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CC" w:rsidRDefault="00207F81" w:rsidP="00207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F81">
        <w:rPr>
          <w:rFonts w:ascii="Times New Roman" w:hAnsi="Times New Roman" w:cs="Times New Roman"/>
          <w:b/>
          <w:sz w:val="24"/>
          <w:szCs w:val="24"/>
        </w:rPr>
        <w:t>УВЕДО</w:t>
      </w:r>
      <w:r w:rsidR="00993FE9">
        <w:rPr>
          <w:rFonts w:ascii="Times New Roman" w:hAnsi="Times New Roman" w:cs="Times New Roman"/>
          <w:b/>
          <w:sz w:val="24"/>
          <w:szCs w:val="24"/>
        </w:rPr>
        <w:t>М</w:t>
      </w:r>
      <w:r w:rsidRPr="00207F81">
        <w:rPr>
          <w:rFonts w:ascii="Times New Roman" w:hAnsi="Times New Roman" w:cs="Times New Roman"/>
          <w:b/>
          <w:sz w:val="24"/>
          <w:szCs w:val="24"/>
        </w:rPr>
        <w:t>ЛЕНИЕ</w:t>
      </w:r>
    </w:p>
    <w:p w:rsidR="0050420D" w:rsidRDefault="00207F81" w:rsidP="005042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(исполнительно-распорядительного органа) городского поселения «Город Балабаново» информирует о демонтаже самовольно установленного нестационарного торгового объекта</w:t>
      </w:r>
      <w:r w:rsidR="0050420D">
        <w:rPr>
          <w:rFonts w:ascii="Times New Roman" w:hAnsi="Times New Roman" w:cs="Times New Roman"/>
          <w:sz w:val="24"/>
          <w:szCs w:val="24"/>
        </w:rPr>
        <w:t xml:space="preserve"> расположенного по адресу</w:t>
      </w:r>
      <w:proofErr w:type="gramStart"/>
      <w:r w:rsidR="0050420D">
        <w:rPr>
          <w:rFonts w:ascii="Times New Roman" w:hAnsi="Times New Roman" w:cs="Times New Roman"/>
          <w:sz w:val="24"/>
          <w:szCs w:val="24"/>
        </w:rPr>
        <w:t>:</w:t>
      </w:r>
      <w:r w:rsidR="0050420D" w:rsidRPr="0022147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0420D" w:rsidRPr="0022147E">
        <w:rPr>
          <w:rFonts w:ascii="Times New Roman" w:hAnsi="Times New Roman" w:cs="Times New Roman"/>
          <w:sz w:val="24"/>
          <w:szCs w:val="24"/>
        </w:rPr>
        <w:t xml:space="preserve">алужская область, Боровский район, г. Балабаново, ул. Дзержинского (КПП №1 на участке км 12+300(лево) автомобильной дороги общего пользования федерального значения А-108 МБК </w:t>
      </w:r>
      <w:proofErr w:type="spellStart"/>
      <w:r w:rsidR="0050420D" w:rsidRPr="0022147E">
        <w:rPr>
          <w:rFonts w:ascii="Times New Roman" w:hAnsi="Times New Roman" w:cs="Times New Roman"/>
          <w:sz w:val="24"/>
          <w:szCs w:val="24"/>
        </w:rPr>
        <w:t>Брес</w:t>
      </w:r>
      <w:r w:rsidR="0050420D">
        <w:rPr>
          <w:rFonts w:ascii="Times New Roman" w:hAnsi="Times New Roman" w:cs="Times New Roman"/>
          <w:sz w:val="24"/>
          <w:szCs w:val="24"/>
        </w:rPr>
        <w:t>тско-Минское</w:t>
      </w:r>
      <w:proofErr w:type="spellEnd"/>
      <w:r w:rsidR="0050420D">
        <w:rPr>
          <w:rFonts w:ascii="Times New Roman" w:hAnsi="Times New Roman" w:cs="Times New Roman"/>
          <w:sz w:val="24"/>
          <w:szCs w:val="24"/>
        </w:rPr>
        <w:t xml:space="preserve"> шоссе).объект демонтирован с 27.02.2023г. по 28.02.2023г. </w:t>
      </w:r>
    </w:p>
    <w:p w:rsidR="0050420D" w:rsidRDefault="0050420D" w:rsidP="005042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объект вывезен на хранение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ЭкоПромСервис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адресу: Калужская область, Боровский район, г. Балабаново, ул. Лермонтова 81.</w:t>
      </w:r>
    </w:p>
    <w:p w:rsidR="0050420D" w:rsidRDefault="0050420D" w:rsidP="0050420D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Постановлению</w:t>
      </w:r>
      <w:r w:rsidR="00180FBC">
        <w:rPr>
          <w:rFonts w:ascii="Times New Roman" w:hAnsi="Times New Roman" w:cs="Times New Roman"/>
          <w:sz w:val="24"/>
          <w:szCs w:val="24"/>
        </w:rPr>
        <w:t xml:space="preserve"> г</w:t>
      </w:r>
      <w:r w:rsidRPr="00EA38E0">
        <w:rPr>
          <w:rFonts w:ascii="Times New Roman" w:hAnsi="Times New Roman" w:cs="Times New Roman"/>
          <w:sz w:val="24"/>
          <w:szCs w:val="24"/>
        </w:rPr>
        <w:t>лавы админис</w:t>
      </w:r>
      <w:r>
        <w:rPr>
          <w:rFonts w:ascii="Times New Roman" w:hAnsi="Times New Roman" w:cs="Times New Roman"/>
          <w:sz w:val="24"/>
          <w:szCs w:val="24"/>
        </w:rPr>
        <w:t xml:space="preserve">трации городского поселения "г. </w:t>
      </w:r>
      <w:r w:rsidRPr="00EA38E0">
        <w:rPr>
          <w:rFonts w:ascii="Times New Roman" w:hAnsi="Times New Roman" w:cs="Times New Roman"/>
          <w:sz w:val="24"/>
          <w:szCs w:val="24"/>
        </w:rPr>
        <w:t>Балабаново" от 27.05.2014 N 171 (ред. от 09.08.2022) "О демонтаже незаконно возведенных нестационарных объектов на территории муниципального образования "Город Балабаново"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емонтированный самовольно возведенный нестационарный объект и находящееся в нем на момент демонтажа имущество согласно описи имущества подлежат хранению в течение трех месяцев.</w:t>
      </w:r>
      <w:bookmarkStart w:id="0" w:name="Par1"/>
      <w:bookmarkEnd w:id="0"/>
    </w:p>
    <w:p w:rsidR="0050420D" w:rsidRPr="00EA38E0" w:rsidRDefault="0050420D" w:rsidP="005042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в течение 3-х месяцев с момента демонтажа нестационарного объекта на площадку временного хранения отсутствует владелец (собственник) нестационарного объекта или собственником не предприняты попытки возврата данного нестационарного объекта, в предусмотренном законом порядке соответствующее имущество подлежит утилизации.</w:t>
      </w:r>
    </w:p>
    <w:p w:rsidR="00180FBC" w:rsidRDefault="00180FBC" w:rsidP="00180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Демонтированный самовольно установленный нестационарный объект и находящееся в нем на момент демонтажа имущество согласно описи имущества подлежат возврату лицу, самовольно установившему нестационарный объект, после возмещения им расходов, связанных с мероприятиями по демонтажу самовольно установленного нестационарного объекта.</w:t>
      </w:r>
    </w:p>
    <w:p w:rsidR="00180FBC" w:rsidRDefault="00180FBC" w:rsidP="00180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расходам, связанным с мероприятиями по демонтажу самовольно установленного нестационарного объекта, относятся расходы по муниципальному контракту на демонтаж, перевозку и хранение демонтированного нестационарного объекта.</w:t>
      </w:r>
    </w:p>
    <w:p w:rsidR="00207F81" w:rsidRPr="00180FBC" w:rsidRDefault="00180FBC" w:rsidP="00180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Расходы, подлежат возмещению в полном объеме лицом, самовольно установившим нестационарный объект, в добровольном или судебном порядке.</w:t>
      </w:r>
      <w:bookmarkStart w:id="1" w:name="_GoBack"/>
      <w:bookmarkEnd w:id="1"/>
    </w:p>
    <w:sectPr w:rsidR="00207F81" w:rsidRPr="00180FBC" w:rsidSect="00504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943"/>
    <w:rsid w:val="00180FBC"/>
    <w:rsid w:val="00207F81"/>
    <w:rsid w:val="00334943"/>
    <w:rsid w:val="003B0562"/>
    <w:rsid w:val="00492DF5"/>
    <w:rsid w:val="0050420D"/>
    <w:rsid w:val="00993FE9"/>
    <w:rsid w:val="009D1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20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20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2023-03-02T06:54:00Z</dcterms:created>
  <dcterms:modified xsi:type="dcterms:W3CDTF">2023-03-02T09:51:00Z</dcterms:modified>
</cp:coreProperties>
</file>