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D943" w14:textId="054A59D9" w:rsidR="004D6BAB" w:rsidRPr="004D6BAB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4D6BAB">
        <w:rPr>
          <w:rFonts w:ascii="Times New Roman" w:hAnsi="Times New Roman" w:cs="Times New Roman"/>
          <w:sz w:val="24"/>
          <w:szCs w:val="24"/>
        </w:rPr>
        <w:t xml:space="preserve"> № </w:t>
      </w:r>
      <w:r w:rsidR="004D6BAB" w:rsidRPr="004D6BAB">
        <w:rPr>
          <w:rFonts w:ascii="Times New Roman" w:hAnsi="Times New Roman" w:cs="Times New Roman"/>
          <w:sz w:val="24"/>
          <w:szCs w:val="24"/>
        </w:rPr>
        <w:t>0</w:t>
      </w:r>
      <w:r w:rsidR="00030659">
        <w:rPr>
          <w:rFonts w:ascii="Times New Roman" w:hAnsi="Times New Roman" w:cs="Times New Roman"/>
          <w:sz w:val="24"/>
          <w:szCs w:val="24"/>
        </w:rPr>
        <w:t>7</w:t>
      </w:r>
      <w:r w:rsidR="004D6BAB" w:rsidRPr="004D6BAB">
        <w:rPr>
          <w:rFonts w:ascii="Times New Roman" w:hAnsi="Times New Roman" w:cs="Times New Roman"/>
          <w:sz w:val="24"/>
          <w:szCs w:val="24"/>
        </w:rPr>
        <w:t>/ПМТ/ОО-2021</w:t>
      </w:r>
    </w:p>
    <w:p w14:paraId="13A8AD68" w14:textId="4F5FA95E" w:rsidR="002E7B70" w:rsidRPr="004D6BAB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4C4DBFF9" w:rsidR="002E7B70" w:rsidRPr="004D6BAB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 xml:space="preserve"> (срок проведения </w:t>
      </w:r>
      <w:r w:rsidR="00DA4DD1" w:rsidRPr="00614E29">
        <w:rPr>
          <w:rFonts w:ascii="Times New Roman" w:hAnsi="Times New Roman" w:cs="Times New Roman"/>
          <w:sz w:val="24"/>
          <w:szCs w:val="24"/>
        </w:rPr>
        <w:t xml:space="preserve">с </w:t>
      </w:r>
      <w:r w:rsidR="00DA4DD1" w:rsidRPr="006766A8">
        <w:rPr>
          <w:rFonts w:ascii="Times New Roman" w:hAnsi="Times New Roman" w:cs="Times New Roman"/>
          <w:sz w:val="24"/>
          <w:szCs w:val="24"/>
        </w:rPr>
        <w:t>15.09.2021 г. по 20.10.2021 г.)</w:t>
      </w:r>
    </w:p>
    <w:p w14:paraId="2601C91B" w14:textId="77777777" w:rsidR="0076066B" w:rsidRPr="004D6BAB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AB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0D13" w:rsidRPr="00DC0D13" w14:paraId="1069471F" w14:textId="77777777" w:rsidTr="0006297E">
        <w:tc>
          <w:tcPr>
            <w:tcW w:w="9571" w:type="dxa"/>
          </w:tcPr>
          <w:p w14:paraId="2D8CDF8F" w14:textId="216D81B3" w:rsidR="0076066B" w:rsidRPr="00DC0D13" w:rsidRDefault="00DA4DD1" w:rsidP="0006297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земельного участка с кадастровым номером 40:03:112103:2 и земель, государственная собственность на которые не разграничена, в городе Балаб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>ново, ул. 96 км Киевского шоссе» (далее – Проект межевания).</w:t>
            </w:r>
          </w:p>
        </w:tc>
      </w:tr>
    </w:tbl>
    <w:p w14:paraId="31DA1F65" w14:textId="77777777" w:rsidR="0076066B" w:rsidRPr="003540C7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540C7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3540C7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C7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DC0D13" w14:paraId="4CD86A88" w14:textId="77777777" w:rsidTr="0006297E">
        <w:tc>
          <w:tcPr>
            <w:tcW w:w="9571" w:type="dxa"/>
          </w:tcPr>
          <w:p w14:paraId="658C279C" w14:textId="5BAA0301" w:rsidR="0076066B" w:rsidRPr="00DC0D13" w:rsidRDefault="00DA4DD1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E5F7B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 21.06.2021 г. № 294 на основании заявления собственника земельного участка с кадастровым номером 40:03:112103:2 Григорьева А.Г., </w:t>
            </w:r>
            <w:proofErr w:type="spellStart"/>
            <w:r w:rsidRPr="006E5F7B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6E5F7B">
              <w:rPr>
                <w:rFonts w:ascii="Times New Roman" w:hAnsi="Times New Roman" w:cs="Times New Roman"/>
                <w:sz w:val="24"/>
                <w:szCs w:val="24"/>
              </w:rPr>
              <w:t xml:space="preserve">. № 2155 от 28.05.2021 г.; </w:t>
            </w:r>
            <w:r w:rsidRPr="005F729D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рассмотрен на основании заявления Григорьева А.Г.,                </w:t>
            </w:r>
            <w:proofErr w:type="spellStart"/>
            <w:r w:rsidRPr="005F729D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F729D">
              <w:rPr>
                <w:rFonts w:ascii="Times New Roman" w:hAnsi="Times New Roman" w:cs="Times New Roman"/>
                <w:sz w:val="24"/>
                <w:szCs w:val="24"/>
              </w:rPr>
              <w:t>. № 3187 от 16.08.2021 г. в соответствии со ст. 43, 45</w:t>
            </w:r>
            <w:proofErr w:type="gramEnd"/>
            <w:r w:rsidRPr="005F729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Федерации. </w:t>
            </w:r>
            <w:r w:rsidRPr="003F4A89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предполагает изменение конфигурации и площади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4A89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с  кадастровым номером 40:03:112103:2 путем перераспределения указанного участка и земель, государственная собственность на которые не разграничена, а так же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3F4A8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proofErr w:type="gramStart"/>
            <w:r w:rsidRPr="003F4A89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3F4A89">
              <w:rPr>
                <w:rFonts w:ascii="Times New Roman" w:hAnsi="Times New Roman" w:cs="Times New Roman"/>
                <w:sz w:val="24"/>
                <w:szCs w:val="24"/>
              </w:rPr>
              <w:t xml:space="preserve">У1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9071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A89">
              <w:rPr>
                <w:rFonts w:ascii="Times New Roman" w:hAnsi="Times New Roman" w:cs="Times New Roman"/>
                <w:sz w:val="24"/>
                <w:szCs w:val="24"/>
              </w:rPr>
              <w:t xml:space="preserve">путем объединения земельных участков с кадастровыми номерами 40:03:112103:2, 40:03:112103:117, 40:03:112103:1, </w:t>
            </w:r>
            <w:proofErr w:type="gramStart"/>
            <w:r w:rsidRPr="003F4A89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3F4A89">
              <w:rPr>
                <w:rFonts w:ascii="Times New Roman" w:hAnsi="Times New Roman" w:cs="Times New Roman"/>
                <w:sz w:val="24"/>
                <w:szCs w:val="24"/>
              </w:rPr>
              <w:t xml:space="preserve"> адресные ориентиры: Калужская область, Боровский район, г. Балабаново, ул. 96 км Киевского шоссе.</w:t>
            </w:r>
          </w:p>
        </w:tc>
      </w:tr>
    </w:tbl>
    <w:p w14:paraId="257BBB99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3540C7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0C7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3540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3540C7" w14:paraId="63CF415E" w14:textId="77777777" w:rsidTr="0006297E">
        <w:tc>
          <w:tcPr>
            <w:tcW w:w="9571" w:type="dxa"/>
          </w:tcPr>
          <w:p w14:paraId="11A78CBF" w14:textId="4904FF81" w:rsidR="0076066B" w:rsidRPr="003540C7" w:rsidRDefault="00B605DA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13.09.2021 г.                   № 09-п «О </w:t>
            </w:r>
            <w:r w:rsidRPr="0059529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8F066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по «Проекту межевания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земельного участка с кадастровым номером 40:03:112103:2 и земель, государственная собственность на которые не разграничена, в городе Балаб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6A8">
              <w:rPr>
                <w:rFonts w:ascii="Times New Roman" w:hAnsi="Times New Roman" w:cs="Times New Roman"/>
                <w:sz w:val="24"/>
                <w:szCs w:val="24"/>
              </w:rPr>
              <w:t>ново, ул. 96 км Киевского шоссе»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0BA604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49FD53C" w14:textId="77777777" w:rsidR="003540C7" w:rsidRPr="002F78D5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8D5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7176B1" w14:paraId="29CAE44F" w14:textId="77777777" w:rsidTr="00E16FA2">
        <w:tc>
          <w:tcPr>
            <w:tcW w:w="9571" w:type="dxa"/>
          </w:tcPr>
          <w:p w14:paraId="1FA99814" w14:textId="77777777" w:rsidR="008E1EFE" w:rsidRPr="00620754" w:rsidRDefault="008E1EFE" w:rsidP="008E1EFE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0754">
              <w:rPr>
                <w:rFonts w:ascii="Times New Roman" w:hAnsi="Times New Roman" w:cs="Times New Roman"/>
                <w:sz w:val="24"/>
                <w:szCs w:val="24"/>
              </w:rPr>
              <w:t>. Порядок проведения общественных обсуждений;</w:t>
            </w:r>
          </w:p>
          <w:p w14:paraId="483C080A" w14:textId="77777777" w:rsidR="008E1EFE" w:rsidRPr="00EA218E" w:rsidRDefault="008E1EFE" w:rsidP="008E1EF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0754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</w:t>
            </w:r>
            <w:r w:rsidRPr="00EA21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>с 15.09.2021 г. по 20.10.2021 г.;</w:t>
            </w:r>
          </w:p>
          <w:p w14:paraId="420D3A21" w14:textId="77777777" w:rsidR="008E1EFE" w:rsidRPr="005F5482" w:rsidRDefault="008E1EFE" w:rsidP="008E1EFE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107BDD4E" w14:textId="77777777" w:rsidR="008E1EFE" w:rsidRPr="005F5482" w:rsidRDefault="008E1EFE" w:rsidP="008E1EFE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15.09.2021 г. по 15.10.2021 г.;</w:t>
            </w:r>
          </w:p>
          <w:p w14:paraId="19749D80" w14:textId="7AE5C097" w:rsidR="003540C7" w:rsidRPr="007176B1" w:rsidRDefault="008E1EFE" w:rsidP="008E1EF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35 (1039) от    15.09.2021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http://admbalabanovo.ru/gradostroitelstvo/proekt-mezhevaniya-territorii/2021proekt-mezhevaniya-territorii.php</w:t>
            </w:r>
          </w:p>
        </w:tc>
      </w:tr>
    </w:tbl>
    <w:p w14:paraId="656F97E2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7FA7476B" w14:textId="77777777" w:rsidR="00E87D73" w:rsidRPr="00C60923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923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7D73" w:rsidRPr="007176B1" w14:paraId="77F5A029" w14:textId="77777777" w:rsidTr="00E16FA2">
        <w:tc>
          <w:tcPr>
            <w:tcW w:w="9571" w:type="dxa"/>
          </w:tcPr>
          <w:p w14:paraId="4F6BDC77" w14:textId="37BCA1AD" w:rsidR="00E87D73" w:rsidRPr="007176B1" w:rsidRDefault="008E1EFE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 xml:space="preserve"> 15.09.2021 г. по 20.10.2021 г</w:t>
            </w:r>
            <w:proofErr w:type="gramStart"/>
            <w:r w:rsidRPr="005F5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D73" w:rsidRPr="000306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</w:tbl>
    <w:p w14:paraId="31098795" w14:textId="77777777" w:rsidR="0076066B" w:rsidRPr="00DC0D13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5A0015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015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5A00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5A0015" w14:paraId="20416B58" w14:textId="77777777" w:rsidTr="0006297E">
        <w:tc>
          <w:tcPr>
            <w:tcW w:w="9571" w:type="dxa"/>
          </w:tcPr>
          <w:p w14:paraId="498EB53F" w14:textId="77777777" w:rsidR="00307253" w:rsidRPr="005F5482" w:rsidRDefault="00307253" w:rsidP="00307253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35 (1039) от 15.09.2021 г.  </w:t>
            </w:r>
          </w:p>
          <w:p w14:paraId="02CBFC38" w14:textId="77777777" w:rsidR="00307253" w:rsidRPr="005F5482" w:rsidRDefault="00307253" w:rsidP="00307253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http://admbalabanovo.ru/gradostroitelstvo/proekt-mezhevaniya-territorii/2021proekt-mezhevaniya-territorii.php </w:t>
            </w:r>
          </w:p>
          <w:p w14:paraId="28CECAA9" w14:textId="6697AB03" w:rsidR="0076066B" w:rsidRPr="005A0015" w:rsidRDefault="00307253" w:rsidP="00307253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82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5F5482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DC0D13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DC0D13" w14:paraId="54EBA7DF" w14:textId="77777777" w:rsidTr="00953EEA">
        <w:trPr>
          <w:trHeight w:val="576"/>
        </w:trPr>
        <w:tc>
          <w:tcPr>
            <w:tcW w:w="9571" w:type="dxa"/>
          </w:tcPr>
          <w:p w14:paraId="4EC4B959" w14:textId="77777777" w:rsidR="000421A0" w:rsidRPr="005A0015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5A00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5A001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A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DC0D13" w:rsidRPr="00DC0D13" w14:paraId="757B9B3A" w14:textId="77777777" w:rsidTr="005C499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0F3F6EB0" w:rsidR="000421A0" w:rsidRPr="00DC0D13" w:rsidRDefault="00EB2EEC" w:rsidP="000421A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F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15.09.2021 г. по 15.10.2021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5F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5F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5F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F5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DC0D13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93F28C" w14:textId="77777777" w:rsidR="000711DB" w:rsidRPr="00DC0D13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7E67" w:rsidRPr="00DC0D13" w14:paraId="1BB27579" w14:textId="77777777" w:rsidTr="00412C19">
        <w:trPr>
          <w:trHeight w:val="572"/>
        </w:trPr>
        <w:tc>
          <w:tcPr>
            <w:tcW w:w="9355" w:type="dxa"/>
          </w:tcPr>
          <w:p w14:paraId="57CFC093" w14:textId="53A43EC3" w:rsidR="007F40C2" w:rsidRPr="00E400A9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6794F090" w14:textId="43D27F45" w:rsidR="00711158" w:rsidRPr="00EB2EEC" w:rsidRDefault="00711158" w:rsidP="00711158">
            <w:pPr>
              <w:pStyle w:val="a3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</w:t>
            </w:r>
            <w:r w:rsidR="000E2DE5"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рассматриваемому Проекту </w:t>
            </w:r>
            <w:r w:rsidR="00BE3298">
              <w:rPr>
                <w:rFonts w:ascii="Times New Roman" w:eastAsia="Calibri" w:hAnsi="Times New Roman" w:cs="Times New Roman"/>
                <w:sz w:val="24"/>
                <w:szCs w:val="24"/>
              </w:rPr>
              <w:t>межевания</w:t>
            </w:r>
            <w:bookmarkStart w:id="0" w:name="_GoBack"/>
            <w:bookmarkEnd w:id="0"/>
            <w:r w:rsidR="000E2DE5"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жителей города или организаций </w:t>
            </w:r>
            <w:r w:rsidR="000E2DE5"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0E2DE5"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0E2DE5"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электронной почты</w:t>
            </w:r>
            <w:r w:rsidR="000E2DE5"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B2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Администрацию (исполнительно-распорядительный орган) городского поселения «Город Балабаново» не поступали. </w:t>
            </w:r>
          </w:p>
          <w:p w14:paraId="42AA7FDD" w14:textId="0F86133B" w:rsidR="000E2DE5" w:rsidRPr="00EB2EEC" w:rsidRDefault="00E400A9" w:rsidP="000E2DE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</w:t>
            </w:r>
            <w:r w:rsidR="00EB2EEC" w:rsidRPr="00EB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88448" w14:textId="5547A6A0" w:rsidR="00427E67" w:rsidRPr="00E400A9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C5FBE1" w14:textId="012362C8" w:rsidR="00057149" w:rsidRPr="00EB2EEC" w:rsidRDefault="00FF6CC2" w:rsidP="00D36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 w:rsidR="00EB2EEC" w:rsidRPr="00EB2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EB2EEC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</w:p>
          <w:p w14:paraId="4AA7A003" w14:textId="70F8340B" w:rsidR="00BE453C" w:rsidRPr="00DC0D13" w:rsidRDefault="00FF6CC2" w:rsidP="00EB2EE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EB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EC" w:rsidRPr="00EB2E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00A9" w:rsidRPr="00EB2EEC">
              <w:rPr>
                <w:rFonts w:ascii="Times New Roman" w:hAnsi="Times New Roman" w:cs="Times New Roman"/>
                <w:sz w:val="24"/>
                <w:szCs w:val="24"/>
              </w:rPr>
              <w:t xml:space="preserve">.09.2021 г. по </w:t>
            </w:r>
            <w:r w:rsidR="00EB2EEC" w:rsidRPr="00EB2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0A9" w:rsidRPr="00EB2EEC">
              <w:rPr>
                <w:rFonts w:ascii="Times New Roman" w:hAnsi="Times New Roman" w:cs="Times New Roman"/>
                <w:sz w:val="24"/>
                <w:szCs w:val="24"/>
              </w:rPr>
              <w:t>.10.2021 г.</w:t>
            </w:r>
            <w:r w:rsidRPr="00EB2E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8516964" w14:textId="77777777" w:rsidR="00427E67" w:rsidRPr="00DC0D13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0D13" w:rsidRPr="00DC0D13" w14:paraId="312B902A" w14:textId="77777777" w:rsidTr="00DB0BBC">
        <w:tc>
          <w:tcPr>
            <w:tcW w:w="9571" w:type="dxa"/>
            <w:tcBorders>
              <w:bottom w:val="nil"/>
              <w:right w:val="nil"/>
            </w:tcBorders>
          </w:tcPr>
          <w:p w14:paraId="5644F147" w14:textId="166A7E87" w:rsidR="00DB0BBC" w:rsidRPr="00E400A9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412C19"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B4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>роекту</w:t>
            </w:r>
            <w:r w:rsidR="000B4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межевания</w:t>
            </w:r>
            <w:r w:rsidRPr="00E4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030659" w:rsidRPr="00030659" w14:paraId="3ED760AD" w14:textId="77777777" w:rsidTr="003D378D">
              <w:tc>
                <w:tcPr>
                  <w:tcW w:w="9351" w:type="dxa"/>
                </w:tcPr>
                <w:p w14:paraId="04895739" w14:textId="3A21AE86" w:rsidR="00EB2EEC" w:rsidRPr="00C30FB6" w:rsidRDefault="00EB2EEC" w:rsidP="00347A74">
                  <w:pPr>
                    <w:autoSpaceDE w:val="0"/>
                    <w:autoSpaceDN w:val="0"/>
                    <w:adjustRightInd w:val="0"/>
                    <w:ind w:left="-108" w:firstLine="5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межевания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предполагает 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изломанности границ земельн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40:03:112103:2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площадью 6125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40:03:112103: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площадью 2491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выпрямления границ между точками 6,7,8 согласно чертежу межевания территории  и 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смежных с ним земель, государственная собственность на которые не разграничена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(дополнительная испрашиваемая территория из неразграниченных земель составляет 275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кадастровом квартале 40:03:112103 вдоль проезда к территориям организаций, расположенных в рай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ул. 96 км Киевского шоссе вдоль М-3 «Украина»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так же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нового </w:t>
                  </w:r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земельного участка </w:t>
                  </w:r>
                  <w:proofErr w:type="gramStart"/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общей площадью 9071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путем объединения земельных участков с кадастровыми номерами 40:03:112103:2, 40:03:112103:1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40:03:112103:117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пл. 180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находящихся в собственности заявителя,</w:t>
                  </w:r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имеющих адресные ориентиры: Калужская область, Боровский район, г. Балабаново,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Pr="003F4A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96 км Киевского шоссе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1476D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30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видом разрешенного использования 6.9 «Склады» соответствующего территориальной зоне «КС Коммунально-складская зона» Правил землепользования и застройки муниципального образования «Город Балабаново».</w:t>
                  </w:r>
                </w:p>
                <w:p w14:paraId="5F32E711" w14:textId="019892C0" w:rsidR="00DB0BBC" w:rsidRPr="00347A74" w:rsidRDefault="00EB2EEC" w:rsidP="00347A74">
                  <w:pPr>
                    <w:autoSpaceDE w:val="0"/>
                    <w:autoSpaceDN w:val="0"/>
                    <w:adjustRightInd w:val="0"/>
                    <w:ind w:left="-108" w:firstLine="534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1476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47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C30F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в соответствии с п.2 ст. 39.28 Земельного кодекса РФ в целях обеспечения рационального использования территории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исключения изломанности границ земельн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Pr="00E81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 вдоль проезда в районе ул. 96 км Киевского шоссе, поэтому </w:t>
                  </w:r>
                  <w:r w:rsidR="00347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</w:t>
                  </w:r>
                  <w:r w:rsidRPr="00392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считает </w:t>
                  </w:r>
                  <w:r w:rsidR="00347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целесообразным</w:t>
                  </w:r>
                  <w:r w:rsidRPr="00392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разрешить вышеуказанное перераспределение земель, государственная собственность на которые не разграничена и рекоменд</w:t>
                  </w:r>
                  <w:r w:rsidR="00347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ует</w:t>
                  </w:r>
                  <w:r w:rsidRPr="00392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утвердить предлагаемый Проект межевания.</w:t>
                  </w:r>
                  <w:proofErr w:type="gramEnd"/>
                </w:p>
              </w:tc>
            </w:tr>
          </w:tbl>
          <w:p w14:paraId="67A49D18" w14:textId="77777777" w:rsidR="00B27B5F" w:rsidRPr="00DC0D13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E400A9" w:rsidRPr="00E400A9" w14:paraId="61691B88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F466B0E" w14:textId="7AE854F8" w:rsidR="00D80BA4" w:rsidRPr="00E400A9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E400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B85E315" w14:textId="3E10981E" w:rsidR="00D80BA4" w:rsidRPr="00E400A9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A658527" w14:textId="77777777" w:rsidR="00D80BA4" w:rsidRPr="00E400A9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E400A9" w:rsidRPr="00E400A9" w14:paraId="7AE7125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18521D94" w14:textId="0807CCD7" w:rsidR="00D80BA4" w:rsidRPr="00E400A9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1458332" w14:textId="1DA891A4" w:rsidR="00D80BA4" w:rsidRPr="00E400A9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2C6D322" w14:textId="77777777" w:rsidR="00D80BA4" w:rsidRPr="00E400A9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E400A9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E400A9" w:rsidRPr="00E400A9" w14:paraId="04EA669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0DB73A32" w14:textId="2C7DB5F3" w:rsidR="00460D42" w:rsidRPr="00E400A9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E400A9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940589F" w14:textId="66E7F2C7" w:rsidR="00460D42" w:rsidRPr="00E400A9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4494980A" w14:textId="77777777" w:rsidR="00460D42" w:rsidRPr="00E400A9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3998E07" w14:textId="5B02349A" w:rsidR="00460D42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E400A9" w:rsidRPr="00E400A9" w14:paraId="3BF99223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A1C60DE" w14:textId="77777777" w:rsidR="00AE3DBF" w:rsidRPr="00E400A9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DBD0ED3" w14:textId="6B59B0F4" w:rsidR="00AE3DBF" w:rsidRPr="00E400A9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48EE76F7" w14:textId="77777777" w:rsidR="00AE3DBF" w:rsidRPr="00E400A9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F56B20D" w14:textId="757F39D8" w:rsidR="00AE3DBF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E400A9" w:rsidRPr="00E400A9" w14:paraId="326E510A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0681477" w14:textId="77777777" w:rsidR="00695346" w:rsidRPr="00E400A9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6AE679B9" w:rsidR="00695346" w:rsidRPr="00E400A9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B56C113" w14:textId="77777777" w:rsidR="00695346" w:rsidRPr="00E400A9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695346" w:rsidRPr="00E400A9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E400A9" w:rsidRPr="00E400A9" w14:paraId="506F6994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927E7BB" w14:textId="77777777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1CDC5" w14:textId="26D89C6E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696FDA6D" w14:textId="77777777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B7BF7" w14:textId="2EBAB424" w:rsidR="00B27B5F" w:rsidRPr="00E400A9" w:rsidRDefault="00B27B5F" w:rsidP="00B27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0A9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E400A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4D27B876" w14:textId="228645E6" w:rsidR="00D80BA4" w:rsidRPr="00E400A9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0A9">
        <w:rPr>
          <w:rFonts w:ascii="Times New Roman" w:hAnsi="Times New Roman" w:cs="Times New Roman"/>
          <w:sz w:val="24"/>
          <w:szCs w:val="24"/>
        </w:rPr>
        <w:t>«</w:t>
      </w:r>
      <w:r w:rsidR="00030659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E400A9">
        <w:rPr>
          <w:rFonts w:ascii="Times New Roman" w:hAnsi="Times New Roman" w:cs="Times New Roman"/>
          <w:sz w:val="24"/>
          <w:szCs w:val="24"/>
        </w:rPr>
        <w:t>»</w:t>
      </w:r>
      <w:r w:rsidR="000C38C6" w:rsidRPr="00E400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00A9" w:rsidRPr="00E400A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C38C6" w:rsidRPr="00E400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00A9">
        <w:rPr>
          <w:rFonts w:ascii="Times New Roman" w:hAnsi="Times New Roman" w:cs="Times New Roman"/>
          <w:sz w:val="24"/>
          <w:szCs w:val="24"/>
        </w:rPr>
        <w:t>20</w:t>
      </w:r>
      <w:r w:rsidR="000C38C6" w:rsidRPr="00E400A9">
        <w:rPr>
          <w:rFonts w:ascii="Times New Roman" w:hAnsi="Times New Roman" w:cs="Times New Roman"/>
          <w:sz w:val="24"/>
          <w:szCs w:val="24"/>
        </w:rPr>
        <w:t>21</w:t>
      </w:r>
      <w:r w:rsidRPr="00E400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F83F07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RPr="00F83F07" w:rsidSect="005A0015">
      <w:pgSz w:w="11906" w:h="16838"/>
      <w:pgMar w:top="567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690FF" w14:textId="77777777" w:rsidR="00760E96" w:rsidRDefault="00760E96" w:rsidP="0092530B">
      <w:pPr>
        <w:spacing w:after="0" w:line="240" w:lineRule="auto"/>
      </w:pPr>
      <w:r>
        <w:separator/>
      </w:r>
    </w:p>
  </w:endnote>
  <w:endnote w:type="continuationSeparator" w:id="0">
    <w:p w14:paraId="1993C73E" w14:textId="77777777" w:rsidR="00760E96" w:rsidRDefault="00760E96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6621D" w14:textId="77777777" w:rsidR="00760E96" w:rsidRDefault="00760E96" w:rsidP="0092530B">
      <w:pPr>
        <w:spacing w:after="0" w:line="240" w:lineRule="auto"/>
      </w:pPr>
      <w:r>
        <w:separator/>
      </w:r>
    </w:p>
  </w:footnote>
  <w:footnote w:type="continuationSeparator" w:id="0">
    <w:p w14:paraId="0130C18D" w14:textId="77777777" w:rsidR="00760E96" w:rsidRDefault="00760E96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71F6"/>
    <w:rsid w:val="000E7959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35C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53AD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5F2D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30784"/>
    <w:rsid w:val="008323E1"/>
    <w:rsid w:val="008348C2"/>
    <w:rsid w:val="0083587A"/>
    <w:rsid w:val="00836405"/>
    <w:rsid w:val="00841A77"/>
    <w:rsid w:val="008429A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5EE1"/>
    <w:rsid w:val="00B568B3"/>
    <w:rsid w:val="00B605CF"/>
    <w:rsid w:val="00B605DA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D09"/>
    <w:rsid w:val="00BC43F4"/>
    <w:rsid w:val="00BC45C3"/>
    <w:rsid w:val="00BC6061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C5113"/>
    <w:rsid w:val="00CD7A2E"/>
    <w:rsid w:val="00CE61F9"/>
    <w:rsid w:val="00CF2A7F"/>
    <w:rsid w:val="00D06557"/>
    <w:rsid w:val="00D13F63"/>
    <w:rsid w:val="00D22CC6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4DD1"/>
    <w:rsid w:val="00DA5D67"/>
    <w:rsid w:val="00DA7DBF"/>
    <w:rsid w:val="00DB0BBC"/>
    <w:rsid w:val="00DB2553"/>
    <w:rsid w:val="00DB5E3E"/>
    <w:rsid w:val="00DB7C51"/>
    <w:rsid w:val="00DC0D13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C03B8"/>
    <w:rsid w:val="00EC5501"/>
    <w:rsid w:val="00EC69C6"/>
    <w:rsid w:val="00EC7BBB"/>
    <w:rsid w:val="00ED3E82"/>
    <w:rsid w:val="00EE16CB"/>
    <w:rsid w:val="00EF6D7C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8AEF-353E-401D-8890-5A958D4B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4039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2021-10-18T11:42:00Z</cp:lastPrinted>
  <dcterms:created xsi:type="dcterms:W3CDTF">2018-06-26T13:20:00Z</dcterms:created>
  <dcterms:modified xsi:type="dcterms:W3CDTF">2021-10-18T11:43:00Z</dcterms:modified>
</cp:coreProperties>
</file>