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7AB" w:rsidRPr="00E00F96" w:rsidRDefault="002967AB" w:rsidP="002967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                 </w:t>
      </w:r>
    </w:p>
    <w:p w:rsidR="00A27C36" w:rsidRPr="00E00F96" w:rsidRDefault="00BF1360" w:rsidP="00FD3072">
      <w:pPr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</w:t>
      </w:r>
      <w:r w:rsidR="00FD3072" w:rsidRPr="00E00F9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A27C36" w:rsidRPr="00E00F96">
        <w:rPr>
          <w:rFonts w:ascii="Times New Roman" w:eastAsia="Times New Roman" w:hAnsi="Times New Roman" w:cs="Times New Roman"/>
          <w:b/>
          <w:bCs/>
          <w:color w:val="000000"/>
        </w:rPr>
        <w:t>ИНФОРМАЦИОННОЕ СООБЩЕНИЕ</w:t>
      </w:r>
    </w:p>
    <w:p w:rsidR="00A27C36" w:rsidRPr="00E00F96" w:rsidRDefault="00A27C36" w:rsidP="00FD30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 xml:space="preserve">о проведении </w:t>
      </w:r>
      <w:r w:rsidR="001C206D">
        <w:rPr>
          <w:rFonts w:ascii="Times New Roman" w:eastAsia="Times New Roman" w:hAnsi="Times New Roman" w:cs="Times New Roman"/>
          <w:b/>
          <w:bCs/>
          <w:color w:val="000000"/>
        </w:rPr>
        <w:t>17</w:t>
      </w:r>
      <w:r w:rsidR="003D1F35">
        <w:rPr>
          <w:rFonts w:ascii="Times New Roman" w:eastAsia="Times New Roman" w:hAnsi="Times New Roman" w:cs="Times New Roman"/>
          <w:b/>
          <w:bCs/>
          <w:color w:val="000000"/>
        </w:rPr>
        <w:t xml:space="preserve"> июл</w:t>
      </w:r>
      <w:r w:rsidR="00712435" w:rsidRPr="00E00F96">
        <w:rPr>
          <w:rFonts w:ascii="Times New Roman" w:eastAsia="Times New Roman" w:hAnsi="Times New Roman" w:cs="Times New Roman"/>
          <w:b/>
          <w:bCs/>
          <w:color w:val="000000"/>
        </w:rPr>
        <w:t>я</w:t>
      </w:r>
      <w:r w:rsidRPr="00E00F96">
        <w:rPr>
          <w:rFonts w:ascii="Times New Roman" w:eastAsia="Times New Roman" w:hAnsi="Times New Roman" w:cs="Times New Roman"/>
          <w:b/>
          <w:bCs/>
          <w:color w:val="000000"/>
        </w:rPr>
        <w:t xml:space="preserve"> 2020 г. в </w:t>
      </w:r>
      <w:r w:rsidR="00EB4F5C" w:rsidRPr="00E00F96">
        <w:rPr>
          <w:rFonts w:ascii="Times New Roman" w:eastAsia="Times New Roman" w:hAnsi="Times New Roman" w:cs="Times New Roman"/>
          <w:b/>
          <w:bCs/>
          <w:color w:val="000000"/>
        </w:rPr>
        <w:t>09</w:t>
      </w: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:00 аукциона на электронной площадке</w:t>
      </w:r>
    </w:p>
    <w:p w:rsidR="00A27C36" w:rsidRPr="00E00F96" w:rsidRDefault="00A27C36" w:rsidP="00176C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по продаже имущества, находящегося в муниципальной собственности</w:t>
      </w:r>
    </w:p>
    <w:p w:rsidR="00176C4E" w:rsidRPr="00E00F96" w:rsidRDefault="00176C4E" w:rsidP="00FD3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27C36" w:rsidRPr="00E00F96" w:rsidRDefault="00A27C36" w:rsidP="00FD30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E00F96">
        <w:rPr>
          <w:rFonts w:ascii="Times New Roman" w:eastAsia="Times New Roman" w:hAnsi="Times New Roman" w:cs="Times New Roman"/>
          <w:i/>
          <w:iCs/>
          <w:color w:val="000000"/>
        </w:rPr>
        <w:t xml:space="preserve">Аукцион проводится в соответствии со ст. 448, 449 Гражданского кодекса Российской Федерации от 30.11.1994 N 51-ФЗ, со ст. 18, 32.1 Федерального закона Российской Федерации от 21.12.2001 № 178-ФЗ «О приватизации государственного и муниципального имущества», Федерального закона от 06.04.2011 N 63-ФЗ "Об электронной подписи", раздела </w:t>
      </w:r>
      <w:r w:rsidRPr="00E00F96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VI</w:t>
      </w:r>
      <w:r w:rsidRPr="00E00F96">
        <w:rPr>
          <w:rFonts w:ascii="Times New Roman" w:eastAsia="Times New Roman" w:hAnsi="Times New Roman" w:cs="Times New Roman"/>
          <w:i/>
          <w:iCs/>
          <w:color w:val="000000"/>
        </w:rPr>
        <w:t xml:space="preserve"> Положения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</w:t>
      </w:r>
      <w:proofErr w:type="gramEnd"/>
      <w:r w:rsidRPr="00E00F96">
        <w:rPr>
          <w:rFonts w:ascii="Times New Roman" w:eastAsia="Times New Roman" w:hAnsi="Times New Roman" w:cs="Times New Roman"/>
          <w:i/>
          <w:iCs/>
          <w:color w:val="000000"/>
        </w:rPr>
        <w:t xml:space="preserve"> от 27.08.2012 № 860, Регламента торговой секции «Приватизация, аренда и продажа прав» электронной площадки «Сбербанк-АСТ».</w:t>
      </w:r>
    </w:p>
    <w:p w:rsidR="002967AB" w:rsidRPr="00E00F96" w:rsidRDefault="002967AB" w:rsidP="00FD3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27C36" w:rsidRPr="00E00F96" w:rsidRDefault="00A27C36" w:rsidP="00FD30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Способ приватизации: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 Продажа муниципального имущества на аукционе.</w:t>
      </w:r>
    </w:p>
    <w:p w:rsidR="00A27C36" w:rsidRPr="00E00F96" w:rsidRDefault="00A27C36" w:rsidP="00FD30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 xml:space="preserve">Форма подачи предложений о цене: 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Предложения о цене муниципального имущества </w:t>
      </w:r>
      <w:proofErr w:type="gramStart"/>
      <w:r w:rsidRPr="00E00F96">
        <w:rPr>
          <w:rFonts w:ascii="Times New Roman" w:eastAsia="Times New Roman" w:hAnsi="Times New Roman" w:cs="Times New Roman"/>
          <w:color w:val="000000"/>
        </w:rPr>
        <w:t>заявляются</w:t>
      </w:r>
      <w:proofErr w:type="gramEnd"/>
      <w:r w:rsidRPr="00E00F96">
        <w:rPr>
          <w:rFonts w:ascii="Times New Roman" w:eastAsia="Times New Roman" w:hAnsi="Times New Roman" w:cs="Times New Roman"/>
          <w:color w:val="000000"/>
        </w:rPr>
        <w:t xml:space="preserve"> участниками аукциона открыто в ходе проведения торгов на электронной площадке.</w:t>
      </w:r>
    </w:p>
    <w:p w:rsidR="00A27C36" w:rsidRPr="00E00F96" w:rsidRDefault="00A27C36" w:rsidP="00FD3072">
      <w:pPr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Основание проведения аукциона: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 Постановление администрации </w:t>
      </w:r>
      <w:r w:rsidR="00FD3072" w:rsidRPr="00E00F96">
        <w:rPr>
          <w:rFonts w:ascii="Times New Roman" w:eastAsia="Times New Roman" w:hAnsi="Times New Roman" w:cs="Times New Roman"/>
          <w:color w:val="000000"/>
        </w:rPr>
        <w:t>(исполнительно-распорядительного органа) городского поселения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 «Город </w:t>
      </w:r>
      <w:r w:rsidR="00FD3072" w:rsidRPr="00E00F96">
        <w:rPr>
          <w:rFonts w:ascii="Times New Roman" w:eastAsia="Times New Roman" w:hAnsi="Times New Roman" w:cs="Times New Roman"/>
          <w:color w:val="000000"/>
        </w:rPr>
        <w:t>Балабаново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» </w:t>
      </w:r>
      <w:r w:rsidR="00FD3072" w:rsidRPr="00E00F96">
        <w:rPr>
          <w:rFonts w:ascii="Times New Roman" w:eastAsia="Times New Roman" w:hAnsi="Times New Roman" w:cs="Times New Roman"/>
          <w:color w:val="000000"/>
        </w:rPr>
        <w:t xml:space="preserve">Боровского района 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Калужской области </w:t>
      </w:r>
      <w:r w:rsidRPr="005F2EDB">
        <w:rPr>
          <w:rFonts w:ascii="Times New Roman" w:eastAsia="Times New Roman" w:hAnsi="Times New Roman" w:cs="Times New Roman"/>
          <w:color w:val="000000"/>
        </w:rPr>
        <w:t xml:space="preserve">от </w:t>
      </w:r>
      <w:r w:rsidR="005F2EDB" w:rsidRPr="005F2EDB">
        <w:rPr>
          <w:rFonts w:ascii="Times New Roman" w:eastAsia="Times New Roman" w:hAnsi="Times New Roman" w:cs="Times New Roman"/>
          <w:color w:val="000000"/>
        </w:rPr>
        <w:t>05</w:t>
      </w:r>
      <w:r w:rsidR="004A5791" w:rsidRPr="005F2EDB">
        <w:rPr>
          <w:rFonts w:ascii="Times New Roman" w:eastAsia="Times New Roman" w:hAnsi="Times New Roman" w:cs="Times New Roman"/>
          <w:color w:val="000000"/>
        </w:rPr>
        <w:t xml:space="preserve"> </w:t>
      </w:r>
      <w:r w:rsidR="005F2EDB" w:rsidRPr="005F2EDB">
        <w:rPr>
          <w:rFonts w:ascii="Times New Roman" w:eastAsia="Times New Roman" w:hAnsi="Times New Roman" w:cs="Times New Roman"/>
          <w:color w:val="000000"/>
        </w:rPr>
        <w:t>июня</w:t>
      </w:r>
      <w:r w:rsidR="004A5791" w:rsidRPr="005F2EDB">
        <w:rPr>
          <w:rFonts w:ascii="Times New Roman" w:eastAsia="Times New Roman" w:hAnsi="Times New Roman" w:cs="Times New Roman"/>
          <w:color w:val="000000"/>
        </w:rPr>
        <w:t xml:space="preserve"> 2020 года № 2</w:t>
      </w:r>
      <w:r w:rsidR="005F2EDB" w:rsidRPr="005F2EDB">
        <w:rPr>
          <w:rFonts w:ascii="Times New Roman" w:eastAsia="Times New Roman" w:hAnsi="Times New Roman" w:cs="Times New Roman"/>
          <w:color w:val="000000"/>
        </w:rPr>
        <w:t>33</w:t>
      </w:r>
      <w:r w:rsidRPr="005F2EDB">
        <w:rPr>
          <w:rFonts w:ascii="Times New Roman" w:eastAsia="Times New Roman" w:hAnsi="Times New Roman" w:cs="Times New Roman"/>
          <w:color w:val="000000"/>
        </w:rPr>
        <w:t>.</w:t>
      </w:r>
    </w:p>
    <w:p w:rsidR="00C9162B" w:rsidRPr="00E00F96" w:rsidRDefault="00C9162B" w:rsidP="00FD3072">
      <w:pPr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b/>
          <w:color w:val="000000"/>
        </w:rPr>
        <w:t xml:space="preserve">Наименование органа, принявшего решение о приватизации и реквизиты решения: 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Решение городской думы муниципального образования «Город Балабаново» </w:t>
      </w:r>
      <w:r w:rsidR="003D1F35" w:rsidRPr="00E00F96">
        <w:rPr>
          <w:rFonts w:ascii="Times New Roman" w:eastAsia="Times New Roman" w:hAnsi="Times New Roman" w:cs="Times New Roman"/>
          <w:color w:val="000000"/>
        </w:rPr>
        <w:t xml:space="preserve">Боровского района Калужской области </w:t>
      </w:r>
      <w:r w:rsidRPr="00E00F96">
        <w:rPr>
          <w:rFonts w:ascii="Times New Roman" w:eastAsia="Times New Roman" w:hAnsi="Times New Roman" w:cs="Times New Roman"/>
          <w:color w:val="000000"/>
        </w:rPr>
        <w:t>№ 76-д от 28 ноября 2019 г.</w:t>
      </w:r>
    </w:p>
    <w:p w:rsidR="00A27C36" w:rsidRPr="00E00F96" w:rsidRDefault="00A27C36" w:rsidP="00FD3072">
      <w:pPr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 xml:space="preserve">Продавец (Организатор): 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Администрация </w:t>
      </w:r>
      <w:r w:rsidR="00FD3072" w:rsidRPr="00E00F96">
        <w:rPr>
          <w:rFonts w:ascii="Times New Roman" w:eastAsia="Times New Roman" w:hAnsi="Times New Roman" w:cs="Times New Roman"/>
          <w:color w:val="000000"/>
        </w:rPr>
        <w:t xml:space="preserve">(исполнительно-распорядительный орган) городского поселения «Город Балабаново» Боровского района </w:t>
      </w:r>
      <w:r w:rsidRPr="00E00F96">
        <w:rPr>
          <w:rFonts w:ascii="Times New Roman" w:eastAsia="Times New Roman" w:hAnsi="Times New Roman" w:cs="Times New Roman"/>
          <w:color w:val="000000"/>
        </w:rPr>
        <w:t>Калужской области.</w:t>
      </w:r>
    </w:p>
    <w:p w:rsidR="00A27C36" w:rsidRPr="00E00F96" w:rsidRDefault="00A27C36" w:rsidP="00FD3072">
      <w:pPr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Оператор электронной площадки: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 ЗАО «Сбербанк–АСТ», сайт </w:t>
      </w:r>
      <w:hyperlink r:id="rId6" w:history="1"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http</w:t>
        </w:r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://</w:t>
        </w:r>
        <w:proofErr w:type="spellStart"/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utp</w:t>
        </w:r>
        <w:proofErr w:type="spellEnd"/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proofErr w:type="spellStart"/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sberbank</w:t>
        </w:r>
        <w:proofErr w:type="spellEnd"/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-</w:t>
        </w:r>
        <w:proofErr w:type="spellStart"/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ast</w:t>
        </w:r>
        <w:proofErr w:type="spellEnd"/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proofErr w:type="spellStart"/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  <w:r w:rsidRPr="00E00F96">
        <w:rPr>
          <w:rFonts w:ascii="Times New Roman" w:eastAsia="Times New Roman" w:hAnsi="Times New Roman" w:cs="Times New Roman"/>
          <w:color w:val="000000"/>
        </w:rPr>
        <w:t xml:space="preserve"> в информационно-телекоммуникационной сети «Интернет».</w:t>
      </w:r>
    </w:p>
    <w:p w:rsidR="00A27C36" w:rsidRPr="00E00F96" w:rsidRDefault="00A27C36" w:rsidP="00BF1360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</w:rPr>
      </w:pPr>
    </w:p>
    <w:p w:rsidR="00A27C36" w:rsidRPr="00E00F96" w:rsidRDefault="00A27C36" w:rsidP="004A5791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СВЕДЕНИЯ ОБ ИМУЩЕСТВЕ:</w:t>
      </w:r>
    </w:p>
    <w:p w:rsidR="00A27C36" w:rsidRDefault="00A27C36" w:rsidP="00FD3072">
      <w:pPr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D23D3">
        <w:rPr>
          <w:rFonts w:ascii="Times New Roman" w:eastAsia="Times New Roman" w:hAnsi="Times New Roman" w:cs="Times New Roman"/>
          <w:b/>
          <w:color w:val="000000"/>
        </w:rPr>
        <w:t xml:space="preserve">Предмет аукциона (наименование, характеристика имущества): </w:t>
      </w:r>
    </w:p>
    <w:p w:rsidR="00844B1B" w:rsidRDefault="00844B1B" w:rsidP="00844B1B">
      <w:pPr>
        <w:pStyle w:val="a5"/>
        <w:spacing w:after="0" w:line="240" w:lineRule="auto"/>
        <w:ind w:left="0"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844B1B">
        <w:rPr>
          <w:rFonts w:ascii="Times New Roman" w:eastAsia="Times New Roman" w:hAnsi="Times New Roman" w:cs="Times New Roman"/>
          <w:color w:val="000000"/>
        </w:rPr>
        <w:t xml:space="preserve">- Складское помещение </w:t>
      </w:r>
      <w:proofErr w:type="gramStart"/>
      <w:r w:rsidRPr="00844B1B">
        <w:rPr>
          <w:rFonts w:ascii="Times New Roman" w:eastAsia="Times New Roman" w:hAnsi="Times New Roman" w:cs="Times New Roman"/>
          <w:color w:val="000000"/>
        </w:rPr>
        <w:t>для ж</w:t>
      </w:r>
      <w:proofErr w:type="gramEnd"/>
      <w:r w:rsidRPr="00844B1B">
        <w:rPr>
          <w:rFonts w:ascii="Times New Roman" w:eastAsia="Times New Roman" w:hAnsi="Times New Roman" w:cs="Times New Roman"/>
          <w:color w:val="000000"/>
        </w:rPr>
        <w:t xml:space="preserve">/фонда (оранжерея), назначение: нежилое здание, 1-этажный, общая площадь 411,2 кв.м, адрес объекта: </w:t>
      </w:r>
      <w:proofErr w:type="gramStart"/>
      <w:r w:rsidRPr="00844B1B">
        <w:rPr>
          <w:rFonts w:ascii="Times New Roman" w:eastAsia="Times New Roman" w:hAnsi="Times New Roman" w:cs="Times New Roman"/>
          <w:color w:val="000000"/>
        </w:rPr>
        <w:t>Калужская область, Боровский район, г. Балабаново, ул. Коммунальная, д. 5А, кадастровый номер: 40:03:110613:47 с одновременным отчуждением земельного участка, категория земель: земли населенных пунктов, кадастровый номер 40:03:110613:48, разрешенное использование: объекты складского назначения различного профиля, площадь 3567 кв.м, местоположение установлено относительно ориентира, расположенного в границах участка, почтовый адрес ориентира:</w:t>
      </w:r>
      <w:proofErr w:type="gramEnd"/>
      <w:r w:rsidRPr="00844B1B">
        <w:rPr>
          <w:rFonts w:ascii="Times New Roman" w:eastAsia="Times New Roman" w:hAnsi="Times New Roman" w:cs="Times New Roman"/>
          <w:color w:val="000000"/>
        </w:rPr>
        <w:t xml:space="preserve"> Калужская область, Боровский район, г. Балабаново, ул. Коммунальная, в районе д. 5а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>.</w:t>
      </w:r>
    </w:p>
    <w:p w:rsidR="00844B1B" w:rsidRPr="004D23D3" w:rsidRDefault="00844B1B" w:rsidP="00844B1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4D23D3">
        <w:rPr>
          <w:rFonts w:ascii="Times New Roman" w:eastAsia="Times New Roman" w:hAnsi="Times New Roman" w:cs="Times New Roman"/>
          <w:b/>
          <w:color w:val="000000"/>
        </w:rPr>
        <w:t>Начальная цена продажи имущества</w:t>
      </w:r>
      <w:r w:rsidRPr="004D23D3">
        <w:rPr>
          <w:rFonts w:ascii="Times New Roman" w:eastAsia="Times New Roman" w:hAnsi="Times New Roman" w:cs="Times New Roman"/>
          <w:color w:val="000000"/>
        </w:rPr>
        <w:t xml:space="preserve"> (согласно данным независимой оценки):</w:t>
      </w:r>
      <w:r w:rsidRPr="004D23D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3 793 758,00</w:t>
      </w:r>
      <w:r w:rsidRPr="004D23D3">
        <w:rPr>
          <w:rFonts w:ascii="Times New Roman" w:eastAsia="Times New Roman" w:hAnsi="Times New Roman" w:cs="Times New Roman"/>
          <w:color w:val="000000"/>
        </w:rPr>
        <w:t xml:space="preserve"> руб.              (с учетом НДС).</w:t>
      </w:r>
    </w:p>
    <w:p w:rsidR="00844B1B" w:rsidRPr="004D23D3" w:rsidRDefault="00844B1B" w:rsidP="00844B1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4D23D3">
        <w:rPr>
          <w:rFonts w:ascii="Times New Roman" w:eastAsia="Times New Roman" w:hAnsi="Times New Roman" w:cs="Times New Roman"/>
          <w:b/>
          <w:bCs/>
          <w:color w:val="000000"/>
        </w:rPr>
        <w:t xml:space="preserve">Шаг аукциона </w:t>
      </w:r>
      <w:r w:rsidRPr="004D23D3">
        <w:rPr>
          <w:rFonts w:ascii="Times New Roman" w:eastAsia="Times New Roman" w:hAnsi="Times New Roman" w:cs="Times New Roman"/>
          <w:color w:val="000000"/>
        </w:rPr>
        <w:t xml:space="preserve">(5% от начальной цены продажи имущества): </w:t>
      </w:r>
      <w:r>
        <w:rPr>
          <w:rFonts w:ascii="Times New Roman" w:eastAsia="Times New Roman" w:hAnsi="Times New Roman" w:cs="Times New Roman"/>
          <w:color w:val="000000"/>
        </w:rPr>
        <w:t>189 687,90</w:t>
      </w:r>
      <w:r w:rsidRPr="004D23D3">
        <w:rPr>
          <w:rFonts w:ascii="Times New Roman" w:eastAsia="Times New Roman" w:hAnsi="Times New Roman" w:cs="Times New Roman"/>
          <w:color w:val="000000"/>
        </w:rPr>
        <w:t xml:space="preserve"> руб.</w:t>
      </w:r>
    </w:p>
    <w:p w:rsidR="00844B1B" w:rsidRPr="004D23D3" w:rsidRDefault="00844B1B" w:rsidP="00844B1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4D23D3">
        <w:rPr>
          <w:rFonts w:ascii="Times New Roman" w:eastAsia="Times New Roman" w:hAnsi="Times New Roman" w:cs="Times New Roman"/>
          <w:b/>
          <w:bCs/>
          <w:color w:val="000000"/>
        </w:rPr>
        <w:t xml:space="preserve">Сумма задатка </w:t>
      </w:r>
      <w:r w:rsidRPr="004D23D3">
        <w:rPr>
          <w:rFonts w:ascii="Times New Roman" w:eastAsia="Times New Roman" w:hAnsi="Times New Roman" w:cs="Times New Roman"/>
          <w:color w:val="000000"/>
        </w:rPr>
        <w:t xml:space="preserve">(20% от начальной цены продажи имущества): </w:t>
      </w:r>
      <w:r>
        <w:rPr>
          <w:rFonts w:ascii="Times New Roman" w:eastAsia="Times New Roman" w:hAnsi="Times New Roman" w:cs="Times New Roman"/>
          <w:color w:val="000000"/>
        </w:rPr>
        <w:t>758 751,60</w:t>
      </w:r>
      <w:r w:rsidRPr="004D23D3">
        <w:rPr>
          <w:rFonts w:ascii="Times New Roman" w:eastAsia="Times New Roman" w:hAnsi="Times New Roman" w:cs="Times New Roman"/>
          <w:color w:val="000000"/>
        </w:rPr>
        <w:t xml:space="preserve"> руб.</w:t>
      </w:r>
    </w:p>
    <w:p w:rsidR="00844B1B" w:rsidRDefault="00844B1B" w:rsidP="00844B1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4D23D3">
        <w:rPr>
          <w:rFonts w:ascii="Times New Roman" w:eastAsia="Times New Roman" w:hAnsi="Times New Roman" w:cs="Times New Roman"/>
          <w:b/>
          <w:bCs/>
          <w:color w:val="000000"/>
        </w:rPr>
        <w:t>Информация о предыдущих торгах:</w:t>
      </w:r>
      <w:r w:rsidRPr="004D23D3">
        <w:rPr>
          <w:rFonts w:ascii="Times New Roman" w:eastAsia="Times New Roman" w:hAnsi="Times New Roman" w:cs="Times New Roman"/>
          <w:color w:val="000000"/>
        </w:rPr>
        <w:t xml:space="preserve"> не проводились.</w:t>
      </w:r>
    </w:p>
    <w:p w:rsidR="002967AB" w:rsidRPr="003A2829" w:rsidRDefault="002967AB" w:rsidP="00176C4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highlight w:val="yellow"/>
        </w:rPr>
      </w:pPr>
    </w:p>
    <w:p w:rsidR="00A27C36" w:rsidRPr="00E00F96" w:rsidRDefault="00A27C36" w:rsidP="00C9162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844B1B">
        <w:rPr>
          <w:rFonts w:ascii="Times New Roman" w:eastAsia="Times New Roman" w:hAnsi="Times New Roman" w:cs="Times New Roman"/>
          <w:color w:val="000000"/>
        </w:rPr>
        <w:t xml:space="preserve">Осмотр имущества осуществляется по согласованию с администрацией </w:t>
      </w:r>
      <w:r w:rsidR="00321BC6" w:rsidRPr="00844B1B">
        <w:rPr>
          <w:rFonts w:ascii="Times New Roman" w:eastAsia="Times New Roman" w:hAnsi="Times New Roman" w:cs="Times New Roman"/>
          <w:color w:val="000000"/>
        </w:rPr>
        <w:t>городского поселения «Город Балабаново» Боровского района Калужской области, тел: 8 (48438</w:t>
      </w:r>
      <w:r w:rsidRPr="00844B1B">
        <w:rPr>
          <w:rFonts w:ascii="Times New Roman" w:eastAsia="Times New Roman" w:hAnsi="Times New Roman" w:cs="Times New Roman"/>
          <w:color w:val="000000"/>
        </w:rPr>
        <w:t xml:space="preserve">) 6 </w:t>
      </w:r>
      <w:r w:rsidR="00321BC6" w:rsidRPr="00844B1B">
        <w:rPr>
          <w:rFonts w:ascii="Times New Roman" w:eastAsia="Times New Roman" w:hAnsi="Times New Roman" w:cs="Times New Roman"/>
          <w:color w:val="000000"/>
        </w:rPr>
        <w:t>12 04</w:t>
      </w:r>
      <w:r w:rsidRPr="00844B1B">
        <w:rPr>
          <w:rFonts w:ascii="Times New Roman" w:eastAsia="Times New Roman" w:hAnsi="Times New Roman" w:cs="Times New Roman"/>
          <w:color w:val="000000"/>
        </w:rPr>
        <w:t>.</w:t>
      </w:r>
    </w:p>
    <w:p w:rsidR="00A27C36" w:rsidRPr="00E00F96" w:rsidRDefault="00C9162B" w:rsidP="00FD3072">
      <w:pPr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321BC6" w:rsidRPr="00E00F96" w:rsidRDefault="00A27C36" w:rsidP="00321BC6">
      <w:pPr>
        <w:spacing w:after="0" w:line="240" w:lineRule="auto"/>
        <w:ind w:right="58" w:firstLine="720"/>
        <w:jc w:val="center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2. СРОКИ И ПОРЯДОК РЕГИСТРАЦИИ ПРЕТЕНДЕНТОВ</w:t>
      </w:r>
    </w:p>
    <w:p w:rsidR="00A27C36" w:rsidRPr="00E00F96" w:rsidRDefault="00A27C36" w:rsidP="00321BC6">
      <w:pPr>
        <w:spacing w:after="0" w:line="240" w:lineRule="auto"/>
        <w:ind w:right="58" w:firstLine="720"/>
        <w:jc w:val="center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НА ЭЛЕКТРОННОЙ ПЛОЩАДКЕ</w:t>
      </w:r>
    </w:p>
    <w:p w:rsidR="00A27C36" w:rsidRPr="00E00F96" w:rsidRDefault="00A27C36" w:rsidP="00FD3072">
      <w:pPr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A27C36" w:rsidRPr="00E00F96" w:rsidRDefault="00A27C36" w:rsidP="00FD3072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A27C36" w:rsidRPr="00E00F96" w:rsidRDefault="00A27C36" w:rsidP="00FD3072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Регистрация на электронной площадке проводится в соответствии с Регламентом электронной площадки ЗАО «Сбербанк –</w:t>
      </w:r>
      <w:r w:rsidR="002967AB" w:rsidRPr="00E00F96">
        <w:rPr>
          <w:rFonts w:ascii="Times New Roman" w:eastAsia="Times New Roman" w:hAnsi="Times New Roman" w:cs="Times New Roman"/>
          <w:color w:val="000000"/>
        </w:rPr>
        <w:t xml:space="preserve"> 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АСТ», сайт </w:t>
      </w:r>
      <w:hyperlink r:id="rId7" w:history="1"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http</w:t>
        </w:r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://</w:t>
        </w:r>
        <w:proofErr w:type="spellStart"/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utp</w:t>
        </w:r>
        <w:proofErr w:type="spellEnd"/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proofErr w:type="spellStart"/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sberbank</w:t>
        </w:r>
        <w:proofErr w:type="spellEnd"/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-</w:t>
        </w:r>
        <w:proofErr w:type="spellStart"/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ast</w:t>
        </w:r>
        <w:proofErr w:type="spellEnd"/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proofErr w:type="spellStart"/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  <w:r w:rsidRPr="00E00F96">
        <w:rPr>
          <w:rFonts w:ascii="Times New Roman" w:eastAsia="Times New Roman" w:hAnsi="Times New Roman" w:cs="Times New Roman"/>
          <w:color w:val="000000"/>
        </w:rPr>
        <w:t>.</w:t>
      </w:r>
    </w:p>
    <w:p w:rsidR="00A27C36" w:rsidRPr="00E00F96" w:rsidRDefault="00A27C36" w:rsidP="00FD3072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 xml:space="preserve">Для получения регистрации на электронной площадке претенденты представляют заявление об их регистрации на электронной площадке по форме, установленной оператором электронной площадки. </w:t>
      </w:r>
    </w:p>
    <w:p w:rsidR="00A27C36" w:rsidRPr="00E00F96" w:rsidRDefault="00A27C36" w:rsidP="00FD3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 xml:space="preserve">В </w:t>
      </w:r>
      <w:proofErr w:type="gramStart"/>
      <w:r w:rsidRPr="00E00F96">
        <w:rPr>
          <w:rFonts w:ascii="Times New Roman" w:eastAsia="Times New Roman" w:hAnsi="Times New Roman" w:cs="Times New Roman"/>
          <w:color w:val="000000"/>
        </w:rPr>
        <w:t>срок, не превышающий 3 рабочих дней со дня поступления заявления оператор электронной площадки осуществляет</w:t>
      </w:r>
      <w:proofErr w:type="gramEnd"/>
      <w:r w:rsidRPr="00E00F96">
        <w:rPr>
          <w:rFonts w:ascii="Times New Roman" w:eastAsia="Times New Roman" w:hAnsi="Times New Roman" w:cs="Times New Roman"/>
          <w:color w:val="000000"/>
        </w:rPr>
        <w:t xml:space="preserve"> регистрацию претендента или отказывает ему в регистрации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:rsidR="00A27C36" w:rsidRPr="00E00F96" w:rsidRDefault="00A27C36" w:rsidP="00FD307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 xml:space="preserve">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</w:t>
      </w:r>
      <w:r w:rsidRPr="00E00F96">
        <w:rPr>
          <w:rFonts w:ascii="Times New Roman" w:eastAsia="Times New Roman" w:hAnsi="Times New Roman" w:cs="Times New Roman"/>
          <w:color w:val="000000"/>
        </w:rPr>
        <w:lastRenderedPageBreak/>
        <w:t xml:space="preserve">Федеральным </w:t>
      </w:r>
      <w:hyperlink r:id="rId8" w:history="1"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законом</w:t>
        </w:r>
      </w:hyperlink>
      <w:r w:rsidRPr="00E00F96">
        <w:rPr>
          <w:rFonts w:ascii="Times New Roman" w:eastAsia="Times New Roman" w:hAnsi="Times New Roman" w:cs="Times New Roman"/>
          <w:color w:val="000000"/>
        </w:rPr>
        <w:t xml:space="preserve"> о контрактной системе, вправе участвовать в продаже имущества в электронной форме без регистрации на такой электронной площадке, предусмотренной настоящим Положением.</w:t>
      </w:r>
    </w:p>
    <w:p w:rsidR="002967AB" w:rsidRDefault="00A27C36" w:rsidP="00E00F9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C93329" w:rsidRPr="00E00F96" w:rsidRDefault="00C93329" w:rsidP="00E00F9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</w:p>
    <w:p w:rsidR="00A27C36" w:rsidRPr="00E00F96" w:rsidRDefault="00A27C36" w:rsidP="00321BC6">
      <w:pPr>
        <w:spacing w:after="0" w:line="240" w:lineRule="auto"/>
        <w:ind w:right="58" w:firstLine="720"/>
        <w:jc w:val="center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3. МЕСТО, СРОКИ ПРИЕМА ЗАЯВОК, ОПРЕДЕЛЕНИЯ УЧАСТНИКОВ,</w:t>
      </w:r>
    </w:p>
    <w:p w:rsidR="00A27C36" w:rsidRPr="00E00F96" w:rsidRDefault="00A27C36" w:rsidP="00321BC6">
      <w:pPr>
        <w:spacing w:after="0" w:line="240" w:lineRule="auto"/>
        <w:ind w:right="58" w:firstLine="720"/>
        <w:jc w:val="center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ПРОВЕДЕНИЯ АУКЦИОНА И ПОДВЕДЕНИЯ ИТОГОВ АУКЦИОНА</w:t>
      </w:r>
    </w:p>
    <w:p w:rsidR="00A27C36" w:rsidRPr="00E00F96" w:rsidRDefault="00A27C36" w:rsidP="00FD3072">
      <w:pPr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27C36" w:rsidRPr="00E00F96" w:rsidRDefault="00A27C36" w:rsidP="00FD3072">
      <w:pPr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Место приема заявок: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 электронная площадка </w:t>
      </w:r>
      <w:hyperlink r:id="rId9" w:history="1"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http</w:t>
        </w:r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://</w:t>
        </w:r>
        <w:proofErr w:type="spellStart"/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utp</w:t>
        </w:r>
        <w:proofErr w:type="spellEnd"/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proofErr w:type="spellStart"/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sberbank</w:t>
        </w:r>
        <w:proofErr w:type="spellEnd"/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-</w:t>
        </w:r>
        <w:proofErr w:type="spellStart"/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ast</w:t>
        </w:r>
        <w:proofErr w:type="spellEnd"/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proofErr w:type="spellStart"/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  <w:r w:rsidRPr="00E00F96">
        <w:rPr>
          <w:rFonts w:ascii="Times New Roman" w:eastAsia="Times New Roman" w:hAnsi="Times New Roman" w:cs="Times New Roman"/>
          <w:color w:val="000000"/>
        </w:rPr>
        <w:t xml:space="preserve"> (время сервера электронной торговой площадки – московское).</w:t>
      </w:r>
    </w:p>
    <w:p w:rsidR="00A27C36" w:rsidRPr="00E00F96" w:rsidRDefault="00A27C36" w:rsidP="00321B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Дата и время начала приема заявок: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 </w:t>
      </w:r>
      <w:r w:rsidR="00036193">
        <w:rPr>
          <w:rFonts w:ascii="Times New Roman" w:eastAsia="Times New Roman" w:hAnsi="Times New Roman" w:cs="Times New Roman"/>
          <w:b/>
          <w:bCs/>
          <w:color w:val="000000"/>
        </w:rPr>
        <w:t>18</w:t>
      </w:r>
      <w:r w:rsidR="00C93329">
        <w:rPr>
          <w:rFonts w:ascii="Times New Roman" w:eastAsia="Times New Roman" w:hAnsi="Times New Roman" w:cs="Times New Roman"/>
          <w:b/>
          <w:bCs/>
          <w:color w:val="000000"/>
        </w:rPr>
        <w:t>.06</w:t>
      </w: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.2020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 в </w:t>
      </w: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00:00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 (по московскому времени).</w:t>
      </w:r>
    </w:p>
    <w:p w:rsidR="00A27C36" w:rsidRPr="00E00F96" w:rsidRDefault="00A27C36" w:rsidP="00FD3072">
      <w:pPr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Дата и время окончания приема заявок: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 </w:t>
      </w:r>
      <w:r w:rsidR="00036193">
        <w:rPr>
          <w:rFonts w:ascii="Times New Roman" w:eastAsia="Times New Roman" w:hAnsi="Times New Roman" w:cs="Times New Roman"/>
          <w:b/>
          <w:bCs/>
          <w:color w:val="000000"/>
        </w:rPr>
        <w:t>14</w:t>
      </w:r>
      <w:r w:rsidR="00E00F96" w:rsidRPr="00E00F96">
        <w:rPr>
          <w:rFonts w:ascii="Times New Roman" w:eastAsia="Times New Roman" w:hAnsi="Times New Roman" w:cs="Times New Roman"/>
          <w:b/>
          <w:bCs/>
          <w:color w:val="000000"/>
        </w:rPr>
        <w:t>.0</w:t>
      </w:r>
      <w:r w:rsidR="00036193">
        <w:rPr>
          <w:rFonts w:ascii="Times New Roman" w:eastAsia="Times New Roman" w:hAnsi="Times New Roman" w:cs="Times New Roman"/>
          <w:b/>
          <w:bCs/>
          <w:color w:val="000000"/>
        </w:rPr>
        <w:t>7</w:t>
      </w:r>
      <w:r w:rsidR="00E00F96" w:rsidRPr="00E00F96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2020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 в </w:t>
      </w: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23:59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 (по московскому времени).</w:t>
      </w:r>
    </w:p>
    <w:p w:rsidR="00A27C36" w:rsidRPr="00E00F96" w:rsidRDefault="00A27C36" w:rsidP="00FD3072">
      <w:pPr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Дата и время определения участников электронного аукциона: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 </w:t>
      </w:r>
      <w:r w:rsidR="00036193">
        <w:rPr>
          <w:rFonts w:ascii="Times New Roman" w:eastAsia="Times New Roman" w:hAnsi="Times New Roman" w:cs="Times New Roman"/>
          <w:b/>
          <w:bCs/>
          <w:color w:val="000000"/>
        </w:rPr>
        <w:t>16</w:t>
      </w:r>
      <w:r w:rsidR="00C93329">
        <w:rPr>
          <w:rFonts w:ascii="Times New Roman" w:eastAsia="Times New Roman" w:hAnsi="Times New Roman" w:cs="Times New Roman"/>
          <w:b/>
          <w:bCs/>
          <w:color w:val="000000"/>
        </w:rPr>
        <w:t>.07</w:t>
      </w:r>
      <w:r w:rsidR="00E00F96" w:rsidRPr="00E00F96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2020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 в </w:t>
      </w: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1</w:t>
      </w:r>
      <w:r w:rsidR="00C93329">
        <w:rPr>
          <w:rFonts w:ascii="Times New Roman" w:eastAsia="Times New Roman" w:hAnsi="Times New Roman" w:cs="Times New Roman"/>
          <w:b/>
          <w:bCs/>
          <w:color w:val="000000"/>
        </w:rPr>
        <w:t>1</w:t>
      </w:r>
      <w:r w:rsidRPr="00E00F96">
        <w:rPr>
          <w:rFonts w:ascii="Times New Roman" w:eastAsia="Times New Roman" w:hAnsi="Times New Roman" w:cs="Times New Roman"/>
          <w:color w:val="000000"/>
        </w:rPr>
        <w:t>:</w:t>
      </w:r>
      <w:r w:rsidR="00C93329">
        <w:rPr>
          <w:rFonts w:ascii="Times New Roman" w:eastAsia="Times New Roman" w:hAnsi="Times New Roman" w:cs="Times New Roman"/>
          <w:b/>
          <w:bCs/>
          <w:color w:val="000000"/>
        </w:rPr>
        <w:t>0</w:t>
      </w: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0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 (по московскому времени).</w:t>
      </w:r>
    </w:p>
    <w:p w:rsidR="00A27C36" w:rsidRPr="00E00F96" w:rsidRDefault="00A27C36" w:rsidP="00FD3072">
      <w:pPr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Дата, время и место проведения электронного аукциона и подведения итогов: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 </w:t>
      </w:r>
      <w:r w:rsidR="00036193">
        <w:rPr>
          <w:rFonts w:ascii="Times New Roman" w:eastAsia="Times New Roman" w:hAnsi="Times New Roman" w:cs="Times New Roman"/>
          <w:b/>
          <w:bCs/>
          <w:color w:val="000000"/>
        </w:rPr>
        <w:t>17</w:t>
      </w:r>
      <w:r w:rsidR="00C93329">
        <w:rPr>
          <w:rFonts w:ascii="Times New Roman" w:eastAsia="Times New Roman" w:hAnsi="Times New Roman" w:cs="Times New Roman"/>
          <w:b/>
          <w:bCs/>
          <w:color w:val="000000"/>
        </w:rPr>
        <w:t>.07</w:t>
      </w:r>
      <w:r w:rsidR="00E00F96" w:rsidRPr="00E00F96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2020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 в </w:t>
      </w:r>
      <w:r w:rsidR="00E00F96" w:rsidRPr="00E00F96">
        <w:rPr>
          <w:rFonts w:ascii="Times New Roman" w:eastAsia="Times New Roman" w:hAnsi="Times New Roman" w:cs="Times New Roman"/>
          <w:b/>
          <w:bCs/>
          <w:color w:val="000000"/>
        </w:rPr>
        <w:t>09</w:t>
      </w: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:00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 (по московскому времени) на электронной торговой площадке ЗАО</w:t>
      </w:r>
      <w:r w:rsidRPr="00E00F9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«Сбербанк-АСТ», размещенной в информационно-телекоммуникационной сети «Интернет» на сайте </w:t>
      </w:r>
      <w:hyperlink r:id="rId10" w:history="1"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http</w:t>
        </w:r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://</w:t>
        </w:r>
        <w:proofErr w:type="spellStart"/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utp</w:t>
        </w:r>
        <w:proofErr w:type="spellEnd"/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proofErr w:type="spellStart"/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sberbank</w:t>
        </w:r>
        <w:proofErr w:type="spellEnd"/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-</w:t>
        </w:r>
        <w:proofErr w:type="spellStart"/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ast</w:t>
        </w:r>
        <w:proofErr w:type="spellEnd"/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proofErr w:type="spellStart"/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  <w:r w:rsidRPr="00E00F96">
        <w:rPr>
          <w:rFonts w:ascii="Times New Roman" w:eastAsia="Times New Roman" w:hAnsi="Times New Roman" w:cs="Times New Roman"/>
          <w:color w:val="000000"/>
        </w:rPr>
        <w:t xml:space="preserve"> (торговая секция Приватизация, аренда и продажа прав»).</w:t>
      </w:r>
    </w:p>
    <w:p w:rsidR="00A27C36" w:rsidRPr="00E00F96" w:rsidRDefault="00A27C36" w:rsidP="00FD3072">
      <w:pPr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27C36" w:rsidRPr="00E00F96" w:rsidRDefault="00A27C36" w:rsidP="00321BC6">
      <w:pPr>
        <w:spacing w:after="0" w:line="240" w:lineRule="auto"/>
        <w:ind w:right="58" w:firstLine="720"/>
        <w:jc w:val="center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4. ПОРЯДОК ПОДАЧИ ЗАЯВОК НА УЧАСТИЕ В АУКЦИОНЕ</w:t>
      </w:r>
    </w:p>
    <w:p w:rsidR="00A27C36" w:rsidRPr="00E00F96" w:rsidRDefault="00A27C36" w:rsidP="00FD3072">
      <w:pPr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27C36" w:rsidRPr="00E00F96" w:rsidRDefault="00A27C36" w:rsidP="00321B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 xml:space="preserve">Подача заявки на участие в аукционе осуществляется в соответствии с Регламентом электронной площадки ЗАО «Сбербанк–АСТ» торговой секции «Приватизация, аренда и продажа прав», сайт </w:t>
      </w:r>
      <w:hyperlink r:id="rId11" w:history="1"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http</w:t>
        </w:r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://</w:t>
        </w:r>
        <w:proofErr w:type="spellStart"/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utp</w:t>
        </w:r>
        <w:proofErr w:type="spellEnd"/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proofErr w:type="spellStart"/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sberbank</w:t>
        </w:r>
        <w:proofErr w:type="spellEnd"/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-</w:t>
        </w:r>
        <w:proofErr w:type="spellStart"/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ast</w:t>
        </w:r>
        <w:proofErr w:type="spellEnd"/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proofErr w:type="spellStart"/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  <w:r w:rsidRPr="00E00F96">
        <w:rPr>
          <w:rFonts w:ascii="Times New Roman" w:eastAsia="Times New Roman" w:hAnsi="Times New Roman" w:cs="Times New Roman"/>
          <w:color w:val="000000"/>
        </w:rPr>
        <w:t xml:space="preserve">, из личного кабинета претендента. </w:t>
      </w:r>
    </w:p>
    <w:p w:rsidR="00A27C36" w:rsidRPr="00E00F96" w:rsidRDefault="00A27C36" w:rsidP="00321B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E00F96">
        <w:rPr>
          <w:rFonts w:ascii="Times New Roman" w:eastAsia="Times New Roman" w:hAnsi="Times New Roman" w:cs="Times New Roman"/>
          <w:color w:val="000000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2" w:history="1"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законом</w:t>
        </w:r>
      </w:hyperlink>
      <w:r w:rsidRPr="00E00F96">
        <w:rPr>
          <w:rFonts w:ascii="Times New Roman" w:eastAsia="Times New Roman" w:hAnsi="Times New Roman" w:cs="Times New Roman"/>
          <w:color w:val="000000"/>
        </w:rPr>
        <w:t xml:space="preserve"> о приватизации.</w:t>
      </w:r>
      <w:proofErr w:type="gramEnd"/>
    </w:p>
    <w:p w:rsidR="00A27C36" w:rsidRPr="00E00F96" w:rsidRDefault="00A27C36" w:rsidP="002967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A27C36" w:rsidRPr="00E00F96" w:rsidRDefault="00A27C36" w:rsidP="00FD3072">
      <w:pPr>
        <w:spacing w:after="0" w:line="29" w:lineRule="atLeast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 xml:space="preserve">Заявка не может быть принята Оператором в случаях: </w:t>
      </w:r>
    </w:p>
    <w:p w:rsidR="00A27C36" w:rsidRPr="00E00F96" w:rsidRDefault="00A27C36" w:rsidP="00FD3072">
      <w:pPr>
        <w:spacing w:after="0" w:line="29" w:lineRule="atLeast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- отсутствия на лицевом счете претендента достаточной суммы денежных сре</w:t>
      </w:r>
      <w:proofErr w:type="gramStart"/>
      <w:r w:rsidRPr="00E00F96">
        <w:rPr>
          <w:rFonts w:ascii="Times New Roman" w:eastAsia="Times New Roman" w:hAnsi="Times New Roman" w:cs="Times New Roman"/>
          <w:color w:val="000000"/>
        </w:rPr>
        <w:t>дств в р</w:t>
      </w:r>
      <w:proofErr w:type="gramEnd"/>
      <w:r w:rsidRPr="00E00F96">
        <w:rPr>
          <w:rFonts w:ascii="Times New Roman" w:eastAsia="Times New Roman" w:hAnsi="Times New Roman" w:cs="Times New Roman"/>
          <w:color w:val="000000"/>
        </w:rPr>
        <w:t>азмере задатка;</w:t>
      </w:r>
    </w:p>
    <w:p w:rsidR="00A27C36" w:rsidRPr="00E00F96" w:rsidRDefault="00A27C36" w:rsidP="00FD3072">
      <w:pPr>
        <w:spacing w:after="0" w:line="29" w:lineRule="atLeast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торговой секции «Приватизация, аренда и продажа прав» - далее Регламент ТС.</w:t>
      </w:r>
    </w:p>
    <w:p w:rsidR="00A27C36" w:rsidRPr="00E00F96" w:rsidRDefault="00A27C36" w:rsidP="00FD3072">
      <w:pPr>
        <w:spacing w:after="0" w:line="29" w:lineRule="atLeast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- подачи заявки по истечении установленного срока подачи заявок;</w:t>
      </w:r>
    </w:p>
    <w:p w:rsidR="00A27C36" w:rsidRPr="00E00F96" w:rsidRDefault="00A27C36" w:rsidP="00FD3072">
      <w:pPr>
        <w:spacing w:after="0" w:line="29" w:lineRule="atLeast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- некорректного заполнения формы заявки, в том числе не заполнения полей, являющихся обязательными для заполнения;</w:t>
      </w:r>
    </w:p>
    <w:p w:rsidR="00A27C36" w:rsidRPr="00E00F96" w:rsidRDefault="00A27C36" w:rsidP="00FD3072">
      <w:pPr>
        <w:spacing w:after="0" w:line="29" w:lineRule="atLeast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- в других случаях, предусмотренных Регламентом ТС.</w:t>
      </w:r>
    </w:p>
    <w:p w:rsidR="00A27C36" w:rsidRPr="00E00F96" w:rsidRDefault="00A27C36" w:rsidP="00FD3072">
      <w:pPr>
        <w:spacing w:after="0" w:line="29" w:lineRule="atLeast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В случае если система не принимает заявку, Оператор уведомляет претендента соответствующим системным сообщением о причине непринятия заявки.</w:t>
      </w: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Претендент, не позднее дня окончания приема заявок, вправе изменить или отозвать ее путем направления уведомления об отзыве заявки на электронную площадку.</w:t>
      </w: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В случае отзыва претендентом заявки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</w:t>
      </w:r>
    </w:p>
    <w:p w:rsidR="00A27C36" w:rsidRPr="00E00F96" w:rsidRDefault="00A27C36" w:rsidP="00FD3072">
      <w:pPr>
        <w:spacing w:after="0" w:line="29" w:lineRule="atLeast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 xml:space="preserve">Отзыв и изменение заявки осуществляется претендентом из Личного кабинета. Изменение заявки осуществляется путем отзыва ранее поданной и подачи новой. </w:t>
      </w:r>
    </w:p>
    <w:p w:rsidR="00A27C36" w:rsidRPr="00E00F96" w:rsidRDefault="00A27C36" w:rsidP="00321B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Одно лицо имеет право подать только одну Заявку.</w:t>
      </w:r>
    </w:p>
    <w:p w:rsidR="00A27C36" w:rsidRPr="00E00F96" w:rsidRDefault="00A27C36" w:rsidP="00321B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A27C36" w:rsidRPr="00E00F96" w:rsidRDefault="00A27C36" w:rsidP="00FD3072">
      <w:pPr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Претендент вправе не позднее даты и времени окончания приема заявок отозвать Заявку путем направления уведомления об отзыве заявки на электронную площадку.</w:t>
      </w:r>
    </w:p>
    <w:p w:rsidR="00A27C36" w:rsidRPr="00E00F96" w:rsidRDefault="00A27C36" w:rsidP="00321BC6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E00F96">
        <w:rPr>
          <w:rFonts w:ascii="Times New Roman" w:eastAsia="Times New Roman" w:hAnsi="Times New Roman" w:cs="Times New Roman"/>
          <w:color w:val="000000"/>
        </w:rPr>
        <w:t>Заявка (</w:t>
      </w:r>
      <w:r w:rsidRPr="00E00F96">
        <w:rPr>
          <w:rFonts w:ascii="Times New Roman" w:eastAsia="Times New Roman" w:hAnsi="Times New Roman" w:cs="Times New Roman"/>
          <w:i/>
          <w:iCs/>
          <w:color w:val="000000"/>
        </w:rPr>
        <w:t>Приложение № 1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)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необходимых документов </w:t>
      </w:r>
      <w:r w:rsidRPr="00E00F96">
        <w:rPr>
          <w:rFonts w:ascii="Times New Roman" w:eastAsia="Times New Roman" w:hAnsi="Times New Roman" w:cs="Times New Roman"/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</w:t>
      </w:r>
      <w:r w:rsidRPr="00E00F96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сканирования с сохранением их реквизитов), заверенных </w:t>
      </w:r>
      <w:r w:rsidRPr="00E00F96">
        <w:rPr>
          <w:rFonts w:ascii="Times New Roman" w:eastAsia="Times New Roman" w:hAnsi="Times New Roman" w:cs="Times New Roman"/>
          <w:color w:val="000000"/>
        </w:rPr>
        <w:t>электронной подписью претендента либо лица, имеющего право действовать от имени</w:t>
      </w:r>
      <w:proofErr w:type="gramEnd"/>
      <w:r w:rsidRPr="00E00F96">
        <w:rPr>
          <w:rFonts w:ascii="Times New Roman" w:eastAsia="Times New Roman" w:hAnsi="Times New Roman" w:cs="Times New Roman"/>
          <w:color w:val="000000"/>
        </w:rPr>
        <w:t xml:space="preserve"> претендента: </w:t>
      </w: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см. раздел 5 настоящего информационного сообщения.</w:t>
      </w:r>
    </w:p>
    <w:p w:rsidR="00176C4E" w:rsidRPr="00E00F96" w:rsidRDefault="00A27C36" w:rsidP="00E00F96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 xml:space="preserve">В течение </w:t>
      </w: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1 часа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E00F96">
        <w:rPr>
          <w:rFonts w:ascii="Times New Roman" w:eastAsia="Times New Roman" w:hAnsi="Times New Roman" w:cs="Times New Roman"/>
          <w:color w:val="000000"/>
        </w:rPr>
        <w:t>уведомления</w:t>
      </w:r>
      <w:proofErr w:type="gramEnd"/>
      <w:r w:rsidRPr="00E00F96">
        <w:rPr>
          <w:rFonts w:ascii="Times New Roman" w:eastAsia="Times New Roman" w:hAnsi="Times New Roman" w:cs="Times New Roman"/>
          <w:color w:val="000000"/>
        </w:rPr>
        <w:t xml:space="preserve"> с приложением электронных копий зарегистрированной заявки и прилагаемых к ней документов.</w:t>
      </w:r>
    </w:p>
    <w:p w:rsidR="00321BC6" w:rsidRPr="00E00F96" w:rsidRDefault="00A27C36" w:rsidP="00321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 xml:space="preserve">5. Исчерпывающий перечень представляемых участниками торгов документов </w:t>
      </w:r>
    </w:p>
    <w:p w:rsidR="00321BC6" w:rsidRPr="00E00F96" w:rsidRDefault="00A27C36" w:rsidP="00321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 xml:space="preserve">и требования к их оформлению: </w:t>
      </w:r>
    </w:p>
    <w:p w:rsidR="00A27C36" w:rsidRPr="00E00F96" w:rsidRDefault="00A27C36" w:rsidP="00321B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 xml:space="preserve">претенденты представляют </w:t>
      </w:r>
      <w:r w:rsidRPr="00E00F96">
        <w:rPr>
          <w:rFonts w:ascii="Times New Roman" w:eastAsia="Times New Roman" w:hAnsi="Times New Roman" w:cs="Times New Roman"/>
          <w:color w:val="000000"/>
          <w:u w:val="single"/>
        </w:rPr>
        <w:t>электронные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 образы следующих документов:</w:t>
      </w:r>
    </w:p>
    <w:p w:rsidR="00A27C36" w:rsidRPr="00E00F96" w:rsidRDefault="00A27C36" w:rsidP="00FD3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100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4"/>
        <w:gridCol w:w="9296"/>
      </w:tblGrid>
      <w:tr w:rsidR="00A27C36" w:rsidRPr="00E00F96" w:rsidTr="00321BC6">
        <w:trPr>
          <w:trHeight w:val="90"/>
          <w:tblCellSpacing w:w="0" w:type="dxa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C36" w:rsidRPr="00E00F96" w:rsidRDefault="00A27C36" w:rsidP="00FD3072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</w:t>
            </w:r>
            <w:proofErr w:type="gramEnd"/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/п</w:t>
            </w:r>
          </w:p>
        </w:tc>
        <w:tc>
          <w:tcPr>
            <w:tcW w:w="9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C36" w:rsidRPr="00E00F96" w:rsidRDefault="00A27C36" w:rsidP="00FD3072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Наименование документа</w:t>
            </w:r>
          </w:p>
        </w:tc>
      </w:tr>
      <w:tr w:rsidR="00176C4E" w:rsidRPr="00E00F96" w:rsidTr="00176C4E">
        <w:trPr>
          <w:trHeight w:val="115"/>
          <w:tblCellSpacing w:w="0" w:type="dxa"/>
        </w:trPr>
        <w:tc>
          <w:tcPr>
            <w:tcW w:w="100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6C4E" w:rsidRPr="00E00F96" w:rsidRDefault="00176C4E" w:rsidP="00176C4E">
            <w:pPr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F9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u w:val="single"/>
              </w:rPr>
              <w:t>Для физических лиц:</w:t>
            </w:r>
          </w:p>
          <w:p w:rsidR="00176C4E" w:rsidRPr="00E00F96" w:rsidRDefault="00176C4E" w:rsidP="00176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C36" w:rsidRPr="00E00F96" w:rsidTr="00321BC6">
        <w:trPr>
          <w:trHeight w:val="90"/>
          <w:tblCellSpacing w:w="0" w:type="dxa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7C36" w:rsidRPr="00E00F96" w:rsidRDefault="00A27C36" w:rsidP="00FD3072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7C36" w:rsidRPr="00E00F96" w:rsidRDefault="00A27C36" w:rsidP="00FD3072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Заявка (см. приложение № 1) </w:t>
            </w:r>
          </w:p>
        </w:tc>
      </w:tr>
      <w:tr w:rsidR="00A27C36" w:rsidRPr="00E00F96" w:rsidTr="00321BC6">
        <w:trPr>
          <w:trHeight w:val="90"/>
          <w:tblCellSpacing w:w="0" w:type="dxa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7C36" w:rsidRPr="00E00F96" w:rsidRDefault="00321BC6" w:rsidP="00FD3072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7C36" w:rsidRPr="00E00F96" w:rsidRDefault="00A27C36" w:rsidP="00FD3072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Документ, удостоверяющий личность (копия всех листов) </w:t>
            </w:r>
          </w:p>
        </w:tc>
      </w:tr>
      <w:tr w:rsidR="00A27C36" w:rsidRPr="00E00F96" w:rsidTr="00321BC6">
        <w:trPr>
          <w:trHeight w:val="90"/>
          <w:tblCellSpacing w:w="0" w:type="dxa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7C36" w:rsidRPr="00E00F96" w:rsidRDefault="00321BC6" w:rsidP="00FD3072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9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7C36" w:rsidRPr="00E00F96" w:rsidRDefault="00A27C36" w:rsidP="00FD3072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Доверенность на участие в торгах и заключение договора (если от имени Претендента действует его представитель по доверенности)</w:t>
            </w:r>
          </w:p>
        </w:tc>
      </w:tr>
      <w:tr w:rsidR="00176C4E" w:rsidRPr="00E00F96" w:rsidTr="00321BC6">
        <w:trPr>
          <w:trHeight w:val="90"/>
          <w:tblCellSpacing w:w="0" w:type="dxa"/>
        </w:trPr>
        <w:tc>
          <w:tcPr>
            <w:tcW w:w="100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6C4E" w:rsidRPr="00E00F96" w:rsidRDefault="00176C4E" w:rsidP="00176C4E">
            <w:pPr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E00F9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u w:val="single"/>
              </w:rPr>
              <w:t>Для индивидуальных предпринимателей:</w:t>
            </w:r>
          </w:p>
          <w:p w:rsidR="00176C4E" w:rsidRPr="00E00F96" w:rsidRDefault="00176C4E" w:rsidP="00FD3072">
            <w:pPr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C36" w:rsidRPr="00E00F96" w:rsidTr="00321BC6">
        <w:trPr>
          <w:trHeight w:val="90"/>
          <w:tblCellSpacing w:w="0" w:type="dxa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7C36" w:rsidRPr="00E00F96" w:rsidRDefault="00A27C36" w:rsidP="00FD3072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7C36" w:rsidRPr="00E00F96" w:rsidRDefault="00A27C36" w:rsidP="00FD3072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Заявка (см. приложение № 1) </w:t>
            </w:r>
          </w:p>
        </w:tc>
      </w:tr>
      <w:tr w:rsidR="00A27C36" w:rsidRPr="00E00F96" w:rsidTr="00321BC6">
        <w:trPr>
          <w:trHeight w:val="90"/>
          <w:tblCellSpacing w:w="0" w:type="dxa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7C36" w:rsidRPr="00E00F96" w:rsidRDefault="00321BC6" w:rsidP="00FD3072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7C36" w:rsidRPr="00E00F96" w:rsidRDefault="00A27C36" w:rsidP="00FD3072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Документ, удостоверяющий личность (копия всех листов) </w:t>
            </w:r>
          </w:p>
        </w:tc>
      </w:tr>
      <w:tr w:rsidR="00A27C36" w:rsidRPr="00E00F96" w:rsidTr="00321BC6">
        <w:trPr>
          <w:trHeight w:val="90"/>
          <w:tblCellSpacing w:w="0" w:type="dxa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7C36" w:rsidRPr="00E00F96" w:rsidRDefault="00321BC6" w:rsidP="00FD3072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9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7C36" w:rsidRPr="00E00F96" w:rsidRDefault="00A27C36" w:rsidP="00FD3072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Свидетельство о постановке на учет в налоговых органах</w:t>
            </w:r>
          </w:p>
        </w:tc>
      </w:tr>
      <w:tr w:rsidR="00A27C36" w:rsidRPr="00E00F96" w:rsidTr="00321BC6">
        <w:trPr>
          <w:trHeight w:val="90"/>
          <w:tblCellSpacing w:w="0" w:type="dxa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7C36" w:rsidRPr="00E00F96" w:rsidRDefault="00321BC6" w:rsidP="00FD3072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9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7C36" w:rsidRPr="00E00F96" w:rsidRDefault="00A27C36" w:rsidP="00FD3072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Доверенность на участие в торгах и заключение договора (если от имени Претендента действует его представитель по доверенности)</w:t>
            </w:r>
          </w:p>
        </w:tc>
      </w:tr>
      <w:tr w:rsidR="00176C4E" w:rsidRPr="00E00F96" w:rsidTr="00321BC6">
        <w:trPr>
          <w:trHeight w:val="105"/>
          <w:tblCellSpacing w:w="0" w:type="dxa"/>
        </w:trPr>
        <w:tc>
          <w:tcPr>
            <w:tcW w:w="100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6C4E" w:rsidRPr="00E00F96" w:rsidRDefault="00176C4E" w:rsidP="00176C4E">
            <w:pPr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F9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u w:val="single"/>
              </w:rPr>
              <w:t>Для юридических лиц:</w:t>
            </w:r>
          </w:p>
          <w:p w:rsidR="00176C4E" w:rsidRPr="00E00F96" w:rsidRDefault="00176C4E" w:rsidP="00FD3072">
            <w:pPr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C36" w:rsidRPr="00E00F96" w:rsidTr="00321BC6">
        <w:trPr>
          <w:trHeight w:val="105"/>
          <w:tblCellSpacing w:w="0" w:type="dxa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7C36" w:rsidRPr="00E00F96" w:rsidRDefault="00A27C36" w:rsidP="00FD3072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7C36" w:rsidRPr="00E00F96" w:rsidRDefault="00A27C36" w:rsidP="00FD3072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Заявка (см. приложение № 1)</w:t>
            </w:r>
          </w:p>
        </w:tc>
      </w:tr>
      <w:tr w:rsidR="00A27C36" w:rsidRPr="00E00F96" w:rsidTr="00321BC6">
        <w:trPr>
          <w:trHeight w:val="105"/>
          <w:tblCellSpacing w:w="0" w:type="dxa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7C36" w:rsidRPr="00E00F96" w:rsidRDefault="00321BC6" w:rsidP="00FD3072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7C36" w:rsidRPr="00E00F96" w:rsidRDefault="00A27C36" w:rsidP="00FD3072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Свидетельство о государственной регистрации и иные учредительные документы претендента</w:t>
            </w:r>
          </w:p>
        </w:tc>
      </w:tr>
      <w:tr w:rsidR="00A27C36" w:rsidRPr="00E00F96" w:rsidTr="00321BC6">
        <w:trPr>
          <w:trHeight w:val="105"/>
          <w:tblCellSpacing w:w="0" w:type="dxa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7C36" w:rsidRPr="00E00F96" w:rsidRDefault="00321BC6" w:rsidP="00FD3072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9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7C36" w:rsidRPr="00E00F96" w:rsidRDefault="00A27C36" w:rsidP="00FD3072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Свидетельство о постановке на учет в налоговых органах</w:t>
            </w:r>
          </w:p>
        </w:tc>
      </w:tr>
      <w:tr w:rsidR="00A27C36" w:rsidRPr="00E00F96" w:rsidTr="00321BC6">
        <w:trPr>
          <w:trHeight w:val="105"/>
          <w:tblCellSpacing w:w="0" w:type="dxa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7C36" w:rsidRPr="00E00F96" w:rsidRDefault="00321BC6" w:rsidP="00FD3072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9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7C36" w:rsidRPr="00E00F96" w:rsidRDefault="00A27C36" w:rsidP="00FD3072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Решение органа управления претендента о совершении сделки в случаях, когда такое решение необходимо в соответствии с законодательством, учредительными документами Претендента или соглашением сторон, либо письменное заявление Претендента, что сделка не требует одобрения органов управления</w:t>
            </w:r>
          </w:p>
        </w:tc>
      </w:tr>
      <w:tr w:rsidR="00A27C36" w:rsidRPr="00E00F96" w:rsidTr="00321BC6">
        <w:trPr>
          <w:trHeight w:val="90"/>
          <w:tblCellSpacing w:w="0" w:type="dxa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7C36" w:rsidRPr="00E00F96" w:rsidRDefault="00321BC6" w:rsidP="00FD3072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7C36" w:rsidRPr="00E00F96" w:rsidRDefault="00A27C36" w:rsidP="00FD3072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</w:t>
            </w:r>
          </w:p>
        </w:tc>
      </w:tr>
      <w:tr w:rsidR="00A27C36" w:rsidRPr="00E00F96" w:rsidTr="00321BC6">
        <w:trPr>
          <w:trHeight w:val="120"/>
          <w:tblCellSpacing w:w="0" w:type="dxa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7C36" w:rsidRPr="00E00F96" w:rsidRDefault="00321BC6" w:rsidP="00FD3072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9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7C36" w:rsidRPr="00E00F96" w:rsidRDefault="00A27C36" w:rsidP="00FD3072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</w:t>
            </w:r>
          </w:p>
        </w:tc>
      </w:tr>
      <w:tr w:rsidR="00A27C36" w:rsidRPr="00E00F96" w:rsidTr="00321BC6">
        <w:trPr>
          <w:trHeight w:val="105"/>
          <w:tblCellSpacing w:w="0" w:type="dxa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7C36" w:rsidRPr="00E00F96" w:rsidRDefault="00321BC6" w:rsidP="00FD3072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9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7C36" w:rsidRPr="00E00F96" w:rsidRDefault="00A27C36" w:rsidP="00FD3072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Доверенности на участие в торгах и заключение договора, выданная в порядке, предусмотренном действующим законодательством РФ (если от имени Претендента действует его представитель по доверенности). В случае если доверенность на осуществление действий от имени претендента подписана лицом, уполномоченным единоличным исполнительным органом претендента на предоставление соответствующих полномочий в порядке передоверия, Заявка должна содержать </w:t>
            </w:r>
            <w:r w:rsidRPr="00E00F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также документ, подтверждающий полномочия такого лица, выдавшего доверенность</w:t>
            </w:r>
          </w:p>
        </w:tc>
      </w:tr>
    </w:tbl>
    <w:p w:rsidR="00A27C36" w:rsidRPr="00E00F96" w:rsidRDefault="00A27C36" w:rsidP="00FD30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2967AB" w:rsidRPr="00E00F96" w:rsidRDefault="00A27C36" w:rsidP="00E00F9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i/>
          <w:iCs/>
          <w:color w:val="000000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</w:t>
      </w: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 xml:space="preserve">Ограничения участия отдельных категорий физических и юридических лиц в приватизации имущества </w:t>
      </w:r>
      <w:r w:rsidRPr="00E00F96">
        <w:rPr>
          <w:rFonts w:ascii="Times New Roman" w:eastAsia="Times New Roman" w:hAnsi="Times New Roman" w:cs="Times New Roman"/>
          <w:color w:val="000000"/>
        </w:rPr>
        <w:t>(в соответствии со статьей 5 Закона № 178-ФЗ):</w:t>
      </w: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E00F96">
        <w:rPr>
          <w:rFonts w:ascii="Times New Roman" w:eastAsia="Times New Roman" w:hAnsi="Times New Roman" w:cs="Times New Roman"/>
          <w:b/>
          <w:bCs/>
          <w:color w:val="000000"/>
        </w:rPr>
        <w:t>К участию в аукционе допускаются: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 физические и юридические лица, признаваемые участниками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года № 860, своевременно подавшие заявку на участие в аукционе, представившие надлежащим образом оформленные</w:t>
      </w:r>
      <w:proofErr w:type="gramEnd"/>
      <w:r w:rsidRPr="00E00F9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E00F96">
        <w:rPr>
          <w:rFonts w:ascii="Times New Roman" w:eastAsia="Times New Roman" w:hAnsi="Times New Roman" w:cs="Times New Roman"/>
          <w:color w:val="000000"/>
        </w:rPr>
        <w:t>документы в соответствии с перечнем, установленным в настоящем информационном сообщении, и обеспечившие поступление на счет Оператора, указанный в настоящем информационном сообщении, установленным размером задатка в порядке и сроки, предусмотренные настоящим информационном сообщением.</w:t>
      </w:r>
      <w:r w:rsidRPr="00E00F9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gramEnd"/>
    </w:p>
    <w:p w:rsidR="00A27C36" w:rsidRPr="00E00F96" w:rsidRDefault="00A27C36" w:rsidP="00FD3072">
      <w:pPr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27C36" w:rsidRPr="00E00F96" w:rsidRDefault="00321BC6" w:rsidP="00FD3072">
      <w:pPr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 xml:space="preserve">       </w:t>
      </w:r>
      <w:r w:rsidR="00A27C36" w:rsidRPr="00E00F96">
        <w:rPr>
          <w:rFonts w:ascii="Times New Roman" w:eastAsia="Times New Roman" w:hAnsi="Times New Roman" w:cs="Times New Roman"/>
          <w:b/>
          <w:bCs/>
          <w:color w:val="000000"/>
        </w:rPr>
        <w:t>6. ПОРЯДОК ВНЕСЕНИЯ И ВОЗВРАТА ЗАДАТКА НА УЧАСТИЕ В АУКЦИОНЕ</w:t>
      </w:r>
    </w:p>
    <w:p w:rsidR="00A27C36" w:rsidRPr="00E00F96" w:rsidRDefault="00A27C36" w:rsidP="00FD3072">
      <w:pPr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27C36" w:rsidRPr="00E00F96" w:rsidRDefault="00A27C36" w:rsidP="00321B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Pr="00E00F96">
        <w:rPr>
          <w:rFonts w:ascii="Times New Roman" w:eastAsia="Times New Roman" w:hAnsi="Times New Roman" w:cs="Times New Roman"/>
          <w:color w:val="000000"/>
        </w:rPr>
        <w:t>ии ау</w:t>
      </w:r>
      <w:proofErr w:type="gramEnd"/>
      <w:r w:rsidRPr="00E00F96">
        <w:rPr>
          <w:rFonts w:ascii="Times New Roman" w:eastAsia="Times New Roman" w:hAnsi="Times New Roman" w:cs="Times New Roman"/>
          <w:color w:val="000000"/>
        </w:rPr>
        <w:t>кциона.</w:t>
      </w:r>
    </w:p>
    <w:p w:rsidR="00A27C36" w:rsidRPr="00E00F96" w:rsidRDefault="00A27C36" w:rsidP="00321BC6">
      <w:pPr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 xml:space="preserve">Задаток на участие в аукционе </w:t>
      </w:r>
      <w:r w:rsidRPr="00E00F9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должен поступить на счет </w:t>
      </w:r>
      <w:r w:rsidRPr="00E00F96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</w:rPr>
        <w:t>до подачи заявки</w:t>
      </w:r>
      <w:r w:rsidRPr="00E00F9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 претендентом на участие в аукционе.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27C36" w:rsidRPr="00E00F96" w:rsidRDefault="00A27C36" w:rsidP="00FD3072">
      <w:pPr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 xml:space="preserve">Подача заявки возможна </w:t>
      </w:r>
      <w:proofErr w:type="gramStart"/>
      <w:r w:rsidRPr="00E00F96">
        <w:rPr>
          <w:rFonts w:ascii="Times New Roman" w:eastAsia="Times New Roman" w:hAnsi="Times New Roman" w:cs="Times New Roman"/>
          <w:color w:val="000000"/>
        </w:rPr>
        <w:t>при наличии у претендента на участие в аукционе на счете</w:t>
      </w:r>
      <w:proofErr w:type="gramEnd"/>
      <w:r w:rsidRPr="00E00F96">
        <w:rPr>
          <w:rFonts w:ascii="Times New Roman" w:eastAsia="Times New Roman" w:hAnsi="Times New Roman" w:cs="Times New Roman"/>
          <w:color w:val="000000"/>
        </w:rPr>
        <w:t>, открытом ему Оператором площадки при аккредитации, достаточного количества денежных средств для осуществления операции блокирования обеспечения заявки по такому аукциону.</w:t>
      </w: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 xml:space="preserve">Образец платежного поручения приведен на электронной площадке по адресу: </w:t>
      </w:r>
      <w:hyperlink r:id="rId13" w:history="1">
        <w:r w:rsidRPr="00E00F96">
          <w:rPr>
            <w:rFonts w:ascii="Times New Roman" w:eastAsia="Times New Roman" w:hAnsi="Times New Roman" w:cs="Times New Roman"/>
            <w:color w:val="000000"/>
            <w:u w:val="single"/>
          </w:rPr>
          <w:t>http://utp.sberbank-ast.ru/AP/Notice/653/Requisites</w:t>
        </w:r>
      </w:hyperlink>
      <w:r w:rsidRPr="00E00F96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A27C36" w:rsidRPr="00E00F96" w:rsidRDefault="00A27C36" w:rsidP="00321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 xml:space="preserve">Банковские реквизиты счета для перечисления задатка: </w:t>
      </w: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ПОЛУЧАТЕЛЬ:</w:t>
      </w: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Наименование: ЗАО "Сбербанк-АСТ"</w:t>
      </w: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ИНН: 7707308480</w:t>
      </w: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КПП: 770701001</w:t>
      </w: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Расчетный счет: 40702810300020038047</w:t>
      </w: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БАНК ПОЛУЧАТЕЛЯ:</w:t>
      </w: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Наименование банка: ПАО "СБЕРБАНК РОССИИ" Г. МОСКВА</w:t>
      </w: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БИК: 044525225</w:t>
      </w:r>
    </w:p>
    <w:p w:rsidR="00A27C36" w:rsidRPr="00E00F96" w:rsidRDefault="00A27C36" w:rsidP="00E00F9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Корреспондентский счет: 30101810400000000225</w:t>
      </w: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Задаток возвращается:</w:t>
      </w: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- в течение 5 календарных дней со дня поступления уведомления об отзыве заявки в случае отзыва претендентом заявки до даты окончания приема заявок;</w:t>
      </w: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- в течение 5 календарных дней со дня подведения итогов аукциона, если:</w:t>
      </w: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- претендент отзывает свою заявку позднее даты окончания приема заявок;</w:t>
      </w: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- участник, не признан победителем аукциона;</w:t>
      </w: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- аукцион признан несостоявшимся.</w:t>
      </w: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 xml:space="preserve">- в течение 5 календарных дней со дня подписания протокола о признании претендентов участниками аукциона, если претендент не допущен к участию в аукционе. </w:t>
      </w:r>
    </w:p>
    <w:p w:rsidR="00A27C36" w:rsidRPr="00E00F96" w:rsidRDefault="00A27C36" w:rsidP="00E00F9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A27C3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является акцептом такой оферты, после чего договор о задатке считается заключенным в установленном порядке.</w:t>
      </w:r>
    </w:p>
    <w:p w:rsidR="00C93329" w:rsidRDefault="00C93329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93329" w:rsidRPr="00E00F96" w:rsidRDefault="00C93329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</w:p>
    <w:p w:rsidR="00A27C36" w:rsidRPr="00E00F96" w:rsidRDefault="00A27C36" w:rsidP="00FD30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27C36" w:rsidRPr="00E00F96" w:rsidRDefault="00A27C36" w:rsidP="00321B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7. ПОРЯДОК ОЗНАКОМЛЕНИЯ ПРЕТЕНДЕНТОВ С УСЛОВИЯМИ ДОГОВОРА</w:t>
      </w:r>
    </w:p>
    <w:p w:rsidR="00A27C36" w:rsidRPr="00E00F96" w:rsidRDefault="00A27C36" w:rsidP="00321B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 xml:space="preserve">КУПЛИ </w:t>
      </w:r>
      <w:proofErr w:type="gramStart"/>
      <w:r w:rsidRPr="00E00F96">
        <w:rPr>
          <w:rFonts w:ascii="Times New Roman" w:eastAsia="Times New Roman" w:hAnsi="Times New Roman" w:cs="Times New Roman"/>
          <w:b/>
          <w:bCs/>
          <w:color w:val="000000"/>
        </w:rPr>
        <w:t>–П</w:t>
      </w:r>
      <w:proofErr w:type="gramEnd"/>
      <w:r w:rsidRPr="00E00F96">
        <w:rPr>
          <w:rFonts w:ascii="Times New Roman" w:eastAsia="Times New Roman" w:hAnsi="Times New Roman" w:cs="Times New Roman"/>
          <w:b/>
          <w:bCs/>
          <w:color w:val="000000"/>
        </w:rPr>
        <w:t>РОДАЖИ И ИНОЙ ИНФОРМАЦИЕЙ</w:t>
      </w:r>
    </w:p>
    <w:p w:rsidR="00A27C36" w:rsidRPr="00E00F96" w:rsidRDefault="00A27C36" w:rsidP="00FD30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27C36" w:rsidRPr="00E00F96" w:rsidRDefault="00A27C36" w:rsidP="00321B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E00F96">
        <w:rPr>
          <w:rFonts w:ascii="Times New Roman" w:eastAsia="Times New Roman" w:hAnsi="Times New Roman" w:cs="Times New Roman"/>
          <w:color w:val="000000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</w:t>
      </w: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)</w:t>
      </w:r>
      <w:proofErr w:type="gramEnd"/>
    </w:p>
    <w:p w:rsidR="00A27C36" w:rsidRPr="00E00F96" w:rsidRDefault="00A27C36" w:rsidP="00FD3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Ознакомиться с информацией о проведен</w:t>
      </w:r>
      <w:proofErr w:type="gramStart"/>
      <w:r w:rsidRPr="00E00F96">
        <w:rPr>
          <w:rFonts w:ascii="Times New Roman" w:eastAsia="Times New Roman" w:hAnsi="Times New Roman" w:cs="Times New Roman"/>
          <w:color w:val="000000"/>
        </w:rPr>
        <w:t>ии ау</w:t>
      </w:r>
      <w:proofErr w:type="gramEnd"/>
      <w:r w:rsidRPr="00E00F96">
        <w:rPr>
          <w:rFonts w:ascii="Times New Roman" w:eastAsia="Times New Roman" w:hAnsi="Times New Roman" w:cs="Times New Roman"/>
          <w:color w:val="000000"/>
        </w:rPr>
        <w:t xml:space="preserve">кциона, проектом договора купли-продажи, формой заявки, иной информацией о проводимом аукционе, а также с иными сведениями об имуществе, можно с момента начала приема заявок в информационно-телекоммуникационной сети «Интернет» на сайтах </w:t>
      </w:r>
      <w:hyperlink r:id="rId14" w:history="1"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http</w:t>
        </w:r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://</w:t>
        </w:r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utp</w:t>
        </w:r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sberbank</w:t>
        </w:r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-</w:t>
        </w:r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ast</w:t>
        </w:r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ru</w:t>
        </w:r>
      </w:hyperlink>
      <w:r w:rsidRPr="00E00F96">
        <w:rPr>
          <w:rFonts w:ascii="Times New Roman" w:eastAsia="Times New Roman" w:hAnsi="Times New Roman" w:cs="Times New Roman"/>
          <w:color w:val="000000"/>
        </w:rPr>
        <w:t xml:space="preserve">, </w:t>
      </w:r>
      <w:hyperlink r:id="rId15" w:history="1"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www</w:t>
        </w:r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torgi</w:t>
        </w:r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gov</w:t>
        </w:r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ru</w:t>
        </w:r>
      </w:hyperlink>
      <w:r w:rsidRPr="00E00F96">
        <w:rPr>
          <w:rFonts w:ascii="Times New Roman" w:eastAsia="Times New Roman" w:hAnsi="Times New Roman" w:cs="Times New Roman"/>
          <w:color w:val="000000"/>
        </w:rPr>
        <w:t xml:space="preserve">, </w:t>
      </w:r>
      <w:r w:rsidRPr="00E00F96">
        <w:rPr>
          <w:rFonts w:ascii="Times New Roman" w:eastAsia="Times New Roman" w:hAnsi="Times New Roman" w:cs="Times New Roman"/>
          <w:color w:val="3333CC"/>
          <w:u w:val="single"/>
        </w:rPr>
        <w:t>http://</w:t>
      </w:r>
      <w:r w:rsidR="00612494" w:rsidRPr="00E00F96">
        <w:rPr>
          <w:rFonts w:ascii="Times New Roman" w:eastAsia="Times New Roman" w:hAnsi="Times New Roman" w:cs="Times New Roman"/>
          <w:color w:val="3333CC"/>
          <w:u w:val="single"/>
          <w:lang w:val="en-US"/>
        </w:rPr>
        <w:t>admbalabanovo</w:t>
      </w:r>
      <w:r w:rsidR="00612494" w:rsidRPr="00E00F96">
        <w:rPr>
          <w:rFonts w:ascii="Times New Roman" w:eastAsia="Times New Roman" w:hAnsi="Times New Roman" w:cs="Times New Roman"/>
          <w:color w:val="3333CC"/>
          <w:u w:val="single"/>
        </w:rPr>
        <w:t>.</w:t>
      </w:r>
      <w:r w:rsidR="00612494" w:rsidRPr="00E00F96">
        <w:rPr>
          <w:rFonts w:ascii="Times New Roman" w:eastAsia="Times New Roman" w:hAnsi="Times New Roman" w:cs="Times New Roman"/>
          <w:color w:val="3333CC"/>
          <w:u w:val="single"/>
          <w:lang w:val="en-US"/>
        </w:rPr>
        <w:t>ru</w:t>
      </w:r>
      <w:r w:rsidRPr="00E00F96">
        <w:rPr>
          <w:rFonts w:ascii="Times New Roman" w:eastAsia="Times New Roman" w:hAnsi="Times New Roman" w:cs="Times New Roman"/>
          <w:color w:val="3333CC"/>
          <w:u w:val="single"/>
        </w:rPr>
        <w:t>/</w:t>
      </w:r>
    </w:p>
    <w:p w:rsidR="00A27C36" w:rsidRPr="00E00F96" w:rsidRDefault="00A27C36" w:rsidP="0061249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1.</w:t>
      </w:r>
      <w:r w:rsidRPr="00E00F96">
        <w:rPr>
          <w:rFonts w:ascii="Times New Roman" w:eastAsia="Times New Roman" w:hAnsi="Times New Roman" w:cs="Times New Roman"/>
          <w:color w:val="1F4E79"/>
        </w:rPr>
        <w:t xml:space="preserve"> </w:t>
      </w:r>
      <w:proofErr w:type="gramStart"/>
      <w:r w:rsidRPr="00E00F96">
        <w:rPr>
          <w:rFonts w:ascii="Times New Roman" w:eastAsia="Times New Roman" w:hAnsi="Times New Roman" w:cs="Times New Roman"/>
          <w:color w:val="000000"/>
        </w:rPr>
        <w:t>Договор купли-продажи имущества (проект приведен в Приложение № 2 к настоящему информационному сообщению, заключается между Продавцом и победителем аукциона в соответствии с Гражданским кодексом Российской Федерации, Федеральным законом от 21.12.2001г. № 178-ФЗ «О приватизации государственного и муниципального имущества» в течение 5 рабочих дней с даты подведения итогов аукциона.</w:t>
      </w:r>
      <w:proofErr w:type="gramEnd"/>
    </w:p>
    <w:p w:rsidR="00A27C36" w:rsidRPr="00E00F96" w:rsidRDefault="00A27C36" w:rsidP="00FD307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 xml:space="preserve">2. Договор купли-продажи имущества заключается с победителем </w:t>
      </w:r>
      <w:r w:rsidRPr="00E00F96">
        <w:rPr>
          <w:rFonts w:ascii="Times New Roman" w:eastAsia="Times New Roman" w:hAnsi="Times New Roman" w:cs="Times New Roman"/>
          <w:color w:val="000000"/>
          <w:u w:val="single"/>
        </w:rPr>
        <w:t>только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 в форме электронного документа на электронной площадке </w:t>
      </w:r>
      <w:hyperlink r:id="rId16" w:history="1"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http</w:t>
        </w:r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://</w:t>
        </w:r>
        <w:proofErr w:type="spellStart"/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utp</w:t>
        </w:r>
        <w:proofErr w:type="spellEnd"/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proofErr w:type="spellStart"/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sberbank</w:t>
        </w:r>
        <w:proofErr w:type="spellEnd"/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-</w:t>
        </w:r>
        <w:proofErr w:type="spellStart"/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ast</w:t>
        </w:r>
        <w:proofErr w:type="spellEnd"/>
        <w:r w:rsidRPr="00E00F96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proofErr w:type="spellStart"/>
        <w:r w:rsidRPr="00E00F9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  <w:r w:rsidRPr="00E00F96">
        <w:rPr>
          <w:rFonts w:ascii="Times New Roman" w:eastAsia="Times New Roman" w:hAnsi="Times New Roman" w:cs="Times New Roman"/>
          <w:color w:val="000000"/>
        </w:rPr>
        <w:t>.</w:t>
      </w:r>
    </w:p>
    <w:p w:rsidR="00A27C36" w:rsidRPr="00E00F96" w:rsidRDefault="00A27C36" w:rsidP="00FD307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3. 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A27C36" w:rsidRPr="00E00F96" w:rsidRDefault="00A27C36" w:rsidP="00FD3072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4. При заключении договора изменение условий договора по соглашению сторон или в одностороннем порядке не допускается.</w:t>
      </w:r>
    </w:p>
    <w:p w:rsidR="00A27C36" w:rsidRPr="00E00F96" w:rsidRDefault="00A27C36" w:rsidP="00FD3072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5.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5 (пять) календарных дней после дня полной оплаты имущества.</w:t>
      </w:r>
    </w:p>
    <w:p w:rsidR="00A27C36" w:rsidRPr="00E00F96" w:rsidRDefault="00A27C36" w:rsidP="00FD3072">
      <w:pPr>
        <w:spacing w:after="0" w:line="29" w:lineRule="atLeast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27C36" w:rsidRPr="00E00F96" w:rsidRDefault="00A27C36" w:rsidP="00612494">
      <w:pPr>
        <w:spacing w:after="0" w:line="29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8. ПОРЯДОК ОПРЕДЕЛЕНИЯ УЧАСТНИКОВ, ПРОВЕДЕНИЯ АУКЦИОНА</w:t>
      </w:r>
    </w:p>
    <w:p w:rsidR="00A27C36" w:rsidRPr="00E00F96" w:rsidRDefault="00A27C36" w:rsidP="00612494">
      <w:pPr>
        <w:spacing w:after="0" w:line="29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И ПОДВЕДЕНИЯ ИТОГОВ ЭЛЕКТРОННОГО АУКЦИОНА</w:t>
      </w:r>
    </w:p>
    <w:p w:rsidR="00A27C36" w:rsidRPr="00E00F96" w:rsidRDefault="00A27C36" w:rsidP="00FD3072">
      <w:pPr>
        <w:spacing w:after="0" w:line="29" w:lineRule="atLeast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27C36" w:rsidRPr="00E00F96" w:rsidRDefault="00A27C36" w:rsidP="0061249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В день определения участников, указанный в информационном сообщении о проведен</w:t>
      </w:r>
      <w:proofErr w:type="gramStart"/>
      <w:r w:rsidRPr="00E00F96">
        <w:rPr>
          <w:rFonts w:ascii="Times New Roman" w:eastAsia="Times New Roman" w:hAnsi="Times New Roman" w:cs="Times New Roman"/>
          <w:color w:val="000000"/>
        </w:rPr>
        <w:t>ии ау</w:t>
      </w:r>
      <w:proofErr w:type="gramEnd"/>
      <w:r w:rsidRPr="00E00F96">
        <w:rPr>
          <w:rFonts w:ascii="Times New Roman" w:eastAsia="Times New Roman" w:hAnsi="Times New Roman" w:cs="Times New Roman"/>
          <w:color w:val="000000"/>
        </w:rPr>
        <w:t>кциона, оператор электронной площадки через "личный кабинет" продавца обеспечивает доступ продавца к поданным претендентами заявкам и документам, а также к журналу приема заявок.</w:t>
      </w:r>
    </w:p>
    <w:p w:rsidR="00A27C36" w:rsidRPr="00E00F96" w:rsidRDefault="00A27C36" w:rsidP="00FD307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 xml:space="preserve">Решение продавца о признании претендентов участниками аукциона принимается в течение 5 рабочих дней </w:t>
      </w:r>
      <w:proofErr w:type="gramStart"/>
      <w:r w:rsidRPr="00E00F96">
        <w:rPr>
          <w:rFonts w:ascii="Times New Roman" w:eastAsia="Times New Roman" w:hAnsi="Times New Roman" w:cs="Times New Roman"/>
          <w:color w:val="000000"/>
        </w:rPr>
        <w:t>с даты окончания</w:t>
      </w:r>
      <w:proofErr w:type="gramEnd"/>
      <w:r w:rsidRPr="00E00F96">
        <w:rPr>
          <w:rFonts w:ascii="Times New Roman" w:eastAsia="Times New Roman" w:hAnsi="Times New Roman" w:cs="Times New Roman"/>
          <w:color w:val="000000"/>
        </w:rPr>
        <w:t xml:space="preserve"> срока приема заявок.</w:t>
      </w:r>
    </w:p>
    <w:p w:rsidR="00A27C36" w:rsidRPr="00E00F96" w:rsidRDefault="00A27C36" w:rsidP="00FD307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"Интернет" для размещения информации о проведении торгов, определенном Правительством Российской Федерации, а также на сайте продавца в сети "Интернет".</w:t>
      </w:r>
    </w:p>
    <w:p w:rsidR="00A27C36" w:rsidRPr="00E00F96" w:rsidRDefault="00A27C36" w:rsidP="0061249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E00F96">
        <w:rPr>
          <w:rFonts w:ascii="Times New Roman" w:eastAsia="Times New Roman" w:hAnsi="Times New Roman" w:cs="Times New Roman"/>
          <w:color w:val="000000"/>
        </w:rPr>
        <w:t>ии ау</w:t>
      </w:r>
      <w:proofErr w:type="gramEnd"/>
      <w:r w:rsidRPr="00E00F96">
        <w:rPr>
          <w:rFonts w:ascii="Times New Roman" w:eastAsia="Times New Roman" w:hAnsi="Times New Roman" w:cs="Times New Roman"/>
          <w:color w:val="000000"/>
        </w:rPr>
        <w:t>кциона, путем последовательного повышения участниками начальной цены продажи на величину равную, либо кратную величине "шага аукциона".</w:t>
      </w:r>
    </w:p>
    <w:p w:rsidR="00A27C36" w:rsidRPr="00E00F96" w:rsidRDefault="00A27C36" w:rsidP="0061249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27C36" w:rsidRPr="00E00F96" w:rsidRDefault="00A27C36" w:rsidP="0061249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Со времени начала проведения процедуры аукциона оператором электронной площадки размещается:</w:t>
      </w:r>
    </w:p>
    <w:p w:rsidR="00A27C36" w:rsidRPr="00E00F96" w:rsidRDefault="00A27C36" w:rsidP="00FD307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A27C36" w:rsidRPr="00E00F96" w:rsidRDefault="00A27C36" w:rsidP="00FD307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A27C36" w:rsidRPr="00E00F96" w:rsidRDefault="00A27C36" w:rsidP="0061249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 xml:space="preserve">В течение </w:t>
      </w: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одного часа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A27C36" w:rsidRPr="00E00F96" w:rsidRDefault="00A27C36" w:rsidP="00FD307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27C36" w:rsidRPr="00E00F96" w:rsidRDefault="00A27C36" w:rsidP="00FD307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lastRenderedPageBreak/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A27C36" w:rsidRPr="00E00F96" w:rsidRDefault="00A27C36" w:rsidP="0061249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При этом программными средствами электронной площадки обеспечивается:</w:t>
      </w:r>
    </w:p>
    <w:p w:rsidR="00A27C36" w:rsidRPr="00E00F96" w:rsidRDefault="00A27C36" w:rsidP="00FD307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A27C36" w:rsidRPr="00E00F96" w:rsidRDefault="00A27C36" w:rsidP="00FD307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A27C36" w:rsidRPr="00E00F96" w:rsidRDefault="00A27C36" w:rsidP="00FD307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Победителем признается участник, предложивший наиболее высокую цену имущества.</w:t>
      </w:r>
    </w:p>
    <w:p w:rsidR="00A27C36" w:rsidRPr="00E00F96" w:rsidRDefault="00A27C36" w:rsidP="00FD307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A27C36" w:rsidRPr="00E00F96" w:rsidRDefault="00A27C36" w:rsidP="0061249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 xml:space="preserve">В течение </w:t>
      </w: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1 часа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A27C36" w:rsidRPr="00E00F96" w:rsidRDefault="00A27C36" w:rsidP="00FD307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а) наименование имущества и иные позволяющие его индивидуализировать сведения (спецификация лота);</w:t>
      </w:r>
    </w:p>
    <w:p w:rsidR="00A27C36" w:rsidRPr="00E00F96" w:rsidRDefault="00A27C36" w:rsidP="00FD307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б) цена сделки;</w:t>
      </w:r>
    </w:p>
    <w:p w:rsidR="00A27C36" w:rsidRPr="00E00F96" w:rsidRDefault="00A27C36" w:rsidP="00FD307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в) фамилия, имя, отчество физического лица или наименование юридического лица - победителя.</w:t>
      </w:r>
    </w:p>
    <w:p w:rsidR="002967AB" w:rsidRPr="00E00F96" w:rsidRDefault="00A27C36" w:rsidP="00E00F9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В течение 5 рабочих дней со дня подведения итогов аукциона с победителем заключается договор купли-продажи имущества.</w:t>
      </w: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Аукцион признается несостоявшимся в следующих случаях:</w:t>
      </w: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а) не было подано ни одной заявки на участие либо ни один из претендентов не признан участником;</w:t>
      </w: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б) принято решение о признании только одного претендента участником;</w:t>
      </w: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в) ни один из участников не сделал предложение о начальной цене имущества.</w:t>
      </w: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Решение о признан</w:t>
      </w:r>
      <w:proofErr w:type="gramStart"/>
      <w:r w:rsidRPr="00E00F96">
        <w:rPr>
          <w:rFonts w:ascii="Times New Roman" w:eastAsia="Times New Roman" w:hAnsi="Times New Roman" w:cs="Times New Roman"/>
          <w:color w:val="000000"/>
        </w:rPr>
        <w:t>ии ау</w:t>
      </w:r>
      <w:proofErr w:type="gramEnd"/>
      <w:r w:rsidRPr="00E00F96">
        <w:rPr>
          <w:rFonts w:ascii="Times New Roman" w:eastAsia="Times New Roman" w:hAnsi="Times New Roman" w:cs="Times New Roman"/>
          <w:color w:val="000000"/>
        </w:rPr>
        <w:t>кциона несостоявшимся оформляется протоколом.</w:t>
      </w:r>
    </w:p>
    <w:p w:rsidR="00A27C36" w:rsidRPr="00E00F96" w:rsidRDefault="00A27C36" w:rsidP="0061249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 xml:space="preserve">Победителем аукциона признается участник, предложивший наибольшую цену за имущество. </w:t>
      </w:r>
    </w:p>
    <w:p w:rsidR="00A27C36" w:rsidRPr="00E00F96" w:rsidRDefault="00A27C36" w:rsidP="00612494">
      <w:pPr>
        <w:spacing w:after="0" w:line="240" w:lineRule="auto"/>
        <w:ind w:right="-86" w:firstLine="706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E00F96">
        <w:rPr>
          <w:rFonts w:ascii="Times New Roman" w:eastAsia="Times New Roman" w:hAnsi="Times New Roman" w:cs="Times New Roman"/>
          <w:color w:val="000000"/>
        </w:rPr>
        <w:t xml:space="preserve"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</w:t>
      </w: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1 часа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 с момента получения электронного журнала, но не</w:t>
      </w:r>
      <w:proofErr w:type="gramEnd"/>
      <w:r w:rsidRPr="00E00F96">
        <w:rPr>
          <w:rFonts w:ascii="Times New Roman" w:eastAsia="Times New Roman" w:hAnsi="Times New Roman" w:cs="Times New Roman"/>
          <w:color w:val="000000"/>
        </w:rPr>
        <w:t xml:space="preserve"> позднее рабочего дня, следующего за днем подведения итогов аукциона. </w:t>
      </w:r>
    </w:p>
    <w:p w:rsidR="00A27C36" w:rsidRPr="00E00F96" w:rsidRDefault="00A27C36" w:rsidP="00FD3072">
      <w:pPr>
        <w:spacing w:after="0" w:line="240" w:lineRule="auto"/>
        <w:ind w:right="-86" w:firstLine="533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 xml:space="preserve">12. Продавец формирует поручение Оператору о перечислении задатка победителя на указанные в поручении банковские реквизиты: </w:t>
      </w:r>
    </w:p>
    <w:p w:rsidR="002967AB" w:rsidRPr="00E00F96" w:rsidRDefault="002967AB" w:rsidP="00FD3072">
      <w:pPr>
        <w:spacing w:after="0" w:line="240" w:lineRule="auto"/>
        <w:ind w:right="-86" w:firstLine="533"/>
        <w:jc w:val="both"/>
        <w:rPr>
          <w:rFonts w:ascii="Times New Roman" w:eastAsia="Times New Roman" w:hAnsi="Times New Roman" w:cs="Times New Roman"/>
          <w:color w:val="000000"/>
        </w:rPr>
      </w:pP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- наименование получателя: Получатель пла</w:t>
      </w:r>
      <w:r w:rsidR="00612494" w:rsidRPr="00E00F96">
        <w:rPr>
          <w:rFonts w:ascii="Times New Roman" w:eastAsia="Times New Roman" w:hAnsi="Times New Roman" w:cs="Times New Roman"/>
          <w:color w:val="000000"/>
        </w:rPr>
        <w:t>тежа - УФК по Калужской области, МО г. Балабаново</w:t>
      </w: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 xml:space="preserve">- ИНН </w:t>
      </w:r>
      <w:r w:rsidR="00612494" w:rsidRPr="00E00F96">
        <w:rPr>
          <w:rFonts w:ascii="Times New Roman" w:eastAsia="Times New Roman" w:hAnsi="Times New Roman" w:cs="Times New Roman"/>
          <w:color w:val="000000"/>
        </w:rPr>
        <w:t>4003005597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, КПП </w:t>
      </w:r>
      <w:r w:rsidR="00612494" w:rsidRPr="00E00F96">
        <w:rPr>
          <w:rFonts w:ascii="Times New Roman" w:eastAsia="Times New Roman" w:hAnsi="Times New Roman" w:cs="Times New Roman"/>
          <w:color w:val="000000"/>
        </w:rPr>
        <w:t>400301001</w:t>
      </w: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 xml:space="preserve">- БИК 042908001, ОКТМО </w:t>
      </w:r>
      <w:r w:rsidR="00612494" w:rsidRPr="00E00F96">
        <w:rPr>
          <w:rFonts w:ascii="Times New Roman" w:eastAsia="Times New Roman" w:hAnsi="Times New Roman" w:cs="Times New Roman"/>
          <w:color w:val="000000"/>
        </w:rPr>
        <w:t>29606105</w:t>
      </w: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- наименование банка получателя: Отделение Калуга г. Калуга</w:t>
      </w:r>
    </w:p>
    <w:p w:rsidR="00A27C36" w:rsidRPr="00E00F96" w:rsidRDefault="00A27C36" w:rsidP="00FD3072">
      <w:pPr>
        <w:spacing w:after="0" w:line="240" w:lineRule="auto"/>
        <w:ind w:right="29"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gramStart"/>
      <w:r w:rsidRPr="00E00F96">
        <w:rPr>
          <w:rFonts w:ascii="Times New Roman" w:eastAsia="Times New Roman" w:hAnsi="Times New Roman" w:cs="Times New Roman"/>
          <w:color w:val="000000"/>
        </w:rPr>
        <w:t>р</w:t>
      </w:r>
      <w:proofErr w:type="gramEnd"/>
      <w:r w:rsidRPr="00E00F96">
        <w:rPr>
          <w:rFonts w:ascii="Times New Roman" w:eastAsia="Times New Roman" w:hAnsi="Times New Roman" w:cs="Times New Roman"/>
          <w:color w:val="000000"/>
        </w:rPr>
        <w:t>/с 40101810500000010001</w:t>
      </w: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 xml:space="preserve">- КБК </w:t>
      </w:r>
      <w:r w:rsidR="00612494" w:rsidRPr="00E00F96">
        <w:rPr>
          <w:rFonts w:ascii="Times New Roman" w:eastAsia="Times New Roman" w:hAnsi="Times New Roman" w:cs="Times New Roman"/>
          <w:color w:val="000000"/>
        </w:rPr>
        <w:t>00311402053130000410</w:t>
      </w:r>
    </w:p>
    <w:p w:rsidR="002967AB" w:rsidRPr="00E00F96" w:rsidRDefault="002967AB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</w:p>
    <w:p w:rsidR="00A27C36" w:rsidRPr="00E00F96" w:rsidRDefault="00A27C36" w:rsidP="0061249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 xml:space="preserve">Заключение договора купли - продажи в </w:t>
      </w:r>
      <w:r w:rsidRPr="00E00F96">
        <w:rPr>
          <w:rFonts w:ascii="Times New Roman" w:eastAsia="Times New Roman" w:hAnsi="Times New Roman" w:cs="Times New Roman"/>
          <w:color w:val="000000"/>
          <w:u w:val="single"/>
        </w:rPr>
        <w:t>электронной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 форме осуществляется посредством штатного интерфейса ТС. </w:t>
      </w:r>
    </w:p>
    <w:p w:rsidR="00A27C36" w:rsidRPr="00E00F96" w:rsidRDefault="00A27C36" w:rsidP="0061249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Организатор процедуры посредством штатного интерфейса ТС формирует сведения о заключении договора либо размещает протокол об уклонении победителя от заключения договора (при необходимости).</w:t>
      </w:r>
    </w:p>
    <w:p w:rsidR="00A27C36" w:rsidRPr="00E00F96" w:rsidRDefault="00A27C36" w:rsidP="0061249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После заключения договора в электронной форме, со счета Участника, с которым заключается договор, Оператором списываются денежные средства в размере депозита, указанного в извещении.</w:t>
      </w:r>
    </w:p>
    <w:p w:rsidR="00612494" w:rsidRPr="00E00F96" w:rsidRDefault="00612494" w:rsidP="0061249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</w:p>
    <w:p w:rsidR="00A27C36" w:rsidRPr="00E00F96" w:rsidRDefault="00A27C36" w:rsidP="00612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9.УСЛОВИЯ И СРОКИ ПЛАТЕЖА ПО ДОГОВОРУ КУПЛИ-ПРОДАЖИ</w:t>
      </w:r>
    </w:p>
    <w:p w:rsidR="00612494" w:rsidRPr="00E00F96" w:rsidRDefault="00612494" w:rsidP="006124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В счет оплаты стоимости установленной по итогам аукциона цены имущества, засчитывается задаток, внесенный Покупателем для участия в аукционе.</w:t>
      </w:r>
    </w:p>
    <w:p w:rsidR="00A27C36" w:rsidRPr="00E00F96" w:rsidRDefault="00A27C36" w:rsidP="00FD307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Сумма, за вычетом суммы задатка, подлежит оплате Покупателем единовременно в течение 5 (пяти) рабочих дней после заключения настоящего договора путем безналичного перечисления денежных средств на счет Продавца:</w:t>
      </w:r>
    </w:p>
    <w:p w:rsidR="00A27C36" w:rsidRPr="00E00F96" w:rsidRDefault="00A27C36" w:rsidP="00FD3072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lastRenderedPageBreak/>
        <w:t>Передача имущества от Продавца к Покупателю осуществляется в течение 30 (тридцати) рабочих дней с момента оплаты Покупателем стоимости имущества.</w:t>
      </w:r>
    </w:p>
    <w:p w:rsidR="00A27C36" w:rsidRPr="00E00F96" w:rsidRDefault="00A27C36" w:rsidP="00FD3072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</w:rPr>
      </w:pPr>
    </w:p>
    <w:p w:rsidR="00A27C36" w:rsidRPr="00E00F96" w:rsidRDefault="00A27C36" w:rsidP="00E94C0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Приложения к настоящему информационному сообщению:</w:t>
      </w:r>
    </w:p>
    <w:p w:rsidR="00A27C36" w:rsidRPr="00E00F96" w:rsidRDefault="00A27C36" w:rsidP="00E94C0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>1. Заявка на участие в электронном аукционе (Приложение № 1)</w:t>
      </w:r>
    </w:p>
    <w:p w:rsidR="00A27C36" w:rsidRPr="00E00F96" w:rsidRDefault="00E94C03" w:rsidP="00E94C0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color w:val="000000"/>
        </w:rPr>
        <w:t xml:space="preserve">2. Проект договора </w:t>
      </w:r>
      <w:r w:rsidR="00A27C36" w:rsidRPr="00E00F96">
        <w:rPr>
          <w:rFonts w:ascii="Times New Roman" w:eastAsia="Times New Roman" w:hAnsi="Times New Roman" w:cs="Times New Roman"/>
          <w:color w:val="000000"/>
        </w:rPr>
        <w:t xml:space="preserve">купли продажи для юридических лиц/физических лиц (Приложение № 2). </w:t>
      </w:r>
    </w:p>
    <w:p w:rsidR="00B97A18" w:rsidRPr="00E00F96" w:rsidRDefault="00B97A18" w:rsidP="00FD3072">
      <w:pPr>
        <w:spacing w:after="0"/>
        <w:rPr>
          <w:rFonts w:ascii="Times New Roman" w:hAnsi="Times New Roman" w:cs="Times New Roman"/>
        </w:rPr>
      </w:pPr>
    </w:p>
    <w:sectPr w:rsidR="00B97A18" w:rsidRPr="00E00F96" w:rsidSect="002967AB">
      <w:type w:val="continuous"/>
      <w:pgSz w:w="11906" w:h="16838" w:code="9"/>
      <w:pgMar w:top="680" w:right="680" w:bottom="68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9DC"/>
    <w:multiLevelType w:val="hybridMultilevel"/>
    <w:tmpl w:val="06B6C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C36"/>
    <w:rsid w:val="00036193"/>
    <w:rsid w:val="000C1A5F"/>
    <w:rsid w:val="00176C4E"/>
    <w:rsid w:val="001825FD"/>
    <w:rsid w:val="001C206D"/>
    <w:rsid w:val="002967AB"/>
    <w:rsid w:val="002B69A7"/>
    <w:rsid w:val="00321BC6"/>
    <w:rsid w:val="00356130"/>
    <w:rsid w:val="003A2829"/>
    <w:rsid w:val="003B00E9"/>
    <w:rsid w:val="003D1F35"/>
    <w:rsid w:val="003F0766"/>
    <w:rsid w:val="00436698"/>
    <w:rsid w:val="004A5791"/>
    <w:rsid w:val="004D23D3"/>
    <w:rsid w:val="0054646E"/>
    <w:rsid w:val="005F2EDB"/>
    <w:rsid w:val="00612494"/>
    <w:rsid w:val="00615DEA"/>
    <w:rsid w:val="00712435"/>
    <w:rsid w:val="007153C5"/>
    <w:rsid w:val="0075049D"/>
    <w:rsid w:val="00783BFB"/>
    <w:rsid w:val="00844B1B"/>
    <w:rsid w:val="008570E3"/>
    <w:rsid w:val="00866553"/>
    <w:rsid w:val="00A27C36"/>
    <w:rsid w:val="00AF665E"/>
    <w:rsid w:val="00B97A18"/>
    <w:rsid w:val="00BC408C"/>
    <w:rsid w:val="00BD5BA6"/>
    <w:rsid w:val="00BD79F5"/>
    <w:rsid w:val="00BE6852"/>
    <w:rsid w:val="00BF1360"/>
    <w:rsid w:val="00C357B6"/>
    <w:rsid w:val="00C9162B"/>
    <w:rsid w:val="00C93329"/>
    <w:rsid w:val="00CE31D4"/>
    <w:rsid w:val="00D76D90"/>
    <w:rsid w:val="00D80046"/>
    <w:rsid w:val="00DF77BD"/>
    <w:rsid w:val="00E00F96"/>
    <w:rsid w:val="00E94C03"/>
    <w:rsid w:val="00EB4F5C"/>
    <w:rsid w:val="00FD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7C3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27C3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27C3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A57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7C3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27C3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27C3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A5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88AE8B0CE4FD8829A36E89E306E37CF407B4637AF2F56601837D80A6F696CBFAB303AB860084A227F368F99AX9i1I" TargetMode="External"/><Relationship Id="rId13" Type="http://schemas.openxmlformats.org/officeDocument/2006/relationships/hyperlink" Target="http://utp.sberbank-ast.ru/AP/Notice/653/Requisite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utp.sberbank-ast.ru/" TargetMode="External"/><Relationship Id="rId12" Type="http://schemas.openxmlformats.org/officeDocument/2006/relationships/hyperlink" Target="consultantplus://offline/ref=AD6F3211B3E01CAD0F2F0FB12AC1C4DB145DB423D0AECB80917C1003AC8FE4FEFAF0D941552C1E59975DA7D1B5X572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utp.sberbank-a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" TargetMode="External"/><Relationship Id="rId11" Type="http://schemas.openxmlformats.org/officeDocument/2006/relationships/hyperlink" Target="http://utp.sberbank-a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/" TargetMode="External"/><Relationship Id="rId10" Type="http://schemas.openxmlformats.org/officeDocument/2006/relationships/hyperlink" Target="http://utp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" TargetMode="External"/><Relationship Id="rId1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3501</Words>
  <Characters>19958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2020-04-08T08:08:00Z</dcterms:created>
  <dcterms:modified xsi:type="dcterms:W3CDTF">2020-06-17T06:50:00Z</dcterms:modified>
</cp:coreProperties>
</file>