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9B6E2C" w:rsidTr="00CF6FF1">
        <w:tc>
          <w:tcPr>
            <w:tcW w:w="9571" w:type="dxa"/>
          </w:tcPr>
          <w:p w:rsidR="00CC13D3" w:rsidRPr="00E0414D" w:rsidRDefault="00E0414D" w:rsidP="00E0414D">
            <w:pPr>
              <w:pStyle w:val="aa"/>
              <w:ind w:firstLine="1"/>
              <w:jc w:val="right"/>
              <w:rPr>
                <w:bCs/>
              </w:rPr>
            </w:pPr>
            <w:r w:rsidRPr="00E0414D">
              <w:rPr>
                <w:bCs/>
              </w:rPr>
              <w:t>Утвержден</w:t>
            </w:r>
          </w:p>
          <w:p w:rsidR="00E0414D" w:rsidRDefault="007676C9" w:rsidP="00E0414D">
            <w:pPr>
              <w:pStyle w:val="aa"/>
              <w:ind w:firstLine="1"/>
              <w:jc w:val="right"/>
              <w:rPr>
                <w:bCs/>
              </w:rPr>
            </w:pPr>
            <w:r>
              <w:rPr>
                <w:bCs/>
              </w:rPr>
              <w:t>постановле</w:t>
            </w:r>
            <w:r w:rsidR="00E0414D" w:rsidRPr="00E0414D">
              <w:rPr>
                <w:bCs/>
              </w:rPr>
              <w:t>нием Администрации</w:t>
            </w:r>
          </w:p>
          <w:p w:rsidR="00E0414D" w:rsidRDefault="00E0414D" w:rsidP="00E0414D">
            <w:pPr>
              <w:pStyle w:val="aa"/>
              <w:ind w:firstLine="1"/>
              <w:jc w:val="right"/>
              <w:rPr>
                <w:bCs/>
              </w:rPr>
            </w:pPr>
            <w:r>
              <w:rPr>
                <w:bCs/>
              </w:rPr>
              <w:t>(исполнительно-распорядительного органа)</w:t>
            </w:r>
          </w:p>
          <w:p w:rsidR="00E0414D" w:rsidRDefault="007676C9" w:rsidP="00E0414D">
            <w:pPr>
              <w:pStyle w:val="aa"/>
              <w:ind w:firstLine="1"/>
              <w:jc w:val="right"/>
              <w:rPr>
                <w:bCs/>
              </w:rPr>
            </w:pPr>
            <w:r>
              <w:rPr>
                <w:bCs/>
              </w:rPr>
              <w:t>г</w:t>
            </w:r>
            <w:r w:rsidR="00E0414D">
              <w:rPr>
                <w:bCs/>
              </w:rPr>
              <w:t>ородского поселения «Город Балабаново»</w:t>
            </w:r>
          </w:p>
          <w:p w:rsidR="00E0414D" w:rsidRDefault="00E0414D" w:rsidP="00E0414D">
            <w:pPr>
              <w:pStyle w:val="aa"/>
              <w:ind w:firstLine="1"/>
              <w:jc w:val="right"/>
              <w:rPr>
                <w:bCs/>
              </w:rPr>
            </w:pPr>
            <w:r>
              <w:rPr>
                <w:bCs/>
              </w:rPr>
              <w:t xml:space="preserve">от </w:t>
            </w:r>
            <w:r w:rsidR="007F54EF">
              <w:rPr>
                <w:bCs/>
              </w:rPr>
              <w:t>27.09.2017 г.</w:t>
            </w:r>
            <w:r>
              <w:rPr>
                <w:bCs/>
              </w:rPr>
              <w:t xml:space="preserve"> №</w:t>
            </w:r>
            <w:r w:rsidR="007F54EF">
              <w:rPr>
                <w:bCs/>
              </w:rPr>
              <w:t xml:space="preserve"> 485</w:t>
            </w:r>
          </w:p>
          <w:p w:rsidR="00E0414D" w:rsidRDefault="00E0414D" w:rsidP="00E0414D">
            <w:pPr>
              <w:pStyle w:val="aa"/>
              <w:ind w:firstLine="1"/>
              <w:jc w:val="right"/>
              <w:rPr>
                <w:bCs/>
              </w:rPr>
            </w:pPr>
          </w:p>
          <w:p w:rsidR="00E0414D" w:rsidRDefault="00E0414D" w:rsidP="00E0414D">
            <w:pPr>
              <w:pStyle w:val="aa"/>
              <w:ind w:firstLine="1"/>
              <w:jc w:val="right"/>
              <w:rPr>
                <w:bCs/>
              </w:rPr>
            </w:pPr>
          </w:p>
          <w:p w:rsidR="00E0414D" w:rsidRDefault="00E0414D" w:rsidP="00E0414D">
            <w:pPr>
              <w:pStyle w:val="aa"/>
              <w:ind w:firstLine="1"/>
              <w:jc w:val="right"/>
              <w:rPr>
                <w:bCs/>
              </w:rPr>
            </w:pPr>
          </w:p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ПЕРЕЧЕНЬ</w:t>
            </w:r>
          </w:p>
          <w:p w:rsid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МУНИЦИПАЛЬНЫХ ПРОГРАММ </w:t>
            </w:r>
            <w:r w:rsidR="003E17B3">
              <w:rPr>
                <w:bCs/>
                <w:sz w:val="24"/>
                <w:szCs w:val="24"/>
              </w:rPr>
              <w:t>МУНИЦИПАЛЬНОГО ОБРАЗОВАНИЯ</w:t>
            </w:r>
          </w:p>
          <w:p w:rsidR="00E0414D" w:rsidRPr="00E0414D" w:rsidRDefault="00E0414D" w:rsidP="00E0414D">
            <w:pPr>
              <w:pStyle w:val="aa"/>
              <w:ind w:firstLine="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«ГОРОД БАЛАБАНОВО»</w:t>
            </w:r>
            <w:r w:rsidR="00B9513C">
              <w:rPr>
                <w:bCs/>
                <w:sz w:val="24"/>
                <w:szCs w:val="24"/>
              </w:rPr>
              <w:t xml:space="preserve"> НА 2018</w:t>
            </w:r>
            <w:r w:rsidR="00D56598">
              <w:rPr>
                <w:bCs/>
                <w:sz w:val="24"/>
                <w:szCs w:val="24"/>
              </w:rPr>
              <w:t>-20</w:t>
            </w:r>
            <w:r w:rsidR="00B9513C">
              <w:rPr>
                <w:bCs/>
                <w:sz w:val="24"/>
                <w:szCs w:val="24"/>
              </w:rPr>
              <w:t>20</w:t>
            </w:r>
            <w:r w:rsidR="00D56598">
              <w:rPr>
                <w:bCs/>
                <w:sz w:val="24"/>
                <w:szCs w:val="24"/>
              </w:rPr>
              <w:t xml:space="preserve"> ГОДЫ</w:t>
            </w:r>
          </w:p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tbl>
            <w:tblPr>
              <w:tblW w:w="9102" w:type="dxa"/>
              <w:tblLook w:val="04A0" w:firstRow="1" w:lastRow="0" w:firstColumn="1" w:lastColumn="0" w:noHBand="0" w:noVBand="1"/>
            </w:tblPr>
            <w:tblGrid>
              <w:gridCol w:w="720"/>
              <w:gridCol w:w="4900"/>
              <w:gridCol w:w="3482"/>
            </w:tblGrid>
            <w:tr w:rsidR="00A71FB2" w:rsidRPr="00A71FB2" w:rsidTr="00A71FB2">
              <w:trPr>
                <w:trHeight w:val="912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№ </w:t>
                  </w:r>
                  <w:proofErr w:type="gramStart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</w:t>
                  </w:r>
                  <w:proofErr w:type="gramEnd"/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/п</w:t>
                  </w:r>
                </w:p>
              </w:tc>
              <w:tc>
                <w:tcPr>
                  <w:tcW w:w="4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1FB2" w:rsidRPr="00A71FB2" w:rsidRDefault="00A71FB2" w:rsidP="003E17B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Наименование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муниципальной </w:t>
                  </w: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программ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ы </w:t>
                  </w:r>
                  <w:r w:rsidR="003E17B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муниципального образования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«Город Балабаново»</w:t>
                  </w:r>
                </w:p>
              </w:tc>
              <w:tc>
                <w:tcPr>
                  <w:tcW w:w="348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Исполнитель</w:t>
                  </w:r>
                </w:p>
              </w:tc>
            </w:tr>
            <w:tr w:rsidR="00A71FB2" w:rsidRPr="00A71FB2" w:rsidTr="00A71FB2">
              <w:trPr>
                <w:trHeight w:val="255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</w:tr>
            <w:tr w:rsidR="00A71FB2" w:rsidRPr="00A71FB2" w:rsidTr="00A71FB2">
              <w:trPr>
                <w:trHeight w:val="712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Развитие системы социального обслуживания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населения городского поселения «Город Балабаново»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 w:rsidR="00D56598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A71FB2">
              <w:trPr>
                <w:trHeight w:val="653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1.1.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1308A5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Подпрограмма «Старшее поколение»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A71FB2">
              <w:trPr>
                <w:trHeight w:val="563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1.2.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1308A5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  Подпрограмма «Дети в семье города Балабаново»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97395E">
              <w:trPr>
                <w:trHeight w:val="600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="001350D5" w:rsidRPr="001350D5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жилищной и коммунальной инфраструктуры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городского поселения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Город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B9513C">
              <w:trPr>
                <w:trHeight w:val="541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3.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 w:rsidR="00D56598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Ка</w:t>
                  </w:r>
                  <w:r w:rsidR="00D56598">
                    <w:rPr>
                      <w:rFonts w:ascii="Times New Roman" w:eastAsia="Times New Roman" w:hAnsi="Times New Roman" w:cs="Times New Roman"/>
                      <w:lang w:eastAsia="ru-RU"/>
                    </w:rPr>
                    <w:t>дровая политика в г. Балабаново»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B9513C">
              <w:trPr>
                <w:trHeight w:val="621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4.</w:t>
                  </w:r>
                </w:p>
              </w:tc>
              <w:tc>
                <w:tcPr>
                  <w:tcW w:w="4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программа </w:t>
                  </w:r>
                  <w:r w:rsidR="00D56598">
                    <w:rPr>
                      <w:rFonts w:ascii="Times New Roman" w:eastAsia="Times New Roman" w:hAnsi="Times New Roman" w:cs="Times New Roman"/>
                      <w:lang w:eastAsia="ru-RU"/>
                    </w:rPr>
                    <w:t>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Безопасность жи</w:t>
                  </w:r>
                  <w:r w:rsidR="00D56598">
                    <w:rPr>
                      <w:rFonts w:ascii="Times New Roman" w:eastAsia="Times New Roman" w:hAnsi="Times New Roman" w:cs="Times New Roman"/>
                      <w:lang w:eastAsia="ru-RU"/>
                    </w:rPr>
                    <w:t>знедеятельности в г. Балабаново»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9A1EE9">
              <w:trPr>
                <w:trHeight w:val="547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5.</w:t>
                  </w:r>
                </w:p>
              </w:tc>
              <w:tc>
                <w:tcPr>
                  <w:tcW w:w="4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«Выборы»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B9513C">
              <w:trPr>
                <w:trHeight w:val="497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</w:t>
                  </w:r>
                </w:p>
              </w:tc>
              <w:tc>
                <w:tcPr>
                  <w:tcW w:w="4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Культурная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политика  в городе Балабаново»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B307AF">
              <w:trPr>
                <w:trHeight w:val="552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6.1.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Подпрограмма 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культуры в городе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Балабановский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городской Дом культуры»</w:t>
                  </w:r>
                </w:p>
              </w:tc>
            </w:tr>
            <w:tr w:rsidR="00A71FB2" w:rsidRPr="00A71FB2" w:rsidTr="0097395E">
              <w:trPr>
                <w:trHeight w:val="501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6.2.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Подпрограмма 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библи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отечного обслуживания населения»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казенное учреждение культуры «</w:t>
                  </w:r>
                  <w:proofErr w:type="spellStart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Балабановская</w:t>
                  </w:r>
                  <w:proofErr w:type="spellEnd"/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Библиотека» имени Н.П. Глухарева</w:t>
                  </w:r>
                </w:p>
              </w:tc>
            </w:tr>
            <w:tr w:rsidR="00A71FB2" w:rsidRPr="00A71FB2" w:rsidTr="00A71FB2">
              <w:trPr>
                <w:trHeight w:val="701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7.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Развитие физической культу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ры и спорта в городе Балабаново»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Муниципальное учреждение «Центр физкультуры и спорта»</w:t>
                  </w:r>
                </w:p>
              </w:tc>
            </w:tr>
            <w:tr w:rsidR="00A71FB2" w:rsidRPr="00A71FB2" w:rsidTr="00A71FB2">
              <w:trPr>
                <w:trHeight w:val="640"/>
              </w:trPr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8.</w:t>
                  </w:r>
                </w:p>
              </w:tc>
              <w:tc>
                <w:tcPr>
                  <w:tcW w:w="49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Благоустройство городско</w:t>
                  </w:r>
                  <w:r w:rsidR="00280716">
                    <w:rPr>
                      <w:rFonts w:ascii="Times New Roman" w:eastAsia="Times New Roman" w:hAnsi="Times New Roman" w:cs="Times New Roman"/>
                      <w:lang w:eastAsia="ru-RU"/>
                    </w:rPr>
                    <w:t>го поселения «Город Балабаново»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B9513C" w:rsidRPr="00A71FB2" w:rsidTr="00B9513C">
              <w:trPr>
                <w:trHeight w:val="718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9513C" w:rsidRDefault="00B9513C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B9513C" w:rsidRPr="00A71FB2" w:rsidRDefault="00B9513C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Формирование комфортной городской среды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9513C" w:rsidRPr="00A71FB2" w:rsidRDefault="00B9513C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B9513C">
              <w:trPr>
                <w:trHeight w:val="1152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71FB2" w:rsidRPr="00A71FB2" w:rsidRDefault="00B9513C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10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Муниципальная </w:t>
                  </w:r>
                  <w:r w:rsidR="00D56598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Территориальное планирование, проектирование, строительство объектов капитального строительства и инженерно-транспортной инфрастр</w:t>
                  </w:r>
                  <w:r w:rsidR="00D56598">
                    <w:rPr>
                      <w:rFonts w:ascii="Times New Roman" w:eastAsia="Times New Roman" w:hAnsi="Times New Roman" w:cs="Times New Roman"/>
                      <w:lang w:eastAsia="ru-RU"/>
                    </w:rPr>
                    <w:t>уктуры МО городского поселения «Город Балабаново»»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A71FB2">
              <w:trPr>
                <w:trHeight w:val="889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71FB2" w:rsidRPr="00A71FB2" w:rsidRDefault="00B9513C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11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Информационная политика. 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азвитие СМИ в городе Балабаново»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B951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Муниципальное </w:t>
                  </w:r>
                  <w:r w:rsidR="00B9513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казенное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 учреждение «Редакция газеты «Балабаново»</w:t>
                  </w:r>
                </w:p>
              </w:tc>
            </w:tr>
            <w:tr w:rsidR="00A71FB2" w:rsidRPr="00A71FB2" w:rsidTr="00B9513C">
              <w:trPr>
                <w:trHeight w:val="517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71FB2" w:rsidRPr="00A71FB2" w:rsidRDefault="00B9513C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12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 и содержание сети автомобильных дорог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B9513C" w:rsidRPr="00A71FB2" w:rsidTr="00B9513C">
              <w:trPr>
                <w:trHeight w:val="313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9513C" w:rsidRPr="00A71FB2" w:rsidRDefault="00B9513C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B9513C" w:rsidRPr="00A71FB2" w:rsidRDefault="00B9513C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Pr="00B9513C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Проведение праздничных мероприятий в г. Балабаново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B9513C" w:rsidRPr="00A71FB2" w:rsidRDefault="00B9513C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A71FB2">
              <w:trPr>
                <w:trHeight w:val="1257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71FB2" w:rsidRPr="00A71FB2" w:rsidRDefault="00A71FB2" w:rsidP="00B951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 w:rsidR="00B9513C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A71FB2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«Энергосбережение  и повышения энергетической эффективности в системах коммунальной инфраструктуры на территории городско</w:t>
                  </w:r>
                  <w:r w:rsid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го поселения «Город Балабаново»»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A71FB2" w:rsidRPr="00A71FB2" w:rsidTr="0097395E">
              <w:trPr>
                <w:trHeight w:val="950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71FB2" w:rsidRPr="00A71FB2" w:rsidRDefault="00A71FB2" w:rsidP="00B9513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</w:t>
                  </w:r>
                  <w:r w:rsidR="00B9513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5</w:t>
                  </w: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Муниципальная программа «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>Управление муниципальным имуществом муниципального об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разования городского поселения «Город Балабаново»</w:t>
                  </w:r>
                  <w:r w:rsidR="00A71FB2" w:rsidRPr="00A71FB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A71FB2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B9513C" w:rsidRPr="00A71FB2" w:rsidTr="0097395E">
              <w:trPr>
                <w:trHeight w:val="527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9513C" w:rsidRPr="00A71FB2" w:rsidRDefault="00B9513C" w:rsidP="00497AA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</w:t>
                  </w:r>
                  <w:r w:rsidR="0097395E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B9513C" w:rsidRPr="00A71FB2" w:rsidRDefault="00B9513C" w:rsidP="00497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Муниципальная программа «</w:t>
                  </w:r>
                  <w:r w:rsidRPr="00A71FB2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Молодежная политика  города Балабаново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9513C" w:rsidRPr="00A71FB2" w:rsidRDefault="00B9513C" w:rsidP="00497A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  <w:tr w:rsidR="00D56598" w:rsidRPr="00A71FB2" w:rsidTr="00A71FB2">
              <w:trPr>
                <w:trHeight w:val="696"/>
              </w:trPr>
              <w:tc>
                <w:tcPr>
                  <w:tcW w:w="7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D56598" w:rsidRPr="00A71FB2" w:rsidRDefault="0097395E" w:rsidP="00A71FB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17</w:t>
                  </w:r>
                  <w:r w:rsidR="00D56598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4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D56598" w:rsidRPr="00A71FB2" w:rsidRDefault="00D56598" w:rsidP="00D565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Муниципальная программа </w:t>
                  </w:r>
                  <w:r w:rsidRPr="00D56598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«Совершенствование системы муниципального управления городского поселения «Город Балабаново»»</w:t>
                  </w:r>
                </w:p>
              </w:tc>
              <w:tc>
                <w:tcPr>
                  <w:tcW w:w="348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D56598" w:rsidRPr="00A71FB2" w:rsidRDefault="00D56598" w:rsidP="00A71F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A71FB2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Администрация (исполнительно-распорядительн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ый орган) городского поселения «Город Балабаново»</w:t>
                  </w:r>
                </w:p>
              </w:tc>
            </w:tr>
          </w:tbl>
          <w:p w:rsidR="00CC13D3" w:rsidRDefault="00CC13D3" w:rsidP="00630152">
            <w:pPr>
              <w:pStyle w:val="aa"/>
              <w:ind w:firstLine="1"/>
              <w:jc w:val="both"/>
              <w:rPr>
                <w:b/>
                <w:bCs/>
                <w:sz w:val="24"/>
                <w:szCs w:val="24"/>
              </w:rPr>
            </w:pPr>
          </w:p>
          <w:p w:rsidR="007C1EA2" w:rsidRPr="009B6E2C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</w:tc>
      </w:tr>
    </w:tbl>
    <w:p w:rsidR="007372E8" w:rsidRPr="007C1EA2" w:rsidRDefault="007372E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372E8" w:rsidRPr="007C1EA2" w:rsidSect="0022783F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1D4" w:rsidRDefault="00A301D4" w:rsidP="009B6E2C">
      <w:pPr>
        <w:spacing w:after="0" w:line="240" w:lineRule="auto"/>
      </w:pPr>
      <w:r>
        <w:separator/>
      </w:r>
    </w:p>
  </w:endnote>
  <w:endnote w:type="continuationSeparator" w:id="0">
    <w:p w:rsidR="00A301D4" w:rsidRDefault="00A301D4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1D4" w:rsidRDefault="00A301D4" w:rsidP="009B6E2C">
      <w:pPr>
        <w:spacing w:after="0" w:line="240" w:lineRule="auto"/>
      </w:pPr>
      <w:r>
        <w:separator/>
      </w:r>
    </w:p>
  </w:footnote>
  <w:footnote w:type="continuationSeparator" w:id="0">
    <w:p w:rsidR="00A301D4" w:rsidRDefault="00A301D4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B511B"/>
    <w:multiLevelType w:val="hybridMultilevel"/>
    <w:tmpl w:val="5FFC9FAE"/>
    <w:lvl w:ilvl="0" w:tplc="80E8D18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1E8D4DE4"/>
    <w:multiLevelType w:val="multilevel"/>
    <w:tmpl w:val="E17AA9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D4E1D02"/>
    <w:multiLevelType w:val="multilevel"/>
    <w:tmpl w:val="138E8A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416177BB"/>
    <w:multiLevelType w:val="multilevel"/>
    <w:tmpl w:val="AC0AA0E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33E7"/>
    <w:rsid w:val="000101A5"/>
    <w:rsid w:val="00011ED6"/>
    <w:rsid w:val="00017673"/>
    <w:rsid w:val="00022CFA"/>
    <w:rsid w:val="000238E1"/>
    <w:rsid w:val="0003600A"/>
    <w:rsid w:val="00041F63"/>
    <w:rsid w:val="00067295"/>
    <w:rsid w:val="000841FE"/>
    <w:rsid w:val="00084769"/>
    <w:rsid w:val="00085B72"/>
    <w:rsid w:val="000866D3"/>
    <w:rsid w:val="000952DC"/>
    <w:rsid w:val="00096CC2"/>
    <w:rsid w:val="000A1CF4"/>
    <w:rsid w:val="000B440C"/>
    <w:rsid w:val="000C0CD7"/>
    <w:rsid w:val="000C583C"/>
    <w:rsid w:val="000C5F2B"/>
    <w:rsid w:val="000C624F"/>
    <w:rsid w:val="000C7791"/>
    <w:rsid w:val="000D4766"/>
    <w:rsid w:val="000D5860"/>
    <w:rsid w:val="000E2767"/>
    <w:rsid w:val="000F30B2"/>
    <w:rsid w:val="000F6039"/>
    <w:rsid w:val="0010233B"/>
    <w:rsid w:val="00102967"/>
    <w:rsid w:val="001202E1"/>
    <w:rsid w:val="001254F9"/>
    <w:rsid w:val="0012604A"/>
    <w:rsid w:val="001269C5"/>
    <w:rsid w:val="00127C3D"/>
    <w:rsid w:val="001308A5"/>
    <w:rsid w:val="00131032"/>
    <w:rsid w:val="00132604"/>
    <w:rsid w:val="001350D5"/>
    <w:rsid w:val="001354DA"/>
    <w:rsid w:val="00140674"/>
    <w:rsid w:val="00142C44"/>
    <w:rsid w:val="00146F25"/>
    <w:rsid w:val="00151881"/>
    <w:rsid w:val="00161CDA"/>
    <w:rsid w:val="00163F79"/>
    <w:rsid w:val="001735A4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5E75"/>
    <w:rsid w:val="001B14C8"/>
    <w:rsid w:val="001B2AE0"/>
    <w:rsid w:val="001B3144"/>
    <w:rsid w:val="001B5732"/>
    <w:rsid w:val="001C0C99"/>
    <w:rsid w:val="001C4356"/>
    <w:rsid w:val="001D19CE"/>
    <w:rsid w:val="001D6BF6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396E"/>
    <w:rsid w:val="00215BC1"/>
    <w:rsid w:val="0022008D"/>
    <w:rsid w:val="002246A8"/>
    <w:rsid w:val="0022783F"/>
    <w:rsid w:val="00240B8A"/>
    <w:rsid w:val="00242159"/>
    <w:rsid w:val="002431A4"/>
    <w:rsid w:val="00243924"/>
    <w:rsid w:val="00247243"/>
    <w:rsid w:val="00251B95"/>
    <w:rsid w:val="00257140"/>
    <w:rsid w:val="00270297"/>
    <w:rsid w:val="00271EC1"/>
    <w:rsid w:val="00280716"/>
    <w:rsid w:val="00285068"/>
    <w:rsid w:val="0028529E"/>
    <w:rsid w:val="00294D5F"/>
    <w:rsid w:val="002960D1"/>
    <w:rsid w:val="002A709F"/>
    <w:rsid w:val="002B5ABA"/>
    <w:rsid w:val="002C2B03"/>
    <w:rsid w:val="002C4097"/>
    <w:rsid w:val="002C4413"/>
    <w:rsid w:val="002C4B98"/>
    <w:rsid w:val="002D1C7A"/>
    <w:rsid w:val="002E12D9"/>
    <w:rsid w:val="002E3CEB"/>
    <w:rsid w:val="002E4BCC"/>
    <w:rsid w:val="002F17EC"/>
    <w:rsid w:val="002F190E"/>
    <w:rsid w:val="002F7B43"/>
    <w:rsid w:val="00330059"/>
    <w:rsid w:val="0033056B"/>
    <w:rsid w:val="00334C24"/>
    <w:rsid w:val="003415C2"/>
    <w:rsid w:val="00351C28"/>
    <w:rsid w:val="00367DCA"/>
    <w:rsid w:val="00370D44"/>
    <w:rsid w:val="003731D9"/>
    <w:rsid w:val="00374C6F"/>
    <w:rsid w:val="00380CF1"/>
    <w:rsid w:val="003A2FBC"/>
    <w:rsid w:val="003B2FFE"/>
    <w:rsid w:val="003B3507"/>
    <w:rsid w:val="003B5C45"/>
    <w:rsid w:val="003C221B"/>
    <w:rsid w:val="003C2FFB"/>
    <w:rsid w:val="003C4D3D"/>
    <w:rsid w:val="003D01FD"/>
    <w:rsid w:val="003D1433"/>
    <w:rsid w:val="003E17B3"/>
    <w:rsid w:val="003E552E"/>
    <w:rsid w:val="003F5C91"/>
    <w:rsid w:val="004074BC"/>
    <w:rsid w:val="00413973"/>
    <w:rsid w:val="00426B8F"/>
    <w:rsid w:val="00437A0F"/>
    <w:rsid w:val="0045519F"/>
    <w:rsid w:val="0047272F"/>
    <w:rsid w:val="00477B1A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708E0"/>
    <w:rsid w:val="00571E31"/>
    <w:rsid w:val="00577414"/>
    <w:rsid w:val="0058324F"/>
    <w:rsid w:val="00586956"/>
    <w:rsid w:val="005901A5"/>
    <w:rsid w:val="005906EC"/>
    <w:rsid w:val="00591AB2"/>
    <w:rsid w:val="0059429F"/>
    <w:rsid w:val="00595F09"/>
    <w:rsid w:val="005A0AE4"/>
    <w:rsid w:val="005A702D"/>
    <w:rsid w:val="005B428A"/>
    <w:rsid w:val="005C296B"/>
    <w:rsid w:val="005C3DF5"/>
    <w:rsid w:val="005C4EF7"/>
    <w:rsid w:val="005C5E48"/>
    <w:rsid w:val="005C6A9A"/>
    <w:rsid w:val="005D3C2E"/>
    <w:rsid w:val="005D78DC"/>
    <w:rsid w:val="005E3F38"/>
    <w:rsid w:val="005F46E2"/>
    <w:rsid w:val="0060755E"/>
    <w:rsid w:val="00607A1A"/>
    <w:rsid w:val="00624CAD"/>
    <w:rsid w:val="006270DC"/>
    <w:rsid w:val="00630152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5438"/>
    <w:rsid w:val="006A557C"/>
    <w:rsid w:val="006B0717"/>
    <w:rsid w:val="006B2C16"/>
    <w:rsid w:val="006C01E1"/>
    <w:rsid w:val="006D24B3"/>
    <w:rsid w:val="006D5274"/>
    <w:rsid w:val="006D696B"/>
    <w:rsid w:val="006D7706"/>
    <w:rsid w:val="006E4999"/>
    <w:rsid w:val="006F17BA"/>
    <w:rsid w:val="006F4498"/>
    <w:rsid w:val="00701593"/>
    <w:rsid w:val="00711AE9"/>
    <w:rsid w:val="00716F5A"/>
    <w:rsid w:val="0072243F"/>
    <w:rsid w:val="007250AA"/>
    <w:rsid w:val="00732193"/>
    <w:rsid w:val="00735F07"/>
    <w:rsid w:val="007372E8"/>
    <w:rsid w:val="00746835"/>
    <w:rsid w:val="0076173E"/>
    <w:rsid w:val="00762407"/>
    <w:rsid w:val="0076606A"/>
    <w:rsid w:val="00766327"/>
    <w:rsid w:val="007676C9"/>
    <w:rsid w:val="00776A4F"/>
    <w:rsid w:val="00780D4F"/>
    <w:rsid w:val="00790BD1"/>
    <w:rsid w:val="00794605"/>
    <w:rsid w:val="00797A76"/>
    <w:rsid w:val="007A7495"/>
    <w:rsid w:val="007B7A7B"/>
    <w:rsid w:val="007C1EA2"/>
    <w:rsid w:val="007C2AFB"/>
    <w:rsid w:val="007C4A5D"/>
    <w:rsid w:val="007C5CD6"/>
    <w:rsid w:val="007C71AB"/>
    <w:rsid w:val="007D25A5"/>
    <w:rsid w:val="007D4B85"/>
    <w:rsid w:val="007D6F3E"/>
    <w:rsid w:val="007E192D"/>
    <w:rsid w:val="007E2D19"/>
    <w:rsid w:val="007E3F64"/>
    <w:rsid w:val="007F1ECF"/>
    <w:rsid w:val="007F54EF"/>
    <w:rsid w:val="00815020"/>
    <w:rsid w:val="00816CF0"/>
    <w:rsid w:val="00821F96"/>
    <w:rsid w:val="00830869"/>
    <w:rsid w:val="00831EF2"/>
    <w:rsid w:val="008355EA"/>
    <w:rsid w:val="00850126"/>
    <w:rsid w:val="00854BCF"/>
    <w:rsid w:val="008572B0"/>
    <w:rsid w:val="00857895"/>
    <w:rsid w:val="00860CE5"/>
    <w:rsid w:val="00864D37"/>
    <w:rsid w:val="00865C61"/>
    <w:rsid w:val="00877E0D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4534"/>
    <w:rsid w:val="008C5C0B"/>
    <w:rsid w:val="008D237B"/>
    <w:rsid w:val="008E12B6"/>
    <w:rsid w:val="008E59EE"/>
    <w:rsid w:val="008E724A"/>
    <w:rsid w:val="008E7479"/>
    <w:rsid w:val="008F2B59"/>
    <w:rsid w:val="008F4D23"/>
    <w:rsid w:val="009022EE"/>
    <w:rsid w:val="00905C49"/>
    <w:rsid w:val="00910C25"/>
    <w:rsid w:val="00912460"/>
    <w:rsid w:val="00915C17"/>
    <w:rsid w:val="00915C56"/>
    <w:rsid w:val="0091710D"/>
    <w:rsid w:val="00930D3E"/>
    <w:rsid w:val="00933D22"/>
    <w:rsid w:val="009364CF"/>
    <w:rsid w:val="00942124"/>
    <w:rsid w:val="00942383"/>
    <w:rsid w:val="00944DB3"/>
    <w:rsid w:val="00951891"/>
    <w:rsid w:val="009536A7"/>
    <w:rsid w:val="00953C0F"/>
    <w:rsid w:val="00954417"/>
    <w:rsid w:val="0095626C"/>
    <w:rsid w:val="009603BE"/>
    <w:rsid w:val="009652F8"/>
    <w:rsid w:val="009679E2"/>
    <w:rsid w:val="0097395E"/>
    <w:rsid w:val="009753D0"/>
    <w:rsid w:val="00977ADF"/>
    <w:rsid w:val="009833F9"/>
    <w:rsid w:val="009835B7"/>
    <w:rsid w:val="00986C53"/>
    <w:rsid w:val="00987A39"/>
    <w:rsid w:val="00987DB8"/>
    <w:rsid w:val="00987EAC"/>
    <w:rsid w:val="00994CCF"/>
    <w:rsid w:val="00995942"/>
    <w:rsid w:val="009A10B5"/>
    <w:rsid w:val="009A1EE9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1D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ACD"/>
    <w:rsid w:val="00A50E2C"/>
    <w:rsid w:val="00A51060"/>
    <w:rsid w:val="00A533C7"/>
    <w:rsid w:val="00A55436"/>
    <w:rsid w:val="00A55633"/>
    <w:rsid w:val="00A56E84"/>
    <w:rsid w:val="00A64E83"/>
    <w:rsid w:val="00A660DC"/>
    <w:rsid w:val="00A71FB2"/>
    <w:rsid w:val="00A82FE3"/>
    <w:rsid w:val="00A94A7C"/>
    <w:rsid w:val="00A961D6"/>
    <w:rsid w:val="00AA0B54"/>
    <w:rsid w:val="00AA0F41"/>
    <w:rsid w:val="00AA3A22"/>
    <w:rsid w:val="00AA4DA1"/>
    <w:rsid w:val="00AA65D5"/>
    <w:rsid w:val="00AB13A5"/>
    <w:rsid w:val="00AB1D5D"/>
    <w:rsid w:val="00AB2B69"/>
    <w:rsid w:val="00AB5767"/>
    <w:rsid w:val="00AE4973"/>
    <w:rsid w:val="00AF70E0"/>
    <w:rsid w:val="00B12C7A"/>
    <w:rsid w:val="00B17654"/>
    <w:rsid w:val="00B17D3C"/>
    <w:rsid w:val="00B307AF"/>
    <w:rsid w:val="00B31AA6"/>
    <w:rsid w:val="00B344D3"/>
    <w:rsid w:val="00B345F3"/>
    <w:rsid w:val="00B3561B"/>
    <w:rsid w:val="00B36506"/>
    <w:rsid w:val="00B400C2"/>
    <w:rsid w:val="00B51D0F"/>
    <w:rsid w:val="00B5734C"/>
    <w:rsid w:val="00B57791"/>
    <w:rsid w:val="00B83C07"/>
    <w:rsid w:val="00B9513C"/>
    <w:rsid w:val="00B96ACE"/>
    <w:rsid w:val="00B97BFC"/>
    <w:rsid w:val="00BA3D21"/>
    <w:rsid w:val="00BA6369"/>
    <w:rsid w:val="00BB2D82"/>
    <w:rsid w:val="00BB7536"/>
    <w:rsid w:val="00BD1FB8"/>
    <w:rsid w:val="00BD31CC"/>
    <w:rsid w:val="00BE31E5"/>
    <w:rsid w:val="00BE6CFD"/>
    <w:rsid w:val="00BF20E5"/>
    <w:rsid w:val="00BF3484"/>
    <w:rsid w:val="00BF6A2E"/>
    <w:rsid w:val="00C02C3F"/>
    <w:rsid w:val="00C033F1"/>
    <w:rsid w:val="00C0536C"/>
    <w:rsid w:val="00C10F84"/>
    <w:rsid w:val="00C11D56"/>
    <w:rsid w:val="00C17835"/>
    <w:rsid w:val="00C20FCC"/>
    <w:rsid w:val="00C23AD9"/>
    <w:rsid w:val="00C3546F"/>
    <w:rsid w:val="00C37D49"/>
    <w:rsid w:val="00C41562"/>
    <w:rsid w:val="00C51430"/>
    <w:rsid w:val="00C51B24"/>
    <w:rsid w:val="00C624FF"/>
    <w:rsid w:val="00C62667"/>
    <w:rsid w:val="00C66ED1"/>
    <w:rsid w:val="00C776BF"/>
    <w:rsid w:val="00C80B95"/>
    <w:rsid w:val="00C94792"/>
    <w:rsid w:val="00C97049"/>
    <w:rsid w:val="00CB7294"/>
    <w:rsid w:val="00CC13D3"/>
    <w:rsid w:val="00CC3CBA"/>
    <w:rsid w:val="00CC6FF6"/>
    <w:rsid w:val="00CD134D"/>
    <w:rsid w:val="00CD3667"/>
    <w:rsid w:val="00CD5348"/>
    <w:rsid w:val="00CE66AA"/>
    <w:rsid w:val="00CE6CA9"/>
    <w:rsid w:val="00CF35AD"/>
    <w:rsid w:val="00CF6FF1"/>
    <w:rsid w:val="00D0531F"/>
    <w:rsid w:val="00D05511"/>
    <w:rsid w:val="00D07639"/>
    <w:rsid w:val="00D1385F"/>
    <w:rsid w:val="00D1486E"/>
    <w:rsid w:val="00D22B23"/>
    <w:rsid w:val="00D26EB2"/>
    <w:rsid w:val="00D3422D"/>
    <w:rsid w:val="00D36CF4"/>
    <w:rsid w:val="00D449A6"/>
    <w:rsid w:val="00D52D53"/>
    <w:rsid w:val="00D560BC"/>
    <w:rsid w:val="00D56598"/>
    <w:rsid w:val="00D61085"/>
    <w:rsid w:val="00D61AC9"/>
    <w:rsid w:val="00D671FD"/>
    <w:rsid w:val="00D72E06"/>
    <w:rsid w:val="00D81E12"/>
    <w:rsid w:val="00D858D9"/>
    <w:rsid w:val="00D932E6"/>
    <w:rsid w:val="00D9687E"/>
    <w:rsid w:val="00DA6B1F"/>
    <w:rsid w:val="00DB1284"/>
    <w:rsid w:val="00DB184D"/>
    <w:rsid w:val="00DB3605"/>
    <w:rsid w:val="00DC089A"/>
    <w:rsid w:val="00DD595D"/>
    <w:rsid w:val="00DE73F2"/>
    <w:rsid w:val="00DF1F63"/>
    <w:rsid w:val="00E018F9"/>
    <w:rsid w:val="00E0414D"/>
    <w:rsid w:val="00E1117C"/>
    <w:rsid w:val="00E11284"/>
    <w:rsid w:val="00E1397D"/>
    <w:rsid w:val="00E140AA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C87"/>
    <w:rsid w:val="00E70FFC"/>
    <w:rsid w:val="00E72BE8"/>
    <w:rsid w:val="00E7776D"/>
    <w:rsid w:val="00E801FF"/>
    <w:rsid w:val="00E8271A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3D85"/>
    <w:rsid w:val="00EE50BC"/>
    <w:rsid w:val="00EE69F1"/>
    <w:rsid w:val="00EF131E"/>
    <w:rsid w:val="00EF33B5"/>
    <w:rsid w:val="00F01E78"/>
    <w:rsid w:val="00F1191A"/>
    <w:rsid w:val="00F13A6F"/>
    <w:rsid w:val="00F15FE1"/>
    <w:rsid w:val="00F17948"/>
    <w:rsid w:val="00F30007"/>
    <w:rsid w:val="00F310A7"/>
    <w:rsid w:val="00F31B36"/>
    <w:rsid w:val="00F37302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103B"/>
    <w:rsid w:val="00FF3DA2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styleId="aa">
    <w:name w:val="List"/>
    <w:basedOn w:val="a"/>
    <w:rsid w:val="00EE3D8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D406B-59F3-4B55-8330-942DCE1E8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2017-11-10T16:58:00Z</cp:lastPrinted>
  <dcterms:created xsi:type="dcterms:W3CDTF">2014-07-11T08:50:00Z</dcterms:created>
  <dcterms:modified xsi:type="dcterms:W3CDTF">2017-11-10T17:05:00Z</dcterms:modified>
</cp:coreProperties>
</file>