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279" w:rsidRPr="00160279" w:rsidRDefault="00160279" w:rsidP="001602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lang w:eastAsia="ru-RU"/>
        </w:rPr>
      </w:pPr>
      <w:bookmarkStart w:id="0" w:name="_GoBack"/>
      <w:bookmarkEnd w:id="0"/>
    </w:p>
    <w:p w:rsidR="00160279" w:rsidRDefault="00160279" w:rsidP="001602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lang w:eastAsia="ru-RU"/>
        </w:rPr>
      </w:pPr>
      <w:r w:rsidRPr="00160279">
        <w:rPr>
          <w:rFonts w:ascii="Times New Roman" w:eastAsia="Times New Roman" w:hAnsi="Times New Roman" w:cs="Times New Roman"/>
          <w:bCs/>
          <w:sz w:val="24"/>
          <w:lang w:eastAsia="ru-RU"/>
        </w:rPr>
        <w:t>Состав комиссии</w:t>
      </w:r>
    </w:p>
    <w:p w:rsidR="00160279" w:rsidRPr="00160279" w:rsidRDefault="00160279" w:rsidP="001602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-7"/>
          <w:sz w:val="24"/>
          <w:szCs w:val="28"/>
          <w:lang w:eastAsia="ru-RU"/>
        </w:rPr>
      </w:pPr>
      <w:r w:rsidRPr="00160279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конкурса «Самое правильное подворье»</w:t>
      </w:r>
      <w:r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</w:t>
      </w:r>
      <w:r w:rsidRPr="00160279">
        <w:rPr>
          <w:rFonts w:ascii="Times New Roman" w:eastAsia="Times New Roman" w:hAnsi="Times New Roman" w:cs="Times New Roman"/>
          <w:bCs/>
          <w:color w:val="000000"/>
          <w:spacing w:val="-7"/>
          <w:sz w:val="24"/>
          <w:szCs w:val="28"/>
          <w:lang w:eastAsia="ru-RU"/>
        </w:rPr>
        <w:t xml:space="preserve"> на территории </w:t>
      </w:r>
      <w:r w:rsidR="0099352C">
        <w:rPr>
          <w:rFonts w:ascii="Times New Roman" w:eastAsia="Times New Roman" w:hAnsi="Times New Roman" w:cs="Times New Roman"/>
          <w:bCs/>
          <w:color w:val="000000"/>
          <w:spacing w:val="-7"/>
          <w:sz w:val="24"/>
          <w:szCs w:val="28"/>
          <w:lang w:eastAsia="ru-RU"/>
        </w:rPr>
        <w:t>муниципального образования</w:t>
      </w:r>
    </w:p>
    <w:p w:rsidR="00160279" w:rsidRPr="00160279" w:rsidRDefault="00160279" w:rsidP="001602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-7"/>
          <w:sz w:val="24"/>
          <w:szCs w:val="28"/>
          <w:lang w:eastAsia="ru-RU"/>
        </w:rPr>
      </w:pPr>
      <w:r w:rsidRPr="00160279">
        <w:rPr>
          <w:rFonts w:ascii="Times New Roman" w:eastAsia="Times New Roman" w:hAnsi="Times New Roman" w:cs="Times New Roman"/>
          <w:bCs/>
          <w:color w:val="000000"/>
          <w:spacing w:val="-7"/>
          <w:sz w:val="24"/>
          <w:szCs w:val="28"/>
          <w:lang w:eastAsia="ru-RU"/>
        </w:rPr>
        <w:t xml:space="preserve"> «Город Балабаново»</w:t>
      </w:r>
    </w:p>
    <w:p w:rsidR="00160279" w:rsidRPr="00160279" w:rsidRDefault="00160279" w:rsidP="001602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279" w:rsidRPr="00160279" w:rsidRDefault="00160279" w:rsidP="001602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</w:p>
    <w:p w:rsidR="00160279" w:rsidRPr="00160279" w:rsidRDefault="00160279" w:rsidP="001602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027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Председатель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комиссии:</w:t>
      </w:r>
    </w:p>
    <w:p w:rsidR="00160279" w:rsidRPr="00160279" w:rsidRDefault="00160279" w:rsidP="001602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160279" w:rsidRPr="00160279" w:rsidRDefault="00160279" w:rsidP="001602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027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Филатова Н.С.  -  заместитель главы Администрации </w:t>
      </w:r>
    </w:p>
    <w:p w:rsidR="00160279" w:rsidRPr="00160279" w:rsidRDefault="00160279" w:rsidP="001602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279" w:rsidRPr="00160279" w:rsidRDefault="00160279" w:rsidP="001602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160279">
        <w:rPr>
          <w:rFonts w:ascii="Times New Roman" w:eastAsia="Times New Roman" w:hAnsi="Times New Roman" w:cs="Times New Roman"/>
          <w:sz w:val="24"/>
          <w:lang w:eastAsia="ru-RU"/>
        </w:rPr>
        <w:t xml:space="preserve">Члены </w:t>
      </w:r>
      <w:r>
        <w:rPr>
          <w:rFonts w:ascii="Times New Roman" w:eastAsia="Times New Roman" w:hAnsi="Times New Roman" w:cs="Times New Roman"/>
          <w:sz w:val="24"/>
          <w:lang w:eastAsia="ru-RU"/>
        </w:rPr>
        <w:t>комиссии</w:t>
      </w:r>
      <w:r w:rsidRPr="00160279">
        <w:rPr>
          <w:rFonts w:ascii="Times New Roman" w:eastAsia="Times New Roman" w:hAnsi="Times New Roman" w:cs="Times New Roman"/>
          <w:sz w:val="24"/>
          <w:lang w:eastAsia="ru-RU"/>
        </w:rPr>
        <w:t>:</w:t>
      </w:r>
    </w:p>
    <w:p w:rsidR="00160279" w:rsidRPr="00160279" w:rsidRDefault="00160279" w:rsidP="001602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279" w:rsidRPr="00160279" w:rsidRDefault="00160279" w:rsidP="001602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027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Афанасьева И.В. – главный специалист ОГД</w:t>
      </w:r>
    </w:p>
    <w:p w:rsidR="00160279" w:rsidRPr="00160279" w:rsidRDefault="00160279" w:rsidP="001602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160279" w:rsidRPr="00160279" w:rsidRDefault="00160279" w:rsidP="001602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027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Попова Е.П. -  главный специалист 1 разряда отдела городского хозяйства</w:t>
      </w:r>
    </w:p>
    <w:p w:rsidR="00160279" w:rsidRPr="00160279" w:rsidRDefault="00160279" w:rsidP="001602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160279" w:rsidRPr="00160279" w:rsidRDefault="00160279" w:rsidP="001602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spellStart"/>
      <w:r w:rsidRPr="0016027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Кисеева</w:t>
      </w:r>
      <w:proofErr w:type="spellEnd"/>
      <w:r w:rsidRPr="0016027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Н.В. – инспектор по благоустройству Администрации</w:t>
      </w:r>
    </w:p>
    <w:p w:rsidR="00160279" w:rsidRPr="00160279" w:rsidRDefault="00160279" w:rsidP="001602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160279" w:rsidRPr="00160279" w:rsidRDefault="00160279" w:rsidP="001602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spellStart"/>
      <w:r w:rsidRPr="0016027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Замахина</w:t>
      </w:r>
      <w:proofErr w:type="spellEnd"/>
      <w:r w:rsidRPr="0016027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Н.А. – главный редактор газеты  «Балабаново»              </w:t>
      </w:r>
    </w:p>
    <w:p w:rsidR="00505259" w:rsidRDefault="00505259"/>
    <w:sectPr w:rsidR="005052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279"/>
    <w:rsid w:val="00160279"/>
    <w:rsid w:val="00505259"/>
    <w:rsid w:val="0099352C"/>
    <w:rsid w:val="00B4193D"/>
    <w:rsid w:val="00C7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2013-08-02T06:42:00Z</cp:lastPrinted>
  <dcterms:created xsi:type="dcterms:W3CDTF">2013-08-02T06:27:00Z</dcterms:created>
  <dcterms:modified xsi:type="dcterms:W3CDTF">2013-08-09T14:22:00Z</dcterms:modified>
</cp:coreProperties>
</file>