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EA1" w:rsidRDefault="001803C2" w:rsidP="001803C2">
      <w:pPr>
        <w:jc w:val="center"/>
        <w:rPr>
          <w:rFonts w:ascii="Times New Roman" w:hAnsi="Times New Roman" w:cs="Times New Roman"/>
          <w:b/>
          <w:sz w:val="28"/>
        </w:rPr>
      </w:pPr>
      <w:r w:rsidRPr="001803C2">
        <w:rPr>
          <w:rFonts w:ascii="Times New Roman" w:hAnsi="Times New Roman" w:cs="Times New Roman"/>
          <w:b/>
          <w:sz w:val="28"/>
        </w:rPr>
        <w:t>Основания, условия и порядок обжалования решений и действий государственных органов, органов управления государственных внебюджетных фондов, органов местного самоуправления, подведомственных им учреждений и их должностных лиц</w:t>
      </w:r>
    </w:p>
    <w:p w:rsidR="001803C2" w:rsidRDefault="001803C2" w:rsidP="001803C2">
      <w:pPr>
        <w:jc w:val="center"/>
        <w:rPr>
          <w:rFonts w:ascii="Times New Roman" w:hAnsi="Times New Roman" w:cs="Times New Roman"/>
          <w:b/>
          <w:sz w:val="28"/>
        </w:rPr>
      </w:pPr>
    </w:p>
    <w:p w:rsidR="00C42989" w:rsidRPr="00C42989" w:rsidRDefault="00C42989" w:rsidP="00C42989">
      <w:pPr>
        <w:ind w:firstLine="708"/>
        <w:jc w:val="both"/>
        <w:rPr>
          <w:rFonts w:ascii="Times New Roman" w:hAnsi="Times New Roman" w:cs="Times New Roman"/>
          <w:sz w:val="24"/>
        </w:rPr>
      </w:pPr>
      <w:r w:rsidRPr="00C42989">
        <w:rPr>
          <w:rFonts w:ascii="Times New Roman" w:hAnsi="Times New Roman" w:cs="Times New Roman"/>
          <w:sz w:val="24"/>
        </w:rPr>
        <w:t>Согласно части 2 статьи 46 Конституции Российской Федерации решения и действия (или бездействие) органов местного самоуправления и должностных лиц могут быть обжалованы в суд.</w:t>
      </w:r>
    </w:p>
    <w:p w:rsidR="001803C2" w:rsidRPr="001803C2" w:rsidRDefault="001803C2" w:rsidP="001803C2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1803C2">
        <w:rPr>
          <w:rFonts w:ascii="Times New Roman" w:hAnsi="Times New Roman" w:cs="Times New Roman"/>
          <w:b/>
          <w:sz w:val="24"/>
          <w:u w:val="single"/>
        </w:rPr>
        <w:t>Обжалование в порядке административного судопроизводства</w:t>
      </w:r>
    </w:p>
    <w:p w:rsidR="001803C2" w:rsidRPr="001803C2" w:rsidRDefault="001803C2" w:rsidP="001803C2">
      <w:pPr>
        <w:ind w:firstLine="708"/>
        <w:jc w:val="both"/>
        <w:rPr>
          <w:rFonts w:ascii="Times New Roman" w:hAnsi="Times New Roman" w:cs="Times New Roman"/>
          <w:sz w:val="24"/>
        </w:rPr>
      </w:pPr>
      <w:r w:rsidRPr="001803C2">
        <w:rPr>
          <w:rFonts w:ascii="Times New Roman" w:hAnsi="Times New Roman" w:cs="Times New Roman"/>
          <w:sz w:val="24"/>
        </w:rPr>
        <w:t>КАС РФ регулирует порядок осуществления административного судопроизводства при рассмотрении и разрешении Верховным Судом РФ, судами общей юрисдикции, мировыми судьями административных дел (ч. 1 ст. 1 КАС РФ):</w:t>
      </w:r>
    </w:p>
    <w:p w:rsidR="001803C2" w:rsidRPr="001803C2" w:rsidRDefault="001803C2" w:rsidP="001803C2">
      <w:pPr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1803C2">
        <w:rPr>
          <w:rFonts w:ascii="Times New Roman" w:hAnsi="Times New Roman" w:cs="Times New Roman"/>
          <w:sz w:val="24"/>
        </w:rPr>
        <w:t>•</w:t>
      </w:r>
      <w:r w:rsidRPr="001803C2">
        <w:rPr>
          <w:rFonts w:ascii="Times New Roman" w:hAnsi="Times New Roman" w:cs="Times New Roman"/>
          <w:sz w:val="24"/>
        </w:rPr>
        <w:tab/>
        <w:t>о защите нарушенных или оспариваемых прав, свобод и законных интересов граждан, прав и законных интересов организаций;</w:t>
      </w:r>
    </w:p>
    <w:p w:rsidR="001803C2" w:rsidRPr="001803C2" w:rsidRDefault="001803C2" w:rsidP="001803C2">
      <w:pPr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1803C2">
        <w:rPr>
          <w:rFonts w:ascii="Times New Roman" w:hAnsi="Times New Roman" w:cs="Times New Roman"/>
          <w:sz w:val="24"/>
        </w:rPr>
        <w:t>•</w:t>
      </w:r>
      <w:r w:rsidRPr="001803C2">
        <w:rPr>
          <w:rFonts w:ascii="Times New Roman" w:hAnsi="Times New Roman" w:cs="Times New Roman"/>
          <w:sz w:val="24"/>
        </w:rPr>
        <w:tab/>
        <w:t xml:space="preserve">связанных с осуществлением судебного </w:t>
      </w:r>
      <w:proofErr w:type="gramStart"/>
      <w:r w:rsidRPr="001803C2">
        <w:rPr>
          <w:rFonts w:ascii="Times New Roman" w:hAnsi="Times New Roman" w:cs="Times New Roman"/>
          <w:sz w:val="24"/>
        </w:rPr>
        <w:t>контроля за</w:t>
      </w:r>
      <w:proofErr w:type="gramEnd"/>
      <w:r w:rsidRPr="001803C2">
        <w:rPr>
          <w:rFonts w:ascii="Times New Roman" w:hAnsi="Times New Roman" w:cs="Times New Roman"/>
          <w:sz w:val="24"/>
        </w:rPr>
        <w:t xml:space="preserve"> законностью и обоснованностью реализации государственных и иных публичных полномочий.</w:t>
      </w:r>
    </w:p>
    <w:p w:rsidR="001803C2" w:rsidRPr="001803C2" w:rsidRDefault="001803C2" w:rsidP="001803C2">
      <w:pPr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 w:rsidRPr="001803C2">
        <w:rPr>
          <w:rFonts w:ascii="Times New Roman" w:hAnsi="Times New Roman" w:cs="Times New Roman"/>
          <w:sz w:val="24"/>
        </w:rPr>
        <w:t>Суды в порядке, предусмотренном КАС РФ, рассматривают и разрешают подведомственные им административные дела о защите нарушенных или оспариваемых прав, свобод и законных интересов граждан, прав и законных интересов организаций, возникающие из административных и иных публичных правоотношений, в том числе административные дела об оспаривании решений, действий (бездействия) органов государственной власти, иных государственных органов, органов военного управления, органов местного самоуправления, должностных лиц</w:t>
      </w:r>
      <w:proofErr w:type="gramEnd"/>
      <w:r w:rsidRPr="001803C2">
        <w:rPr>
          <w:rFonts w:ascii="Times New Roman" w:hAnsi="Times New Roman" w:cs="Times New Roman"/>
          <w:sz w:val="24"/>
        </w:rPr>
        <w:t>, государственных и муниципальных служащих (п. 2 ч. 2 ст. 1 КАС РФ).</w:t>
      </w:r>
    </w:p>
    <w:p w:rsidR="001803C2" w:rsidRPr="001803C2" w:rsidRDefault="001803C2" w:rsidP="001803C2">
      <w:pPr>
        <w:ind w:firstLine="708"/>
        <w:jc w:val="both"/>
        <w:rPr>
          <w:rFonts w:ascii="Times New Roman" w:hAnsi="Times New Roman" w:cs="Times New Roman"/>
          <w:sz w:val="24"/>
        </w:rPr>
      </w:pPr>
      <w:r w:rsidRPr="001803C2">
        <w:rPr>
          <w:rFonts w:ascii="Times New Roman" w:hAnsi="Times New Roman" w:cs="Times New Roman"/>
          <w:sz w:val="24"/>
        </w:rPr>
        <w:t>Заявителем по делу может выступать заинтересованное лицо, права и законные интересы которого затрагиваются неправомерными действиями должностных лиц органов власти, либо то лицо, на которое была незаконно возложена какая-либо обязанность (ч. 1 ст. 4 КАС РФ). Административным ответчиком по делу выступает должностное лицо, неправомерные решения, действия (бездействие) которого оспаривает заявитель. Вторым административным ответчиком является административный орган, в котором должностное лицо осуществляет свои полномочия (ч. 2 ст. 221 КАС РФ).</w:t>
      </w:r>
    </w:p>
    <w:p w:rsidR="001803C2" w:rsidRPr="001803C2" w:rsidRDefault="001803C2" w:rsidP="001803C2">
      <w:pPr>
        <w:ind w:firstLine="708"/>
        <w:jc w:val="both"/>
        <w:rPr>
          <w:rFonts w:ascii="Times New Roman" w:hAnsi="Times New Roman" w:cs="Times New Roman"/>
          <w:sz w:val="24"/>
        </w:rPr>
      </w:pPr>
      <w:r w:rsidRPr="001803C2">
        <w:rPr>
          <w:rFonts w:ascii="Times New Roman" w:hAnsi="Times New Roman" w:cs="Times New Roman"/>
          <w:sz w:val="24"/>
        </w:rPr>
        <w:t>В качестве суда первой инстанции такие дела рассматривает районный суд, кроме случаев, предусмотренных ст. ст. 17.1, 18 и 20 КАС РФ (ст. 19 КАС РФ), затем вынесенный судебный акт может быть обжалован в соответствии со ст. 228 КАС РФ. Заявление в суд в общем порядке может быть подано в течение трех месяцев с момента, когда заявитель узнал или должен был узнать о допущенном нарушении (ч. 1 ст. 219 КАС РФ).</w:t>
      </w:r>
    </w:p>
    <w:p w:rsidR="001803C2" w:rsidRPr="001803C2" w:rsidRDefault="001803C2" w:rsidP="001803C2">
      <w:pPr>
        <w:ind w:firstLine="708"/>
        <w:jc w:val="both"/>
        <w:rPr>
          <w:rFonts w:ascii="Times New Roman" w:hAnsi="Times New Roman" w:cs="Times New Roman"/>
          <w:sz w:val="24"/>
        </w:rPr>
      </w:pPr>
      <w:r w:rsidRPr="001803C2">
        <w:rPr>
          <w:rFonts w:ascii="Times New Roman" w:hAnsi="Times New Roman" w:cs="Times New Roman"/>
          <w:sz w:val="24"/>
        </w:rPr>
        <w:lastRenderedPageBreak/>
        <w:t>Заявление об оспаривании бездействия должностного лица может быть подано в суд в течение срока, в рамках которого у указанного лица сохраняется обязанность совершить соответствующее действие, а также в течение 3 месяцев со дня, когда такая обязанность прекратилась. Административное исковое заявление о признании незаконными решений ФССП России, а также решений, действий (бездействия) судебного пристава-исполнителя может быть подано в суд в течение 10 дней со дня, когда гражданину, организации, иному лицу стало известно о нарушении их прав, свобод и законных интересов (ч. 1.1, 3 ст. 219 КАС РФ).</w:t>
      </w:r>
    </w:p>
    <w:p w:rsidR="001803C2" w:rsidRPr="001803C2" w:rsidRDefault="001803C2" w:rsidP="001803C2">
      <w:pPr>
        <w:ind w:firstLine="708"/>
        <w:jc w:val="both"/>
        <w:rPr>
          <w:rFonts w:ascii="Times New Roman" w:hAnsi="Times New Roman" w:cs="Times New Roman"/>
          <w:sz w:val="24"/>
        </w:rPr>
      </w:pPr>
      <w:r w:rsidRPr="001803C2">
        <w:rPr>
          <w:rFonts w:ascii="Times New Roman" w:hAnsi="Times New Roman" w:cs="Times New Roman"/>
          <w:sz w:val="24"/>
        </w:rPr>
        <w:t>Пропущенный по уважительной причине срок подачи административного искового заявления может быть восстановлен судом, за исключением случаев, если его восстановление не предусмотрено КАС РФ (ч. 7 ст. 219 КАС РФ).</w:t>
      </w:r>
    </w:p>
    <w:p w:rsidR="001803C2" w:rsidRPr="001803C2" w:rsidRDefault="001803C2" w:rsidP="001803C2">
      <w:pPr>
        <w:jc w:val="both"/>
        <w:rPr>
          <w:rFonts w:ascii="Times New Roman" w:hAnsi="Times New Roman" w:cs="Times New Roman"/>
          <w:i/>
          <w:sz w:val="24"/>
        </w:rPr>
      </w:pPr>
      <w:r w:rsidRPr="001803C2">
        <w:rPr>
          <w:rFonts w:ascii="Times New Roman" w:hAnsi="Times New Roman" w:cs="Times New Roman"/>
          <w:sz w:val="24"/>
        </w:rPr>
        <w:tab/>
      </w:r>
      <w:r w:rsidRPr="001803C2">
        <w:rPr>
          <w:rFonts w:ascii="Times New Roman" w:hAnsi="Times New Roman" w:cs="Times New Roman"/>
          <w:i/>
          <w:sz w:val="24"/>
        </w:rPr>
        <w:t>Обратите внимание! Пропуск срока обращения в суд без уважительной причины, а также невозможность восстановления пропущенного (в том числе по уважительной причине) срока обращения в суд является основанием для отказа в удовлетворении административного иска (ч. 8 ст. 219 КАС РФ).</w:t>
      </w:r>
    </w:p>
    <w:p w:rsidR="001803C2" w:rsidRPr="001803C2" w:rsidRDefault="001803C2" w:rsidP="001803C2">
      <w:pPr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 w:rsidRPr="001803C2">
        <w:rPr>
          <w:rFonts w:ascii="Times New Roman" w:hAnsi="Times New Roman" w:cs="Times New Roman"/>
          <w:sz w:val="24"/>
        </w:rPr>
        <w:t>В административном исковом заявлении нужно помимо общих сведений указать, в чем конкретно выразилось нарушение прав заявителя оспариваемыми решениями, действиями (бездействием) должностных лиц государственных и муниципальных органов, и приложить необходимые документы, указанные в ст. 126 КАС РФ (ст. 220 КАС РФ), к которым, в частности, относится документ, подтверждающий уплату госпошлины организацией в размере 15 000 руб. (</w:t>
      </w:r>
      <w:proofErr w:type="spellStart"/>
      <w:r w:rsidRPr="001803C2">
        <w:rPr>
          <w:rFonts w:ascii="Times New Roman" w:hAnsi="Times New Roman" w:cs="Times New Roman"/>
          <w:sz w:val="24"/>
        </w:rPr>
        <w:t>пп</w:t>
      </w:r>
      <w:proofErr w:type="spellEnd"/>
      <w:r w:rsidRPr="001803C2">
        <w:rPr>
          <w:rFonts w:ascii="Times New Roman" w:hAnsi="Times New Roman" w:cs="Times New Roman"/>
          <w:sz w:val="24"/>
        </w:rPr>
        <w:t>. 7 п. 1 ст</w:t>
      </w:r>
      <w:proofErr w:type="gramEnd"/>
      <w:r w:rsidRPr="001803C2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1803C2">
        <w:rPr>
          <w:rFonts w:ascii="Times New Roman" w:hAnsi="Times New Roman" w:cs="Times New Roman"/>
          <w:sz w:val="24"/>
        </w:rPr>
        <w:t>333.19 НК РФ).</w:t>
      </w:r>
      <w:proofErr w:type="gramEnd"/>
    </w:p>
    <w:p w:rsidR="001803C2" w:rsidRPr="001803C2" w:rsidRDefault="001803C2" w:rsidP="001803C2">
      <w:pPr>
        <w:jc w:val="both"/>
        <w:rPr>
          <w:rFonts w:ascii="Times New Roman" w:hAnsi="Times New Roman" w:cs="Times New Roman"/>
          <w:i/>
          <w:sz w:val="24"/>
        </w:rPr>
      </w:pPr>
      <w:r w:rsidRPr="001803C2">
        <w:rPr>
          <w:rFonts w:ascii="Times New Roman" w:hAnsi="Times New Roman" w:cs="Times New Roman"/>
          <w:sz w:val="24"/>
        </w:rPr>
        <w:tab/>
      </w:r>
      <w:r w:rsidRPr="001803C2">
        <w:rPr>
          <w:rFonts w:ascii="Times New Roman" w:hAnsi="Times New Roman" w:cs="Times New Roman"/>
          <w:i/>
          <w:sz w:val="24"/>
        </w:rPr>
        <w:t>Обратите внимание! Невыполнение правил подачи административного иска является основанием для его оставления без движения в соответствии со ст. 130 КАС РФ. При этом должна быть реальная возможность исправить недостатки, являющиеся причиной оставления иска без движения (п. 36 Обзора судебной практики ВС РФ N 1 (2022), утв. Президиумом ВС РФ 01.06.2022).</w:t>
      </w:r>
    </w:p>
    <w:p w:rsidR="001803C2" w:rsidRPr="001803C2" w:rsidRDefault="001803C2" w:rsidP="001803C2">
      <w:pPr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 w:rsidRPr="001803C2">
        <w:rPr>
          <w:rFonts w:ascii="Times New Roman" w:hAnsi="Times New Roman" w:cs="Times New Roman"/>
          <w:sz w:val="24"/>
        </w:rPr>
        <w:t>Отказ в принятии административного иска возможен в случае, если дело подлежит рассмотрению в порядке конституционного или уголовного судопроизводства, производства по делам об административных правонарушениях либо не подлежит рассмотрению в судах, если из административного искового заявления об оспаривании решения или действия (бездействия) не следует, что этими актом, решением или действием (бездействием) нарушаются либо иным образом затрагиваются права, свободы и законные интересы</w:t>
      </w:r>
      <w:proofErr w:type="gramEnd"/>
      <w:r w:rsidRPr="001803C2">
        <w:rPr>
          <w:rFonts w:ascii="Times New Roman" w:hAnsi="Times New Roman" w:cs="Times New Roman"/>
          <w:sz w:val="24"/>
        </w:rPr>
        <w:t xml:space="preserve"> административного истца, а также по иным основаниям, указанным в ст. 128 КАС РФ. Административное исковое заявление может быть также возвращено в случае, если дело не подсудно суду, заявителем не соблюден досудебный порядок, а также по иным основаниям, предусмотренным ст. 129 КАС РФ.</w:t>
      </w:r>
    </w:p>
    <w:p w:rsidR="001803C2" w:rsidRPr="001803C2" w:rsidRDefault="001803C2" w:rsidP="001803C2">
      <w:pPr>
        <w:ind w:firstLine="708"/>
        <w:jc w:val="both"/>
        <w:rPr>
          <w:rFonts w:ascii="Times New Roman" w:hAnsi="Times New Roman" w:cs="Times New Roman"/>
          <w:sz w:val="24"/>
        </w:rPr>
      </w:pPr>
      <w:r w:rsidRPr="001803C2">
        <w:rPr>
          <w:rFonts w:ascii="Times New Roman" w:hAnsi="Times New Roman" w:cs="Times New Roman"/>
          <w:sz w:val="24"/>
        </w:rPr>
        <w:t>По результатам рассмотрения (общий срок рассмотрения составляет месяц) административного дела судом принимается одно из следующих решений (ст. 226 и ч. 2 ст. 227 КАС РФ):</w:t>
      </w:r>
    </w:p>
    <w:p w:rsidR="001803C2" w:rsidRPr="001803C2" w:rsidRDefault="001803C2" w:rsidP="001803C2">
      <w:pPr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1803C2">
        <w:rPr>
          <w:rFonts w:ascii="Times New Roman" w:hAnsi="Times New Roman" w:cs="Times New Roman"/>
          <w:sz w:val="24"/>
        </w:rPr>
        <w:t>1)</w:t>
      </w:r>
      <w:r w:rsidRPr="001803C2">
        <w:rPr>
          <w:rFonts w:ascii="Times New Roman" w:hAnsi="Times New Roman" w:cs="Times New Roman"/>
          <w:sz w:val="24"/>
        </w:rPr>
        <w:tab/>
        <w:t>об удовлетворении полностью или в части заявленных требований в административном исковом заявлении;</w:t>
      </w:r>
    </w:p>
    <w:p w:rsidR="001803C2" w:rsidRPr="001803C2" w:rsidRDefault="001803C2" w:rsidP="001803C2">
      <w:pPr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1803C2">
        <w:rPr>
          <w:rFonts w:ascii="Times New Roman" w:hAnsi="Times New Roman" w:cs="Times New Roman"/>
          <w:sz w:val="24"/>
        </w:rPr>
        <w:lastRenderedPageBreak/>
        <w:t>2)</w:t>
      </w:r>
      <w:r w:rsidRPr="001803C2">
        <w:rPr>
          <w:rFonts w:ascii="Times New Roman" w:hAnsi="Times New Roman" w:cs="Times New Roman"/>
          <w:sz w:val="24"/>
        </w:rPr>
        <w:tab/>
        <w:t>об отказе в удовлетворении заявленных исковых требований.</w:t>
      </w:r>
    </w:p>
    <w:p w:rsidR="001803C2" w:rsidRPr="001803C2" w:rsidRDefault="001803C2" w:rsidP="001803C2">
      <w:pPr>
        <w:ind w:firstLine="708"/>
        <w:jc w:val="both"/>
        <w:rPr>
          <w:rFonts w:ascii="Times New Roman" w:hAnsi="Times New Roman" w:cs="Times New Roman"/>
          <w:sz w:val="24"/>
        </w:rPr>
      </w:pPr>
      <w:r w:rsidRPr="001803C2">
        <w:rPr>
          <w:rFonts w:ascii="Times New Roman" w:hAnsi="Times New Roman" w:cs="Times New Roman"/>
          <w:sz w:val="24"/>
        </w:rPr>
        <w:t>Решение суда вступает в законную силу по истечении срока на апелляционное обжалование, если оно не было обжаловано. Срок для подачи апелляционной жалобы составляет месяц со дня принятия решения суда в окончательной форме (ст. 186, ч. 5 ст. 227, ч. 1 ст. 298 КАС РФ).</w:t>
      </w:r>
    </w:p>
    <w:p w:rsidR="001803C2" w:rsidRPr="001803C2" w:rsidRDefault="001803C2" w:rsidP="001803C2">
      <w:pPr>
        <w:ind w:firstLine="708"/>
        <w:jc w:val="both"/>
        <w:rPr>
          <w:rFonts w:ascii="Times New Roman" w:hAnsi="Times New Roman" w:cs="Times New Roman"/>
          <w:sz w:val="24"/>
        </w:rPr>
      </w:pPr>
      <w:r w:rsidRPr="001803C2">
        <w:rPr>
          <w:rFonts w:ascii="Times New Roman" w:hAnsi="Times New Roman" w:cs="Times New Roman"/>
          <w:sz w:val="24"/>
        </w:rPr>
        <w:t xml:space="preserve">Необходимо отметить, что помимо требования о признании незаконными действий (бездействия) должностных лиц органов государственной (муниципальной) власти заявитель может требовать </w:t>
      </w:r>
      <w:proofErr w:type="gramStart"/>
      <w:r w:rsidRPr="001803C2">
        <w:rPr>
          <w:rFonts w:ascii="Times New Roman" w:hAnsi="Times New Roman" w:cs="Times New Roman"/>
          <w:sz w:val="24"/>
        </w:rPr>
        <w:t>возмещения</w:t>
      </w:r>
      <w:proofErr w:type="gramEnd"/>
      <w:r w:rsidRPr="001803C2">
        <w:rPr>
          <w:rFonts w:ascii="Times New Roman" w:hAnsi="Times New Roman" w:cs="Times New Roman"/>
          <w:sz w:val="24"/>
        </w:rPr>
        <w:t xml:space="preserve"> причиненного ему вреда в соответствии со ст. 22 Закона N 294-ФЗ, ст. ст. 16, 1069 и 1070 ГК РФ (см., например, Определение Конституционного Суда РФ от 23.07.2020 N 1710-О). Такое требование может быть предъявлено в суд по общим правилам искового производства в соответствии с установленной законом компетенцией судов, поскольку оно не подлежит разрешению по правилам КАС РФ (п. 2 Постановления Пленума Верховного Суда РФ от 28.06.2022 N 21).</w:t>
      </w:r>
    </w:p>
    <w:p w:rsidR="001803C2" w:rsidRDefault="001803C2" w:rsidP="001803C2">
      <w:pPr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 w:rsidRPr="001803C2">
        <w:rPr>
          <w:rFonts w:ascii="Times New Roman" w:hAnsi="Times New Roman" w:cs="Times New Roman"/>
          <w:sz w:val="24"/>
        </w:rPr>
        <w:t>Кроме того, недоказанность незаконности действий (бездействия) государственных органов или их должностных лиц не может служить основанием для отказа в возмещении на основании положений ст. ст. 15, 16, 1069 и 1070 ГК РФ расходов на оплату услуг защитника и иных расходов, связанных с производством по делу об административном правонарушении, лицам, в отношении которых дела были прекращены в связи с отсутствием события</w:t>
      </w:r>
      <w:proofErr w:type="gramEnd"/>
      <w:r w:rsidRPr="001803C2">
        <w:rPr>
          <w:rFonts w:ascii="Times New Roman" w:hAnsi="Times New Roman" w:cs="Times New Roman"/>
          <w:sz w:val="24"/>
        </w:rPr>
        <w:t xml:space="preserve"> или состава административного правонарушения или ввиду недоказанности обстоятельств, на основании которых были вынесены соответствующие постановление, решение по результатам рассмотрения жалобы (Постановление Конституционного Суда РФ от 15.07.2020 N 36-П).</w:t>
      </w:r>
    </w:p>
    <w:p w:rsidR="001803C2" w:rsidRPr="001803C2" w:rsidRDefault="001803C2" w:rsidP="001803C2">
      <w:pPr>
        <w:pStyle w:val="ConsPlusNormal"/>
        <w:jc w:val="right"/>
        <w:rPr>
          <w:rFonts w:ascii="Times New Roman" w:hAnsi="Times New Roman" w:cs="Times New Roman"/>
          <w:i/>
        </w:rPr>
      </w:pPr>
      <w:r w:rsidRPr="001803C2">
        <w:rPr>
          <w:rFonts w:ascii="Times New Roman" w:hAnsi="Times New Roman" w:cs="Times New Roman"/>
          <w:i/>
        </w:rPr>
        <w:t xml:space="preserve">Текст документа предоставлен </w:t>
      </w:r>
      <w:proofErr w:type="spellStart"/>
      <w:r w:rsidRPr="001803C2">
        <w:rPr>
          <w:rFonts w:ascii="Times New Roman" w:hAnsi="Times New Roman" w:cs="Times New Roman"/>
          <w:i/>
        </w:rPr>
        <w:t>КонсультантПлюс</w:t>
      </w:r>
      <w:proofErr w:type="spellEnd"/>
    </w:p>
    <w:p w:rsidR="001803C2" w:rsidRPr="001803C2" w:rsidRDefault="001803C2" w:rsidP="001803C2">
      <w:pPr>
        <w:pStyle w:val="ConsPlusNormal"/>
        <w:jc w:val="right"/>
        <w:rPr>
          <w:rFonts w:ascii="Times New Roman" w:hAnsi="Times New Roman" w:cs="Times New Roman"/>
          <w:i/>
        </w:rPr>
      </w:pPr>
      <w:r w:rsidRPr="001803C2">
        <w:rPr>
          <w:rFonts w:ascii="Times New Roman" w:hAnsi="Times New Roman" w:cs="Times New Roman"/>
          <w:i/>
        </w:rPr>
        <w:t>Подготовлено на основе материала</w:t>
      </w:r>
    </w:p>
    <w:p w:rsidR="001803C2" w:rsidRPr="001803C2" w:rsidRDefault="001803C2" w:rsidP="001803C2">
      <w:pPr>
        <w:pStyle w:val="ConsPlusNormal"/>
        <w:jc w:val="right"/>
        <w:rPr>
          <w:rFonts w:ascii="Times New Roman" w:hAnsi="Times New Roman" w:cs="Times New Roman"/>
          <w:i/>
        </w:rPr>
      </w:pPr>
      <w:r w:rsidRPr="001803C2">
        <w:rPr>
          <w:rFonts w:ascii="Times New Roman" w:hAnsi="Times New Roman" w:cs="Times New Roman"/>
          <w:i/>
        </w:rPr>
        <w:t>А.И. Бычкова</w:t>
      </w:r>
    </w:p>
    <w:p w:rsidR="001803C2" w:rsidRPr="001803C2" w:rsidRDefault="001803C2" w:rsidP="001803C2">
      <w:pPr>
        <w:pStyle w:val="ConsPlusNormal"/>
        <w:jc w:val="right"/>
        <w:rPr>
          <w:rFonts w:ascii="Times New Roman" w:hAnsi="Times New Roman" w:cs="Times New Roman"/>
          <w:i/>
        </w:rPr>
      </w:pPr>
      <w:r w:rsidRPr="001803C2">
        <w:rPr>
          <w:rFonts w:ascii="Times New Roman" w:hAnsi="Times New Roman" w:cs="Times New Roman"/>
          <w:i/>
        </w:rPr>
        <w:t>ООО "ПИМПЕЙ КАССА"</w:t>
      </w:r>
    </w:p>
    <w:p w:rsidR="001803C2" w:rsidRDefault="001803C2" w:rsidP="00C42989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13081E" w:rsidRPr="0013081E" w:rsidRDefault="0013081E" w:rsidP="0013081E">
      <w:pPr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 w:rsidRPr="0013081E">
        <w:rPr>
          <w:rFonts w:ascii="Times New Roman" w:hAnsi="Times New Roman" w:cs="Times New Roman"/>
          <w:sz w:val="24"/>
        </w:rPr>
        <w:t>Главой 2.1 Федерального закона от 27 июля 2010 года № 210-ФЗ "Об организации предоставления государственных и муниципальных услуг" (далее – Федеральный закон № 210-ФЗ) предусмотрен порядок обжалования заявителем решений и действий (бездействия)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либо государственного или муниципального служащего.</w:t>
      </w:r>
      <w:proofErr w:type="gramEnd"/>
    </w:p>
    <w:p w:rsidR="0013081E" w:rsidRPr="0013081E" w:rsidRDefault="0013081E" w:rsidP="0013081E">
      <w:pPr>
        <w:ind w:firstLine="708"/>
        <w:jc w:val="both"/>
        <w:rPr>
          <w:rFonts w:ascii="Times New Roman" w:hAnsi="Times New Roman" w:cs="Times New Roman"/>
          <w:sz w:val="24"/>
        </w:rPr>
      </w:pPr>
      <w:r w:rsidRPr="0013081E">
        <w:rPr>
          <w:rFonts w:ascii="Times New Roman" w:hAnsi="Times New Roman" w:cs="Times New Roman"/>
          <w:sz w:val="24"/>
        </w:rPr>
        <w:t xml:space="preserve">Заявитель может обратиться с </w:t>
      </w:r>
      <w:proofErr w:type="gramStart"/>
      <w:r w:rsidRPr="0013081E">
        <w:rPr>
          <w:rFonts w:ascii="Times New Roman" w:hAnsi="Times New Roman" w:cs="Times New Roman"/>
          <w:sz w:val="24"/>
        </w:rPr>
        <w:t>жалобой</w:t>
      </w:r>
      <w:proofErr w:type="gramEnd"/>
      <w:r w:rsidRPr="0013081E">
        <w:rPr>
          <w:rFonts w:ascii="Times New Roman" w:hAnsi="Times New Roman" w:cs="Times New Roman"/>
          <w:sz w:val="24"/>
        </w:rPr>
        <w:t xml:space="preserve"> в том числе в следующих случаях:</w:t>
      </w:r>
    </w:p>
    <w:p w:rsidR="0013081E" w:rsidRPr="0013081E" w:rsidRDefault="0013081E" w:rsidP="0013081E">
      <w:pPr>
        <w:ind w:firstLine="708"/>
        <w:jc w:val="both"/>
        <w:rPr>
          <w:rFonts w:ascii="Times New Roman" w:hAnsi="Times New Roman" w:cs="Times New Roman"/>
          <w:sz w:val="24"/>
        </w:rPr>
      </w:pPr>
      <w:r w:rsidRPr="0013081E">
        <w:rPr>
          <w:rFonts w:ascii="Times New Roman" w:hAnsi="Times New Roman" w:cs="Times New Roman"/>
          <w:sz w:val="24"/>
        </w:rPr>
        <w:t>1) нарушение срока регистрации запроса заявителя о предоставлении государственной или муниципальной услуги;</w:t>
      </w:r>
    </w:p>
    <w:p w:rsidR="0013081E" w:rsidRPr="0013081E" w:rsidRDefault="0013081E" w:rsidP="0013081E">
      <w:pPr>
        <w:ind w:firstLine="708"/>
        <w:jc w:val="both"/>
        <w:rPr>
          <w:rFonts w:ascii="Times New Roman" w:hAnsi="Times New Roman" w:cs="Times New Roman"/>
          <w:sz w:val="24"/>
        </w:rPr>
      </w:pPr>
      <w:r w:rsidRPr="0013081E">
        <w:rPr>
          <w:rFonts w:ascii="Times New Roman" w:hAnsi="Times New Roman" w:cs="Times New Roman"/>
          <w:sz w:val="24"/>
        </w:rPr>
        <w:t>2) нарушение срока предоставления государственной или муниципальной услуги;</w:t>
      </w:r>
    </w:p>
    <w:p w:rsidR="0013081E" w:rsidRPr="0013081E" w:rsidRDefault="0013081E" w:rsidP="0013081E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13081E" w:rsidRPr="0013081E" w:rsidRDefault="0013081E" w:rsidP="0013081E">
      <w:pPr>
        <w:ind w:firstLine="708"/>
        <w:jc w:val="both"/>
        <w:rPr>
          <w:rFonts w:ascii="Times New Roman" w:hAnsi="Times New Roman" w:cs="Times New Roman"/>
          <w:sz w:val="24"/>
        </w:rPr>
      </w:pPr>
      <w:r w:rsidRPr="0013081E">
        <w:rPr>
          <w:rFonts w:ascii="Times New Roman" w:hAnsi="Times New Roman" w:cs="Times New Roman"/>
          <w:sz w:val="24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13081E" w:rsidRPr="0013081E" w:rsidRDefault="0013081E" w:rsidP="0013081E">
      <w:pPr>
        <w:ind w:firstLine="708"/>
        <w:jc w:val="both"/>
        <w:rPr>
          <w:rFonts w:ascii="Times New Roman" w:hAnsi="Times New Roman" w:cs="Times New Roman"/>
          <w:sz w:val="24"/>
        </w:rPr>
      </w:pPr>
      <w:r w:rsidRPr="0013081E">
        <w:rPr>
          <w:rFonts w:ascii="Times New Roman" w:hAnsi="Times New Roman" w:cs="Times New Roman"/>
          <w:sz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13081E" w:rsidRPr="0013081E" w:rsidRDefault="0013081E" w:rsidP="0013081E">
      <w:pPr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 w:rsidRPr="0013081E">
        <w:rPr>
          <w:rFonts w:ascii="Times New Roman" w:hAnsi="Times New Roman" w:cs="Times New Roman"/>
          <w:sz w:val="24"/>
        </w:rPr>
        <w:t>5)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13081E" w:rsidRPr="0013081E" w:rsidRDefault="0013081E" w:rsidP="0013081E">
      <w:pPr>
        <w:ind w:firstLine="708"/>
        <w:jc w:val="both"/>
        <w:rPr>
          <w:rFonts w:ascii="Times New Roman" w:hAnsi="Times New Roman" w:cs="Times New Roman"/>
          <w:sz w:val="24"/>
        </w:rPr>
      </w:pPr>
      <w:r w:rsidRPr="0013081E">
        <w:rPr>
          <w:rFonts w:ascii="Times New Roman" w:hAnsi="Times New Roman" w:cs="Times New Roman"/>
          <w:sz w:val="24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3081E" w:rsidRPr="0013081E" w:rsidRDefault="0013081E" w:rsidP="0013081E">
      <w:pPr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 w:rsidRPr="0013081E">
        <w:rPr>
          <w:rFonts w:ascii="Times New Roman" w:hAnsi="Times New Roman" w:cs="Times New Roman"/>
          <w:sz w:val="24"/>
        </w:rPr>
        <w:t>7) 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  <w:proofErr w:type="gramEnd"/>
    </w:p>
    <w:p w:rsidR="0013081E" w:rsidRPr="0013081E" w:rsidRDefault="0013081E" w:rsidP="0013081E">
      <w:pPr>
        <w:ind w:firstLine="708"/>
        <w:jc w:val="both"/>
        <w:rPr>
          <w:rFonts w:ascii="Times New Roman" w:hAnsi="Times New Roman" w:cs="Times New Roman"/>
          <w:sz w:val="24"/>
        </w:rPr>
      </w:pPr>
      <w:r w:rsidRPr="0013081E">
        <w:rPr>
          <w:rFonts w:ascii="Times New Roman" w:hAnsi="Times New Roman" w:cs="Times New Roman"/>
          <w:sz w:val="24"/>
        </w:rPr>
        <w:t>Согласно части 1 ст. 11.2 Федерального закона № 210-ФЗ жалоба подается в письменной форме на бумажном носителе, в электронной форме в орган, предоставляющий государственную услугу, либо орган, предоставляющий муниципальную услугу. Жалобы на решения, принятые руководителем органа, предоставляющего государственную услугу, либо органа, предоставляющего муниципальную услугу, подаются в вышестоящий орган (при его наличии), либо в случае его отсутствия рассматриваются непосредственно руководителем органа, предоставляющего государственную услугу, либо органа, предоставляющего муниципальную услугу.</w:t>
      </w:r>
    </w:p>
    <w:p w:rsidR="0013081E" w:rsidRPr="0013081E" w:rsidRDefault="0013081E" w:rsidP="0013081E">
      <w:pPr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 w:rsidRPr="0013081E">
        <w:rPr>
          <w:rFonts w:ascii="Times New Roman" w:hAnsi="Times New Roman" w:cs="Times New Roman"/>
          <w:sz w:val="24"/>
        </w:rPr>
        <w:t xml:space="preserve">Статьей 23 Федерального закона Российской Федерации от 9 февраля 2009 года № 8-ФЗ "Об обеспечении доступа к информации о деятельности государственных органов и органов местного самоуправления" установлено, что решения и действия (бездействие) государственных органов и органов местного самоуправления, их должностных </w:t>
      </w:r>
      <w:r>
        <w:rPr>
          <w:rFonts w:ascii="Times New Roman" w:hAnsi="Times New Roman" w:cs="Times New Roman"/>
          <w:sz w:val="24"/>
        </w:rPr>
        <w:t xml:space="preserve">лиц, нарушающие право на доступ </w:t>
      </w:r>
      <w:bookmarkStart w:id="0" w:name="_GoBack"/>
      <w:bookmarkEnd w:id="0"/>
      <w:r w:rsidRPr="0013081E">
        <w:rPr>
          <w:rFonts w:ascii="Times New Roman" w:hAnsi="Times New Roman" w:cs="Times New Roman"/>
          <w:color w:val="000000" w:themeColor="text1"/>
          <w:sz w:val="24"/>
        </w:rPr>
        <w:t>к информации о деятельности государственных органов и органов местного самоуправления, могут быть обжалованы в вышестоящий орган</w:t>
      </w:r>
      <w:proofErr w:type="gramEnd"/>
      <w:r w:rsidRPr="0013081E">
        <w:rPr>
          <w:rFonts w:ascii="Times New Roman" w:hAnsi="Times New Roman" w:cs="Times New Roman"/>
          <w:color w:val="000000" w:themeColor="text1"/>
          <w:sz w:val="24"/>
        </w:rPr>
        <w:t xml:space="preserve"> или вышестоящему должностному лицу либо в суд.</w:t>
      </w:r>
    </w:p>
    <w:p w:rsidR="0013081E" w:rsidRPr="0013081E" w:rsidRDefault="0013081E" w:rsidP="0013081E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3081E">
        <w:rPr>
          <w:rFonts w:ascii="Times New Roman" w:hAnsi="Times New Roman" w:cs="Times New Roman"/>
          <w:color w:val="000000" w:themeColor="text1"/>
          <w:sz w:val="24"/>
        </w:rPr>
        <w:lastRenderedPageBreak/>
        <w:t>Статьей 7 Федерального закона Российской Федерации от 2 мая 2006 года № 59-ФЗ "О порядке рассмотрения обращений граждан Российской Федерации" установлены требования к обращению (жалобе):</w:t>
      </w:r>
    </w:p>
    <w:p w:rsidR="0013081E" w:rsidRPr="0013081E" w:rsidRDefault="0013081E" w:rsidP="0013081E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3081E">
        <w:rPr>
          <w:rFonts w:ascii="Times New Roman" w:hAnsi="Times New Roman" w:cs="Times New Roman"/>
          <w:color w:val="000000" w:themeColor="text1"/>
          <w:sz w:val="24"/>
        </w:rPr>
        <w:t xml:space="preserve">1. </w:t>
      </w:r>
      <w:proofErr w:type="gramStart"/>
      <w:r w:rsidRPr="0013081E">
        <w:rPr>
          <w:rFonts w:ascii="Times New Roman" w:hAnsi="Times New Roman" w:cs="Times New Roman"/>
          <w:color w:val="000000" w:themeColor="text1"/>
          <w:sz w:val="24"/>
        </w:rP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–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 w:rsidRPr="0013081E">
        <w:rPr>
          <w:rFonts w:ascii="Times New Roman" w:hAnsi="Times New Roman" w:cs="Times New Roman"/>
          <w:color w:val="000000" w:themeColor="text1"/>
          <w:sz w:val="24"/>
        </w:rPr>
        <w:t>, ставит личную подпись и дату.</w:t>
      </w:r>
    </w:p>
    <w:p w:rsidR="0013081E" w:rsidRPr="0013081E" w:rsidRDefault="0013081E" w:rsidP="0013081E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3081E">
        <w:rPr>
          <w:rFonts w:ascii="Times New Roman" w:hAnsi="Times New Roman" w:cs="Times New Roman"/>
          <w:color w:val="000000" w:themeColor="text1"/>
          <w:sz w:val="24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13081E" w:rsidRPr="0013081E" w:rsidRDefault="0013081E" w:rsidP="0013081E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3081E">
        <w:rPr>
          <w:rFonts w:ascii="Times New Roman" w:hAnsi="Times New Roman" w:cs="Times New Roman"/>
          <w:color w:val="000000" w:themeColor="text1"/>
          <w:sz w:val="24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</w:t>
      </w:r>
      <w:proofErr w:type="gramStart"/>
      <w:r w:rsidRPr="0013081E">
        <w:rPr>
          <w:rFonts w:ascii="Times New Roman" w:hAnsi="Times New Roman" w:cs="Times New Roman"/>
          <w:color w:val="000000" w:themeColor="text1"/>
          <w:sz w:val="24"/>
        </w:rPr>
        <w:t>В обращении гражданин в обязательном порядке указывает свои фамилию, имя, отчество (последнее —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13081E">
        <w:rPr>
          <w:rFonts w:ascii="Times New Roman" w:hAnsi="Times New Roman" w:cs="Times New Roman"/>
          <w:color w:val="000000" w:themeColor="text1"/>
          <w:sz w:val="24"/>
        </w:rP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sectPr w:rsidR="0013081E" w:rsidRPr="00130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12A"/>
    <w:rsid w:val="0013081E"/>
    <w:rsid w:val="00172EA1"/>
    <w:rsid w:val="001803C2"/>
    <w:rsid w:val="0097012A"/>
    <w:rsid w:val="00C4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3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3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6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1808</Words>
  <Characters>10307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2024-10-08T08:53:00Z</dcterms:created>
  <dcterms:modified xsi:type="dcterms:W3CDTF">2024-10-08T09:05:00Z</dcterms:modified>
</cp:coreProperties>
</file>