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30" w:type="dxa"/>
        <w:tblInd w:w="93" w:type="dxa"/>
        <w:tblLook w:val="04A0" w:firstRow="1" w:lastRow="0" w:firstColumn="1" w:lastColumn="0" w:noHBand="0" w:noVBand="1"/>
      </w:tblPr>
      <w:tblGrid>
        <w:gridCol w:w="2700"/>
        <w:gridCol w:w="4970"/>
        <w:gridCol w:w="2860"/>
      </w:tblGrid>
      <w:tr w:rsidR="00DD1755" w:rsidRPr="00DD1755" w:rsidTr="00DD1755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№ 4</w:t>
            </w:r>
          </w:p>
        </w:tc>
      </w:tr>
      <w:tr w:rsidR="00DD1755" w:rsidRPr="00DD1755" w:rsidTr="00DD1755">
        <w:trPr>
          <w:trHeight w:val="30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 Решению Городской Думы </w:t>
            </w:r>
          </w:p>
        </w:tc>
      </w:tr>
      <w:tr w:rsidR="00DD1755" w:rsidRPr="00DD1755" w:rsidTr="00DD1755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 -д от 29.05.2025 г.</w:t>
            </w:r>
          </w:p>
        </w:tc>
      </w:tr>
      <w:tr w:rsidR="00DD1755" w:rsidRPr="00DD1755" w:rsidTr="00DD1755">
        <w:trPr>
          <w:trHeight w:val="33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D1755" w:rsidRPr="00DD1755" w:rsidTr="00DD1755">
        <w:trPr>
          <w:trHeight w:val="750"/>
        </w:trPr>
        <w:tc>
          <w:tcPr>
            <w:tcW w:w="10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Исполнение источников финансирования дефицита бюджета городского поселения "Город Балабаново" за 2024 год по кодам </w:t>
            </w:r>
            <w:proofErr w:type="gramStart"/>
            <w:r w:rsidRPr="00DD1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классификации источников финансирования дефицита бюджета</w:t>
            </w:r>
            <w:proofErr w:type="gramEnd"/>
          </w:p>
        </w:tc>
      </w:tr>
      <w:tr w:rsidR="00DD1755" w:rsidRPr="00DD1755" w:rsidTr="00DD1755">
        <w:trPr>
          <w:trHeight w:val="465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(в рублях)</w:t>
            </w:r>
          </w:p>
        </w:tc>
      </w:tr>
      <w:tr w:rsidR="00DD1755" w:rsidRPr="00DD1755" w:rsidTr="00DD1755">
        <w:trPr>
          <w:trHeight w:val="499"/>
        </w:trPr>
        <w:tc>
          <w:tcPr>
            <w:tcW w:w="270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классификации</w:t>
            </w:r>
          </w:p>
        </w:tc>
        <w:tc>
          <w:tcPr>
            <w:tcW w:w="49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Исполнено</w:t>
            </w:r>
          </w:p>
        </w:tc>
      </w:tr>
      <w:tr w:rsidR="00DD1755" w:rsidRPr="00DD1755" w:rsidTr="00DD1755">
        <w:trPr>
          <w:trHeight w:val="499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55" w:rsidRPr="00DD1755" w:rsidTr="00DD1755">
        <w:trPr>
          <w:trHeight w:val="1695"/>
        </w:trPr>
        <w:tc>
          <w:tcPr>
            <w:tcW w:w="270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7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D1755" w:rsidRPr="00DD1755" w:rsidTr="00DD1755">
        <w:trPr>
          <w:trHeight w:val="255"/>
        </w:trPr>
        <w:tc>
          <w:tcPr>
            <w:tcW w:w="2700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97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DD1755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3</w:t>
            </w:r>
          </w:p>
        </w:tc>
      </w:tr>
      <w:tr w:rsidR="00DD1755" w:rsidRPr="00DD1755" w:rsidTr="00DD1755">
        <w:trPr>
          <w:trHeight w:val="255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DD175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DD1755" w:rsidRPr="00DD1755" w:rsidTr="00DD1755">
        <w:trPr>
          <w:trHeight w:val="60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003 01 05 02 01 13 0000 510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Увеличение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lang w:eastAsia="ru-RU"/>
              </w:rPr>
              <w:t>-380 803 237,88</w:t>
            </w:r>
          </w:p>
        </w:tc>
      </w:tr>
      <w:tr w:rsidR="00DD1755" w:rsidRPr="00DD1755" w:rsidTr="00DD1755">
        <w:trPr>
          <w:trHeight w:val="570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003 01 05 02 01 13 0000 610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ind w:firstLineChars="200" w:firstLine="40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Уменьшение прочих остатков денежных средств бюджетов городских поселений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lang w:eastAsia="ru-RU"/>
              </w:rPr>
              <w:t>367 098 825,53</w:t>
            </w:r>
          </w:p>
        </w:tc>
      </w:tr>
      <w:tr w:rsidR="00DD1755" w:rsidRPr="00DD1755" w:rsidTr="00DD1755">
        <w:trPr>
          <w:trHeight w:val="585"/>
        </w:trPr>
        <w:tc>
          <w:tcPr>
            <w:tcW w:w="2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1755" w:rsidRPr="00DD1755" w:rsidRDefault="00DD1755" w:rsidP="00DD17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ind w:firstLineChars="200" w:firstLine="402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 источники внутреннего финансирования дефицита бюджета</w:t>
            </w:r>
          </w:p>
        </w:tc>
        <w:tc>
          <w:tcPr>
            <w:tcW w:w="2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755" w:rsidRPr="00DD1755" w:rsidRDefault="00DD1755" w:rsidP="00DD175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DD1755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-13 704 412,35</w:t>
            </w:r>
          </w:p>
        </w:tc>
      </w:tr>
    </w:tbl>
    <w:p w:rsidR="003315D4" w:rsidRDefault="003315D4"/>
    <w:sectPr w:rsidR="003315D4" w:rsidSect="00D3370F">
      <w:footerReference w:type="default" r:id="rId8"/>
      <w:pgSz w:w="11906" w:h="16838"/>
      <w:pgMar w:top="709" w:right="707" w:bottom="709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3FE3" w:rsidRDefault="00B53FE3" w:rsidP="00C5155C">
      <w:pPr>
        <w:spacing w:after="0" w:line="240" w:lineRule="auto"/>
      </w:pPr>
      <w:r>
        <w:separator/>
      </w:r>
    </w:p>
  </w:endnote>
  <w:endnote w:type="continuationSeparator" w:id="0">
    <w:p w:rsidR="00B53FE3" w:rsidRDefault="00B53FE3" w:rsidP="00C51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5462906"/>
      <w:docPartObj>
        <w:docPartGallery w:val="Page Numbers (Bottom of Page)"/>
        <w:docPartUnique/>
      </w:docPartObj>
    </w:sdtPr>
    <w:sdtEndPr/>
    <w:sdtContent>
      <w:p w:rsidR="00C5155C" w:rsidRDefault="00C5155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755">
          <w:rPr>
            <w:noProof/>
          </w:rPr>
          <w:t>1</w:t>
        </w:r>
        <w:r>
          <w:fldChar w:fldCharType="end"/>
        </w:r>
      </w:p>
    </w:sdtContent>
  </w:sdt>
  <w:p w:rsidR="00C5155C" w:rsidRDefault="00C5155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3FE3" w:rsidRDefault="00B53FE3" w:rsidP="00C5155C">
      <w:pPr>
        <w:spacing w:after="0" w:line="240" w:lineRule="auto"/>
      </w:pPr>
      <w:r>
        <w:separator/>
      </w:r>
    </w:p>
  </w:footnote>
  <w:footnote w:type="continuationSeparator" w:id="0">
    <w:p w:rsidR="00B53FE3" w:rsidRDefault="00B53FE3" w:rsidP="00C515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DA7"/>
    <w:rsid w:val="00033F13"/>
    <w:rsid w:val="00052C18"/>
    <w:rsid w:val="00192D44"/>
    <w:rsid w:val="001B7F74"/>
    <w:rsid w:val="002D0D8B"/>
    <w:rsid w:val="00330153"/>
    <w:rsid w:val="003315D4"/>
    <w:rsid w:val="00351533"/>
    <w:rsid w:val="00391956"/>
    <w:rsid w:val="003C463E"/>
    <w:rsid w:val="004A2647"/>
    <w:rsid w:val="004D6043"/>
    <w:rsid w:val="005B4152"/>
    <w:rsid w:val="0063357A"/>
    <w:rsid w:val="00655589"/>
    <w:rsid w:val="00686DA7"/>
    <w:rsid w:val="006C3D40"/>
    <w:rsid w:val="006D081A"/>
    <w:rsid w:val="008442E4"/>
    <w:rsid w:val="0092359A"/>
    <w:rsid w:val="00B53FE3"/>
    <w:rsid w:val="00BA6EF2"/>
    <w:rsid w:val="00BD3CE4"/>
    <w:rsid w:val="00BF0FF9"/>
    <w:rsid w:val="00C5155C"/>
    <w:rsid w:val="00CF5699"/>
    <w:rsid w:val="00D21880"/>
    <w:rsid w:val="00D3370F"/>
    <w:rsid w:val="00D428DB"/>
    <w:rsid w:val="00DD1755"/>
    <w:rsid w:val="00DE1BB7"/>
    <w:rsid w:val="00DF03C2"/>
    <w:rsid w:val="00EC0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5155C"/>
  </w:style>
  <w:style w:type="paragraph" w:styleId="a5">
    <w:name w:val="footer"/>
    <w:basedOn w:val="a"/>
    <w:link w:val="a6"/>
    <w:uiPriority w:val="99"/>
    <w:unhideWhenUsed/>
    <w:rsid w:val="00C515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5155C"/>
  </w:style>
  <w:style w:type="character" w:styleId="a7">
    <w:name w:val="Hyperlink"/>
    <w:basedOn w:val="a0"/>
    <w:uiPriority w:val="99"/>
    <w:semiHidden/>
    <w:unhideWhenUsed/>
    <w:rsid w:val="0063357A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3357A"/>
    <w:rPr>
      <w:color w:val="800080"/>
      <w:u w:val="single"/>
    </w:rPr>
  </w:style>
  <w:style w:type="paragraph" w:customStyle="1" w:styleId="xl67">
    <w:name w:val="xl67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2">
    <w:name w:val="xl7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3">
    <w:name w:val="xl73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77">
    <w:name w:val="xl7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78">
    <w:name w:val="xl7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79">
    <w:name w:val="xl7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xl80">
    <w:name w:val="xl8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2">
    <w:name w:val="xl82"/>
    <w:basedOn w:val="a"/>
    <w:rsid w:val="0063357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xl84">
    <w:name w:val="xl8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5">
    <w:name w:val="xl8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86">
    <w:name w:val="xl8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87">
    <w:name w:val="xl8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8">
    <w:name w:val="xl8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90">
    <w:name w:val="xl9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2">
    <w:name w:val="xl9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4">
    <w:name w:val="xl9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95">
    <w:name w:val="xl9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6">
    <w:name w:val="xl9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7">
    <w:name w:val="xl9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8">
    <w:name w:val="xl9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99">
    <w:name w:val="xl9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0">
    <w:name w:val="xl10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1">
    <w:name w:val="xl10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2">
    <w:name w:val="xl10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3">
    <w:name w:val="xl10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4">
    <w:name w:val="xl10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05">
    <w:name w:val="xl10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06">
    <w:name w:val="xl10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7">
    <w:name w:val="xl10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08">
    <w:name w:val="xl10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lang w:eastAsia="ru-RU"/>
    </w:rPr>
  </w:style>
  <w:style w:type="paragraph" w:customStyle="1" w:styleId="xl109">
    <w:name w:val="xl10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lang w:eastAsia="ru-RU"/>
    </w:rPr>
  </w:style>
  <w:style w:type="paragraph" w:customStyle="1" w:styleId="xl110">
    <w:name w:val="xl11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11">
    <w:name w:val="xl11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12">
    <w:name w:val="xl11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3">
    <w:name w:val="xl11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lang w:eastAsia="ru-RU"/>
    </w:rPr>
  </w:style>
  <w:style w:type="paragraph" w:customStyle="1" w:styleId="xl114">
    <w:name w:val="xl11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5">
    <w:name w:val="xl11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0">
    <w:name w:val="xl12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5">
    <w:name w:val="xl12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7">
    <w:name w:val="xl12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8">
    <w:name w:val="xl12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29">
    <w:name w:val="xl12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paragraph" w:customStyle="1" w:styleId="xl130">
    <w:name w:val="xl13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34">
    <w:name w:val="xl134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5">
    <w:name w:val="xl135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6">
    <w:name w:val="xl136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9">
    <w:name w:val="xl139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0">
    <w:name w:val="xl140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6335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2">
    <w:name w:val="xl142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43">
    <w:name w:val="xl143"/>
    <w:basedOn w:val="a"/>
    <w:rsid w:val="0063357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44">
    <w:name w:val="xl144"/>
    <w:basedOn w:val="a"/>
    <w:rsid w:val="006335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D0D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D0D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1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9AA90-5298-4068-84A2-0C99EF0E7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22</cp:revision>
  <cp:lastPrinted>2025-03-10T09:01:00Z</cp:lastPrinted>
  <dcterms:created xsi:type="dcterms:W3CDTF">2020-05-06T14:35:00Z</dcterms:created>
  <dcterms:modified xsi:type="dcterms:W3CDTF">2025-03-10T09:04:00Z</dcterms:modified>
</cp:coreProperties>
</file>