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A70BAA" w:rsidTr="00752911">
        <w:tc>
          <w:tcPr>
            <w:tcW w:w="9571" w:type="dxa"/>
          </w:tcPr>
          <w:p w:rsidR="00A70BAA" w:rsidRDefault="00A70BAA" w:rsidP="00752911">
            <w:pPr>
              <w:jc w:val="center"/>
            </w:pPr>
            <w:r>
              <w:rPr>
                <w:noProof/>
                <w:lang w:eastAsia="ru-RU"/>
              </w:rPr>
              <w:drawing>
                <wp:inline distT="0" distB="0" distL="0" distR="0" wp14:anchorId="355DB4AA" wp14:editId="66E8AB88">
                  <wp:extent cx="731520" cy="828559"/>
                  <wp:effectExtent l="0" t="0" r="0" b="0"/>
                  <wp:docPr id="1" name="Рисунок 1" descr="C:\Users\User\AppData\Local\Temp\Rar$DI22.1781\гер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AppData\Local\Temp\Rar$DI22.1781\герб.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31520" cy="828559"/>
                          </a:xfrm>
                          <a:prstGeom prst="rect">
                            <a:avLst/>
                          </a:prstGeom>
                          <a:noFill/>
                          <a:ln>
                            <a:noFill/>
                          </a:ln>
                        </pic:spPr>
                      </pic:pic>
                    </a:graphicData>
                  </a:graphic>
                </wp:inline>
              </w:drawing>
            </w:r>
          </w:p>
          <w:p w:rsidR="00A70BAA" w:rsidRPr="00AF5F89" w:rsidRDefault="00A70BAA" w:rsidP="00752911">
            <w:pPr>
              <w:widowControl w:val="0"/>
              <w:shd w:val="clear" w:color="auto" w:fill="FFFFFF"/>
              <w:autoSpaceDE w:val="0"/>
              <w:autoSpaceDN w:val="0"/>
              <w:adjustRightInd w:val="0"/>
              <w:jc w:val="center"/>
              <w:rPr>
                <w:rFonts w:ascii="Times New Roman" w:eastAsia="Times New Roman" w:hAnsi="Times New Roman" w:cs="Times New Roman"/>
                <w:b/>
                <w:color w:val="000000"/>
                <w:spacing w:val="-20"/>
                <w:sz w:val="28"/>
                <w:szCs w:val="28"/>
                <w:shd w:val="clear" w:color="auto" w:fill="FFFFFF"/>
                <w:lang w:eastAsia="ru-RU"/>
              </w:rPr>
            </w:pPr>
            <w:r w:rsidRPr="00AF5F89">
              <w:rPr>
                <w:rFonts w:ascii="Times New Roman" w:eastAsia="Times New Roman" w:hAnsi="Times New Roman" w:cs="Times New Roman"/>
                <w:b/>
                <w:color w:val="000000"/>
                <w:spacing w:val="-20"/>
                <w:sz w:val="28"/>
                <w:szCs w:val="28"/>
                <w:shd w:val="clear" w:color="auto" w:fill="FFFFFF"/>
                <w:lang w:eastAsia="ru-RU"/>
              </w:rPr>
              <w:t xml:space="preserve">АДМИНИСТРАЦИЯ </w:t>
            </w:r>
            <w:r w:rsidRPr="00AF5F89">
              <w:rPr>
                <w:rFonts w:ascii="Times New Roman" w:eastAsia="Times New Roman" w:hAnsi="Times New Roman" w:cs="Times New Roman"/>
                <w:b/>
                <w:color w:val="000000"/>
                <w:spacing w:val="-20"/>
                <w:sz w:val="28"/>
                <w:szCs w:val="28"/>
                <w:shd w:val="clear" w:color="auto" w:fill="FFFFFF"/>
                <w:lang w:eastAsia="ru-RU" w:bidi="he-IL"/>
              </w:rPr>
              <w:t>(ИСПОЛНИТЕЛЬНО-РАСПОРЯДИТЕЛЬНЫЙ ОРГАН)</w:t>
            </w:r>
          </w:p>
          <w:p w:rsidR="00A70BAA" w:rsidRPr="00AF5F89" w:rsidRDefault="00A70BAA" w:rsidP="00752911">
            <w:pPr>
              <w:widowControl w:val="0"/>
              <w:shd w:val="clear" w:color="auto" w:fill="FFFFFF"/>
              <w:autoSpaceDE w:val="0"/>
              <w:autoSpaceDN w:val="0"/>
              <w:adjustRightInd w:val="0"/>
              <w:jc w:val="center"/>
              <w:rPr>
                <w:rFonts w:ascii="Times New Roman" w:eastAsia="Times New Roman" w:hAnsi="Times New Roman" w:cs="Times New Roman"/>
                <w:b/>
                <w:color w:val="000000"/>
                <w:sz w:val="28"/>
                <w:szCs w:val="28"/>
                <w:shd w:val="clear" w:color="auto" w:fill="FFFFFF"/>
                <w:lang w:eastAsia="ru-RU"/>
              </w:rPr>
            </w:pPr>
            <w:r w:rsidRPr="00AF5F89">
              <w:rPr>
                <w:rFonts w:ascii="Times New Roman" w:eastAsia="Times New Roman" w:hAnsi="Times New Roman" w:cs="Times New Roman"/>
                <w:b/>
                <w:bCs/>
                <w:color w:val="000000"/>
                <w:sz w:val="28"/>
                <w:szCs w:val="28"/>
                <w:shd w:val="clear" w:color="auto" w:fill="FFFFFF"/>
                <w:lang w:eastAsia="ru-RU" w:bidi="he-IL"/>
              </w:rPr>
              <w:t>ГОРОДСКОГО ПОСЕЛЕНИЯ</w:t>
            </w:r>
            <w:r w:rsidRPr="00AF5F89">
              <w:rPr>
                <w:rFonts w:ascii="Times New Roman" w:eastAsia="Times New Roman" w:hAnsi="Times New Roman" w:cs="Times New Roman"/>
                <w:b/>
                <w:color w:val="000000"/>
                <w:sz w:val="28"/>
                <w:szCs w:val="28"/>
                <w:shd w:val="clear" w:color="auto" w:fill="FFFFFF"/>
                <w:lang w:eastAsia="ru-RU"/>
              </w:rPr>
              <w:t xml:space="preserve"> </w:t>
            </w:r>
            <w:r w:rsidRPr="00AF5F89">
              <w:rPr>
                <w:rFonts w:ascii="Times New Roman" w:eastAsia="Times New Roman" w:hAnsi="Times New Roman" w:cs="Times New Roman"/>
                <w:b/>
                <w:bCs/>
                <w:color w:val="000000"/>
                <w:sz w:val="28"/>
                <w:szCs w:val="28"/>
                <w:shd w:val="clear" w:color="auto" w:fill="FFFFFF"/>
                <w:lang w:eastAsia="ru-RU" w:bidi="he-IL"/>
              </w:rPr>
              <w:t>«ГОРОД БАЛАБАНОВО»</w:t>
            </w:r>
          </w:p>
          <w:p w:rsidR="00A70BAA" w:rsidRPr="00AF5F89" w:rsidRDefault="00A70BAA" w:rsidP="00752911">
            <w:pPr>
              <w:widowControl w:val="0"/>
              <w:shd w:val="clear" w:color="auto" w:fill="FFFFFF"/>
              <w:autoSpaceDE w:val="0"/>
              <w:autoSpaceDN w:val="0"/>
              <w:adjustRightInd w:val="0"/>
              <w:jc w:val="center"/>
              <w:rPr>
                <w:rFonts w:ascii="Times New Roman" w:eastAsia="Times New Roman" w:hAnsi="Times New Roman" w:cs="Times New Roman"/>
                <w:color w:val="000000"/>
                <w:sz w:val="28"/>
                <w:szCs w:val="28"/>
                <w:shd w:val="clear" w:color="auto" w:fill="FFFFFF"/>
                <w:lang w:eastAsia="ru-RU" w:bidi="he-IL"/>
              </w:rPr>
            </w:pPr>
            <w:r w:rsidRPr="00AF5F89">
              <w:rPr>
                <w:rFonts w:ascii="Times New Roman" w:eastAsia="Times New Roman" w:hAnsi="Times New Roman" w:cs="Times New Roman"/>
                <w:color w:val="000000"/>
                <w:sz w:val="28"/>
                <w:szCs w:val="28"/>
                <w:shd w:val="clear" w:color="auto" w:fill="FFFFFF"/>
                <w:lang w:eastAsia="ru-RU" w:bidi="he-IL"/>
              </w:rPr>
              <w:t>Боровского района Калужской области</w:t>
            </w:r>
          </w:p>
          <w:p w:rsidR="00A70BAA" w:rsidRPr="009B6E2C" w:rsidRDefault="00A70BAA" w:rsidP="00752911">
            <w:pPr>
              <w:widowControl w:val="0"/>
              <w:shd w:val="clear" w:color="auto" w:fill="FFFFFF"/>
              <w:autoSpaceDE w:val="0"/>
              <w:autoSpaceDN w:val="0"/>
              <w:adjustRightInd w:val="0"/>
              <w:rPr>
                <w:rFonts w:ascii="Times New Roman" w:eastAsia="Times New Roman" w:hAnsi="Times New Roman" w:cs="Times New Roman"/>
                <w:b/>
                <w:color w:val="000000"/>
                <w:sz w:val="8"/>
                <w:szCs w:val="8"/>
                <w:shd w:val="clear" w:color="auto" w:fill="FFFFFF"/>
                <w:lang w:eastAsia="ru-RU" w:bidi="he-IL"/>
              </w:rPr>
            </w:pPr>
          </w:p>
          <w:p w:rsidR="00A70BAA" w:rsidRPr="00D403CD" w:rsidRDefault="00A70BAA" w:rsidP="00752911">
            <w:pPr>
              <w:widowControl w:val="0"/>
              <w:shd w:val="clear" w:color="auto" w:fill="FFFFFF"/>
              <w:autoSpaceDE w:val="0"/>
              <w:autoSpaceDN w:val="0"/>
              <w:adjustRightInd w:val="0"/>
              <w:jc w:val="center"/>
              <w:rPr>
                <w:rFonts w:ascii="Times New Roman" w:eastAsia="Times New Roman" w:hAnsi="Times New Roman" w:cs="Times New Roman"/>
                <w:b/>
                <w:color w:val="000000"/>
                <w:sz w:val="48"/>
                <w:szCs w:val="48"/>
                <w:shd w:val="clear" w:color="auto" w:fill="FFFFFF"/>
                <w:lang w:eastAsia="ru-RU" w:bidi="he-IL"/>
              </w:rPr>
            </w:pPr>
            <w:r w:rsidRPr="00D403CD">
              <w:rPr>
                <w:rFonts w:ascii="Times New Roman" w:eastAsia="Times New Roman" w:hAnsi="Times New Roman" w:cs="Times New Roman"/>
                <w:b/>
                <w:color w:val="000000"/>
                <w:sz w:val="48"/>
                <w:szCs w:val="48"/>
                <w:shd w:val="clear" w:color="auto" w:fill="FFFFFF"/>
                <w:lang w:eastAsia="ru-RU" w:bidi="he-IL"/>
              </w:rPr>
              <w:t>ПОСТАНОВЛЕНИЕ</w:t>
            </w:r>
          </w:p>
          <w:p w:rsidR="00A70BAA" w:rsidRPr="00371AE4" w:rsidRDefault="00A70BAA" w:rsidP="00752911">
            <w:pPr>
              <w:widowControl w:val="0"/>
              <w:shd w:val="clear" w:color="auto" w:fill="FFFFFF"/>
              <w:autoSpaceDE w:val="0"/>
              <w:autoSpaceDN w:val="0"/>
              <w:adjustRightInd w:val="0"/>
              <w:jc w:val="center"/>
              <w:rPr>
                <w:rFonts w:ascii="Times New Roman" w:eastAsia="Times New Roman" w:hAnsi="Times New Roman" w:cs="Times New Roman"/>
                <w:color w:val="000000"/>
                <w:sz w:val="24"/>
                <w:szCs w:val="24"/>
                <w:shd w:val="clear" w:color="auto" w:fill="FFFFFF"/>
                <w:lang w:eastAsia="ru-RU" w:bidi="he-IL"/>
              </w:rPr>
            </w:pPr>
          </w:p>
          <w:p w:rsidR="00A70BAA" w:rsidRPr="00371AE4" w:rsidRDefault="00A70BAA" w:rsidP="00752911">
            <w:pPr>
              <w:widowControl w:val="0"/>
              <w:shd w:val="clear" w:color="auto" w:fill="FFFFFF"/>
              <w:autoSpaceDE w:val="0"/>
              <w:autoSpaceDN w:val="0"/>
              <w:adjustRightInd w:val="0"/>
              <w:jc w:val="center"/>
              <w:rPr>
                <w:rFonts w:ascii="Times New Roman" w:eastAsia="Times New Roman" w:hAnsi="Times New Roman" w:cs="Times New Roman"/>
                <w:color w:val="000000"/>
                <w:sz w:val="24"/>
                <w:szCs w:val="24"/>
                <w:shd w:val="clear" w:color="auto" w:fill="FFFFFF"/>
                <w:lang w:eastAsia="ru-RU" w:bidi="he-IL"/>
              </w:rPr>
            </w:pPr>
          </w:p>
          <w:p w:rsidR="00A70BAA" w:rsidRDefault="00A70BAA" w:rsidP="00752911">
            <w:pPr>
              <w:widowControl w:val="0"/>
              <w:shd w:val="clear" w:color="auto" w:fill="FFFFFF"/>
              <w:tabs>
                <w:tab w:val="left" w:pos="8020"/>
              </w:tabs>
              <w:autoSpaceDE w:val="0"/>
              <w:autoSpaceDN w:val="0"/>
              <w:adjustRightInd w:val="0"/>
              <w:rPr>
                <w:rFonts w:ascii="Times New Roman" w:eastAsia="Times New Roman" w:hAnsi="Times New Roman" w:cs="Times New Roman"/>
                <w:color w:val="000000"/>
                <w:sz w:val="24"/>
                <w:szCs w:val="24"/>
                <w:shd w:val="clear" w:color="auto" w:fill="FFFFFF"/>
                <w:lang w:eastAsia="ru-RU" w:bidi="he-IL"/>
              </w:rPr>
            </w:pPr>
            <w:r>
              <w:rPr>
                <w:rFonts w:ascii="Times New Roman" w:eastAsia="Times New Roman" w:hAnsi="Times New Roman" w:cs="Times New Roman"/>
                <w:color w:val="000000"/>
                <w:sz w:val="24"/>
                <w:szCs w:val="24"/>
                <w:shd w:val="clear" w:color="auto" w:fill="FFFFFF"/>
                <w:lang w:eastAsia="ru-RU" w:bidi="he-IL"/>
              </w:rPr>
              <w:t>от «</w:t>
            </w:r>
            <w:r w:rsidR="002C1461">
              <w:rPr>
                <w:rFonts w:ascii="Times New Roman" w:eastAsia="Times New Roman" w:hAnsi="Times New Roman" w:cs="Times New Roman"/>
                <w:color w:val="000000"/>
                <w:sz w:val="24"/>
                <w:szCs w:val="24"/>
                <w:shd w:val="clear" w:color="auto" w:fill="FFFFFF"/>
                <w:lang w:eastAsia="ru-RU" w:bidi="he-IL"/>
              </w:rPr>
              <w:t>29</w:t>
            </w:r>
            <w:r>
              <w:rPr>
                <w:rFonts w:ascii="Times New Roman" w:eastAsia="Times New Roman" w:hAnsi="Times New Roman" w:cs="Times New Roman"/>
                <w:color w:val="000000"/>
                <w:sz w:val="24"/>
                <w:szCs w:val="24"/>
                <w:shd w:val="clear" w:color="auto" w:fill="FFFFFF"/>
                <w:lang w:eastAsia="ru-RU" w:bidi="he-IL"/>
              </w:rPr>
              <w:t>»</w:t>
            </w:r>
            <w:r w:rsidR="008E636D">
              <w:rPr>
                <w:rFonts w:ascii="Times New Roman" w:eastAsia="Times New Roman" w:hAnsi="Times New Roman" w:cs="Times New Roman"/>
                <w:color w:val="000000"/>
                <w:sz w:val="24"/>
                <w:szCs w:val="24"/>
                <w:shd w:val="clear" w:color="auto" w:fill="FFFFFF"/>
                <w:lang w:eastAsia="ru-RU" w:bidi="he-IL"/>
              </w:rPr>
              <w:t xml:space="preserve"> </w:t>
            </w:r>
            <w:r w:rsidR="002C1461">
              <w:rPr>
                <w:rFonts w:ascii="Times New Roman" w:eastAsia="Times New Roman" w:hAnsi="Times New Roman" w:cs="Times New Roman"/>
                <w:color w:val="000000"/>
                <w:sz w:val="24"/>
                <w:szCs w:val="24"/>
                <w:shd w:val="clear" w:color="auto" w:fill="FFFFFF"/>
                <w:lang w:eastAsia="ru-RU" w:bidi="he-IL"/>
              </w:rPr>
              <w:t>декабря</w:t>
            </w:r>
            <w:r w:rsidR="008E636D">
              <w:rPr>
                <w:rFonts w:ascii="Times New Roman" w:eastAsia="Times New Roman" w:hAnsi="Times New Roman" w:cs="Times New Roman"/>
                <w:color w:val="000000"/>
                <w:sz w:val="24"/>
                <w:szCs w:val="24"/>
                <w:shd w:val="clear" w:color="auto" w:fill="FFFFFF"/>
                <w:lang w:eastAsia="ru-RU" w:bidi="he-IL"/>
              </w:rPr>
              <w:t xml:space="preserve"> </w:t>
            </w:r>
            <w:r>
              <w:rPr>
                <w:rFonts w:ascii="Times New Roman" w:eastAsia="Times New Roman" w:hAnsi="Times New Roman" w:cs="Times New Roman"/>
                <w:color w:val="000000"/>
                <w:sz w:val="24"/>
                <w:szCs w:val="24"/>
                <w:shd w:val="clear" w:color="auto" w:fill="FFFFFF"/>
                <w:lang w:eastAsia="ru-RU" w:bidi="he-IL"/>
              </w:rPr>
              <w:t>20</w:t>
            </w:r>
            <w:r w:rsidR="002C1461">
              <w:rPr>
                <w:rFonts w:ascii="Times New Roman" w:eastAsia="Times New Roman" w:hAnsi="Times New Roman" w:cs="Times New Roman"/>
                <w:color w:val="000000"/>
                <w:sz w:val="24"/>
                <w:szCs w:val="24"/>
                <w:shd w:val="clear" w:color="auto" w:fill="FFFFFF"/>
                <w:lang w:eastAsia="ru-RU" w:bidi="he-IL"/>
              </w:rPr>
              <w:t>17</w:t>
            </w:r>
            <w:r w:rsidRPr="00847CF3">
              <w:rPr>
                <w:rFonts w:ascii="Times New Roman" w:eastAsia="Times New Roman" w:hAnsi="Times New Roman" w:cs="Times New Roman"/>
                <w:color w:val="000000"/>
                <w:sz w:val="24"/>
                <w:szCs w:val="24"/>
                <w:shd w:val="clear" w:color="auto" w:fill="FFFFFF"/>
                <w:lang w:eastAsia="ru-RU" w:bidi="he-IL"/>
              </w:rPr>
              <w:t xml:space="preserve"> </w:t>
            </w:r>
            <w:r>
              <w:rPr>
                <w:rFonts w:ascii="Times New Roman" w:eastAsia="Times New Roman" w:hAnsi="Times New Roman" w:cs="Times New Roman"/>
                <w:color w:val="000000"/>
                <w:sz w:val="24"/>
                <w:szCs w:val="24"/>
                <w:shd w:val="clear" w:color="auto" w:fill="FFFFFF"/>
                <w:lang w:eastAsia="ru-RU" w:bidi="he-IL"/>
              </w:rPr>
              <w:t xml:space="preserve">г.                                   </w:t>
            </w:r>
            <w:r w:rsidR="00752911">
              <w:rPr>
                <w:rFonts w:ascii="Times New Roman" w:eastAsia="Times New Roman" w:hAnsi="Times New Roman" w:cs="Times New Roman"/>
                <w:color w:val="000000"/>
                <w:sz w:val="24"/>
                <w:szCs w:val="24"/>
                <w:shd w:val="clear" w:color="auto" w:fill="FFFFFF"/>
                <w:lang w:eastAsia="ru-RU" w:bidi="he-IL"/>
              </w:rPr>
              <w:t xml:space="preserve">                 </w:t>
            </w:r>
            <w:r>
              <w:rPr>
                <w:rFonts w:ascii="Times New Roman" w:eastAsia="Times New Roman" w:hAnsi="Times New Roman" w:cs="Times New Roman"/>
                <w:color w:val="000000"/>
                <w:sz w:val="24"/>
                <w:szCs w:val="24"/>
                <w:shd w:val="clear" w:color="auto" w:fill="FFFFFF"/>
                <w:lang w:eastAsia="ru-RU" w:bidi="he-IL"/>
              </w:rPr>
              <w:t xml:space="preserve">              № </w:t>
            </w:r>
            <w:r w:rsidR="002C1461">
              <w:rPr>
                <w:rFonts w:ascii="Times New Roman" w:eastAsia="Times New Roman" w:hAnsi="Times New Roman" w:cs="Times New Roman"/>
                <w:color w:val="000000"/>
                <w:sz w:val="24"/>
                <w:szCs w:val="24"/>
                <w:shd w:val="clear" w:color="auto" w:fill="FFFFFF"/>
                <w:lang w:eastAsia="ru-RU" w:bidi="he-IL"/>
              </w:rPr>
              <w:t>676</w:t>
            </w:r>
          </w:p>
          <w:p w:rsidR="00A70BAA" w:rsidRDefault="00A70BAA" w:rsidP="00752911">
            <w:pPr>
              <w:widowControl w:val="0"/>
              <w:shd w:val="clear" w:color="auto" w:fill="FFFFFF"/>
              <w:tabs>
                <w:tab w:val="left" w:pos="8020"/>
              </w:tabs>
              <w:autoSpaceDE w:val="0"/>
              <w:autoSpaceDN w:val="0"/>
              <w:adjustRightInd w:val="0"/>
              <w:rPr>
                <w:rFonts w:ascii="Times New Roman" w:eastAsia="Times New Roman" w:hAnsi="Times New Roman" w:cs="Times New Roman"/>
                <w:color w:val="000000"/>
                <w:sz w:val="24"/>
                <w:szCs w:val="24"/>
                <w:shd w:val="clear" w:color="auto" w:fill="FFFFFF"/>
                <w:lang w:eastAsia="ru-RU" w:bidi="he-IL"/>
              </w:rPr>
            </w:pPr>
          </w:p>
          <w:p w:rsidR="00A70BAA" w:rsidRDefault="00A70BAA" w:rsidP="00752911">
            <w:pPr>
              <w:widowControl w:val="0"/>
              <w:shd w:val="clear" w:color="auto" w:fill="FFFFFF"/>
              <w:autoSpaceDE w:val="0"/>
              <w:autoSpaceDN w:val="0"/>
              <w:adjustRightInd w:val="0"/>
              <w:jc w:val="center"/>
              <w:rPr>
                <w:rFonts w:ascii="Times New Roman" w:eastAsia="Times New Roman" w:hAnsi="Times New Roman" w:cs="Times New Roman"/>
                <w:color w:val="000000"/>
                <w:sz w:val="24"/>
                <w:szCs w:val="24"/>
                <w:shd w:val="clear" w:color="auto" w:fill="FFFFFF"/>
                <w:lang w:eastAsia="ru-RU" w:bidi="he-IL"/>
              </w:rPr>
            </w:pPr>
            <w:r>
              <w:rPr>
                <w:rFonts w:ascii="Times New Roman" w:eastAsia="Times New Roman" w:hAnsi="Times New Roman" w:cs="Times New Roman"/>
                <w:color w:val="000000"/>
                <w:sz w:val="24"/>
                <w:szCs w:val="24"/>
                <w:shd w:val="clear" w:color="auto" w:fill="FFFFFF"/>
                <w:lang w:eastAsia="ru-RU" w:bidi="he-IL"/>
              </w:rPr>
              <w:t>г</w:t>
            </w:r>
            <w:r w:rsidRPr="007C1EA2">
              <w:rPr>
                <w:rFonts w:ascii="Times New Roman" w:eastAsia="Times New Roman" w:hAnsi="Times New Roman" w:cs="Times New Roman"/>
                <w:color w:val="000000"/>
                <w:sz w:val="24"/>
                <w:szCs w:val="24"/>
                <w:shd w:val="clear" w:color="auto" w:fill="FFFFFF"/>
                <w:lang w:eastAsia="ru-RU" w:bidi="he-IL"/>
              </w:rPr>
              <w:t>. Балабаново</w:t>
            </w:r>
          </w:p>
          <w:p w:rsidR="00A70BAA" w:rsidRPr="009B6E2C" w:rsidRDefault="00A70BAA" w:rsidP="00752911">
            <w:pPr>
              <w:widowControl w:val="0"/>
              <w:shd w:val="clear" w:color="auto" w:fill="FFFFFF"/>
              <w:tabs>
                <w:tab w:val="left" w:pos="8020"/>
              </w:tabs>
              <w:autoSpaceDE w:val="0"/>
              <w:autoSpaceDN w:val="0"/>
              <w:adjustRightInd w:val="0"/>
              <w:rPr>
                <w:rFonts w:ascii="Times New Roman" w:eastAsia="Times New Roman" w:hAnsi="Times New Roman" w:cs="Times New Roman"/>
                <w:color w:val="000000"/>
                <w:sz w:val="24"/>
                <w:szCs w:val="24"/>
                <w:shd w:val="clear" w:color="auto" w:fill="FFFFFF"/>
                <w:lang w:eastAsia="ru-RU" w:bidi="he-IL"/>
              </w:rPr>
            </w:pPr>
          </w:p>
        </w:tc>
      </w:tr>
    </w:tbl>
    <w:p w:rsidR="00A70BAA" w:rsidRDefault="00A70BAA" w:rsidP="00A70BAA">
      <w:pPr>
        <w:spacing w:after="0" w:line="240" w:lineRule="auto"/>
        <w:ind w:right="3401"/>
        <w:jc w:val="both"/>
        <w:rPr>
          <w:rFonts w:ascii="Times New Roman" w:hAnsi="Times New Roman" w:cs="Times New Roman"/>
          <w:b/>
          <w:noProof/>
          <w:sz w:val="24"/>
          <w:szCs w:val="24"/>
          <w:lang w:eastAsia="ru-RU"/>
        </w:rPr>
      </w:pPr>
      <w:r w:rsidRPr="00BC11B6">
        <w:rPr>
          <w:rFonts w:ascii="Times New Roman" w:hAnsi="Times New Roman" w:cs="Times New Roman"/>
          <w:b/>
          <w:noProof/>
          <w:sz w:val="24"/>
          <w:szCs w:val="24"/>
          <w:lang w:eastAsia="ru-RU"/>
        </w:rPr>
        <w:t>О внесении</w:t>
      </w:r>
      <w:r>
        <w:rPr>
          <w:rFonts w:ascii="Times New Roman" w:hAnsi="Times New Roman" w:cs="Times New Roman"/>
          <w:b/>
          <w:noProof/>
          <w:sz w:val="24"/>
          <w:szCs w:val="24"/>
          <w:lang w:eastAsia="ru-RU"/>
        </w:rPr>
        <w:t xml:space="preserve"> </w:t>
      </w:r>
      <w:r w:rsidRPr="00BC11B6">
        <w:rPr>
          <w:rFonts w:ascii="Times New Roman" w:hAnsi="Times New Roman" w:cs="Times New Roman"/>
          <w:b/>
          <w:noProof/>
          <w:sz w:val="24"/>
          <w:szCs w:val="24"/>
          <w:lang w:eastAsia="ru-RU"/>
        </w:rPr>
        <w:t xml:space="preserve">изменений в </w:t>
      </w:r>
      <w:r>
        <w:rPr>
          <w:rFonts w:ascii="Times New Roman" w:hAnsi="Times New Roman" w:cs="Times New Roman"/>
          <w:b/>
          <w:noProof/>
          <w:sz w:val="24"/>
          <w:szCs w:val="24"/>
          <w:lang w:eastAsia="ru-RU"/>
        </w:rPr>
        <w:t xml:space="preserve">приложения </w:t>
      </w:r>
      <w:r w:rsidRPr="00CF27A2">
        <w:rPr>
          <w:rFonts w:ascii="Times New Roman" w:hAnsi="Times New Roman" w:cs="Times New Roman"/>
          <w:b/>
          <w:noProof/>
          <w:sz w:val="24"/>
          <w:szCs w:val="24"/>
          <w:lang w:eastAsia="ru-RU"/>
        </w:rPr>
        <w:t>к Постановлению</w:t>
      </w:r>
      <w:r>
        <w:rPr>
          <w:rFonts w:ascii="Times New Roman" w:hAnsi="Times New Roman" w:cs="Times New Roman"/>
          <w:b/>
          <w:noProof/>
          <w:sz w:val="24"/>
          <w:szCs w:val="24"/>
          <w:lang w:eastAsia="ru-RU"/>
        </w:rPr>
        <w:t xml:space="preserve"> </w:t>
      </w:r>
      <w:r w:rsidRPr="00CF27A2">
        <w:rPr>
          <w:rFonts w:ascii="Times New Roman" w:hAnsi="Times New Roman" w:cs="Times New Roman"/>
          <w:b/>
          <w:noProof/>
          <w:sz w:val="24"/>
          <w:szCs w:val="24"/>
          <w:lang w:eastAsia="ru-RU"/>
        </w:rPr>
        <w:t>Администрации (исполнительно</w:t>
      </w:r>
      <w:r>
        <w:rPr>
          <w:rFonts w:ascii="Times New Roman" w:hAnsi="Times New Roman" w:cs="Times New Roman"/>
          <w:b/>
          <w:noProof/>
          <w:sz w:val="24"/>
          <w:szCs w:val="24"/>
          <w:lang w:eastAsia="ru-RU"/>
        </w:rPr>
        <w:t xml:space="preserve"> </w:t>
      </w:r>
      <w:r w:rsidRPr="00CF27A2">
        <w:rPr>
          <w:rFonts w:ascii="Times New Roman" w:hAnsi="Times New Roman" w:cs="Times New Roman"/>
          <w:b/>
          <w:noProof/>
          <w:sz w:val="24"/>
          <w:szCs w:val="24"/>
          <w:lang w:eastAsia="ru-RU"/>
        </w:rPr>
        <w:t>-</w:t>
      </w:r>
      <w:r>
        <w:rPr>
          <w:rFonts w:ascii="Times New Roman" w:hAnsi="Times New Roman" w:cs="Times New Roman"/>
          <w:b/>
          <w:noProof/>
          <w:sz w:val="24"/>
          <w:szCs w:val="24"/>
          <w:lang w:eastAsia="ru-RU"/>
        </w:rPr>
        <w:t xml:space="preserve"> </w:t>
      </w:r>
      <w:r w:rsidRPr="00CF27A2">
        <w:rPr>
          <w:rFonts w:ascii="Times New Roman" w:hAnsi="Times New Roman" w:cs="Times New Roman"/>
          <w:b/>
          <w:noProof/>
          <w:sz w:val="24"/>
          <w:szCs w:val="24"/>
          <w:lang w:eastAsia="ru-RU"/>
        </w:rPr>
        <w:t>распорядительного органа) городско</w:t>
      </w:r>
      <w:r>
        <w:rPr>
          <w:rFonts w:ascii="Times New Roman" w:hAnsi="Times New Roman" w:cs="Times New Roman"/>
          <w:b/>
          <w:noProof/>
          <w:sz w:val="24"/>
          <w:szCs w:val="24"/>
          <w:lang w:eastAsia="ru-RU"/>
        </w:rPr>
        <w:t>го поселения «Город Балабаново»</w:t>
      </w:r>
      <w:r w:rsidRPr="00CF27A2">
        <w:rPr>
          <w:rFonts w:ascii="Times New Roman" w:hAnsi="Times New Roman" w:cs="Times New Roman"/>
          <w:b/>
          <w:noProof/>
          <w:sz w:val="24"/>
          <w:szCs w:val="24"/>
          <w:lang w:eastAsia="ru-RU"/>
        </w:rPr>
        <w:t>от 16.1</w:t>
      </w:r>
      <w:r>
        <w:rPr>
          <w:rFonts w:ascii="Times New Roman" w:hAnsi="Times New Roman" w:cs="Times New Roman"/>
          <w:b/>
          <w:noProof/>
          <w:sz w:val="24"/>
          <w:szCs w:val="24"/>
          <w:lang w:eastAsia="ru-RU"/>
        </w:rPr>
        <w:t xml:space="preserve">2.2016 г. № 624 «Об утверждении </w:t>
      </w:r>
      <w:r w:rsidRPr="00CF27A2">
        <w:rPr>
          <w:rFonts w:ascii="Times New Roman" w:hAnsi="Times New Roman" w:cs="Times New Roman"/>
          <w:b/>
          <w:noProof/>
          <w:sz w:val="24"/>
          <w:szCs w:val="24"/>
          <w:lang w:eastAsia="ru-RU"/>
        </w:rPr>
        <w:t>муниципальных программ муниципального образования</w:t>
      </w:r>
      <w:r>
        <w:rPr>
          <w:rFonts w:ascii="Times New Roman" w:hAnsi="Times New Roman" w:cs="Times New Roman"/>
          <w:b/>
          <w:noProof/>
          <w:sz w:val="24"/>
          <w:szCs w:val="24"/>
          <w:lang w:eastAsia="ru-RU"/>
        </w:rPr>
        <w:t xml:space="preserve"> </w:t>
      </w:r>
      <w:r w:rsidRPr="00CF27A2">
        <w:rPr>
          <w:rFonts w:ascii="Times New Roman" w:hAnsi="Times New Roman" w:cs="Times New Roman"/>
          <w:b/>
          <w:noProof/>
          <w:sz w:val="24"/>
          <w:szCs w:val="24"/>
          <w:lang w:eastAsia="ru-RU"/>
        </w:rPr>
        <w:t xml:space="preserve">«Город </w:t>
      </w:r>
      <w:r>
        <w:rPr>
          <w:rFonts w:ascii="Times New Roman" w:hAnsi="Times New Roman" w:cs="Times New Roman"/>
          <w:b/>
          <w:noProof/>
          <w:sz w:val="24"/>
          <w:szCs w:val="24"/>
          <w:lang w:eastAsia="ru-RU"/>
        </w:rPr>
        <w:t>Балабаново»</w:t>
      </w:r>
      <w:r w:rsidRPr="00CF27A2">
        <w:rPr>
          <w:rFonts w:ascii="Times New Roman" w:hAnsi="Times New Roman" w:cs="Times New Roman"/>
          <w:b/>
          <w:noProof/>
          <w:sz w:val="24"/>
          <w:szCs w:val="24"/>
          <w:lang w:eastAsia="ru-RU"/>
        </w:rPr>
        <w:t>на основании утвержде</w:t>
      </w:r>
      <w:r>
        <w:rPr>
          <w:rFonts w:ascii="Times New Roman" w:hAnsi="Times New Roman" w:cs="Times New Roman"/>
          <w:b/>
          <w:noProof/>
          <w:sz w:val="24"/>
          <w:szCs w:val="24"/>
          <w:lang w:eastAsia="ru-RU"/>
        </w:rPr>
        <w:t xml:space="preserve">нного бюджета на </w:t>
      </w:r>
      <w:r w:rsidRPr="00CF27A2">
        <w:rPr>
          <w:rFonts w:ascii="Times New Roman" w:hAnsi="Times New Roman" w:cs="Times New Roman"/>
          <w:b/>
          <w:noProof/>
          <w:sz w:val="24"/>
          <w:szCs w:val="24"/>
          <w:lang w:eastAsia="ru-RU"/>
        </w:rPr>
        <w:t>2017</w:t>
      </w:r>
      <w:r>
        <w:rPr>
          <w:rFonts w:ascii="Times New Roman" w:hAnsi="Times New Roman" w:cs="Times New Roman"/>
          <w:b/>
          <w:noProof/>
          <w:sz w:val="24"/>
          <w:szCs w:val="24"/>
          <w:lang w:eastAsia="ru-RU"/>
        </w:rPr>
        <w:t xml:space="preserve"> </w:t>
      </w:r>
      <w:r w:rsidRPr="00CF27A2">
        <w:rPr>
          <w:rFonts w:ascii="Times New Roman" w:hAnsi="Times New Roman" w:cs="Times New Roman"/>
          <w:b/>
          <w:noProof/>
          <w:sz w:val="24"/>
          <w:szCs w:val="24"/>
          <w:lang w:eastAsia="ru-RU"/>
        </w:rPr>
        <w:t>-</w:t>
      </w:r>
      <w:r>
        <w:rPr>
          <w:rFonts w:ascii="Times New Roman" w:hAnsi="Times New Roman" w:cs="Times New Roman"/>
          <w:b/>
          <w:noProof/>
          <w:sz w:val="24"/>
          <w:szCs w:val="24"/>
          <w:lang w:eastAsia="ru-RU"/>
        </w:rPr>
        <w:t xml:space="preserve"> </w:t>
      </w:r>
      <w:r w:rsidRPr="00CF27A2">
        <w:rPr>
          <w:rFonts w:ascii="Times New Roman" w:hAnsi="Times New Roman" w:cs="Times New Roman"/>
          <w:b/>
          <w:noProof/>
          <w:sz w:val="24"/>
          <w:szCs w:val="24"/>
          <w:lang w:eastAsia="ru-RU"/>
        </w:rPr>
        <w:t>2019 годы»</w:t>
      </w:r>
      <w:r>
        <w:rPr>
          <w:rFonts w:ascii="Times New Roman" w:hAnsi="Times New Roman" w:cs="Times New Roman"/>
          <w:b/>
          <w:noProof/>
          <w:sz w:val="24"/>
          <w:szCs w:val="24"/>
          <w:lang w:eastAsia="ru-RU"/>
        </w:rPr>
        <w:t xml:space="preserve"> </w:t>
      </w:r>
    </w:p>
    <w:p w:rsidR="00A70BAA" w:rsidRPr="00BC70B6" w:rsidRDefault="00A70BAA" w:rsidP="00A70BAA">
      <w:pPr>
        <w:tabs>
          <w:tab w:val="left" w:pos="3240"/>
        </w:tabs>
        <w:spacing w:after="0" w:line="240" w:lineRule="auto"/>
        <w:jc w:val="both"/>
        <w:rPr>
          <w:rFonts w:ascii="Times New Roman" w:hAnsi="Times New Roman" w:cs="Times New Roman"/>
          <w:noProof/>
          <w:sz w:val="24"/>
          <w:szCs w:val="24"/>
          <w:lang w:eastAsia="ru-RU"/>
        </w:rPr>
      </w:pPr>
    </w:p>
    <w:p w:rsidR="00A70BAA" w:rsidRPr="00BC70B6" w:rsidRDefault="00A70BAA" w:rsidP="00A70BAA">
      <w:pPr>
        <w:tabs>
          <w:tab w:val="left" w:pos="3240"/>
        </w:tabs>
        <w:spacing w:after="0" w:line="240" w:lineRule="auto"/>
        <w:jc w:val="both"/>
        <w:rPr>
          <w:rFonts w:ascii="Times New Roman" w:hAnsi="Times New Roman" w:cs="Times New Roman"/>
          <w:noProof/>
          <w:sz w:val="24"/>
          <w:szCs w:val="24"/>
          <w:lang w:eastAsia="ru-RU"/>
        </w:rPr>
      </w:pPr>
    </w:p>
    <w:p w:rsidR="00A70BAA" w:rsidRPr="00BC11B6" w:rsidRDefault="00A70BAA" w:rsidP="00A70BAA">
      <w:pPr>
        <w:spacing w:after="0" w:line="240" w:lineRule="auto"/>
        <w:ind w:firstLine="708"/>
        <w:contextualSpacing/>
        <w:jc w:val="both"/>
        <w:rPr>
          <w:rFonts w:ascii="Times New Roman" w:hAnsi="Times New Roman" w:cs="Times New Roman"/>
          <w:noProof/>
          <w:sz w:val="24"/>
          <w:szCs w:val="24"/>
          <w:lang w:eastAsia="ru-RU"/>
        </w:rPr>
      </w:pPr>
      <w:proofErr w:type="gramStart"/>
      <w:r w:rsidRPr="00BC11B6">
        <w:rPr>
          <w:rFonts w:ascii="Times New Roman" w:hAnsi="Times New Roman" w:cs="Times New Roman"/>
          <w:noProof/>
          <w:sz w:val="24"/>
          <w:szCs w:val="24"/>
          <w:lang w:eastAsia="ru-RU"/>
        </w:rPr>
        <w:t xml:space="preserve">В соответствии с постановлением Администрации (исполнительно-распорядительного органа) городского поселения «Город Балабаново» от </w:t>
      </w:r>
      <w:r>
        <w:rPr>
          <w:rFonts w:ascii="Times New Roman" w:hAnsi="Times New Roman" w:cs="Times New Roman"/>
          <w:noProof/>
          <w:sz w:val="24"/>
          <w:szCs w:val="24"/>
          <w:lang w:eastAsia="ru-RU"/>
        </w:rPr>
        <w:t>18.06.2013 №218/1</w:t>
      </w:r>
      <w:r w:rsidRPr="00BC11B6">
        <w:rPr>
          <w:rFonts w:ascii="Times New Roman" w:hAnsi="Times New Roman" w:cs="Times New Roman"/>
          <w:noProof/>
          <w:sz w:val="24"/>
          <w:szCs w:val="24"/>
          <w:lang w:eastAsia="ru-RU"/>
        </w:rPr>
        <w:t>«Об утверждении Порядка принятия решени</w:t>
      </w:r>
      <w:r>
        <w:rPr>
          <w:rFonts w:ascii="Times New Roman" w:hAnsi="Times New Roman" w:cs="Times New Roman"/>
          <w:noProof/>
          <w:sz w:val="24"/>
          <w:szCs w:val="24"/>
          <w:lang w:eastAsia="ru-RU"/>
        </w:rPr>
        <w:t>я</w:t>
      </w:r>
      <w:r w:rsidRPr="00BC11B6">
        <w:rPr>
          <w:rFonts w:ascii="Times New Roman" w:hAnsi="Times New Roman" w:cs="Times New Roman"/>
          <w:noProof/>
          <w:sz w:val="24"/>
          <w:szCs w:val="24"/>
          <w:lang w:eastAsia="ru-RU"/>
        </w:rPr>
        <w:t xml:space="preserve"> о разработке </w:t>
      </w:r>
      <w:r>
        <w:rPr>
          <w:rFonts w:ascii="Times New Roman" w:hAnsi="Times New Roman" w:cs="Times New Roman"/>
          <w:noProof/>
          <w:sz w:val="24"/>
          <w:szCs w:val="24"/>
          <w:lang w:eastAsia="ru-RU"/>
        </w:rPr>
        <w:t>муниципальных</w:t>
      </w:r>
      <w:r w:rsidRPr="00BC11B6">
        <w:rPr>
          <w:rFonts w:ascii="Times New Roman" w:hAnsi="Times New Roman" w:cs="Times New Roman"/>
          <w:noProof/>
          <w:sz w:val="24"/>
          <w:szCs w:val="24"/>
          <w:lang w:eastAsia="ru-RU"/>
        </w:rPr>
        <w:t xml:space="preserve"> программ </w:t>
      </w:r>
      <w:r>
        <w:rPr>
          <w:rFonts w:ascii="Times New Roman" w:hAnsi="Times New Roman" w:cs="Times New Roman"/>
          <w:noProof/>
          <w:sz w:val="24"/>
          <w:szCs w:val="24"/>
          <w:lang w:eastAsia="ru-RU"/>
        </w:rPr>
        <w:t>муниципального образования</w:t>
      </w:r>
      <w:r w:rsidRPr="00BC11B6">
        <w:rPr>
          <w:rFonts w:ascii="Times New Roman" w:hAnsi="Times New Roman" w:cs="Times New Roman"/>
          <w:noProof/>
          <w:sz w:val="24"/>
          <w:szCs w:val="24"/>
          <w:lang w:eastAsia="ru-RU"/>
        </w:rPr>
        <w:t xml:space="preserve"> «Город Балабаново»</w:t>
      </w:r>
      <w:r>
        <w:rPr>
          <w:rFonts w:ascii="Times New Roman" w:hAnsi="Times New Roman" w:cs="Times New Roman"/>
          <w:noProof/>
          <w:sz w:val="24"/>
          <w:szCs w:val="24"/>
          <w:lang w:eastAsia="ru-RU"/>
        </w:rPr>
        <w:t>,</w:t>
      </w:r>
      <w:r w:rsidRPr="00BC11B6">
        <w:rPr>
          <w:rFonts w:ascii="Times New Roman" w:hAnsi="Times New Roman" w:cs="Times New Roman"/>
          <w:noProof/>
          <w:sz w:val="24"/>
          <w:szCs w:val="24"/>
          <w:lang w:eastAsia="ru-RU"/>
        </w:rPr>
        <w:t xml:space="preserve"> их формирования и реализации и </w:t>
      </w:r>
      <w:r>
        <w:rPr>
          <w:rFonts w:ascii="Times New Roman" w:hAnsi="Times New Roman" w:cs="Times New Roman"/>
          <w:noProof/>
          <w:sz w:val="24"/>
          <w:szCs w:val="24"/>
          <w:lang w:eastAsia="ru-RU"/>
        </w:rPr>
        <w:t>П</w:t>
      </w:r>
      <w:r w:rsidRPr="00BC11B6">
        <w:rPr>
          <w:rFonts w:ascii="Times New Roman" w:hAnsi="Times New Roman" w:cs="Times New Roman"/>
          <w:noProof/>
          <w:sz w:val="24"/>
          <w:szCs w:val="24"/>
          <w:lang w:eastAsia="ru-RU"/>
        </w:rPr>
        <w:t xml:space="preserve">орядка </w:t>
      </w:r>
      <w:r>
        <w:rPr>
          <w:rFonts w:ascii="Times New Roman" w:hAnsi="Times New Roman" w:cs="Times New Roman"/>
          <w:noProof/>
          <w:sz w:val="24"/>
          <w:szCs w:val="24"/>
          <w:lang w:eastAsia="ru-RU"/>
        </w:rPr>
        <w:t>проведения оценки эффективности</w:t>
      </w:r>
      <w:r w:rsidRPr="00BC11B6">
        <w:rPr>
          <w:rFonts w:ascii="Times New Roman" w:hAnsi="Times New Roman" w:cs="Times New Roman"/>
          <w:noProof/>
          <w:sz w:val="24"/>
          <w:szCs w:val="24"/>
          <w:lang w:eastAsia="ru-RU"/>
        </w:rPr>
        <w:t xml:space="preserve"> реализации </w:t>
      </w:r>
      <w:r>
        <w:rPr>
          <w:rFonts w:ascii="Times New Roman" w:hAnsi="Times New Roman" w:cs="Times New Roman"/>
          <w:noProof/>
          <w:sz w:val="24"/>
          <w:szCs w:val="24"/>
          <w:lang w:eastAsia="ru-RU"/>
        </w:rPr>
        <w:t>муниципальных</w:t>
      </w:r>
      <w:r w:rsidRPr="00BC11B6">
        <w:rPr>
          <w:rFonts w:ascii="Times New Roman" w:hAnsi="Times New Roman" w:cs="Times New Roman"/>
          <w:noProof/>
          <w:sz w:val="24"/>
          <w:szCs w:val="24"/>
          <w:lang w:eastAsia="ru-RU"/>
        </w:rPr>
        <w:t xml:space="preserve"> программ </w:t>
      </w:r>
      <w:r>
        <w:rPr>
          <w:rFonts w:ascii="Times New Roman" w:hAnsi="Times New Roman" w:cs="Times New Roman"/>
          <w:noProof/>
          <w:sz w:val="24"/>
          <w:szCs w:val="24"/>
          <w:lang w:eastAsia="ru-RU"/>
        </w:rPr>
        <w:t>муниципального образования</w:t>
      </w:r>
      <w:r w:rsidRPr="00BC11B6">
        <w:rPr>
          <w:rFonts w:ascii="Times New Roman" w:hAnsi="Times New Roman" w:cs="Times New Roman"/>
          <w:noProof/>
          <w:sz w:val="24"/>
          <w:szCs w:val="24"/>
          <w:lang w:eastAsia="ru-RU"/>
        </w:rPr>
        <w:t xml:space="preserve"> «Город Балабаново»</w:t>
      </w:r>
      <w:r>
        <w:rPr>
          <w:rFonts w:ascii="Times New Roman" w:hAnsi="Times New Roman" w:cs="Times New Roman"/>
          <w:noProof/>
          <w:sz w:val="24"/>
          <w:szCs w:val="24"/>
          <w:lang w:eastAsia="ru-RU"/>
        </w:rPr>
        <w:t xml:space="preserve"> и на основании решения Городской Думы городского поселения «Город Балабаново» </w:t>
      </w:r>
      <w:r w:rsidRPr="007119C9">
        <w:rPr>
          <w:rFonts w:ascii="Times New Roman" w:hAnsi="Times New Roman" w:cs="Times New Roman"/>
          <w:noProof/>
          <w:sz w:val="24"/>
          <w:szCs w:val="24"/>
          <w:lang w:eastAsia="ru-RU"/>
        </w:rPr>
        <w:t xml:space="preserve">№ </w:t>
      </w:r>
      <w:r w:rsidR="00752911">
        <w:rPr>
          <w:rFonts w:ascii="Times New Roman" w:hAnsi="Times New Roman" w:cs="Times New Roman"/>
          <w:noProof/>
          <w:sz w:val="24"/>
          <w:szCs w:val="24"/>
          <w:lang w:eastAsia="ru-RU"/>
        </w:rPr>
        <w:t>74</w:t>
      </w:r>
      <w:r w:rsidRPr="007119C9">
        <w:rPr>
          <w:rFonts w:ascii="Times New Roman" w:hAnsi="Times New Roman" w:cs="Times New Roman"/>
          <w:noProof/>
          <w:sz w:val="24"/>
          <w:szCs w:val="24"/>
          <w:lang w:eastAsia="ru-RU"/>
        </w:rPr>
        <w:t>-д</w:t>
      </w:r>
      <w:r>
        <w:rPr>
          <w:rFonts w:ascii="Times New Roman" w:hAnsi="Times New Roman" w:cs="Times New Roman"/>
          <w:noProof/>
          <w:sz w:val="24"/>
          <w:szCs w:val="24"/>
          <w:lang w:eastAsia="ru-RU"/>
        </w:rPr>
        <w:t xml:space="preserve"> от 28.</w:t>
      </w:r>
      <w:r w:rsidR="00752911">
        <w:rPr>
          <w:rFonts w:ascii="Times New Roman" w:hAnsi="Times New Roman" w:cs="Times New Roman"/>
          <w:noProof/>
          <w:sz w:val="24"/>
          <w:szCs w:val="24"/>
          <w:lang w:eastAsia="ru-RU"/>
        </w:rPr>
        <w:t>12</w:t>
      </w:r>
      <w:r>
        <w:rPr>
          <w:rFonts w:ascii="Times New Roman" w:hAnsi="Times New Roman" w:cs="Times New Roman"/>
          <w:noProof/>
          <w:sz w:val="24"/>
          <w:szCs w:val="24"/>
          <w:lang w:eastAsia="ru-RU"/>
        </w:rPr>
        <w:t>.17 года «О внесении</w:t>
      </w:r>
      <w:proofErr w:type="gramEnd"/>
      <w:r>
        <w:rPr>
          <w:rFonts w:ascii="Times New Roman" w:hAnsi="Times New Roman" w:cs="Times New Roman"/>
          <w:noProof/>
          <w:sz w:val="24"/>
          <w:szCs w:val="24"/>
          <w:lang w:eastAsia="ru-RU"/>
        </w:rPr>
        <w:t xml:space="preserve"> изменений в решение Городской Думы городского поселения «Город Балабаново» № 81-д от 15.12.16 г. «О</w:t>
      </w:r>
      <w:r w:rsidRPr="007119C9">
        <w:rPr>
          <w:rFonts w:ascii="Times New Roman" w:hAnsi="Times New Roman" w:cs="Times New Roman"/>
          <w:noProof/>
          <w:sz w:val="24"/>
          <w:szCs w:val="24"/>
          <w:lang w:eastAsia="ru-RU"/>
        </w:rPr>
        <w:t xml:space="preserve"> бюджете городского поселения «Город Балабаново» на 2017 год и плановый период 2018 и 2019 годов</w:t>
      </w:r>
      <w:r>
        <w:rPr>
          <w:rFonts w:ascii="Times New Roman" w:hAnsi="Times New Roman" w:cs="Times New Roman"/>
          <w:noProof/>
          <w:sz w:val="24"/>
          <w:szCs w:val="24"/>
          <w:lang w:eastAsia="ru-RU"/>
        </w:rPr>
        <w:t>»,</w:t>
      </w:r>
      <w:r w:rsidRPr="00BC11B6">
        <w:rPr>
          <w:rFonts w:ascii="Times New Roman" w:hAnsi="Times New Roman" w:cs="Times New Roman"/>
          <w:noProof/>
          <w:sz w:val="24"/>
          <w:szCs w:val="24"/>
          <w:lang w:eastAsia="ru-RU"/>
        </w:rPr>
        <w:t xml:space="preserve"> Администрация (исполнительно-распорядительный орган) городского поселения «Город Балабаново»</w:t>
      </w:r>
    </w:p>
    <w:p w:rsidR="00A70BAA" w:rsidRPr="00BC11B6" w:rsidRDefault="00A70BAA" w:rsidP="00A70BAA">
      <w:pPr>
        <w:spacing w:after="0" w:line="240" w:lineRule="auto"/>
        <w:contextualSpacing/>
        <w:jc w:val="both"/>
        <w:rPr>
          <w:rFonts w:ascii="Times New Roman" w:hAnsi="Times New Roman" w:cs="Times New Roman"/>
          <w:noProof/>
          <w:sz w:val="24"/>
          <w:szCs w:val="24"/>
          <w:lang w:eastAsia="ru-RU"/>
        </w:rPr>
      </w:pPr>
    </w:p>
    <w:p w:rsidR="00A70BAA" w:rsidRDefault="00A70BAA" w:rsidP="00A70BAA">
      <w:pPr>
        <w:spacing w:after="0" w:line="240" w:lineRule="auto"/>
        <w:contextualSpacing/>
        <w:jc w:val="center"/>
        <w:rPr>
          <w:rFonts w:ascii="Times New Roman" w:hAnsi="Times New Roman" w:cs="Times New Roman"/>
          <w:b/>
          <w:noProof/>
          <w:sz w:val="28"/>
          <w:szCs w:val="28"/>
          <w:lang w:eastAsia="ru-RU"/>
        </w:rPr>
      </w:pPr>
      <w:r w:rsidRPr="00BC11B6">
        <w:rPr>
          <w:rFonts w:ascii="Times New Roman" w:hAnsi="Times New Roman" w:cs="Times New Roman"/>
          <w:b/>
          <w:noProof/>
          <w:sz w:val="28"/>
          <w:szCs w:val="28"/>
          <w:lang w:eastAsia="ru-RU"/>
        </w:rPr>
        <w:t>ПОСТАНОВЛЯЕТ:</w:t>
      </w:r>
    </w:p>
    <w:p w:rsidR="00A70BAA" w:rsidRPr="00BC11B6" w:rsidRDefault="00A70BAA" w:rsidP="00A70BAA">
      <w:pPr>
        <w:spacing w:after="0" w:line="240" w:lineRule="auto"/>
        <w:contextualSpacing/>
        <w:jc w:val="center"/>
        <w:rPr>
          <w:rFonts w:ascii="Times New Roman" w:hAnsi="Times New Roman" w:cs="Times New Roman"/>
          <w:b/>
          <w:noProof/>
          <w:sz w:val="28"/>
          <w:szCs w:val="28"/>
          <w:lang w:eastAsia="ru-RU"/>
        </w:rPr>
      </w:pPr>
    </w:p>
    <w:p w:rsidR="00A70BAA" w:rsidRDefault="00A70BAA" w:rsidP="00A70BAA">
      <w:pPr>
        <w:spacing w:after="0" w:line="240" w:lineRule="auto"/>
        <w:ind w:firstLine="708"/>
        <w:contextualSpacing/>
        <w:jc w:val="both"/>
        <w:rPr>
          <w:rFonts w:ascii="Times New Roman" w:hAnsi="Times New Roman" w:cs="Times New Roman"/>
          <w:noProof/>
          <w:sz w:val="24"/>
          <w:szCs w:val="24"/>
          <w:lang w:eastAsia="ru-RU"/>
        </w:rPr>
      </w:pPr>
      <w:r w:rsidRPr="00BC11B6">
        <w:rPr>
          <w:rFonts w:ascii="Times New Roman" w:hAnsi="Times New Roman" w:cs="Times New Roman"/>
          <w:noProof/>
          <w:sz w:val="24"/>
          <w:szCs w:val="24"/>
          <w:lang w:eastAsia="ru-RU"/>
        </w:rPr>
        <w:t xml:space="preserve">1. Внести </w:t>
      </w:r>
      <w:r>
        <w:rPr>
          <w:rFonts w:ascii="Times New Roman" w:hAnsi="Times New Roman" w:cs="Times New Roman"/>
          <w:noProof/>
          <w:sz w:val="24"/>
          <w:szCs w:val="24"/>
          <w:lang w:eastAsia="ru-RU"/>
        </w:rPr>
        <w:t xml:space="preserve">прилагаемые </w:t>
      </w:r>
      <w:r w:rsidRPr="00BC11B6">
        <w:rPr>
          <w:rFonts w:ascii="Times New Roman" w:hAnsi="Times New Roman" w:cs="Times New Roman"/>
          <w:noProof/>
          <w:sz w:val="24"/>
          <w:szCs w:val="24"/>
          <w:lang w:eastAsia="ru-RU"/>
        </w:rPr>
        <w:t xml:space="preserve">изменения в </w:t>
      </w:r>
      <w:r>
        <w:rPr>
          <w:rFonts w:ascii="Times New Roman" w:hAnsi="Times New Roman" w:cs="Times New Roman"/>
          <w:noProof/>
          <w:sz w:val="24"/>
          <w:szCs w:val="24"/>
          <w:lang w:eastAsia="ru-RU"/>
        </w:rPr>
        <w:t xml:space="preserve">приложения № </w:t>
      </w:r>
      <w:r w:rsidRPr="008F7340">
        <w:rPr>
          <w:rFonts w:ascii="Times New Roman" w:hAnsi="Times New Roman" w:cs="Times New Roman"/>
          <w:noProof/>
          <w:sz w:val="24"/>
          <w:szCs w:val="24"/>
          <w:lang w:eastAsia="ru-RU"/>
        </w:rPr>
        <w:t xml:space="preserve">1, 2, </w:t>
      </w:r>
      <w:r w:rsidR="008F7340">
        <w:rPr>
          <w:rFonts w:ascii="Times New Roman" w:hAnsi="Times New Roman" w:cs="Times New Roman"/>
          <w:noProof/>
          <w:sz w:val="24"/>
          <w:szCs w:val="24"/>
          <w:lang w:eastAsia="ru-RU"/>
        </w:rPr>
        <w:t xml:space="preserve">3, 4, </w:t>
      </w:r>
      <w:r w:rsidR="00752911" w:rsidRPr="008F7340">
        <w:rPr>
          <w:rFonts w:ascii="Times New Roman" w:hAnsi="Times New Roman" w:cs="Times New Roman"/>
          <w:noProof/>
          <w:sz w:val="24"/>
          <w:szCs w:val="24"/>
          <w:lang w:eastAsia="ru-RU"/>
        </w:rPr>
        <w:t>6</w:t>
      </w:r>
      <w:r w:rsidRPr="008F7340">
        <w:rPr>
          <w:rFonts w:ascii="Times New Roman" w:hAnsi="Times New Roman" w:cs="Times New Roman"/>
          <w:noProof/>
          <w:sz w:val="24"/>
          <w:szCs w:val="24"/>
          <w:lang w:eastAsia="ru-RU"/>
        </w:rPr>
        <w:t>, 7, 8, 9, 10, 11, 12, 13, 14,</w:t>
      </w:r>
      <w:r w:rsidR="008F7340">
        <w:rPr>
          <w:rFonts w:ascii="Times New Roman" w:hAnsi="Times New Roman" w:cs="Times New Roman"/>
          <w:noProof/>
          <w:sz w:val="24"/>
          <w:szCs w:val="24"/>
          <w:lang w:eastAsia="ru-RU"/>
        </w:rPr>
        <w:t xml:space="preserve"> 15,</w:t>
      </w:r>
      <w:r w:rsidRPr="008F7340">
        <w:rPr>
          <w:rFonts w:ascii="Times New Roman" w:hAnsi="Times New Roman" w:cs="Times New Roman"/>
          <w:noProof/>
          <w:sz w:val="24"/>
          <w:szCs w:val="24"/>
          <w:lang w:eastAsia="ru-RU"/>
        </w:rPr>
        <w:t xml:space="preserve"> 16 и 17</w:t>
      </w:r>
      <w:r w:rsidRPr="000E7F8C">
        <w:rPr>
          <w:rFonts w:ascii="Times New Roman" w:hAnsi="Times New Roman" w:cs="Times New Roman"/>
          <w:noProof/>
          <w:sz w:val="24"/>
          <w:szCs w:val="24"/>
          <w:lang w:eastAsia="ru-RU"/>
        </w:rPr>
        <w:t xml:space="preserve"> к Постановлению Администрации (исп</w:t>
      </w:r>
      <w:r w:rsidRPr="00BC11B6">
        <w:rPr>
          <w:rFonts w:ascii="Times New Roman" w:hAnsi="Times New Roman" w:cs="Times New Roman"/>
          <w:noProof/>
          <w:sz w:val="24"/>
          <w:szCs w:val="24"/>
          <w:lang w:eastAsia="ru-RU"/>
        </w:rPr>
        <w:t>олнительно-распорядительного органа) городского по</w:t>
      </w:r>
      <w:r>
        <w:rPr>
          <w:rFonts w:ascii="Times New Roman" w:hAnsi="Times New Roman" w:cs="Times New Roman"/>
          <w:noProof/>
          <w:sz w:val="24"/>
          <w:szCs w:val="24"/>
          <w:lang w:eastAsia="ru-RU"/>
        </w:rPr>
        <w:t>селения «Город Балабаново» от 16.12.2016 г. № 624 «</w:t>
      </w:r>
      <w:r w:rsidRPr="007119C9">
        <w:rPr>
          <w:rFonts w:ascii="Times New Roman" w:hAnsi="Times New Roman" w:cs="Times New Roman"/>
          <w:noProof/>
          <w:sz w:val="24"/>
          <w:szCs w:val="24"/>
          <w:lang w:eastAsia="ru-RU"/>
        </w:rPr>
        <w:t>Об утверждении муниципальных программ</w:t>
      </w:r>
      <w:r>
        <w:rPr>
          <w:rFonts w:ascii="Times New Roman" w:hAnsi="Times New Roman" w:cs="Times New Roman"/>
          <w:noProof/>
          <w:sz w:val="24"/>
          <w:szCs w:val="24"/>
          <w:lang w:eastAsia="ru-RU"/>
        </w:rPr>
        <w:t xml:space="preserve"> </w:t>
      </w:r>
      <w:r w:rsidRPr="007119C9">
        <w:rPr>
          <w:rFonts w:ascii="Times New Roman" w:hAnsi="Times New Roman" w:cs="Times New Roman"/>
          <w:noProof/>
          <w:sz w:val="24"/>
          <w:szCs w:val="24"/>
          <w:lang w:eastAsia="ru-RU"/>
        </w:rPr>
        <w:t>муниципального образования «Город</w:t>
      </w:r>
      <w:r>
        <w:rPr>
          <w:rFonts w:ascii="Times New Roman" w:hAnsi="Times New Roman" w:cs="Times New Roman"/>
          <w:noProof/>
          <w:sz w:val="24"/>
          <w:szCs w:val="24"/>
          <w:lang w:eastAsia="ru-RU"/>
        </w:rPr>
        <w:t xml:space="preserve"> </w:t>
      </w:r>
      <w:r w:rsidRPr="007119C9">
        <w:rPr>
          <w:rFonts w:ascii="Times New Roman" w:hAnsi="Times New Roman" w:cs="Times New Roman"/>
          <w:noProof/>
          <w:sz w:val="24"/>
          <w:szCs w:val="24"/>
          <w:lang w:eastAsia="ru-RU"/>
        </w:rPr>
        <w:t>Балабаново» на основании утвержденного</w:t>
      </w:r>
      <w:r>
        <w:rPr>
          <w:rFonts w:ascii="Times New Roman" w:hAnsi="Times New Roman" w:cs="Times New Roman"/>
          <w:noProof/>
          <w:sz w:val="24"/>
          <w:szCs w:val="24"/>
          <w:lang w:eastAsia="ru-RU"/>
        </w:rPr>
        <w:t xml:space="preserve"> </w:t>
      </w:r>
      <w:r w:rsidRPr="007119C9">
        <w:rPr>
          <w:rFonts w:ascii="Times New Roman" w:hAnsi="Times New Roman" w:cs="Times New Roman"/>
          <w:noProof/>
          <w:sz w:val="24"/>
          <w:szCs w:val="24"/>
          <w:lang w:eastAsia="ru-RU"/>
        </w:rPr>
        <w:t xml:space="preserve">бюджета на 2017-2019 </w:t>
      </w:r>
      <w:r w:rsidRPr="009857C0">
        <w:rPr>
          <w:rFonts w:ascii="Times New Roman" w:hAnsi="Times New Roman" w:cs="Times New Roman"/>
          <w:noProof/>
          <w:sz w:val="24"/>
          <w:szCs w:val="24"/>
          <w:lang w:eastAsia="ru-RU"/>
        </w:rPr>
        <w:t>годы»</w:t>
      </w:r>
      <w:r>
        <w:rPr>
          <w:rFonts w:ascii="Times New Roman" w:hAnsi="Times New Roman" w:cs="Times New Roman"/>
          <w:noProof/>
          <w:sz w:val="24"/>
          <w:szCs w:val="24"/>
          <w:lang w:eastAsia="ru-RU"/>
        </w:rPr>
        <w:t>.</w:t>
      </w:r>
    </w:p>
    <w:p w:rsidR="00A70BAA" w:rsidRPr="00BC11B6" w:rsidRDefault="00A70BAA" w:rsidP="00A70BAA">
      <w:pPr>
        <w:pStyle w:val="ConsNormal"/>
        <w:tabs>
          <w:tab w:val="left" w:pos="10205"/>
        </w:tabs>
        <w:ind w:right="-55"/>
        <w:jc w:val="both"/>
        <w:rPr>
          <w:rFonts w:ascii="Times New Roman" w:hAnsi="Times New Roman" w:cs="Times New Roman"/>
          <w:noProof/>
          <w:sz w:val="24"/>
          <w:szCs w:val="24"/>
        </w:rPr>
      </w:pPr>
      <w:r>
        <w:rPr>
          <w:rFonts w:ascii="Times New Roman" w:hAnsi="Times New Roman" w:cs="Times New Roman"/>
          <w:sz w:val="24"/>
        </w:rPr>
        <w:t xml:space="preserve">2. </w:t>
      </w:r>
      <w:r>
        <w:rPr>
          <w:rFonts w:ascii="Times New Roman" w:hAnsi="Times New Roman" w:cs="Times New Roman"/>
          <w:noProof/>
          <w:sz w:val="24"/>
          <w:szCs w:val="24"/>
        </w:rPr>
        <w:t>Настоящее постановление</w:t>
      </w:r>
      <w:r w:rsidRPr="00BC11B6">
        <w:rPr>
          <w:rFonts w:ascii="Times New Roman" w:hAnsi="Times New Roman" w:cs="Times New Roman"/>
          <w:noProof/>
          <w:sz w:val="24"/>
          <w:szCs w:val="24"/>
        </w:rPr>
        <w:t xml:space="preserve"> вступает в силу с момента подписания</w:t>
      </w:r>
      <w:r>
        <w:rPr>
          <w:rFonts w:ascii="Times New Roman" w:hAnsi="Times New Roman" w:cs="Times New Roman"/>
          <w:noProof/>
          <w:sz w:val="24"/>
          <w:szCs w:val="24"/>
        </w:rPr>
        <w:t>.</w:t>
      </w:r>
    </w:p>
    <w:p w:rsidR="00A70BAA" w:rsidRDefault="00A70BAA" w:rsidP="00A70BAA">
      <w:pPr>
        <w:spacing w:after="0" w:line="240" w:lineRule="auto"/>
        <w:contextualSpacing/>
        <w:jc w:val="both"/>
        <w:rPr>
          <w:rFonts w:ascii="Times New Roman" w:hAnsi="Times New Roman" w:cs="Times New Roman"/>
          <w:noProof/>
          <w:sz w:val="24"/>
          <w:szCs w:val="24"/>
          <w:lang w:eastAsia="ru-RU"/>
        </w:rPr>
      </w:pPr>
    </w:p>
    <w:p w:rsidR="00A70BAA" w:rsidRPr="00BC11B6" w:rsidRDefault="00A70BAA" w:rsidP="00A70BAA">
      <w:pPr>
        <w:spacing w:after="0" w:line="240" w:lineRule="auto"/>
        <w:contextualSpacing/>
        <w:jc w:val="both"/>
        <w:rPr>
          <w:rFonts w:ascii="Times New Roman" w:hAnsi="Times New Roman" w:cs="Times New Roman"/>
          <w:noProof/>
          <w:sz w:val="24"/>
          <w:szCs w:val="24"/>
          <w:lang w:eastAsia="ru-RU"/>
        </w:rPr>
      </w:pPr>
      <w:r>
        <w:rPr>
          <w:rFonts w:ascii="Times New Roman" w:hAnsi="Times New Roman" w:cs="Times New Roman"/>
          <w:noProof/>
          <w:sz w:val="24"/>
          <w:szCs w:val="24"/>
          <w:lang w:eastAsia="ru-RU"/>
        </w:rPr>
        <w:t>Г</w:t>
      </w:r>
      <w:r w:rsidRPr="00BC11B6">
        <w:rPr>
          <w:rFonts w:ascii="Times New Roman" w:hAnsi="Times New Roman" w:cs="Times New Roman"/>
          <w:noProof/>
          <w:sz w:val="24"/>
          <w:szCs w:val="24"/>
          <w:lang w:eastAsia="ru-RU"/>
        </w:rPr>
        <w:t>лав</w:t>
      </w:r>
      <w:r>
        <w:rPr>
          <w:rFonts w:ascii="Times New Roman" w:hAnsi="Times New Roman" w:cs="Times New Roman"/>
          <w:noProof/>
          <w:sz w:val="24"/>
          <w:szCs w:val="24"/>
          <w:lang w:eastAsia="ru-RU"/>
        </w:rPr>
        <w:t>а</w:t>
      </w:r>
      <w:r w:rsidRPr="00BC11B6">
        <w:rPr>
          <w:rFonts w:ascii="Times New Roman" w:hAnsi="Times New Roman" w:cs="Times New Roman"/>
          <w:noProof/>
          <w:sz w:val="24"/>
          <w:szCs w:val="24"/>
          <w:lang w:eastAsia="ru-RU"/>
        </w:rPr>
        <w:t xml:space="preserve"> Администрации</w:t>
      </w:r>
    </w:p>
    <w:p w:rsidR="00A70BAA" w:rsidRPr="00BC11B6" w:rsidRDefault="00A70BAA" w:rsidP="00A70BAA">
      <w:pPr>
        <w:spacing w:after="0" w:line="240" w:lineRule="auto"/>
        <w:contextualSpacing/>
        <w:jc w:val="both"/>
        <w:rPr>
          <w:rFonts w:ascii="Times New Roman" w:hAnsi="Times New Roman" w:cs="Times New Roman"/>
          <w:noProof/>
          <w:sz w:val="24"/>
          <w:szCs w:val="24"/>
          <w:lang w:eastAsia="ru-RU"/>
        </w:rPr>
      </w:pPr>
      <w:r w:rsidRPr="00BC11B6">
        <w:rPr>
          <w:rFonts w:ascii="Times New Roman" w:hAnsi="Times New Roman" w:cs="Times New Roman"/>
          <w:noProof/>
          <w:sz w:val="24"/>
          <w:szCs w:val="24"/>
          <w:lang w:eastAsia="ru-RU"/>
        </w:rPr>
        <w:t>(исполнительно-распорядительного органа)</w:t>
      </w:r>
    </w:p>
    <w:p w:rsidR="00A70BAA" w:rsidRPr="00257342" w:rsidRDefault="00A70BAA" w:rsidP="00A70BAA">
      <w:pPr>
        <w:spacing w:after="0" w:line="240" w:lineRule="auto"/>
        <w:contextualSpacing/>
        <w:jc w:val="both"/>
        <w:rPr>
          <w:rFonts w:ascii="Times New Roman" w:hAnsi="Times New Roman" w:cs="Times New Roman"/>
          <w:noProof/>
          <w:sz w:val="24"/>
          <w:szCs w:val="24"/>
          <w:lang w:eastAsia="ru-RU"/>
        </w:rPr>
      </w:pPr>
      <w:r>
        <w:rPr>
          <w:rFonts w:ascii="Times New Roman" w:hAnsi="Times New Roman" w:cs="Times New Roman"/>
          <w:noProof/>
          <w:sz w:val="24"/>
          <w:szCs w:val="24"/>
          <w:lang w:eastAsia="ru-RU"/>
        </w:rPr>
        <w:t>г</w:t>
      </w:r>
      <w:r w:rsidRPr="00BC11B6">
        <w:rPr>
          <w:rFonts w:ascii="Times New Roman" w:hAnsi="Times New Roman" w:cs="Times New Roman"/>
          <w:noProof/>
          <w:sz w:val="24"/>
          <w:szCs w:val="24"/>
          <w:lang w:eastAsia="ru-RU"/>
        </w:rPr>
        <w:t xml:space="preserve">ородского поселения «Город Балабаново»                                         </w:t>
      </w:r>
      <w:r>
        <w:rPr>
          <w:rFonts w:ascii="Times New Roman" w:hAnsi="Times New Roman" w:cs="Times New Roman"/>
          <w:noProof/>
          <w:sz w:val="24"/>
          <w:szCs w:val="24"/>
          <w:lang w:eastAsia="ru-RU"/>
        </w:rPr>
        <w:t xml:space="preserve">   </w:t>
      </w:r>
      <w:r w:rsidRPr="00BC11B6">
        <w:rPr>
          <w:rFonts w:ascii="Times New Roman" w:hAnsi="Times New Roman" w:cs="Times New Roman"/>
          <w:noProof/>
          <w:sz w:val="24"/>
          <w:szCs w:val="24"/>
          <w:lang w:eastAsia="ru-RU"/>
        </w:rPr>
        <w:t xml:space="preserve">     </w:t>
      </w:r>
      <w:r>
        <w:rPr>
          <w:rFonts w:ascii="Times New Roman" w:hAnsi="Times New Roman" w:cs="Times New Roman"/>
          <w:noProof/>
          <w:sz w:val="24"/>
          <w:szCs w:val="24"/>
          <w:lang w:eastAsia="ru-RU"/>
        </w:rPr>
        <w:t xml:space="preserve"> </w:t>
      </w:r>
      <w:r w:rsidRPr="00BC11B6">
        <w:rPr>
          <w:rFonts w:ascii="Times New Roman" w:hAnsi="Times New Roman" w:cs="Times New Roman"/>
          <w:noProof/>
          <w:sz w:val="24"/>
          <w:szCs w:val="24"/>
          <w:lang w:eastAsia="ru-RU"/>
        </w:rPr>
        <w:t xml:space="preserve">    </w:t>
      </w:r>
      <w:r>
        <w:rPr>
          <w:rFonts w:ascii="Times New Roman" w:hAnsi="Times New Roman" w:cs="Times New Roman"/>
          <w:noProof/>
          <w:sz w:val="24"/>
          <w:szCs w:val="24"/>
          <w:lang w:eastAsia="ru-RU"/>
        </w:rPr>
        <w:t xml:space="preserve">В.В. Парфенов </w:t>
      </w:r>
    </w:p>
    <w:p w:rsidR="00A70BAA" w:rsidRDefault="00A70BAA" w:rsidP="00A70BAA">
      <w:pPr>
        <w:spacing w:after="0" w:line="240" w:lineRule="auto"/>
        <w:contextualSpacing/>
        <w:jc w:val="both"/>
        <w:rPr>
          <w:rFonts w:ascii="Times New Roman" w:hAnsi="Times New Roman" w:cs="Times New Roman"/>
          <w:noProof/>
          <w:sz w:val="16"/>
          <w:szCs w:val="16"/>
          <w:lang w:eastAsia="ru-RU"/>
        </w:rPr>
      </w:pPr>
    </w:p>
    <w:p w:rsidR="00A70BAA" w:rsidRPr="00257342" w:rsidRDefault="00A70BAA" w:rsidP="00A70BAA">
      <w:pPr>
        <w:spacing w:after="0" w:line="240" w:lineRule="auto"/>
        <w:contextualSpacing/>
        <w:jc w:val="both"/>
        <w:rPr>
          <w:rFonts w:ascii="Times New Roman" w:hAnsi="Times New Roman" w:cs="Times New Roman"/>
          <w:noProof/>
          <w:sz w:val="16"/>
          <w:szCs w:val="16"/>
          <w:lang w:eastAsia="ru-RU"/>
        </w:rPr>
      </w:pPr>
      <w:r w:rsidRPr="00257342">
        <w:rPr>
          <w:rFonts w:ascii="Times New Roman" w:hAnsi="Times New Roman" w:cs="Times New Roman"/>
          <w:noProof/>
          <w:sz w:val="16"/>
          <w:szCs w:val="16"/>
          <w:lang w:eastAsia="ru-RU"/>
        </w:rPr>
        <w:t>Отп.</w:t>
      </w:r>
      <w:r>
        <w:rPr>
          <w:rFonts w:ascii="Times New Roman" w:hAnsi="Times New Roman" w:cs="Times New Roman"/>
          <w:noProof/>
          <w:sz w:val="16"/>
          <w:szCs w:val="16"/>
          <w:lang w:eastAsia="ru-RU"/>
        </w:rPr>
        <w:t>4</w:t>
      </w:r>
      <w:r w:rsidRPr="00257342">
        <w:rPr>
          <w:rFonts w:ascii="Times New Roman" w:hAnsi="Times New Roman" w:cs="Times New Roman"/>
          <w:noProof/>
          <w:sz w:val="16"/>
          <w:szCs w:val="16"/>
          <w:lang w:eastAsia="ru-RU"/>
        </w:rPr>
        <w:t xml:space="preserve"> экз.:</w:t>
      </w:r>
    </w:p>
    <w:p w:rsidR="00A70BAA" w:rsidRDefault="00A70BAA" w:rsidP="00A70BAA">
      <w:pPr>
        <w:spacing w:after="0" w:line="240" w:lineRule="auto"/>
        <w:contextualSpacing/>
        <w:jc w:val="both"/>
        <w:rPr>
          <w:rFonts w:ascii="Times New Roman" w:hAnsi="Times New Roman" w:cs="Times New Roman"/>
          <w:noProof/>
          <w:sz w:val="16"/>
          <w:szCs w:val="16"/>
          <w:lang w:eastAsia="ru-RU"/>
        </w:rPr>
      </w:pPr>
      <w:r w:rsidRPr="00257342">
        <w:rPr>
          <w:rFonts w:ascii="Times New Roman" w:hAnsi="Times New Roman" w:cs="Times New Roman"/>
          <w:noProof/>
          <w:sz w:val="16"/>
          <w:szCs w:val="16"/>
          <w:lang w:eastAsia="ru-RU"/>
        </w:rPr>
        <w:t>2- в дело;</w:t>
      </w:r>
    </w:p>
    <w:p w:rsidR="00A70BAA" w:rsidRPr="00257342" w:rsidRDefault="00A70BAA" w:rsidP="00A70BAA">
      <w:pPr>
        <w:spacing w:after="0" w:line="240" w:lineRule="auto"/>
        <w:contextualSpacing/>
        <w:jc w:val="both"/>
        <w:rPr>
          <w:rFonts w:ascii="Times New Roman" w:hAnsi="Times New Roman" w:cs="Times New Roman"/>
          <w:noProof/>
          <w:sz w:val="16"/>
          <w:szCs w:val="16"/>
          <w:lang w:eastAsia="ru-RU"/>
        </w:rPr>
      </w:pPr>
      <w:r>
        <w:rPr>
          <w:rFonts w:ascii="Times New Roman" w:hAnsi="Times New Roman" w:cs="Times New Roman"/>
          <w:noProof/>
          <w:sz w:val="16"/>
          <w:szCs w:val="16"/>
          <w:lang w:eastAsia="ru-RU"/>
        </w:rPr>
        <w:t xml:space="preserve">1- КСО, </w:t>
      </w:r>
    </w:p>
    <w:p w:rsidR="00A70BAA" w:rsidRPr="00257342" w:rsidRDefault="00A70BAA" w:rsidP="00A70BAA">
      <w:pPr>
        <w:spacing w:after="0" w:line="240" w:lineRule="auto"/>
        <w:contextualSpacing/>
        <w:jc w:val="both"/>
        <w:rPr>
          <w:rFonts w:ascii="Times New Roman" w:hAnsi="Times New Roman" w:cs="Times New Roman"/>
          <w:noProof/>
          <w:sz w:val="16"/>
          <w:szCs w:val="16"/>
          <w:lang w:eastAsia="ru-RU"/>
        </w:rPr>
      </w:pPr>
      <w:r w:rsidRPr="00257342">
        <w:rPr>
          <w:rFonts w:ascii="Times New Roman" w:hAnsi="Times New Roman" w:cs="Times New Roman"/>
          <w:noProof/>
          <w:sz w:val="16"/>
          <w:szCs w:val="16"/>
          <w:lang w:eastAsia="ru-RU"/>
        </w:rPr>
        <w:t>1 – ФЭО.</w:t>
      </w:r>
    </w:p>
    <w:p w:rsidR="00A70BAA" w:rsidRDefault="00A70BAA" w:rsidP="00A70BAA">
      <w:pPr>
        <w:spacing w:after="0" w:line="240" w:lineRule="auto"/>
        <w:contextualSpacing/>
        <w:jc w:val="both"/>
        <w:rPr>
          <w:rFonts w:ascii="Times New Roman" w:hAnsi="Times New Roman" w:cs="Times New Roman"/>
          <w:noProof/>
          <w:sz w:val="16"/>
          <w:szCs w:val="16"/>
          <w:lang w:eastAsia="ru-RU"/>
        </w:rPr>
      </w:pPr>
      <w:r w:rsidRPr="00257342">
        <w:rPr>
          <w:rFonts w:ascii="Times New Roman" w:hAnsi="Times New Roman" w:cs="Times New Roman"/>
          <w:noProof/>
          <w:sz w:val="16"/>
          <w:szCs w:val="16"/>
          <w:lang w:eastAsia="ru-RU"/>
        </w:rPr>
        <w:t xml:space="preserve">Исп. </w:t>
      </w:r>
      <w:r>
        <w:rPr>
          <w:rFonts w:ascii="Times New Roman" w:hAnsi="Times New Roman" w:cs="Times New Roman"/>
          <w:noProof/>
          <w:sz w:val="16"/>
          <w:szCs w:val="16"/>
          <w:lang w:eastAsia="ru-RU"/>
        </w:rPr>
        <w:t>Н.А. Гусаковская</w:t>
      </w:r>
    </w:p>
    <w:p w:rsidR="00A70BAA" w:rsidRDefault="00A70BAA">
      <w:pPr>
        <w:sectPr w:rsidR="00A70BAA" w:rsidSect="00A70BAA">
          <w:pgSz w:w="11906" w:h="16838"/>
          <w:pgMar w:top="709" w:right="850" w:bottom="426" w:left="1701" w:header="708" w:footer="708" w:gutter="0"/>
          <w:cols w:space="708"/>
          <w:docGrid w:linePitch="360"/>
        </w:sectPr>
      </w:pPr>
    </w:p>
    <w:p w:rsidR="00A70BAA" w:rsidRPr="00317351" w:rsidRDefault="00A70BAA" w:rsidP="00A70BAA">
      <w:pPr>
        <w:spacing w:after="0" w:line="240" w:lineRule="auto"/>
        <w:ind w:firstLine="708"/>
        <w:contextualSpacing/>
        <w:jc w:val="right"/>
        <w:rPr>
          <w:rFonts w:ascii="Times New Roman" w:hAnsi="Times New Roman" w:cs="Times New Roman"/>
          <w:noProof/>
          <w:sz w:val="24"/>
          <w:szCs w:val="24"/>
          <w:lang w:eastAsia="ru-RU"/>
        </w:rPr>
      </w:pPr>
      <w:r w:rsidRPr="00317351">
        <w:rPr>
          <w:rFonts w:ascii="Times New Roman" w:hAnsi="Times New Roman" w:cs="Times New Roman"/>
          <w:noProof/>
          <w:sz w:val="24"/>
          <w:szCs w:val="24"/>
          <w:lang w:eastAsia="ru-RU"/>
        </w:rPr>
        <w:lastRenderedPageBreak/>
        <w:t>Утверждены</w:t>
      </w:r>
    </w:p>
    <w:p w:rsidR="00A70BAA" w:rsidRPr="00317351" w:rsidRDefault="00A70BAA" w:rsidP="00A70BAA">
      <w:pPr>
        <w:spacing w:after="0" w:line="240" w:lineRule="auto"/>
        <w:ind w:firstLine="708"/>
        <w:contextualSpacing/>
        <w:jc w:val="right"/>
        <w:rPr>
          <w:rFonts w:ascii="Times New Roman" w:hAnsi="Times New Roman" w:cs="Times New Roman"/>
          <w:noProof/>
          <w:sz w:val="24"/>
          <w:szCs w:val="24"/>
          <w:lang w:eastAsia="ru-RU"/>
        </w:rPr>
      </w:pPr>
      <w:r w:rsidRPr="00317351">
        <w:rPr>
          <w:rFonts w:ascii="Times New Roman" w:hAnsi="Times New Roman" w:cs="Times New Roman"/>
          <w:noProof/>
          <w:sz w:val="24"/>
          <w:szCs w:val="24"/>
          <w:lang w:eastAsia="ru-RU"/>
        </w:rPr>
        <w:t xml:space="preserve">постановлением </w:t>
      </w:r>
      <w:r>
        <w:rPr>
          <w:rFonts w:ascii="Times New Roman" w:hAnsi="Times New Roman" w:cs="Times New Roman"/>
          <w:noProof/>
          <w:sz w:val="24"/>
          <w:szCs w:val="24"/>
          <w:lang w:eastAsia="ru-RU"/>
        </w:rPr>
        <w:t>Администрации</w:t>
      </w:r>
    </w:p>
    <w:p w:rsidR="00A70BAA" w:rsidRDefault="00A70BAA" w:rsidP="00A70BAA">
      <w:pPr>
        <w:spacing w:after="0" w:line="240" w:lineRule="auto"/>
        <w:ind w:firstLine="708"/>
        <w:contextualSpacing/>
        <w:jc w:val="right"/>
        <w:rPr>
          <w:rFonts w:ascii="Times New Roman" w:hAnsi="Times New Roman" w:cs="Times New Roman"/>
          <w:noProof/>
          <w:sz w:val="24"/>
          <w:szCs w:val="24"/>
          <w:lang w:eastAsia="ru-RU"/>
        </w:rPr>
      </w:pPr>
      <w:r w:rsidRPr="00317351">
        <w:rPr>
          <w:rFonts w:ascii="Times New Roman" w:hAnsi="Times New Roman" w:cs="Times New Roman"/>
          <w:noProof/>
          <w:sz w:val="24"/>
          <w:szCs w:val="24"/>
          <w:lang w:eastAsia="ru-RU"/>
        </w:rPr>
        <w:t>(исполнительно-распорядительного органа)</w:t>
      </w:r>
    </w:p>
    <w:p w:rsidR="00A70BAA" w:rsidRDefault="00A70BAA" w:rsidP="00A70BAA">
      <w:pPr>
        <w:spacing w:after="0" w:line="240" w:lineRule="auto"/>
        <w:ind w:firstLine="708"/>
        <w:contextualSpacing/>
        <w:jc w:val="right"/>
        <w:rPr>
          <w:rFonts w:ascii="Times New Roman" w:hAnsi="Times New Roman" w:cs="Times New Roman"/>
          <w:noProof/>
          <w:sz w:val="24"/>
          <w:szCs w:val="24"/>
          <w:lang w:eastAsia="ru-RU"/>
        </w:rPr>
      </w:pPr>
      <w:r w:rsidRPr="00317351">
        <w:rPr>
          <w:rFonts w:ascii="Times New Roman" w:hAnsi="Times New Roman" w:cs="Times New Roman"/>
          <w:noProof/>
          <w:sz w:val="24"/>
          <w:szCs w:val="24"/>
          <w:lang w:eastAsia="ru-RU"/>
        </w:rPr>
        <w:t>городского поселения «Город Балабаново»</w:t>
      </w:r>
    </w:p>
    <w:p w:rsidR="00A70BAA" w:rsidRPr="00847CF3" w:rsidRDefault="00A70BAA" w:rsidP="00A70BAA">
      <w:pPr>
        <w:spacing w:after="0" w:line="240" w:lineRule="auto"/>
        <w:ind w:firstLine="708"/>
        <w:contextualSpacing/>
        <w:jc w:val="right"/>
        <w:rPr>
          <w:rFonts w:ascii="Times New Roman" w:hAnsi="Times New Roman" w:cs="Times New Roman"/>
          <w:noProof/>
          <w:sz w:val="24"/>
          <w:szCs w:val="24"/>
          <w:lang w:eastAsia="ru-RU"/>
        </w:rPr>
      </w:pPr>
      <w:r w:rsidRPr="00847CF3">
        <w:rPr>
          <w:rFonts w:ascii="Times New Roman" w:hAnsi="Times New Roman" w:cs="Times New Roman"/>
          <w:noProof/>
          <w:sz w:val="24"/>
          <w:szCs w:val="24"/>
          <w:lang w:eastAsia="ru-RU"/>
        </w:rPr>
        <w:t xml:space="preserve">от </w:t>
      </w:r>
      <w:r w:rsidR="002C1461">
        <w:rPr>
          <w:rFonts w:ascii="Times New Roman" w:hAnsi="Times New Roman" w:cs="Times New Roman"/>
          <w:noProof/>
          <w:sz w:val="24"/>
          <w:szCs w:val="24"/>
          <w:lang w:eastAsia="ru-RU"/>
        </w:rPr>
        <w:t>29.12.2017 г.</w:t>
      </w:r>
      <w:r w:rsidRPr="00847CF3">
        <w:rPr>
          <w:rFonts w:ascii="Times New Roman" w:hAnsi="Times New Roman" w:cs="Times New Roman"/>
          <w:noProof/>
          <w:sz w:val="24"/>
          <w:szCs w:val="24"/>
          <w:lang w:eastAsia="ru-RU"/>
        </w:rPr>
        <w:t xml:space="preserve">   г. N </w:t>
      </w:r>
      <w:r w:rsidR="002C1461">
        <w:rPr>
          <w:rFonts w:ascii="Times New Roman" w:hAnsi="Times New Roman" w:cs="Times New Roman"/>
          <w:noProof/>
          <w:sz w:val="24"/>
          <w:szCs w:val="24"/>
          <w:lang w:eastAsia="ru-RU"/>
        </w:rPr>
        <w:t>676</w:t>
      </w:r>
    </w:p>
    <w:p w:rsidR="00A70BAA" w:rsidRDefault="00A70BAA" w:rsidP="00A70BAA">
      <w:pPr>
        <w:spacing w:after="0" w:line="240" w:lineRule="auto"/>
        <w:ind w:firstLine="708"/>
        <w:contextualSpacing/>
        <w:jc w:val="center"/>
        <w:rPr>
          <w:rFonts w:ascii="Times New Roman" w:hAnsi="Times New Roman" w:cs="Times New Roman"/>
          <w:noProof/>
          <w:sz w:val="24"/>
          <w:szCs w:val="24"/>
          <w:lang w:eastAsia="ru-RU"/>
        </w:rPr>
      </w:pPr>
    </w:p>
    <w:p w:rsidR="00A70BAA" w:rsidRPr="00317351" w:rsidRDefault="00A70BAA" w:rsidP="00A70BAA">
      <w:pPr>
        <w:spacing w:after="0" w:line="240" w:lineRule="auto"/>
        <w:ind w:firstLine="708"/>
        <w:contextualSpacing/>
        <w:jc w:val="center"/>
        <w:rPr>
          <w:rFonts w:ascii="Times New Roman" w:hAnsi="Times New Roman" w:cs="Times New Roman"/>
          <w:noProof/>
          <w:sz w:val="24"/>
          <w:szCs w:val="24"/>
          <w:lang w:eastAsia="ru-RU"/>
        </w:rPr>
      </w:pPr>
    </w:p>
    <w:p w:rsidR="00A70BAA" w:rsidRPr="00317351" w:rsidRDefault="00A70BAA" w:rsidP="00A70BAA">
      <w:pPr>
        <w:spacing w:after="0" w:line="240" w:lineRule="auto"/>
        <w:contextualSpacing/>
        <w:jc w:val="center"/>
        <w:rPr>
          <w:rFonts w:ascii="Times New Roman" w:hAnsi="Times New Roman" w:cs="Times New Roman"/>
          <w:noProof/>
          <w:sz w:val="24"/>
          <w:szCs w:val="24"/>
          <w:lang w:eastAsia="ru-RU"/>
        </w:rPr>
      </w:pPr>
      <w:r>
        <w:rPr>
          <w:rFonts w:ascii="Times New Roman" w:hAnsi="Times New Roman" w:cs="Times New Roman"/>
          <w:noProof/>
          <w:sz w:val="24"/>
          <w:szCs w:val="24"/>
          <w:lang w:eastAsia="ru-RU"/>
        </w:rPr>
        <w:t>ИЗМЕНЕНИЯ</w:t>
      </w:r>
    </w:p>
    <w:p w:rsidR="00A70BAA" w:rsidRDefault="00A70BAA" w:rsidP="00A70BAA">
      <w:pPr>
        <w:spacing w:after="0" w:line="240" w:lineRule="auto"/>
        <w:ind w:firstLine="708"/>
        <w:contextualSpacing/>
        <w:jc w:val="both"/>
        <w:rPr>
          <w:rFonts w:ascii="Times New Roman" w:hAnsi="Times New Roman" w:cs="Times New Roman"/>
          <w:noProof/>
          <w:sz w:val="24"/>
          <w:szCs w:val="24"/>
          <w:lang w:eastAsia="ru-RU"/>
        </w:rPr>
      </w:pPr>
    </w:p>
    <w:p w:rsidR="00A70BAA" w:rsidRPr="009857C0"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hAnsi="Times New Roman" w:cs="Times New Roman"/>
          <w:noProof/>
          <w:sz w:val="24"/>
          <w:szCs w:val="24"/>
          <w:lang w:eastAsia="ru-RU"/>
        </w:rPr>
        <w:t>1</w:t>
      </w:r>
      <w:r w:rsidRPr="009857C0">
        <w:rPr>
          <w:rFonts w:ascii="Times New Roman" w:hAnsi="Times New Roman" w:cs="Times New Roman"/>
          <w:noProof/>
          <w:sz w:val="24"/>
          <w:szCs w:val="24"/>
          <w:lang w:eastAsia="ru-RU"/>
        </w:rPr>
        <w:t xml:space="preserve">. </w:t>
      </w:r>
      <w:r>
        <w:rPr>
          <w:rFonts w:ascii="Times New Roman" w:hAnsi="Times New Roman" w:cs="Times New Roman"/>
          <w:noProof/>
          <w:sz w:val="24"/>
          <w:szCs w:val="24"/>
          <w:lang w:eastAsia="ru-RU"/>
        </w:rPr>
        <w:t>В</w:t>
      </w:r>
      <w:r w:rsidRPr="009857C0">
        <w:rPr>
          <w:rFonts w:ascii="Times New Roman" w:hAnsi="Times New Roman" w:cs="Times New Roman"/>
          <w:noProof/>
          <w:sz w:val="24"/>
          <w:szCs w:val="24"/>
          <w:lang w:eastAsia="ru-RU"/>
        </w:rPr>
        <w:t xml:space="preserve"> приложение</w:t>
      </w:r>
      <w:r>
        <w:rPr>
          <w:rFonts w:ascii="Times New Roman" w:hAnsi="Times New Roman" w:cs="Times New Roman"/>
          <w:noProof/>
          <w:sz w:val="24"/>
          <w:szCs w:val="24"/>
          <w:lang w:eastAsia="ru-RU"/>
        </w:rPr>
        <w:t xml:space="preserve"> 1</w:t>
      </w:r>
      <w:r w:rsidRPr="009857C0">
        <w:rPr>
          <w:rFonts w:ascii="Times New Roman" w:hAnsi="Times New Roman" w:cs="Times New Roman"/>
          <w:noProof/>
          <w:sz w:val="24"/>
          <w:szCs w:val="24"/>
          <w:lang w:eastAsia="ru-RU"/>
        </w:rPr>
        <w:t xml:space="preserve"> «</w:t>
      </w:r>
      <w:r w:rsidRPr="00DE22F5">
        <w:rPr>
          <w:rFonts w:ascii="Times New Roman" w:hAnsi="Times New Roman" w:cs="Times New Roman"/>
          <w:noProof/>
          <w:sz w:val="24"/>
          <w:szCs w:val="24"/>
          <w:lang w:eastAsia="ru-RU"/>
        </w:rPr>
        <w:t xml:space="preserve">Муниципальная программа </w:t>
      </w:r>
      <w:r>
        <w:rPr>
          <w:rFonts w:ascii="Times New Roman" w:hAnsi="Times New Roman" w:cs="Times New Roman"/>
          <w:noProof/>
          <w:sz w:val="24"/>
          <w:szCs w:val="24"/>
          <w:lang w:eastAsia="ru-RU"/>
        </w:rPr>
        <w:t>«</w:t>
      </w:r>
      <w:r w:rsidRPr="00ED210A">
        <w:rPr>
          <w:rFonts w:ascii="Times New Roman" w:eastAsia="Times New Roman" w:hAnsi="Times New Roman" w:cs="Times New Roman"/>
          <w:sz w:val="24"/>
          <w:szCs w:val="24"/>
          <w:lang w:eastAsia="ru-RU"/>
        </w:rPr>
        <w:t>Развитие системы социального обслуживания населения городского поселения «Город Балабаново</w:t>
      </w:r>
      <w:r w:rsidRPr="009857C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r w:rsidRPr="009857C0">
        <w:rPr>
          <w:rFonts w:ascii="Times New Roman" w:eastAsia="Times New Roman" w:hAnsi="Times New Roman" w:cs="Times New Roman"/>
          <w:sz w:val="24"/>
          <w:szCs w:val="24"/>
          <w:lang w:eastAsia="ru-RU"/>
        </w:rPr>
        <w:t>:</w:t>
      </w:r>
    </w:p>
    <w:p w:rsidR="00A70BAA"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9857C0">
        <w:rPr>
          <w:rFonts w:ascii="Times New Roman" w:eastAsia="Times New Roman" w:hAnsi="Times New Roman" w:cs="Times New Roman"/>
          <w:sz w:val="24"/>
          <w:szCs w:val="24"/>
          <w:lang w:eastAsia="ru-RU"/>
        </w:rPr>
        <w:t xml:space="preserve">.1. </w:t>
      </w:r>
      <w:r w:rsidRPr="009857C0">
        <w:rPr>
          <w:rFonts w:ascii="Times New Roman" w:hAnsi="Times New Roman" w:cs="Times New Roman"/>
          <w:noProof/>
          <w:sz w:val="24"/>
          <w:szCs w:val="24"/>
          <w:lang w:eastAsia="ru-RU"/>
        </w:rPr>
        <w:t xml:space="preserve">пункт </w:t>
      </w:r>
      <w:r>
        <w:rPr>
          <w:rFonts w:ascii="Times New Roman" w:hAnsi="Times New Roman" w:cs="Times New Roman"/>
          <w:noProof/>
          <w:sz w:val="24"/>
          <w:szCs w:val="24"/>
          <w:lang w:eastAsia="ru-RU"/>
        </w:rPr>
        <w:t>8</w:t>
      </w:r>
      <w:r w:rsidRPr="009857C0">
        <w:rPr>
          <w:rFonts w:ascii="Times New Roman" w:hAnsi="Times New Roman" w:cs="Times New Roman"/>
          <w:noProof/>
          <w:sz w:val="24"/>
          <w:szCs w:val="24"/>
          <w:lang w:eastAsia="ru-RU"/>
        </w:rPr>
        <w:t xml:space="preserve"> </w:t>
      </w:r>
      <w:r>
        <w:rPr>
          <w:rFonts w:ascii="Times New Roman" w:hAnsi="Times New Roman" w:cs="Times New Roman"/>
          <w:noProof/>
          <w:sz w:val="24"/>
          <w:szCs w:val="24"/>
          <w:lang w:eastAsia="ru-RU"/>
        </w:rPr>
        <w:t>паспорта</w:t>
      </w:r>
      <w:r w:rsidRPr="009857C0">
        <w:rPr>
          <w:rFonts w:ascii="Times New Roman" w:hAnsi="Times New Roman" w:cs="Times New Roman"/>
          <w:noProof/>
          <w:sz w:val="24"/>
          <w:szCs w:val="24"/>
          <w:lang w:eastAsia="ru-RU"/>
        </w:rPr>
        <w:t xml:space="preserve"> приложения</w:t>
      </w:r>
      <w:r w:rsidRPr="009857C0">
        <w:rPr>
          <w:rFonts w:ascii="Times New Roman" w:eastAsia="Times New Roman" w:hAnsi="Times New Roman" w:cs="Times New Roman"/>
          <w:sz w:val="24"/>
          <w:szCs w:val="24"/>
          <w:lang w:eastAsia="ru-RU"/>
        </w:rPr>
        <w:t xml:space="preserve"> изложить в следующей редакции</w:t>
      </w:r>
      <w:r>
        <w:rPr>
          <w:rFonts w:ascii="Times New Roman" w:eastAsia="Times New Roman" w:hAnsi="Times New Roman" w:cs="Times New Roman"/>
          <w:sz w:val="24"/>
          <w:szCs w:val="24"/>
          <w:lang w:eastAsia="ru-RU"/>
        </w:rPr>
        <w:t>:</w:t>
      </w:r>
    </w:p>
    <w:p w:rsidR="00A70BAA"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806"/>
        <w:gridCol w:w="5265"/>
        <w:gridCol w:w="2039"/>
        <w:gridCol w:w="1050"/>
        <w:gridCol w:w="1050"/>
        <w:gridCol w:w="1050"/>
      </w:tblGrid>
      <w:tr w:rsidR="00A70BAA" w:rsidRPr="009D067F" w:rsidTr="00752911">
        <w:trPr>
          <w:trHeight w:val="308"/>
          <w:jc w:val="center"/>
        </w:trPr>
        <w:tc>
          <w:tcPr>
            <w:tcW w:w="1575" w:type="pct"/>
            <w:vMerge w:val="restart"/>
            <w:tcBorders>
              <w:bottom w:val="nil"/>
            </w:tcBorders>
          </w:tcPr>
          <w:p w:rsidR="00A70BAA" w:rsidRPr="009D067F" w:rsidRDefault="00A70BAA" w:rsidP="00752911">
            <w:pPr>
              <w:widowControl w:val="0"/>
              <w:autoSpaceDE w:val="0"/>
              <w:autoSpaceDN w:val="0"/>
              <w:spacing w:after="0" w:line="240" w:lineRule="auto"/>
              <w:rPr>
                <w:rFonts w:ascii="Times New Roman" w:eastAsia="Times New Roman" w:hAnsi="Times New Roman" w:cs="Times New Roman"/>
                <w:sz w:val="24"/>
                <w:szCs w:val="24"/>
                <w:lang w:eastAsia="ru-RU"/>
              </w:rPr>
            </w:pPr>
            <w:r w:rsidRPr="009D067F">
              <w:rPr>
                <w:rFonts w:ascii="Times New Roman" w:eastAsia="Times New Roman" w:hAnsi="Times New Roman" w:cs="Times New Roman"/>
                <w:sz w:val="24"/>
                <w:szCs w:val="24"/>
                <w:lang w:eastAsia="ru-RU"/>
              </w:rPr>
              <w:t>8. Объемы финансирования муниципальной программы за счет бюджетных ассигнований</w:t>
            </w:r>
          </w:p>
        </w:tc>
        <w:tc>
          <w:tcPr>
            <w:tcW w:w="1725" w:type="pct"/>
            <w:vMerge w:val="restart"/>
          </w:tcPr>
          <w:p w:rsidR="00A70BAA" w:rsidRPr="009D067F"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Наименование показателя</w:t>
            </w:r>
          </w:p>
        </w:tc>
        <w:tc>
          <w:tcPr>
            <w:tcW w:w="668" w:type="pct"/>
            <w:vMerge w:val="restart"/>
          </w:tcPr>
          <w:p w:rsidR="00A70BAA" w:rsidRPr="009D067F"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Всего (тыс. руб.)</w:t>
            </w:r>
          </w:p>
        </w:tc>
        <w:tc>
          <w:tcPr>
            <w:tcW w:w="1032" w:type="pct"/>
            <w:gridSpan w:val="3"/>
          </w:tcPr>
          <w:p w:rsidR="00A70BAA" w:rsidRPr="009D067F"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В том числе по годам</w:t>
            </w:r>
          </w:p>
        </w:tc>
      </w:tr>
      <w:tr w:rsidR="00A70BAA" w:rsidRPr="009D067F" w:rsidTr="00752911">
        <w:trPr>
          <w:trHeight w:val="82"/>
          <w:jc w:val="center"/>
        </w:trPr>
        <w:tc>
          <w:tcPr>
            <w:tcW w:w="1575" w:type="pct"/>
            <w:vMerge/>
            <w:tcBorders>
              <w:bottom w:val="nil"/>
            </w:tcBorders>
          </w:tcPr>
          <w:p w:rsidR="00A70BAA" w:rsidRPr="009D067F" w:rsidRDefault="00A70BAA" w:rsidP="00752911">
            <w:pPr>
              <w:rPr>
                <w:rFonts w:ascii="Times New Roman" w:eastAsia="Calibri" w:hAnsi="Times New Roman" w:cs="Times New Roman"/>
                <w:sz w:val="26"/>
                <w:szCs w:val="26"/>
              </w:rPr>
            </w:pPr>
          </w:p>
        </w:tc>
        <w:tc>
          <w:tcPr>
            <w:tcW w:w="1725" w:type="pct"/>
            <w:vMerge/>
          </w:tcPr>
          <w:p w:rsidR="00A70BAA" w:rsidRPr="009D067F" w:rsidRDefault="00A70BAA" w:rsidP="00752911">
            <w:pPr>
              <w:rPr>
                <w:rFonts w:ascii="Times New Roman" w:eastAsia="Calibri" w:hAnsi="Times New Roman" w:cs="Times New Roman"/>
              </w:rPr>
            </w:pPr>
          </w:p>
        </w:tc>
        <w:tc>
          <w:tcPr>
            <w:tcW w:w="668" w:type="pct"/>
            <w:vMerge/>
          </w:tcPr>
          <w:p w:rsidR="00A70BAA" w:rsidRPr="009D067F" w:rsidRDefault="00A70BAA" w:rsidP="00752911">
            <w:pPr>
              <w:rPr>
                <w:rFonts w:ascii="Times New Roman" w:eastAsia="Calibri" w:hAnsi="Times New Roman" w:cs="Times New Roman"/>
              </w:rPr>
            </w:pPr>
          </w:p>
        </w:tc>
        <w:tc>
          <w:tcPr>
            <w:tcW w:w="344" w:type="pct"/>
          </w:tcPr>
          <w:p w:rsidR="00A70BAA" w:rsidRPr="009D067F"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2017 г.</w:t>
            </w:r>
          </w:p>
        </w:tc>
        <w:tc>
          <w:tcPr>
            <w:tcW w:w="344" w:type="pct"/>
          </w:tcPr>
          <w:p w:rsidR="00A70BAA" w:rsidRPr="009D067F"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2018 г.</w:t>
            </w:r>
          </w:p>
        </w:tc>
        <w:tc>
          <w:tcPr>
            <w:tcW w:w="344" w:type="pct"/>
          </w:tcPr>
          <w:p w:rsidR="00A70BAA" w:rsidRPr="009D067F"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2019 г.</w:t>
            </w:r>
          </w:p>
        </w:tc>
      </w:tr>
      <w:tr w:rsidR="00A70BAA" w:rsidRPr="009D067F" w:rsidTr="00752911">
        <w:trPr>
          <w:trHeight w:val="32"/>
          <w:jc w:val="center"/>
        </w:trPr>
        <w:tc>
          <w:tcPr>
            <w:tcW w:w="1575" w:type="pct"/>
            <w:vMerge/>
            <w:tcBorders>
              <w:bottom w:val="nil"/>
            </w:tcBorders>
          </w:tcPr>
          <w:p w:rsidR="00A70BAA" w:rsidRPr="009D067F" w:rsidRDefault="00A70BAA" w:rsidP="00752911">
            <w:pPr>
              <w:spacing w:after="0"/>
              <w:rPr>
                <w:rFonts w:ascii="Times New Roman" w:eastAsia="Calibri" w:hAnsi="Times New Roman" w:cs="Times New Roman"/>
                <w:sz w:val="26"/>
                <w:szCs w:val="26"/>
              </w:rPr>
            </w:pPr>
          </w:p>
        </w:tc>
        <w:tc>
          <w:tcPr>
            <w:tcW w:w="1725" w:type="pct"/>
          </w:tcPr>
          <w:p w:rsidR="00A70BAA" w:rsidRPr="009D067F" w:rsidRDefault="00A70BAA" w:rsidP="00752911">
            <w:pPr>
              <w:widowControl w:val="0"/>
              <w:autoSpaceDE w:val="0"/>
              <w:autoSpaceDN w:val="0"/>
              <w:spacing w:after="0" w:line="240" w:lineRule="auto"/>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ВСЕГО</w:t>
            </w:r>
          </w:p>
        </w:tc>
        <w:tc>
          <w:tcPr>
            <w:tcW w:w="668" w:type="pct"/>
            <w:vAlign w:val="center"/>
          </w:tcPr>
          <w:p w:rsidR="00A70BAA" w:rsidRPr="00FF3A22" w:rsidRDefault="00752911" w:rsidP="00752911">
            <w:pPr>
              <w:widowControl w:val="0"/>
              <w:autoSpaceDE w:val="0"/>
              <w:autoSpaceDN w:val="0"/>
              <w:spacing w:after="0" w:line="240" w:lineRule="auto"/>
              <w:jc w:val="center"/>
              <w:rPr>
                <w:rFonts w:ascii="Times New Roman" w:eastAsia="Times New Roman" w:hAnsi="Times New Roman"/>
                <w:lang w:eastAsia="ru-RU"/>
              </w:rPr>
            </w:pPr>
            <w:r>
              <w:rPr>
                <w:rFonts w:ascii="Times New Roman" w:hAnsi="Times New Roman"/>
                <w:color w:val="000000"/>
              </w:rPr>
              <w:t>4 255,8</w:t>
            </w:r>
          </w:p>
        </w:tc>
        <w:tc>
          <w:tcPr>
            <w:tcW w:w="344" w:type="pct"/>
            <w:vAlign w:val="center"/>
          </w:tcPr>
          <w:p w:rsidR="00A70BAA" w:rsidRPr="00FF3A22" w:rsidRDefault="00752911" w:rsidP="00752911">
            <w:pPr>
              <w:widowControl w:val="0"/>
              <w:autoSpaceDE w:val="0"/>
              <w:autoSpaceDN w:val="0"/>
              <w:spacing w:after="0" w:line="240" w:lineRule="auto"/>
              <w:jc w:val="center"/>
              <w:rPr>
                <w:rFonts w:ascii="Times New Roman" w:eastAsia="Times New Roman" w:hAnsi="Times New Roman"/>
                <w:lang w:eastAsia="ru-RU"/>
              </w:rPr>
            </w:pPr>
            <w:r>
              <w:rPr>
                <w:rFonts w:ascii="Times New Roman" w:hAnsi="Times New Roman"/>
                <w:color w:val="000000"/>
              </w:rPr>
              <w:t>863,8</w:t>
            </w:r>
          </w:p>
        </w:tc>
        <w:tc>
          <w:tcPr>
            <w:tcW w:w="344" w:type="pct"/>
            <w:vAlign w:val="center"/>
          </w:tcPr>
          <w:p w:rsidR="00A70BAA" w:rsidRPr="00FF3A22" w:rsidRDefault="00A70BAA" w:rsidP="00752911">
            <w:pPr>
              <w:widowControl w:val="0"/>
              <w:autoSpaceDE w:val="0"/>
              <w:autoSpaceDN w:val="0"/>
              <w:spacing w:after="0" w:line="240" w:lineRule="auto"/>
              <w:jc w:val="center"/>
              <w:rPr>
                <w:rFonts w:ascii="Times New Roman" w:eastAsia="Times New Roman" w:hAnsi="Times New Roman"/>
                <w:lang w:eastAsia="ru-RU"/>
              </w:rPr>
            </w:pPr>
            <w:r w:rsidRPr="00F8202B">
              <w:rPr>
                <w:rFonts w:ascii="Times New Roman" w:eastAsia="Times New Roman" w:hAnsi="Times New Roman"/>
                <w:lang w:eastAsia="ru-RU"/>
              </w:rPr>
              <w:t>1 696</w:t>
            </w:r>
          </w:p>
        </w:tc>
        <w:tc>
          <w:tcPr>
            <w:tcW w:w="344" w:type="pct"/>
            <w:vAlign w:val="center"/>
          </w:tcPr>
          <w:p w:rsidR="00A70BAA" w:rsidRPr="00FF3A22" w:rsidRDefault="00A70BAA" w:rsidP="00752911">
            <w:pPr>
              <w:widowControl w:val="0"/>
              <w:autoSpaceDE w:val="0"/>
              <w:autoSpaceDN w:val="0"/>
              <w:spacing w:after="0" w:line="240" w:lineRule="auto"/>
              <w:jc w:val="center"/>
              <w:rPr>
                <w:rFonts w:ascii="Times New Roman" w:eastAsia="Times New Roman" w:hAnsi="Times New Roman"/>
                <w:lang w:eastAsia="ru-RU"/>
              </w:rPr>
            </w:pPr>
            <w:r w:rsidRPr="00F8202B">
              <w:rPr>
                <w:rFonts w:ascii="Times New Roman" w:eastAsia="Times New Roman" w:hAnsi="Times New Roman"/>
                <w:lang w:eastAsia="ru-RU"/>
              </w:rPr>
              <w:t>1 696</w:t>
            </w:r>
          </w:p>
        </w:tc>
      </w:tr>
      <w:tr w:rsidR="00A70BAA" w:rsidRPr="009D067F" w:rsidTr="00752911">
        <w:trPr>
          <w:trHeight w:val="524"/>
          <w:jc w:val="center"/>
        </w:trPr>
        <w:tc>
          <w:tcPr>
            <w:tcW w:w="1575" w:type="pct"/>
            <w:vMerge/>
            <w:tcBorders>
              <w:bottom w:val="nil"/>
            </w:tcBorders>
          </w:tcPr>
          <w:p w:rsidR="00A70BAA" w:rsidRPr="009D067F" w:rsidRDefault="00A70BAA" w:rsidP="00752911">
            <w:pPr>
              <w:rPr>
                <w:rFonts w:ascii="Times New Roman" w:eastAsia="Calibri" w:hAnsi="Times New Roman" w:cs="Times New Roman"/>
                <w:sz w:val="26"/>
                <w:szCs w:val="26"/>
              </w:rPr>
            </w:pPr>
          </w:p>
        </w:tc>
        <w:tc>
          <w:tcPr>
            <w:tcW w:w="1725" w:type="pct"/>
          </w:tcPr>
          <w:p w:rsidR="00A70BAA" w:rsidRPr="009D067F" w:rsidRDefault="00A70BAA" w:rsidP="00752911">
            <w:pPr>
              <w:widowControl w:val="0"/>
              <w:autoSpaceDE w:val="0"/>
              <w:autoSpaceDN w:val="0"/>
              <w:spacing w:after="0" w:line="240" w:lineRule="auto"/>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В том числе по источникам финансирования:</w:t>
            </w:r>
          </w:p>
          <w:p w:rsidR="00A70BAA" w:rsidRPr="009D067F" w:rsidRDefault="00A70BAA" w:rsidP="00752911">
            <w:pPr>
              <w:widowControl w:val="0"/>
              <w:autoSpaceDE w:val="0"/>
              <w:autoSpaceDN w:val="0"/>
              <w:spacing w:after="0" w:line="240" w:lineRule="auto"/>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средства местного бюджета &lt;1&gt;</w:t>
            </w:r>
          </w:p>
        </w:tc>
        <w:tc>
          <w:tcPr>
            <w:tcW w:w="668" w:type="pct"/>
            <w:vAlign w:val="center"/>
          </w:tcPr>
          <w:p w:rsidR="00A70BAA" w:rsidRPr="00FF3A22" w:rsidRDefault="00752911" w:rsidP="00752911">
            <w:pPr>
              <w:widowControl w:val="0"/>
              <w:autoSpaceDE w:val="0"/>
              <w:autoSpaceDN w:val="0"/>
              <w:spacing w:after="0" w:line="240" w:lineRule="auto"/>
              <w:jc w:val="center"/>
              <w:rPr>
                <w:rFonts w:ascii="Times New Roman" w:eastAsia="Times New Roman" w:hAnsi="Times New Roman"/>
                <w:lang w:eastAsia="ru-RU"/>
              </w:rPr>
            </w:pPr>
            <w:r>
              <w:rPr>
                <w:rFonts w:ascii="Times New Roman" w:hAnsi="Times New Roman"/>
                <w:color w:val="000000"/>
              </w:rPr>
              <w:t>4 255,8</w:t>
            </w:r>
          </w:p>
        </w:tc>
        <w:tc>
          <w:tcPr>
            <w:tcW w:w="344" w:type="pct"/>
            <w:vAlign w:val="center"/>
          </w:tcPr>
          <w:p w:rsidR="00A70BAA" w:rsidRPr="00FF3A22" w:rsidRDefault="00752911" w:rsidP="00752911">
            <w:pPr>
              <w:widowControl w:val="0"/>
              <w:autoSpaceDE w:val="0"/>
              <w:autoSpaceDN w:val="0"/>
              <w:spacing w:after="0" w:line="240" w:lineRule="auto"/>
              <w:jc w:val="center"/>
              <w:rPr>
                <w:rFonts w:ascii="Times New Roman" w:eastAsia="Times New Roman" w:hAnsi="Times New Roman"/>
                <w:lang w:eastAsia="ru-RU"/>
              </w:rPr>
            </w:pPr>
            <w:r>
              <w:rPr>
                <w:rFonts w:ascii="Times New Roman" w:hAnsi="Times New Roman"/>
                <w:color w:val="000000"/>
              </w:rPr>
              <w:t>863,8</w:t>
            </w:r>
          </w:p>
        </w:tc>
        <w:tc>
          <w:tcPr>
            <w:tcW w:w="344" w:type="pct"/>
            <w:vAlign w:val="center"/>
          </w:tcPr>
          <w:p w:rsidR="00A70BAA" w:rsidRPr="00FF3A22" w:rsidRDefault="00A70BAA" w:rsidP="00752911">
            <w:pPr>
              <w:widowControl w:val="0"/>
              <w:autoSpaceDE w:val="0"/>
              <w:autoSpaceDN w:val="0"/>
              <w:spacing w:after="0" w:line="240" w:lineRule="auto"/>
              <w:jc w:val="center"/>
              <w:rPr>
                <w:rFonts w:ascii="Times New Roman" w:eastAsia="Times New Roman" w:hAnsi="Times New Roman"/>
                <w:lang w:eastAsia="ru-RU"/>
              </w:rPr>
            </w:pPr>
            <w:r w:rsidRPr="00F8202B">
              <w:rPr>
                <w:rFonts w:ascii="Times New Roman" w:eastAsia="Times New Roman" w:hAnsi="Times New Roman"/>
                <w:lang w:eastAsia="ru-RU"/>
              </w:rPr>
              <w:t>1 696</w:t>
            </w:r>
          </w:p>
        </w:tc>
        <w:tc>
          <w:tcPr>
            <w:tcW w:w="344" w:type="pct"/>
            <w:vAlign w:val="center"/>
          </w:tcPr>
          <w:p w:rsidR="00A70BAA" w:rsidRPr="00FF3A22" w:rsidRDefault="00A70BAA" w:rsidP="00752911">
            <w:pPr>
              <w:widowControl w:val="0"/>
              <w:autoSpaceDE w:val="0"/>
              <w:autoSpaceDN w:val="0"/>
              <w:spacing w:after="0" w:line="240" w:lineRule="auto"/>
              <w:jc w:val="center"/>
              <w:rPr>
                <w:rFonts w:ascii="Times New Roman" w:eastAsia="Times New Roman" w:hAnsi="Times New Roman"/>
                <w:lang w:eastAsia="ru-RU"/>
              </w:rPr>
            </w:pPr>
            <w:r w:rsidRPr="00F8202B">
              <w:rPr>
                <w:rFonts w:ascii="Times New Roman" w:eastAsia="Times New Roman" w:hAnsi="Times New Roman"/>
                <w:lang w:eastAsia="ru-RU"/>
              </w:rPr>
              <w:t>1 696</w:t>
            </w:r>
          </w:p>
        </w:tc>
      </w:tr>
      <w:tr w:rsidR="00A70BAA" w:rsidRPr="009D067F" w:rsidTr="00752911">
        <w:tblPrEx>
          <w:tblBorders>
            <w:insideH w:val="nil"/>
          </w:tblBorders>
        </w:tblPrEx>
        <w:trPr>
          <w:jc w:val="center"/>
        </w:trPr>
        <w:tc>
          <w:tcPr>
            <w:tcW w:w="1575" w:type="pct"/>
            <w:vMerge/>
            <w:tcBorders>
              <w:bottom w:val="nil"/>
            </w:tcBorders>
          </w:tcPr>
          <w:p w:rsidR="00A70BAA" w:rsidRPr="009D067F" w:rsidRDefault="00A70BAA" w:rsidP="00752911">
            <w:pPr>
              <w:rPr>
                <w:rFonts w:ascii="Times New Roman" w:eastAsia="Calibri" w:hAnsi="Times New Roman" w:cs="Times New Roman"/>
                <w:sz w:val="26"/>
                <w:szCs w:val="26"/>
              </w:rPr>
            </w:pPr>
          </w:p>
        </w:tc>
        <w:tc>
          <w:tcPr>
            <w:tcW w:w="3425" w:type="pct"/>
            <w:gridSpan w:val="5"/>
            <w:tcBorders>
              <w:bottom w:val="nil"/>
            </w:tcBorders>
          </w:tcPr>
          <w:p w:rsidR="00A70BAA" w:rsidRPr="009D067F" w:rsidRDefault="00A70BAA" w:rsidP="00752911">
            <w:pPr>
              <w:widowControl w:val="0"/>
              <w:autoSpaceDE w:val="0"/>
              <w:autoSpaceDN w:val="0"/>
              <w:spacing w:after="0" w:line="240" w:lineRule="auto"/>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&lt;1&gt; Объемы финансирования из местного бюджета уточняются после принятия и (или) внесения изменений в решение Городской Думы о бюджете на очередной финансовый год (на очередной финансовый год и на плановый период).</w:t>
            </w:r>
          </w:p>
        </w:tc>
      </w:tr>
      <w:tr w:rsidR="00A70BAA" w:rsidTr="00752911">
        <w:tblPrEx>
          <w:tblBorders>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00"/>
          <w:jc w:val="center"/>
        </w:trPr>
        <w:tc>
          <w:tcPr>
            <w:tcW w:w="5000" w:type="pct"/>
            <w:gridSpan w:val="6"/>
            <w:tcBorders>
              <w:top w:val="single" w:sz="4" w:space="0" w:color="auto"/>
            </w:tcBorders>
          </w:tcPr>
          <w:p w:rsidR="00A70BAA" w:rsidRDefault="00A70BAA" w:rsidP="00752911">
            <w:pPr>
              <w:spacing w:after="0" w:line="240" w:lineRule="auto"/>
              <w:contextualSpacing/>
              <w:jc w:val="both"/>
              <w:rPr>
                <w:rFonts w:ascii="Times New Roman" w:eastAsia="Times New Roman" w:hAnsi="Times New Roman" w:cs="Times New Roman"/>
                <w:sz w:val="24"/>
                <w:szCs w:val="24"/>
                <w:lang w:eastAsia="ru-RU"/>
              </w:rPr>
            </w:pPr>
          </w:p>
        </w:tc>
      </w:tr>
    </w:tbl>
    <w:p w:rsidR="00A70BAA" w:rsidRPr="009857C0"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9857C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w:t>
      </w:r>
      <w:r>
        <w:rPr>
          <w:rFonts w:ascii="Times New Roman" w:eastAsia="Times New Roman" w:hAnsi="Times New Roman"/>
          <w:sz w:val="24"/>
          <w:szCs w:val="24"/>
          <w:lang w:eastAsia="ru-RU"/>
        </w:rPr>
        <w:t xml:space="preserve">. </w:t>
      </w:r>
      <w:r>
        <w:rPr>
          <w:rFonts w:ascii="Times New Roman" w:hAnsi="Times New Roman" w:cs="Times New Roman"/>
          <w:noProof/>
          <w:sz w:val="24"/>
          <w:szCs w:val="24"/>
          <w:lang w:eastAsia="ru-RU"/>
        </w:rPr>
        <w:t>раздел</w:t>
      </w:r>
      <w:r w:rsidRPr="009857C0">
        <w:rPr>
          <w:rFonts w:ascii="Times New Roman" w:hAnsi="Times New Roman" w:cs="Times New Roman"/>
          <w:noProof/>
          <w:sz w:val="24"/>
          <w:szCs w:val="24"/>
          <w:lang w:eastAsia="ru-RU"/>
        </w:rPr>
        <w:t xml:space="preserve"> </w:t>
      </w:r>
      <w:r>
        <w:rPr>
          <w:rFonts w:ascii="Times New Roman" w:hAnsi="Times New Roman" w:cs="Times New Roman"/>
          <w:noProof/>
          <w:sz w:val="24"/>
          <w:szCs w:val="24"/>
          <w:lang w:eastAsia="ru-RU"/>
        </w:rPr>
        <w:t>5</w:t>
      </w:r>
      <w:r w:rsidRPr="009857C0">
        <w:rPr>
          <w:rFonts w:ascii="Times New Roman" w:hAnsi="Times New Roman" w:cs="Times New Roman"/>
          <w:noProof/>
          <w:sz w:val="24"/>
          <w:szCs w:val="24"/>
          <w:lang w:eastAsia="ru-RU"/>
        </w:rPr>
        <w:t xml:space="preserve"> приложения</w:t>
      </w:r>
      <w:r w:rsidRPr="009857C0">
        <w:rPr>
          <w:rFonts w:ascii="Times New Roman" w:eastAsia="Times New Roman" w:hAnsi="Times New Roman" w:cs="Times New Roman"/>
          <w:sz w:val="24"/>
          <w:szCs w:val="24"/>
          <w:lang w:eastAsia="ru-RU"/>
        </w:rPr>
        <w:t xml:space="preserve"> изложить в следующей редакции</w:t>
      </w:r>
      <w:r>
        <w:rPr>
          <w:rFonts w:ascii="Times New Roman" w:eastAsia="Times New Roman" w:hAnsi="Times New Roman" w:cs="Times New Roman"/>
          <w:sz w:val="24"/>
          <w:szCs w:val="24"/>
          <w:lang w:eastAsia="ru-RU"/>
        </w:rPr>
        <w:t>:</w:t>
      </w:r>
    </w:p>
    <w:p w:rsidR="00A70BAA"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p>
    <w:p w:rsidR="00A70BAA"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134EE9">
        <w:rPr>
          <w:rFonts w:ascii="Times New Roman" w:eastAsia="Times New Roman" w:hAnsi="Times New Roman" w:cs="Times New Roman"/>
          <w:b/>
          <w:sz w:val="24"/>
          <w:szCs w:val="24"/>
          <w:lang w:val="en-US" w:eastAsia="ru-RU"/>
        </w:rPr>
        <w:t>V</w:t>
      </w:r>
      <w:r w:rsidRPr="00134EE9">
        <w:rPr>
          <w:rFonts w:ascii="Times New Roman" w:eastAsia="Times New Roman" w:hAnsi="Times New Roman" w:cs="Times New Roman"/>
          <w:b/>
          <w:sz w:val="24"/>
          <w:szCs w:val="24"/>
          <w:lang w:eastAsia="ru-RU"/>
        </w:rPr>
        <w:t>. Обоснование объема финансовых ресурсов, необходимых для реализации муниципальной программы</w:t>
      </w:r>
      <w:r w:rsidRPr="00134EE9">
        <w:rPr>
          <w:rFonts w:ascii="Times New Roman" w:eastAsia="Times New Roman" w:hAnsi="Times New Roman" w:cs="Times New Roman"/>
          <w:sz w:val="24"/>
          <w:szCs w:val="24"/>
          <w:lang w:eastAsia="ru-RU"/>
        </w:rPr>
        <w:t xml:space="preserve"> </w:t>
      </w:r>
    </w:p>
    <w:p w:rsidR="00A70BAA" w:rsidRDefault="00A70BAA" w:rsidP="00A70BAA">
      <w:pPr>
        <w:spacing w:after="0" w:line="240" w:lineRule="auto"/>
        <w:ind w:firstLine="708"/>
        <w:contextualSpacing/>
        <w:jc w:val="both"/>
        <w:rPr>
          <w:rFonts w:ascii="Times New Roman" w:eastAsia="Times New Roman" w:hAnsi="Times New Roman"/>
          <w:sz w:val="24"/>
          <w:szCs w:val="24"/>
          <w:lang w:eastAsia="ru-RU"/>
        </w:rPr>
      </w:pPr>
      <w:r w:rsidRPr="00051C77">
        <w:rPr>
          <w:rFonts w:ascii="Times New Roman" w:eastAsia="Times New Roman" w:hAnsi="Times New Roman"/>
          <w:sz w:val="24"/>
          <w:szCs w:val="24"/>
          <w:lang w:eastAsia="ru-RU"/>
        </w:rPr>
        <w:t>Обоснование объема финансовых ресурсов, необходимых для реализации программы</w:t>
      </w:r>
    </w:p>
    <w:p w:rsidR="00A70BAA"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75"/>
        <w:gridCol w:w="1931"/>
        <w:gridCol w:w="1931"/>
        <w:gridCol w:w="1934"/>
        <w:gridCol w:w="4081"/>
      </w:tblGrid>
      <w:tr w:rsidR="00A70BAA" w:rsidRPr="00134EE9" w:rsidTr="00752911">
        <w:trPr>
          <w:trHeight w:val="255"/>
        </w:trPr>
        <w:tc>
          <w:tcPr>
            <w:tcW w:w="1783" w:type="pct"/>
            <w:vMerge w:val="restart"/>
            <w:shd w:val="clear" w:color="auto" w:fill="auto"/>
            <w:vAlign w:val="center"/>
          </w:tcPr>
          <w:p w:rsidR="00A70BAA" w:rsidRPr="00134EE9" w:rsidRDefault="00A70BAA" w:rsidP="00752911">
            <w:pPr>
              <w:tabs>
                <w:tab w:val="left" w:pos="1276"/>
              </w:tabs>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r w:rsidRPr="00134EE9">
              <w:rPr>
                <w:rFonts w:ascii="Times New Roman" w:eastAsia="Times New Roman" w:hAnsi="Times New Roman" w:cs="Times New Roman"/>
                <w:sz w:val="20"/>
                <w:szCs w:val="20"/>
                <w:lang w:eastAsia="ru-RU"/>
              </w:rPr>
              <w:t>Основные мероприятия программы</w:t>
            </w:r>
          </w:p>
        </w:tc>
        <w:tc>
          <w:tcPr>
            <w:tcW w:w="1888" w:type="pct"/>
            <w:gridSpan w:val="3"/>
            <w:shd w:val="clear" w:color="auto" w:fill="auto"/>
            <w:vAlign w:val="center"/>
          </w:tcPr>
          <w:p w:rsidR="00A70BAA" w:rsidRPr="00134EE9" w:rsidRDefault="00A70BAA" w:rsidP="00752911">
            <w:pPr>
              <w:tabs>
                <w:tab w:val="left" w:pos="1276"/>
              </w:tabs>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r w:rsidRPr="00134EE9">
              <w:rPr>
                <w:rFonts w:ascii="Times New Roman" w:eastAsia="Times New Roman" w:hAnsi="Times New Roman" w:cs="Times New Roman"/>
                <w:sz w:val="20"/>
                <w:szCs w:val="20"/>
                <w:lang w:eastAsia="ru-RU"/>
              </w:rPr>
              <w:t>Финансирование по годам реализации Программы тыс. руб.</w:t>
            </w:r>
          </w:p>
        </w:tc>
        <w:tc>
          <w:tcPr>
            <w:tcW w:w="1329" w:type="pct"/>
            <w:vMerge w:val="restart"/>
            <w:shd w:val="clear" w:color="auto" w:fill="auto"/>
            <w:vAlign w:val="center"/>
          </w:tcPr>
          <w:p w:rsidR="00A70BAA" w:rsidRPr="00134EE9" w:rsidRDefault="00A70BAA" w:rsidP="00752911">
            <w:pPr>
              <w:tabs>
                <w:tab w:val="left" w:pos="1276"/>
              </w:tabs>
              <w:autoSpaceDE w:val="0"/>
              <w:autoSpaceDN w:val="0"/>
              <w:adjustRightInd w:val="0"/>
              <w:spacing w:after="0" w:line="240" w:lineRule="auto"/>
              <w:contextualSpacing/>
              <w:rPr>
                <w:rFonts w:ascii="Times New Roman" w:eastAsia="Times New Roman" w:hAnsi="Times New Roman" w:cs="Times New Roman"/>
                <w:sz w:val="20"/>
                <w:szCs w:val="20"/>
                <w:lang w:eastAsia="ru-RU"/>
              </w:rPr>
            </w:pPr>
            <w:r w:rsidRPr="00134EE9">
              <w:rPr>
                <w:rFonts w:ascii="Times New Roman" w:eastAsia="Times New Roman" w:hAnsi="Times New Roman" w:cs="Times New Roman"/>
                <w:sz w:val="20"/>
                <w:szCs w:val="20"/>
                <w:lang w:eastAsia="ru-RU"/>
              </w:rPr>
              <w:t>Источники финансирования</w:t>
            </w:r>
          </w:p>
        </w:tc>
      </w:tr>
      <w:tr w:rsidR="00A70BAA" w:rsidRPr="00134EE9" w:rsidTr="00752911">
        <w:trPr>
          <w:trHeight w:val="195"/>
        </w:trPr>
        <w:tc>
          <w:tcPr>
            <w:tcW w:w="1783" w:type="pct"/>
            <w:vMerge/>
            <w:shd w:val="clear" w:color="auto" w:fill="auto"/>
            <w:vAlign w:val="center"/>
          </w:tcPr>
          <w:p w:rsidR="00A70BAA" w:rsidRPr="00134EE9" w:rsidRDefault="00A70BAA" w:rsidP="00752911">
            <w:pPr>
              <w:tabs>
                <w:tab w:val="left" w:pos="1276"/>
              </w:tabs>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p>
        </w:tc>
        <w:tc>
          <w:tcPr>
            <w:tcW w:w="629" w:type="pct"/>
            <w:shd w:val="clear" w:color="auto" w:fill="auto"/>
            <w:vAlign w:val="center"/>
          </w:tcPr>
          <w:p w:rsidR="00A70BAA" w:rsidRPr="00134EE9" w:rsidRDefault="00A70BAA" w:rsidP="00752911">
            <w:pPr>
              <w:tabs>
                <w:tab w:val="left" w:pos="1276"/>
              </w:tabs>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134EE9">
              <w:rPr>
                <w:rFonts w:ascii="Times New Roman" w:eastAsia="Times New Roman" w:hAnsi="Times New Roman" w:cs="Times New Roman"/>
                <w:sz w:val="20"/>
                <w:szCs w:val="20"/>
                <w:lang w:eastAsia="ru-RU"/>
              </w:rPr>
              <w:t>2017</w:t>
            </w:r>
          </w:p>
        </w:tc>
        <w:tc>
          <w:tcPr>
            <w:tcW w:w="629" w:type="pct"/>
            <w:shd w:val="clear" w:color="auto" w:fill="auto"/>
            <w:vAlign w:val="center"/>
          </w:tcPr>
          <w:p w:rsidR="00A70BAA" w:rsidRPr="00134EE9" w:rsidRDefault="00A70BAA" w:rsidP="00752911">
            <w:pPr>
              <w:tabs>
                <w:tab w:val="left" w:pos="1276"/>
              </w:tabs>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134EE9">
              <w:rPr>
                <w:rFonts w:ascii="Times New Roman" w:eastAsia="Times New Roman" w:hAnsi="Times New Roman" w:cs="Times New Roman"/>
                <w:sz w:val="20"/>
                <w:szCs w:val="20"/>
                <w:lang w:eastAsia="ru-RU"/>
              </w:rPr>
              <w:t>2018</w:t>
            </w:r>
          </w:p>
        </w:tc>
        <w:tc>
          <w:tcPr>
            <w:tcW w:w="629" w:type="pct"/>
            <w:shd w:val="clear" w:color="auto" w:fill="auto"/>
            <w:vAlign w:val="center"/>
          </w:tcPr>
          <w:p w:rsidR="00A70BAA" w:rsidRPr="00134EE9" w:rsidRDefault="00A70BAA" w:rsidP="00752911">
            <w:pPr>
              <w:tabs>
                <w:tab w:val="left" w:pos="1276"/>
              </w:tabs>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134EE9">
              <w:rPr>
                <w:rFonts w:ascii="Times New Roman" w:eastAsia="Times New Roman" w:hAnsi="Times New Roman" w:cs="Times New Roman"/>
                <w:sz w:val="20"/>
                <w:szCs w:val="20"/>
                <w:lang w:eastAsia="ru-RU"/>
              </w:rPr>
              <w:t>2019</w:t>
            </w:r>
          </w:p>
        </w:tc>
        <w:tc>
          <w:tcPr>
            <w:tcW w:w="1329" w:type="pct"/>
            <w:vMerge/>
            <w:shd w:val="clear" w:color="auto" w:fill="auto"/>
            <w:vAlign w:val="center"/>
          </w:tcPr>
          <w:p w:rsidR="00A70BAA" w:rsidRPr="00134EE9" w:rsidRDefault="00A70BAA" w:rsidP="00752911">
            <w:pPr>
              <w:tabs>
                <w:tab w:val="left" w:pos="1276"/>
              </w:tabs>
              <w:autoSpaceDE w:val="0"/>
              <w:autoSpaceDN w:val="0"/>
              <w:adjustRightInd w:val="0"/>
              <w:spacing w:after="0" w:line="240" w:lineRule="auto"/>
              <w:contextualSpacing/>
              <w:rPr>
                <w:rFonts w:ascii="Times New Roman" w:eastAsia="Times New Roman" w:hAnsi="Times New Roman" w:cs="Times New Roman"/>
                <w:sz w:val="20"/>
                <w:szCs w:val="20"/>
                <w:lang w:eastAsia="ru-RU"/>
              </w:rPr>
            </w:pPr>
          </w:p>
        </w:tc>
      </w:tr>
      <w:tr w:rsidR="00A70BAA" w:rsidRPr="00134EE9" w:rsidTr="00752911">
        <w:trPr>
          <w:trHeight w:val="373"/>
        </w:trPr>
        <w:tc>
          <w:tcPr>
            <w:tcW w:w="1783" w:type="pct"/>
            <w:shd w:val="clear" w:color="auto" w:fill="auto"/>
          </w:tcPr>
          <w:p w:rsidR="00A70BAA" w:rsidRPr="00134EE9" w:rsidRDefault="00A70BAA" w:rsidP="00752911">
            <w:pPr>
              <w:tabs>
                <w:tab w:val="left" w:pos="1276"/>
              </w:tabs>
              <w:autoSpaceDE w:val="0"/>
              <w:autoSpaceDN w:val="0"/>
              <w:adjustRightInd w:val="0"/>
              <w:spacing w:after="0" w:line="240" w:lineRule="auto"/>
              <w:contextualSpacing/>
              <w:jc w:val="both"/>
              <w:rPr>
                <w:rFonts w:ascii="Times New Roman" w:eastAsia="Times New Roman" w:hAnsi="Times New Roman" w:cs="Times New Roman"/>
                <w:sz w:val="20"/>
                <w:szCs w:val="20"/>
                <w:lang w:eastAsia="ru-RU"/>
              </w:rPr>
            </w:pPr>
            <w:r w:rsidRPr="00134EE9">
              <w:rPr>
                <w:rFonts w:ascii="Times New Roman" w:eastAsia="Times New Roman" w:hAnsi="Times New Roman" w:cs="Times New Roman"/>
                <w:sz w:val="20"/>
                <w:szCs w:val="20"/>
                <w:lang w:eastAsia="ru-RU"/>
              </w:rPr>
              <w:t>Улучшение качества жизни пожилых людей, инвалидов и других категорий граждан</w:t>
            </w:r>
          </w:p>
        </w:tc>
        <w:tc>
          <w:tcPr>
            <w:tcW w:w="629" w:type="pct"/>
            <w:shd w:val="clear" w:color="auto" w:fill="auto"/>
            <w:vAlign w:val="center"/>
          </w:tcPr>
          <w:p w:rsidR="00A70BAA" w:rsidRPr="00134EE9" w:rsidRDefault="00752911" w:rsidP="00752911">
            <w:pPr>
              <w:tabs>
                <w:tab w:val="left" w:pos="1276"/>
              </w:tabs>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Pr>
                <w:rFonts w:ascii="Times New Roman" w:eastAsia="Calibri" w:hAnsi="Times New Roman" w:cs="Times New Roman"/>
                <w:color w:val="000000"/>
              </w:rPr>
              <w:t>713,9</w:t>
            </w:r>
          </w:p>
        </w:tc>
        <w:tc>
          <w:tcPr>
            <w:tcW w:w="629" w:type="pct"/>
            <w:shd w:val="clear" w:color="auto" w:fill="auto"/>
            <w:vAlign w:val="center"/>
          </w:tcPr>
          <w:p w:rsidR="00A70BAA" w:rsidRPr="00134EE9" w:rsidRDefault="00A70BAA" w:rsidP="00752911">
            <w:pPr>
              <w:tabs>
                <w:tab w:val="left" w:pos="1276"/>
              </w:tabs>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134EE9">
              <w:rPr>
                <w:rFonts w:ascii="Times New Roman" w:eastAsia="Calibri" w:hAnsi="Times New Roman" w:cs="Times New Roman"/>
                <w:color w:val="000000"/>
              </w:rPr>
              <w:t>956</w:t>
            </w:r>
          </w:p>
        </w:tc>
        <w:tc>
          <w:tcPr>
            <w:tcW w:w="629" w:type="pct"/>
            <w:shd w:val="clear" w:color="auto" w:fill="auto"/>
            <w:vAlign w:val="center"/>
          </w:tcPr>
          <w:p w:rsidR="00A70BAA" w:rsidRPr="00134EE9" w:rsidRDefault="00A70BAA" w:rsidP="00752911">
            <w:pPr>
              <w:tabs>
                <w:tab w:val="left" w:pos="1276"/>
              </w:tabs>
              <w:autoSpaceDE w:val="0"/>
              <w:autoSpaceDN w:val="0"/>
              <w:adjustRightInd w:val="0"/>
              <w:spacing w:after="0" w:line="240" w:lineRule="auto"/>
              <w:contextualSpacing/>
              <w:jc w:val="center"/>
              <w:rPr>
                <w:rFonts w:ascii="Times New Roman" w:eastAsia="Times New Roman" w:hAnsi="Times New Roman" w:cs="Times New Roman"/>
                <w:sz w:val="20"/>
                <w:szCs w:val="20"/>
                <w:lang w:eastAsia="ru-RU"/>
              </w:rPr>
            </w:pPr>
            <w:r w:rsidRPr="00134EE9">
              <w:rPr>
                <w:rFonts w:ascii="Times New Roman" w:eastAsia="Calibri" w:hAnsi="Times New Roman" w:cs="Times New Roman"/>
                <w:color w:val="000000"/>
              </w:rPr>
              <w:t>956</w:t>
            </w:r>
          </w:p>
        </w:tc>
        <w:tc>
          <w:tcPr>
            <w:tcW w:w="1329" w:type="pct"/>
            <w:shd w:val="clear" w:color="auto" w:fill="auto"/>
          </w:tcPr>
          <w:p w:rsidR="00A70BAA" w:rsidRPr="00134EE9" w:rsidRDefault="00A70BAA" w:rsidP="00752911">
            <w:pPr>
              <w:tabs>
                <w:tab w:val="left" w:pos="1276"/>
              </w:tabs>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r w:rsidRPr="00134EE9">
              <w:rPr>
                <w:rFonts w:ascii="Times New Roman" w:eastAsia="Times New Roman" w:hAnsi="Times New Roman" w:cs="Times New Roman"/>
                <w:sz w:val="20"/>
                <w:szCs w:val="20"/>
                <w:lang w:eastAsia="ru-RU"/>
              </w:rPr>
              <w:t>Бюджет городского поселения «Город Балабаново»</w:t>
            </w:r>
          </w:p>
        </w:tc>
      </w:tr>
      <w:tr w:rsidR="00A70BAA" w:rsidRPr="00134EE9" w:rsidTr="00752911">
        <w:trPr>
          <w:trHeight w:val="373"/>
        </w:trPr>
        <w:tc>
          <w:tcPr>
            <w:tcW w:w="1783" w:type="pct"/>
            <w:shd w:val="clear" w:color="auto" w:fill="auto"/>
          </w:tcPr>
          <w:p w:rsidR="00A70BAA" w:rsidRPr="00134EE9" w:rsidRDefault="00A70BAA" w:rsidP="00752911">
            <w:pPr>
              <w:autoSpaceDE w:val="0"/>
              <w:autoSpaceDN w:val="0"/>
              <w:adjustRightInd w:val="0"/>
              <w:spacing w:after="0" w:line="240" w:lineRule="auto"/>
              <w:rPr>
                <w:rFonts w:ascii="Times New Roman" w:eastAsia="Times New Roman" w:hAnsi="Times New Roman" w:cs="Times New Roman"/>
                <w:sz w:val="20"/>
                <w:szCs w:val="20"/>
                <w:lang w:eastAsia="ru-RU"/>
              </w:rPr>
            </w:pPr>
            <w:r w:rsidRPr="00134EE9">
              <w:rPr>
                <w:rFonts w:ascii="Times New Roman" w:eastAsia="Arial Unicode MS" w:hAnsi="Times New Roman" w:cs="Times New Roman"/>
                <w:color w:val="000000"/>
                <w:sz w:val="20"/>
                <w:szCs w:val="20"/>
              </w:rPr>
              <w:t xml:space="preserve">Снижение уровня детской безнадзорности и семейного </w:t>
            </w:r>
            <w:r w:rsidRPr="00134EE9">
              <w:rPr>
                <w:rFonts w:ascii="Times New Roman" w:eastAsia="Arial Unicode MS" w:hAnsi="Times New Roman" w:cs="Times New Roman"/>
                <w:color w:val="000000"/>
                <w:sz w:val="20"/>
                <w:szCs w:val="20"/>
              </w:rPr>
              <w:lastRenderedPageBreak/>
              <w:t>неблагополучия</w:t>
            </w:r>
            <w:r w:rsidRPr="00134EE9">
              <w:rPr>
                <w:rFonts w:ascii="Times New Roman" w:eastAsia="Times New Roman" w:hAnsi="Times New Roman" w:cs="Times New Roman"/>
                <w:sz w:val="20"/>
                <w:szCs w:val="20"/>
                <w:lang w:eastAsia="ru-RU"/>
              </w:rPr>
              <w:t>.</w:t>
            </w:r>
          </w:p>
        </w:tc>
        <w:tc>
          <w:tcPr>
            <w:tcW w:w="629" w:type="pct"/>
            <w:shd w:val="clear" w:color="auto" w:fill="auto"/>
            <w:vAlign w:val="center"/>
          </w:tcPr>
          <w:p w:rsidR="00A70BAA" w:rsidRPr="00134EE9" w:rsidRDefault="00752911" w:rsidP="00752911">
            <w:pPr>
              <w:tabs>
                <w:tab w:val="left" w:pos="1276"/>
              </w:tabs>
              <w:autoSpaceDE w:val="0"/>
              <w:autoSpaceDN w:val="0"/>
              <w:adjustRightInd w:val="0"/>
              <w:spacing w:after="0" w:line="240" w:lineRule="auto"/>
              <w:contextualSpacing/>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149,9</w:t>
            </w:r>
          </w:p>
        </w:tc>
        <w:tc>
          <w:tcPr>
            <w:tcW w:w="629" w:type="pct"/>
            <w:shd w:val="clear" w:color="auto" w:fill="auto"/>
            <w:vAlign w:val="center"/>
          </w:tcPr>
          <w:p w:rsidR="00A70BAA" w:rsidRPr="00134EE9" w:rsidRDefault="00A70BAA" w:rsidP="00752911">
            <w:pPr>
              <w:tabs>
                <w:tab w:val="left" w:pos="1276"/>
              </w:tabs>
              <w:autoSpaceDE w:val="0"/>
              <w:autoSpaceDN w:val="0"/>
              <w:adjustRightInd w:val="0"/>
              <w:spacing w:after="0" w:line="240" w:lineRule="auto"/>
              <w:contextualSpacing/>
              <w:jc w:val="center"/>
              <w:rPr>
                <w:rFonts w:ascii="Times New Roman" w:eastAsia="Times New Roman" w:hAnsi="Times New Roman" w:cs="Times New Roman"/>
                <w:lang w:eastAsia="ru-RU"/>
              </w:rPr>
            </w:pPr>
            <w:r w:rsidRPr="00134EE9">
              <w:rPr>
                <w:rFonts w:ascii="Times New Roman" w:eastAsia="Times New Roman" w:hAnsi="Times New Roman" w:cs="Times New Roman"/>
                <w:lang w:eastAsia="ru-RU"/>
              </w:rPr>
              <w:t>740</w:t>
            </w:r>
          </w:p>
        </w:tc>
        <w:tc>
          <w:tcPr>
            <w:tcW w:w="629" w:type="pct"/>
            <w:shd w:val="clear" w:color="auto" w:fill="auto"/>
            <w:vAlign w:val="center"/>
          </w:tcPr>
          <w:p w:rsidR="00A70BAA" w:rsidRPr="00134EE9" w:rsidRDefault="00A70BAA" w:rsidP="00752911">
            <w:pPr>
              <w:tabs>
                <w:tab w:val="left" w:pos="1276"/>
              </w:tabs>
              <w:autoSpaceDE w:val="0"/>
              <w:autoSpaceDN w:val="0"/>
              <w:adjustRightInd w:val="0"/>
              <w:spacing w:after="0" w:line="240" w:lineRule="auto"/>
              <w:contextualSpacing/>
              <w:jc w:val="center"/>
              <w:rPr>
                <w:rFonts w:ascii="Times New Roman" w:eastAsia="Times New Roman" w:hAnsi="Times New Roman" w:cs="Times New Roman"/>
                <w:lang w:eastAsia="ru-RU"/>
              </w:rPr>
            </w:pPr>
            <w:r w:rsidRPr="00134EE9">
              <w:rPr>
                <w:rFonts w:ascii="Times New Roman" w:eastAsia="Times New Roman" w:hAnsi="Times New Roman" w:cs="Times New Roman"/>
                <w:lang w:eastAsia="ru-RU"/>
              </w:rPr>
              <w:t>740</w:t>
            </w:r>
          </w:p>
        </w:tc>
        <w:tc>
          <w:tcPr>
            <w:tcW w:w="1329" w:type="pct"/>
            <w:shd w:val="clear" w:color="auto" w:fill="auto"/>
          </w:tcPr>
          <w:p w:rsidR="00A70BAA" w:rsidRPr="00134EE9" w:rsidRDefault="00A70BAA" w:rsidP="00752911">
            <w:pPr>
              <w:tabs>
                <w:tab w:val="left" w:pos="1276"/>
              </w:tabs>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r w:rsidRPr="00134EE9">
              <w:rPr>
                <w:rFonts w:ascii="Times New Roman" w:eastAsia="Times New Roman" w:hAnsi="Times New Roman" w:cs="Times New Roman"/>
                <w:sz w:val="20"/>
                <w:szCs w:val="20"/>
                <w:lang w:eastAsia="ru-RU"/>
              </w:rPr>
              <w:t xml:space="preserve">Бюджет городского поселения «Город </w:t>
            </w:r>
            <w:r w:rsidRPr="00134EE9">
              <w:rPr>
                <w:rFonts w:ascii="Times New Roman" w:eastAsia="Times New Roman" w:hAnsi="Times New Roman" w:cs="Times New Roman"/>
                <w:sz w:val="20"/>
                <w:szCs w:val="20"/>
                <w:lang w:eastAsia="ru-RU"/>
              </w:rPr>
              <w:lastRenderedPageBreak/>
              <w:t>Балабаново»</w:t>
            </w:r>
          </w:p>
        </w:tc>
      </w:tr>
      <w:tr w:rsidR="00A70BAA" w:rsidRPr="00134EE9" w:rsidTr="00752911">
        <w:trPr>
          <w:trHeight w:val="373"/>
        </w:trPr>
        <w:tc>
          <w:tcPr>
            <w:tcW w:w="1783" w:type="pct"/>
            <w:shd w:val="clear" w:color="auto" w:fill="auto"/>
          </w:tcPr>
          <w:p w:rsidR="00A70BAA" w:rsidRPr="00134EE9" w:rsidRDefault="00A70BAA" w:rsidP="00752911">
            <w:pPr>
              <w:autoSpaceDE w:val="0"/>
              <w:autoSpaceDN w:val="0"/>
              <w:adjustRightInd w:val="0"/>
              <w:spacing w:after="0" w:line="240" w:lineRule="auto"/>
              <w:rPr>
                <w:rFonts w:ascii="Times New Roman" w:eastAsia="Times New Roman" w:hAnsi="Times New Roman" w:cs="Times New Roman"/>
                <w:b/>
                <w:sz w:val="24"/>
                <w:szCs w:val="24"/>
                <w:lang w:eastAsia="ru-RU"/>
              </w:rPr>
            </w:pPr>
            <w:r w:rsidRPr="00134EE9">
              <w:rPr>
                <w:rFonts w:ascii="Times New Roman" w:eastAsia="Times New Roman" w:hAnsi="Times New Roman" w:cs="Times New Roman"/>
                <w:b/>
                <w:sz w:val="24"/>
                <w:szCs w:val="24"/>
                <w:lang w:eastAsia="ru-RU"/>
              </w:rPr>
              <w:lastRenderedPageBreak/>
              <w:t>Итого на программу:</w:t>
            </w:r>
          </w:p>
        </w:tc>
        <w:tc>
          <w:tcPr>
            <w:tcW w:w="629" w:type="pct"/>
            <w:shd w:val="clear" w:color="auto" w:fill="auto"/>
            <w:vAlign w:val="center"/>
          </w:tcPr>
          <w:p w:rsidR="00A70BAA" w:rsidRPr="00134EE9" w:rsidRDefault="00752911" w:rsidP="00752911">
            <w:pPr>
              <w:tabs>
                <w:tab w:val="left" w:pos="1276"/>
              </w:tabs>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863,8</w:t>
            </w:r>
          </w:p>
        </w:tc>
        <w:tc>
          <w:tcPr>
            <w:tcW w:w="629" w:type="pct"/>
            <w:shd w:val="clear" w:color="auto" w:fill="auto"/>
            <w:vAlign w:val="center"/>
          </w:tcPr>
          <w:p w:rsidR="00A70BAA" w:rsidRPr="00134EE9" w:rsidRDefault="00A70BAA" w:rsidP="00752911">
            <w:pPr>
              <w:tabs>
                <w:tab w:val="left" w:pos="1276"/>
              </w:tabs>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134EE9">
              <w:rPr>
                <w:rFonts w:ascii="Times New Roman" w:eastAsia="Times New Roman" w:hAnsi="Times New Roman" w:cs="Times New Roman"/>
                <w:b/>
                <w:sz w:val="24"/>
                <w:szCs w:val="24"/>
                <w:lang w:eastAsia="ru-RU"/>
              </w:rPr>
              <w:t>1 696</w:t>
            </w:r>
          </w:p>
        </w:tc>
        <w:tc>
          <w:tcPr>
            <w:tcW w:w="629" w:type="pct"/>
            <w:shd w:val="clear" w:color="auto" w:fill="auto"/>
            <w:vAlign w:val="center"/>
          </w:tcPr>
          <w:p w:rsidR="00A70BAA" w:rsidRPr="00134EE9" w:rsidRDefault="00A70BAA" w:rsidP="00752911">
            <w:pPr>
              <w:tabs>
                <w:tab w:val="left" w:pos="1276"/>
              </w:tabs>
              <w:autoSpaceDE w:val="0"/>
              <w:autoSpaceDN w:val="0"/>
              <w:adjustRightInd w:val="0"/>
              <w:spacing w:after="0" w:line="240" w:lineRule="auto"/>
              <w:contextualSpacing/>
              <w:jc w:val="center"/>
              <w:rPr>
                <w:rFonts w:ascii="Times New Roman" w:eastAsia="Times New Roman" w:hAnsi="Times New Roman" w:cs="Times New Roman"/>
                <w:b/>
                <w:sz w:val="24"/>
                <w:szCs w:val="24"/>
                <w:lang w:eastAsia="ru-RU"/>
              </w:rPr>
            </w:pPr>
            <w:r w:rsidRPr="00134EE9">
              <w:rPr>
                <w:rFonts w:ascii="Times New Roman" w:eastAsia="Times New Roman" w:hAnsi="Times New Roman" w:cs="Times New Roman"/>
                <w:b/>
                <w:sz w:val="24"/>
                <w:szCs w:val="24"/>
                <w:lang w:eastAsia="ru-RU"/>
              </w:rPr>
              <w:t>1 696</w:t>
            </w:r>
          </w:p>
        </w:tc>
        <w:tc>
          <w:tcPr>
            <w:tcW w:w="1329" w:type="pct"/>
            <w:shd w:val="clear" w:color="auto" w:fill="auto"/>
          </w:tcPr>
          <w:p w:rsidR="00A70BAA" w:rsidRPr="00134EE9" w:rsidRDefault="00A70BAA" w:rsidP="00752911">
            <w:pPr>
              <w:tabs>
                <w:tab w:val="left" w:pos="1276"/>
              </w:tabs>
              <w:autoSpaceDE w:val="0"/>
              <w:autoSpaceDN w:val="0"/>
              <w:adjustRightInd w:val="0"/>
              <w:spacing w:after="0" w:line="240" w:lineRule="auto"/>
              <w:contextualSpacing/>
              <w:jc w:val="both"/>
              <w:rPr>
                <w:rFonts w:ascii="Times New Roman" w:eastAsia="Times New Roman" w:hAnsi="Times New Roman" w:cs="Times New Roman"/>
                <w:b/>
                <w:sz w:val="24"/>
                <w:szCs w:val="24"/>
                <w:lang w:eastAsia="ru-RU"/>
              </w:rPr>
            </w:pPr>
          </w:p>
        </w:tc>
      </w:tr>
    </w:tbl>
    <w:p w:rsidR="00A70BAA"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p>
    <w:p w:rsidR="00752911" w:rsidRDefault="00752911" w:rsidP="00A70BA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hAnsi="Times New Roman" w:cs="Times New Roman"/>
          <w:noProof/>
          <w:sz w:val="24"/>
          <w:szCs w:val="24"/>
          <w:lang w:eastAsia="ru-RU"/>
        </w:rPr>
        <w:t>1.3.</w:t>
      </w:r>
      <w:r w:rsidRPr="00752911">
        <w:rPr>
          <w:rFonts w:ascii="Times New Roman" w:hAnsi="Times New Roman" w:cs="Times New Roman"/>
          <w:noProof/>
          <w:sz w:val="24"/>
          <w:szCs w:val="24"/>
          <w:lang w:eastAsia="ru-RU"/>
        </w:rPr>
        <w:t xml:space="preserve"> </w:t>
      </w:r>
      <w:r w:rsidRPr="009857C0">
        <w:rPr>
          <w:rFonts w:ascii="Times New Roman" w:hAnsi="Times New Roman" w:cs="Times New Roman"/>
          <w:noProof/>
          <w:sz w:val="24"/>
          <w:szCs w:val="24"/>
          <w:lang w:eastAsia="ru-RU"/>
        </w:rPr>
        <w:t xml:space="preserve">пункт </w:t>
      </w:r>
      <w:r>
        <w:rPr>
          <w:rFonts w:ascii="Times New Roman" w:hAnsi="Times New Roman" w:cs="Times New Roman"/>
          <w:noProof/>
          <w:sz w:val="24"/>
          <w:szCs w:val="24"/>
          <w:lang w:eastAsia="ru-RU"/>
        </w:rPr>
        <w:t>8</w:t>
      </w:r>
      <w:r w:rsidRPr="009857C0">
        <w:rPr>
          <w:rFonts w:ascii="Times New Roman" w:hAnsi="Times New Roman" w:cs="Times New Roman"/>
          <w:noProof/>
          <w:sz w:val="24"/>
          <w:szCs w:val="24"/>
          <w:lang w:eastAsia="ru-RU"/>
        </w:rPr>
        <w:t xml:space="preserve"> </w:t>
      </w:r>
      <w:r>
        <w:rPr>
          <w:rFonts w:ascii="Times New Roman" w:hAnsi="Times New Roman" w:cs="Times New Roman"/>
          <w:noProof/>
          <w:sz w:val="24"/>
          <w:szCs w:val="24"/>
          <w:lang w:eastAsia="ru-RU"/>
        </w:rPr>
        <w:t>паспорта</w:t>
      </w:r>
      <w:r w:rsidRPr="009857C0">
        <w:rPr>
          <w:rFonts w:ascii="Times New Roman" w:hAnsi="Times New Roman" w:cs="Times New Roman"/>
          <w:noProof/>
          <w:sz w:val="24"/>
          <w:szCs w:val="24"/>
          <w:lang w:eastAsia="ru-RU"/>
        </w:rPr>
        <w:t xml:space="preserve"> </w:t>
      </w:r>
      <w:r>
        <w:rPr>
          <w:rFonts w:ascii="Times New Roman" w:hAnsi="Times New Roman" w:cs="Times New Roman"/>
          <w:noProof/>
          <w:sz w:val="24"/>
          <w:szCs w:val="24"/>
          <w:lang w:eastAsia="ru-RU"/>
        </w:rPr>
        <w:t>подпрограммы муниципальной программы «Подпрограмма</w:t>
      </w:r>
      <w:r w:rsidRPr="00DE22F5">
        <w:rPr>
          <w:rFonts w:ascii="Times New Roman" w:hAnsi="Times New Roman" w:cs="Times New Roman"/>
          <w:noProof/>
          <w:sz w:val="24"/>
          <w:szCs w:val="24"/>
          <w:lang w:eastAsia="ru-RU"/>
        </w:rPr>
        <w:t xml:space="preserve"> </w:t>
      </w:r>
      <w:r>
        <w:rPr>
          <w:rFonts w:ascii="Times New Roman" w:eastAsia="Times New Roman" w:hAnsi="Times New Roman" w:cs="Times New Roman"/>
          <w:sz w:val="24"/>
          <w:szCs w:val="24"/>
          <w:lang w:eastAsia="ru-RU"/>
        </w:rPr>
        <w:t>«Старшее поколение»»</w:t>
      </w:r>
      <w:r w:rsidRPr="00650065">
        <w:rPr>
          <w:rFonts w:ascii="Times New Roman" w:eastAsia="Times New Roman" w:hAnsi="Times New Roman" w:cs="Times New Roman"/>
          <w:sz w:val="24"/>
          <w:szCs w:val="24"/>
          <w:lang w:eastAsia="ru-RU"/>
        </w:rPr>
        <w:t xml:space="preserve"> </w:t>
      </w:r>
      <w:r w:rsidRPr="009857C0">
        <w:rPr>
          <w:rFonts w:ascii="Times New Roman" w:eastAsia="Times New Roman" w:hAnsi="Times New Roman" w:cs="Times New Roman"/>
          <w:sz w:val="24"/>
          <w:szCs w:val="24"/>
          <w:lang w:eastAsia="ru-RU"/>
        </w:rPr>
        <w:t>изложить в следующей редакции</w:t>
      </w:r>
      <w:r>
        <w:rPr>
          <w:rFonts w:ascii="Times New Roman" w:eastAsia="Times New Roman" w:hAnsi="Times New Roman" w:cs="Times New Roman"/>
          <w:sz w:val="24"/>
          <w:szCs w:val="24"/>
          <w:lang w:eastAsia="ru-RU"/>
        </w:rPr>
        <w:t>:</w:t>
      </w:r>
    </w:p>
    <w:p w:rsidR="00752911" w:rsidRDefault="00752911" w:rsidP="00A70BAA">
      <w:pPr>
        <w:spacing w:after="0" w:line="240" w:lineRule="auto"/>
        <w:ind w:firstLine="708"/>
        <w:contextualSpacing/>
        <w:jc w:val="both"/>
        <w:rPr>
          <w:rFonts w:ascii="Times New Roman" w:hAnsi="Times New Roman" w:cs="Times New Roman"/>
          <w:noProof/>
          <w:sz w:val="24"/>
          <w:szCs w:val="24"/>
          <w:lang w:eastAsia="ru-RU"/>
        </w:rPr>
      </w:pPr>
    </w:p>
    <w:tbl>
      <w:tblPr>
        <w:tblW w:w="15310"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2552"/>
        <w:gridCol w:w="3260"/>
        <w:gridCol w:w="2127"/>
        <w:gridCol w:w="2409"/>
        <w:gridCol w:w="2410"/>
        <w:gridCol w:w="2552"/>
      </w:tblGrid>
      <w:tr w:rsidR="00752911" w:rsidRPr="00752911" w:rsidTr="00752911">
        <w:tc>
          <w:tcPr>
            <w:tcW w:w="2552" w:type="dxa"/>
            <w:vMerge w:val="restart"/>
            <w:tcBorders>
              <w:bottom w:val="nil"/>
            </w:tcBorders>
          </w:tcPr>
          <w:p w:rsidR="00752911" w:rsidRPr="00752911" w:rsidRDefault="00752911" w:rsidP="00752911">
            <w:pPr>
              <w:widowControl w:val="0"/>
              <w:autoSpaceDE w:val="0"/>
              <w:autoSpaceDN w:val="0"/>
              <w:spacing w:after="0" w:line="240" w:lineRule="auto"/>
              <w:rPr>
                <w:rFonts w:ascii="Times New Roman" w:eastAsia="Times New Roman" w:hAnsi="Times New Roman" w:cs="Times New Roman"/>
                <w:sz w:val="24"/>
                <w:szCs w:val="24"/>
                <w:lang w:eastAsia="ru-RU"/>
              </w:rPr>
            </w:pPr>
            <w:r w:rsidRPr="00752911">
              <w:rPr>
                <w:rFonts w:ascii="Times New Roman" w:eastAsia="Times New Roman" w:hAnsi="Times New Roman" w:cs="Times New Roman"/>
                <w:sz w:val="24"/>
                <w:szCs w:val="24"/>
                <w:lang w:eastAsia="ru-RU"/>
              </w:rPr>
              <w:t>8. Объемы финансирования муниципальной подпрограммы за счет бюджетных ассигнований</w:t>
            </w:r>
          </w:p>
        </w:tc>
        <w:tc>
          <w:tcPr>
            <w:tcW w:w="3260" w:type="dxa"/>
            <w:vMerge w:val="restart"/>
          </w:tcPr>
          <w:p w:rsidR="00752911" w:rsidRPr="00752911" w:rsidRDefault="00752911" w:rsidP="00752911">
            <w:pPr>
              <w:widowControl w:val="0"/>
              <w:autoSpaceDE w:val="0"/>
              <w:autoSpaceDN w:val="0"/>
              <w:spacing w:after="0" w:line="240" w:lineRule="auto"/>
              <w:jc w:val="center"/>
              <w:rPr>
                <w:rFonts w:ascii="Times New Roman" w:eastAsia="Times New Roman" w:hAnsi="Times New Roman" w:cs="Times New Roman"/>
                <w:lang w:eastAsia="ru-RU"/>
              </w:rPr>
            </w:pPr>
            <w:r w:rsidRPr="00752911">
              <w:rPr>
                <w:rFonts w:ascii="Times New Roman" w:eastAsia="Times New Roman" w:hAnsi="Times New Roman" w:cs="Times New Roman"/>
                <w:lang w:eastAsia="ru-RU"/>
              </w:rPr>
              <w:t>Наименование показателя</w:t>
            </w:r>
          </w:p>
        </w:tc>
        <w:tc>
          <w:tcPr>
            <w:tcW w:w="2127" w:type="dxa"/>
            <w:vMerge w:val="restart"/>
          </w:tcPr>
          <w:p w:rsidR="00752911" w:rsidRPr="00752911" w:rsidRDefault="00752911" w:rsidP="00752911">
            <w:pPr>
              <w:widowControl w:val="0"/>
              <w:autoSpaceDE w:val="0"/>
              <w:autoSpaceDN w:val="0"/>
              <w:spacing w:after="0" w:line="240" w:lineRule="auto"/>
              <w:jc w:val="center"/>
              <w:rPr>
                <w:rFonts w:ascii="Times New Roman" w:eastAsia="Times New Roman" w:hAnsi="Times New Roman" w:cs="Times New Roman"/>
                <w:lang w:eastAsia="ru-RU"/>
              </w:rPr>
            </w:pPr>
            <w:r w:rsidRPr="00752911">
              <w:rPr>
                <w:rFonts w:ascii="Times New Roman" w:eastAsia="Times New Roman" w:hAnsi="Times New Roman" w:cs="Times New Roman"/>
                <w:lang w:eastAsia="ru-RU"/>
              </w:rPr>
              <w:t>Всего (тыс. руб.)</w:t>
            </w:r>
          </w:p>
        </w:tc>
        <w:tc>
          <w:tcPr>
            <w:tcW w:w="7371" w:type="dxa"/>
            <w:gridSpan w:val="3"/>
          </w:tcPr>
          <w:p w:rsidR="00752911" w:rsidRPr="00752911" w:rsidRDefault="00752911" w:rsidP="00752911">
            <w:pPr>
              <w:widowControl w:val="0"/>
              <w:autoSpaceDE w:val="0"/>
              <w:autoSpaceDN w:val="0"/>
              <w:spacing w:after="0" w:line="240" w:lineRule="auto"/>
              <w:jc w:val="center"/>
              <w:rPr>
                <w:rFonts w:ascii="Times New Roman" w:eastAsia="Times New Roman" w:hAnsi="Times New Roman" w:cs="Times New Roman"/>
                <w:lang w:eastAsia="ru-RU"/>
              </w:rPr>
            </w:pPr>
            <w:r w:rsidRPr="00752911">
              <w:rPr>
                <w:rFonts w:ascii="Times New Roman" w:eastAsia="Times New Roman" w:hAnsi="Times New Roman" w:cs="Times New Roman"/>
                <w:lang w:eastAsia="ru-RU"/>
              </w:rPr>
              <w:t>В том числе по годам</w:t>
            </w:r>
          </w:p>
        </w:tc>
      </w:tr>
      <w:tr w:rsidR="00752911" w:rsidRPr="00752911" w:rsidTr="00752911">
        <w:trPr>
          <w:trHeight w:val="42"/>
        </w:trPr>
        <w:tc>
          <w:tcPr>
            <w:tcW w:w="2552" w:type="dxa"/>
            <w:vMerge/>
            <w:tcBorders>
              <w:bottom w:val="nil"/>
            </w:tcBorders>
          </w:tcPr>
          <w:p w:rsidR="00752911" w:rsidRPr="00752911" w:rsidRDefault="00752911" w:rsidP="00752911">
            <w:pPr>
              <w:rPr>
                <w:rFonts w:ascii="Times New Roman" w:eastAsia="Calibri" w:hAnsi="Times New Roman" w:cs="Times New Roman"/>
                <w:sz w:val="26"/>
                <w:szCs w:val="26"/>
              </w:rPr>
            </w:pPr>
          </w:p>
        </w:tc>
        <w:tc>
          <w:tcPr>
            <w:tcW w:w="3260" w:type="dxa"/>
            <w:vMerge/>
          </w:tcPr>
          <w:p w:rsidR="00752911" w:rsidRPr="00752911" w:rsidRDefault="00752911" w:rsidP="00752911">
            <w:pPr>
              <w:rPr>
                <w:rFonts w:ascii="Times New Roman" w:eastAsia="Calibri" w:hAnsi="Times New Roman" w:cs="Times New Roman"/>
              </w:rPr>
            </w:pPr>
          </w:p>
        </w:tc>
        <w:tc>
          <w:tcPr>
            <w:tcW w:w="2127" w:type="dxa"/>
            <w:vMerge/>
          </w:tcPr>
          <w:p w:rsidR="00752911" w:rsidRPr="00752911" w:rsidRDefault="00752911" w:rsidP="00752911">
            <w:pPr>
              <w:rPr>
                <w:rFonts w:ascii="Times New Roman" w:eastAsia="Calibri" w:hAnsi="Times New Roman" w:cs="Times New Roman"/>
              </w:rPr>
            </w:pPr>
          </w:p>
        </w:tc>
        <w:tc>
          <w:tcPr>
            <w:tcW w:w="2409" w:type="dxa"/>
          </w:tcPr>
          <w:p w:rsidR="00752911" w:rsidRPr="00752911" w:rsidRDefault="00752911" w:rsidP="00752911">
            <w:pPr>
              <w:widowControl w:val="0"/>
              <w:autoSpaceDE w:val="0"/>
              <w:autoSpaceDN w:val="0"/>
              <w:spacing w:after="0" w:line="240" w:lineRule="auto"/>
              <w:jc w:val="center"/>
              <w:rPr>
                <w:rFonts w:ascii="Times New Roman" w:eastAsia="Times New Roman" w:hAnsi="Times New Roman" w:cs="Times New Roman"/>
                <w:lang w:eastAsia="ru-RU"/>
              </w:rPr>
            </w:pPr>
            <w:r w:rsidRPr="00752911">
              <w:rPr>
                <w:rFonts w:ascii="Times New Roman" w:eastAsia="Times New Roman" w:hAnsi="Times New Roman" w:cs="Times New Roman"/>
                <w:lang w:eastAsia="ru-RU"/>
              </w:rPr>
              <w:t>2017 г.</w:t>
            </w:r>
          </w:p>
        </w:tc>
        <w:tc>
          <w:tcPr>
            <w:tcW w:w="2410" w:type="dxa"/>
          </w:tcPr>
          <w:p w:rsidR="00752911" w:rsidRPr="00752911" w:rsidRDefault="00752911" w:rsidP="00752911">
            <w:pPr>
              <w:widowControl w:val="0"/>
              <w:autoSpaceDE w:val="0"/>
              <w:autoSpaceDN w:val="0"/>
              <w:spacing w:after="0" w:line="240" w:lineRule="auto"/>
              <w:jc w:val="center"/>
              <w:rPr>
                <w:rFonts w:ascii="Times New Roman" w:eastAsia="Times New Roman" w:hAnsi="Times New Roman" w:cs="Times New Roman"/>
                <w:lang w:eastAsia="ru-RU"/>
              </w:rPr>
            </w:pPr>
            <w:r w:rsidRPr="00752911">
              <w:rPr>
                <w:rFonts w:ascii="Times New Roman" w:eastAsia="Times New Roman" w:hAnsi="Times New Roman" w:cs="Times New Roman"/>
                <w:lang w:eastAsia="ru-RU"/>
              </w:rPr>
              <w:t>2018 г.</w:t>
            </w:r>
          </w:p>
        </w:tc>
        <w:tc>
          <w:tcPr>
            <w:tcW w:w="2552" w:type="dxa"/>
          </w:tcPr>
          <w:p w:rsidR="00752911" w:rsidRPr="00752911" w:rsidRDefault="00752911" w:rsidP="00752911">
            <w:pPr>
              <w:widowControl w:val="0"/>
              <w:autoSpaceDE w:val="0"/>
              <w:autoSpaceDN w:val="0"/>
              <w:spacing w:after="0" w:line="240" w:lineRule="auto"/>
              <w:jc w:val="center"/>
              <w:rPr>
                <w:rFonts w:ascii="Times New Roman" w:eastAsia="Times New Roman" w:hAnsi="Times New Roman" w:cs="Times New Roman"/>
                <w:lang w:eastAsia="ru-RU"/>
              </w:rPr>
            </w:pPr>
            <w:r w:rsidRPr="00752911">
              <w:rPr>
                <w:rFonts w:ascii="Times New Roman" w:eastAsia="Times New Roman" w:hAnsi="Times New Roman" w:cs="Times New Roman"/>
                <w:lang w:eastAsia="ru-RU"/>
              </w:rPr>
              <w:t>2019 г.</w:t>
            </w:r>
          </w:p>
        </w:tc>
      </w:tr>
      <w:tr w:rsidR="00752911" w:rsidRPr="00752911" w:rsidTr="00752911">
        <w:trPr>
          <w:trHeight w:val="20"/>
        </w:trPr>
        <w:tc>
          <w:tcPr>
            <w:tcW w:w="2552" w:type="dxa"/>
            <w:vMerge/>
            <w:tcBorders>
              <w:bottom w:val="nil"/>
            </w:tcBorders>
          </w:tcPr>
          <w:p w:rsidR="00752911" w:rsidRPr="00752911" w:rsidRDefault="00752911" w:rsidP="00752911">
            <w:pPr>
              <w:spacing w:after="0"/>
              <w:rPr>
                <w:rFonts w:ascii="Times New Roman" w:eastAsia="Calibri" w:hAnsi="Times New Roman" w:cs="Times New Roman"/>
                <w:sz w:val="26"/>
                <w:szCs w:val="26"/>
              </w:rPr>
            </w:pPr>
          </w:p>
        </w:tc>
        <w:tc>
          <w:tcPr>
            <w:tcW w:w="3260" w:type="dxa"/>
          </w:tcPr>
          <w:p w:rsidR="00752911" w:rsidRPr="00752911" w:rsidRDefault="00752911" w:rsidP="00752911">
            <w:pPr>
              <w:widowControl w:val="0"/>
              <w:autoSpaceDE w:val="0"/>
              <w:autoSpaceDN w:val="0"/>
              <w:spacing w:after="0" w:line="240" w:lineRule="auto"/>
              <w:rPr>
                <w:rFonts w:ascii="Times New Roman" w:eastAsia="Times New Roman" w:hAnsi="Times New Roman" w:cs="Times New Roman"/>
                <w:lang w:eastAsia="ru-RU"/>
              </w:rPr>
            </w:pPr>
            <w:r w:rsidRPr="00752911">
              <w:rPr>
                <w:rFonts w:ascii="Times New Roman" w:eastAsia="Times New Roman" w:hAnsi="Times New Roman" w:cs="Times New Roman"/>
                <w:lang w:eastAsia="ru-RU"/>
              </w:rPr>
              <w:t>ВСЕГО</w:t>
            </w:r>
          </w:p>
        </w:tc>
        <w:tc>
          <w:tcPr>
            <w:tcW w:w="2127" w:type="dxa"/>
            <w:vAlign w:val="center"/>
          </w:tcPr>
          <w:p w:rsidR="00752911" w:rsidRPr="00752911" w:rsidRDefault="007023D7" w:rsidP="00752911">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Calibri" w:hAnsi="Times New Roman" w:cs="Times New Roman"/>
                <w:color w:val="000000"/>
              </w:rPr>
              <w:t>2 625,9</w:t>
            </w:r>
          </w:p>
        </w:tc>
        <w:tc>
          <w:tcPr>
            <w:tcW w:w="2409" w:type="dxa"/>
            <w:vAlign w:val="center"/>
          </w:tcPr>
          <w:p w:rsidR="00752911" w:rsidRPr="00752911" w:rsidRDefault="00752911" w:rsidP="00752911">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Calibri" w:hAnsi="Times New Roman" w:cs="Times New Roman"/>
                <w:color w:val="000000"/>
              </w:rPr>
              <w:t>713,9</w:t>
            </w:r>
          </w:p>
        </w:tc>
        <w:tc>
          <w:tcPr>
            <w:tcW w:w="2410" w:type="dxa"/>
            <w:vAlign w:val="center"/>
          </w:tcPr>
          <w:p w:rsidR="00752911" w:rsidRPr="00752911" w:rsidRDefault="00752911" w:rsidP="00752911">
            <w:pPr>
              <w:widowControl w:val="0"/>
              <w:autoSpaceDE w:val="0"/>
              <w:autoSpaceDN w:val="0"/>
              <w:spacing w:after="0" w:line="240" w:lineRule="auto"/>
              <w:jc w:val="center"/>
              <w:rPr>
                <w:rFonts w:ascii="Times New Roman" w:eastAsia="Times New Roman" w:hAnsi="Times New Roman" w:cs="Times New Roman"/>
                <w:lang w:eastAsia="ru-RU"/>
              </w:rPr>
            </w:pPr>
            <w:r w:rsidRPr="00752911">
              <w:rPr>
                <w:rFonts w:ascii="Times New Roman" w:eastAsia="Calibri" w:hAnsi="Times New Roman" w:cs="Times New Roman"/>
                <w:color w:val="000000"/>
              </w:rPr>
              <w:t>956</w:t>
            </w:r>
          </w:p>
        </w:tc>
        <w:tc>
          <w:tcPr>
            <w:tcW w:w="2552" w:type="dxa"/>
            <w:vAlign w:val="center"/>
          </w:tcPr>
          <w:p w:rsidR="00752911" w:rsidRPr="00752911" w:rsidRDefault="00752911" w:rsidP="00752911">
            <w:pPr>
              <w:widowControl w:val="0"/>
              <w:autoSpaceDE w:val="0"/>
              <w:autoSpaceDN w:val="0"/>
              <w:spacing w:after="0" w:line="240" w:lineRule="auto"/>
              <w:jc w:val="center"/>
              <w:rPr>
                <w:rFonts w:ascii="Times New Roman" w:eastAsia="Times New Roman" w:hAnsi="Times New Roman" w:cs="Times New Roman"/>
                <w:lang w:eastAsia="ru-RU"/>
              </w:rPr>
            </w:pPr>
            <w:r w:rsidRPr="00752911">
              <w:rPr>
                <w:rFonts w:ascii="Times New Roman" w:eastAsia="Calibri" w:hAnsi="Times New Roman" w:cs="Times New Roman"/>
                <w:color w:val="000000"/>
              </w:rPr>
              <w:t>956</w:t>
            </w:r>
          </w:p>
        </w:tc>
      </w:tr>
      <w:tr w:rsidR="00752911" w:rsidRPr="00752911" w:rsidTr="00752911">
        <w:trPr>
          <w:trHeight w:val="524"/>
        </w:trPr>
        <w:tc>
          <w:tcPr>
            <w:tcW w:w="2552" w:type="dxa"/>
            <w:vMerge/>
            <w:tcBorders>
              <w:bottom w:val="nil"/>
            </w:tcBorders>
          </w:tcPr>
          <w:p w:rsidR="00752911" w:rsidRPr="00752911" w:rsidRDefault="00752911" w:rsidP="00752911">
            <w:pPr>
              <w:rPr>
                <w:rFonts w:ascii="Times New Roman" w:eastAsia="Calibri" w:hAnsi="Times New Roman" w:cs="Times New Roman"/>
                <w:sz w:val="26"/>
                <w:szCs w:val="26"/>
              </w:rPr>
            </w:pPr>
          </w:p>
        </w:tc>
        <w:tc>
          <w:tcPr>
            <w:tcW w:w="3260" w:type="dxa"/>
          </w:tcPr>
          <w:p w:rsidR="00752911" w:rsidRPr="00752911" w:rsidRDefault="00752911" w:rsidP="00752911">
            <w:pPr>
              <w:widowControl w:val="0"/>
              <w:autoSpaceDE w:val="0"/>
              <w:autoSpaceDN w:val="0"/>
              <w:spacing w:after="0" w:line="240" w:lineRule="auto"/>
              <w:rPr>
                <w:rFonts w:ascii="Times New Roman" w:eastAsia="Times New Roman" w:hAnsi="Times New Roman" w:cs="Times New Roman"/>
                <w:lang w:eastAsia="ru-RU"/>
              </w:rPr>
            </w:pPr>
            <w:r w:rsidRPr="00752911">
              <w:rPr>
                <w:rFonts w:ascii="Times New Roman" w:eastAsia="Times New Roman" w:hAnsi="Times New Roman" w:cs="Times New Roman"/>
                <w:lang w:eastAsia="ru-RU"/>
              </w:rPr>
              <w:t>В том числе по источникам финансирования:</w:t>
            </w:r>
          </w:p>
          <w:p w:rsidR="00752911" w:rsidRPr="00752911" w:rsidRDefault="00752911" w:rsidP="00752911">
            <w:pPr>
              <w:widowControl w:val="0"/>
              <w:autoSpaceDE w:val="0"/>
              <w:autoSpaceDN w:val="0"/>
              <w:spacing w:after="0" w:line="240" w:lineRule="auto"/>
              <w:rPr>
                <w:rFonts w:ascii="Times New Roman" w:eastAsia="Times New Roman" w:hAnsi="Times New Roman" w:cs="Times New Roman"/>
                <w:lang w:eastAsia="ru-RU"/>
              </w:rPr>
            </w:pPr>
            <w:r w:rsidRPr="00752911">
              <w:rPr>
                <w:rFonts w:ascii="Times New Roman" w:eastAsia="Times New Roman" w:hAnsi="Times New Roman" w:cs="Times New Roman"/>
                <w:lang w:eastAsia="ru-RU"/>
              </w:rPr>
              <w:t>средства местного бюджета &lt;1&gt;</w:t>
            </w:r>
          </w:p>
        </w:tc>
        <w:tc>
          <w:tcPr>
            <w:tcW w:w="2127" w:type="dxa"/>
            <w:vAlign w:val="center"/>
          </w:tcPr>
          <w:p w:rsidR="00752911" w:rsidRPr="00752911" w:rsidRDefault="007023D7" w:rsidP="00752911">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Calibri" w:hAnsi="Times New Roman" w:cs="Times New Roman"/>
                <w:color w:val="000000"/>
              </w:rPr>
              <w:t>2 625,9</w:t>
            </w:r>
          </w:p>
        </w:tc>
        <w:tc>
          <w:tcPr>
            <w:tcW w:w="2409" w:type="dxa"/>
            <w:vAlign w:val="center"/>
          </w:tcPr>
          <w:p w:rsidR="00752911" w:rsidRPr="00752911" w:rsidRDefault="00752911" w:rsidP="00752911">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Calibri" w:hAnsi="Times New Roman" w:cs="Times New Roman"/>
                <w:color w:val="000000"/>
              </w:rPr>
              <w:t>713,9</w:t>
            </w:r>
          </w:p>
        </w:tc>
        <w:tc>
          <w:tcPr>
            <w:tcW w:w="2410" w:type="dxa"/>
            <w:vAlign w:val="center"/>
          </w:tcPr>
          <w:p w:rsidR="00752911" w:rsidRPr="00752911" w:rsidRDefault="00752911" w:rsidP="00752911">
            <w:pPr>
              <w:widowControl w:val="0"/>
              <w:autoSpaceDE w:val="0"/>
              <w:autoSpaceDN w:val="0"/>
              <w:spacing w:after="0" w:line="240" w:lineRule="auto"/>
              <w:jc w:val="center"/>
              <w:rPr>
                <w:rFonts w:ascii="Times New Roman" w:eastAsia="Times New Roman" w:hAnsi="Times New Roman" w:cs="Times New Roman"/>
                <w:lang w:eastAsia="ru-RU"/>
              </w:rPr>
            </w:pPr>
            <w:r w:rsidRPr="00752911">
              <w:rPr>
                <w:rFonts w:ascii="Times New Roman" w:eastAsia="Calibri" w:hAnsi="Times New Roman" w:cs="Times New Roman"/>
                <w:color w:val="000000"/>
              </w:rPr>
              <w:t>956</w:t>
            </w:r>
          </w:p>
        </w:tc>
        <w:tc>
          <w:tcPr>
            <w:tcW w:w="2552" w:type="dxa"/>
            <w:vAlign w:val="center"/>
          </w:tcPr>
          <w:p w:rsidR="00752911" w:rsidRPr="00752911" w:rsidRDefault="00752911" w:rsidP="00752911">
            <w:pPr>
              <w:widowControl w:val="0"/>
              <w:autoSpaceDE w:val="0"/>
              <w:autoSpaceDN w:val="0"/>
              <w:spacing w:after="0" w:line="240" w:lineRule="auto"/>
              <w:jc w:val="center"/>
              <w:rPr>
                <w:rFonts w:ascii="Times New Roman" w:eastAsia="Times New Roman" w:hAnsi="Times New Roman" w:cs="Times New Roman"/>
                <w:lang w:eastAsia="ru-RU"/>
              </w:rPr>
            </w:pPr>
            <w:r w:rsidRPr="00752911">
              <w:rPr>
                <w:rFonts w:ascii="Times New Roman" w:eastAsia="Calibri" w:hAnsi="Times New Roman" w:cs="Times New Roman"/>
                <w:color w:val="000000"/>
              </w:rPr>
              <w:t>956</w:t>
            </w:r>
          </w:p>
        </w:tc>
      </w:tr>
      <w:tr w:rsidR="00752911" w:rsidRPr="00752911" w:rsidTr="00752911">
        <w:tblPrEx>
          <w:tblBorders>
            <w:insideH w:val="nil"/>
          </w:tblBorders>
        </w:tblPrEx>
        <w:tc>
          <w:tcPr>
            <w:tcW w:w="2552" w:type="dxa"/>
            <w:vMerge/>
            <w:tcBorders>
              <w:bottom w:val="single" w:sz="4" w:space="0" w:color="auto"/>
            </w:tcBorders>
          </w:tcPr>
          <w:p w:rsidR="00752911" w:rsidRPr="00752911" w:rsidRDefault="00752911" w:rsidP="00752911">
            <w:pPr>
              <w:rPr>
                <w:rFonts w:ascii="Times New Roman" w:eastAsia="Calibri" w:hAnsi="Times New Roman" w:cs="Times New Roman"/>
                <w:sz w:val="26"/>
                <w:szCs w:val="26"/>
              </w:rPr>
            </w:pPr>
          </w:p>
        </w:tc>
        <w:tc>
          <w:tcPr>
            <w:tcW w:w="12758" w:type="dxa"/>
            <w:gridSpan w:val="5"/>
            <w:tcBorders>
              <w:bottom w:val="single" w:sz="4" w:space="0" w:color="auto"/>
            </w:tcBorders>
          </w:tcPr>
          <w:p w:rsidR="00752911" w:rsidRPr="00752911" w:rsidRDefault="00752911" w:rsidP="00752911">
            <w:pPr>
              <w:widowControl w:val="0"/>
              <w:autoSpaceDE w:val="0"/>
              <w:autoSpaceDN w:val="0"/>
              <w:spacing w:after="0" w:line="240" w:lineRule="auto"/>
              <w:rPr>
                <w:rFonts w:ascii="Times New Roman" w:eastAsia="Times New Roman" w:hAnsi="Times New Roman" w:cs="Times New Roman"/>
                <w:lang w:eastAsia="ru-RU"/>
              </w:rPr>
            </w:pPr>
            <w:r w:rsidRPr="00752911">
              <w:rPr>
                <w:rFonts w:ascii="Times New Roman" w:eastAsia="Times New Roman" w:hAnsi="Times New Roman" w:cs="Times New Roman"/>
                <w:lang w:eastAsia="ru-RU"/>
              </w:rPr>
              <w:t>&lt;1&gt; Объемы финансирования из местного бюджета уточняются после принятия и (или) внесения изменений в решение Городской Думы о бюджете на очередной финансовый год (на очередной финансовый год и на плановый период).</w:t>
            </w:r>
          </w:p>
        </w:tc>
      </w:tr>
    </w:tbl>
    <w:p w:rsidR="00752911" w:rsidRDefault="00752911" w:rsidP="00A70BAA">
      <w:pPr>
        <w:spacing w:after="0" w:line="240" w:lineRule="auto"/>
        <w:ind w:firstLine="708"/>
        <w:contextualSpacing/>
        <w:jc w:val="both"/>
        <w:rPr>
          <w:rFonts w:ascii="Times New Roman" w:hAnsi="Times New Roman" w:cs="Times New Roman"/>
          <w:noProof/>
          <w:sz w:val="24"/>
          <w:szCs w:val="24"/>
          <w:lang w:eastAsia="ru-RU"/>
        </w:rPr>
      </w:pPr>
    </w:p>
    <w:p w:rsidR="007023D7" w:rsidRPr="00650065" w:rsidRDefault="007023D7" w:rsidP="007023D7">
      <w:pPr>
        <w:spacing w:after="0" w:line="240" w:lineRule="auto"/>
        <w:ind w:firstLine="708"/>
        <w:contextualSpacing/>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1</w:t>
      </w:r>
      <w:r w:rsidRPr="009857C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4</w:t>
      </w:r>
      <w:r>
        <w:rPr>
          <w:rFonts w:ascii="Times New Roman" w:eastAsia="Times New Roman" w:hAnsi="Times New Roman"/>
          <w:sz w:val="24"/>
          <w:szCs w:val="24"/>
          <w:lang w:eastAsia="ru-RU"/>
        </w:rPr>
        <w:t xml:space="preserve">. </w:t>
      </w:r>
      <w:r w:rsidRPr="00650065">
        <w:rPr>
          <w:rFonts w:ascii="Times New Roman" w:eastAsia="Times New Roman" w:hAnsi="Times New Roman"/>
          <w:sz w:val="24"/>
          <w:szCs w:val="24"/>
          <w:lang w:eastAsia="ru-RU"/>
        </w:rPr>
        <w:t xml:space="preserve">пункт 1 раздела </w:t>
      </w:r>
      <w:r>
        <w:rPr>
          <w:rFonts w:ascii="Times New Roman" w:eastAsia="Times New Roman" w:hAnsi="Times New Roman"/>
          <w:sz w:val="24"/>
          <w:szCs w:val="24"/>
          <w:lang w:eastAsia="ru-RU"/>
        </w:rPr>
        <w:t>3</w:t>
      </w:r>
      <w:r w:rsidRPr="00650065">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подпрограммы</w:t>
      </w:r>
      <w:r w:rsidRPr="00650065">
        <w:rPr>
          <w:rFonts w:ascii="Times New Roman" w:eastAsia="Times New Roman" w:hAnsi="Times New Roman"/>
          <w:sz w:val="24"/>
          <w:szCs w:val="24"/>
          <w:lang w:eastAsia="ru-RU"/>
        </w:rPr>
        <w:t xml:space="preserve"> изложить в следующей редакции:</w:t>
      </w:r>
    </w:p>
    <w:p w:rsidR="007023D7" w:rsidRPr="007023D7" w:rsidRDefault="007023D7" w:rsidP="007023D7">
      <w:pPr>
        <w:spacing w:after="0" w:line="240" w:lineRule="auto"/>
        <w:ind w:firstLine="708"/>
        <w:contextualSpacing/>
        <w:jc w:val="both"/>
        <w:rPr>
          <w:rFonts w:ascii="Times New Roman" w:eastAsia="Times New Roman" w:hAnsi="Times New Roman"/>
          <w:sz w:val="24"/>
          <w:szCs w:val="24"/>
          <w:lang w:eastAsia="ru-RU"/>
        </w:rPr>
      </w:pPr>
      <w:r w:rsidRPr="00650065">
        <w:rPr>
          <w:rFonts w:ascii="Times New Roman" w:eastAsia="Times New Roman" w:hAnsi="Times New Roman"/>
          <w:sz w:val="24"/>
          <w:szCs w:val="24"/>
          <w:lang w:eastAsia="ru-RU"/>
        </w:rPr>
        <w:t>«</w:t>
      </w:r>
      <w:r w:rsidRPr="007023D7">
        <w:rPr>
          <w:rFonts w:ascii="Times New Roman" w:eastAsia="Times New Roman" w:hAnsi="Times New Roman"/>
          <w:sz w:val="24"/>
          <w:szCs w:val="24"/>
          <w:lang w:eastAsia="ru-RU"/>
        </w:rPr>
        <w:t xml:space="preserve">Общий объем финансовых ресурсов, необходимых для реализации подпрограммы на 2017-2019 годы – </w:t>
      </w:r>
      <w:r w:rsidR="00C62F56">
        <w:rPr>
          <w:rFonts w:ascii="Times New Roman" w:eastAsia="Times New Roman" w:hAnsi="Times New Roman"/>
          <w:sz w:val="24"/>
          <w:szCs w:val="24"/>
          <w:lang w:eastAsia="ru-RU"/>
        </w:rPr>
        <w:t>2 625,9</w:t>
      </w:r>
      <w:r>
        <w:rPr>
          <w:rFonts w:ascii="Times New Roman" w:eastAsia="Times New Roman" w:hAnsi="Times New Roman"/>
          <w:sz w:val="24"/>
          <w:szCs w:val="24"/>
          <w:lang w:eastAsia="ru-RU"/>
        </w:rPr>
        <w:t xml:space="preserve"> </w:t>
      </w:r>
      <w:r w:rsidRPr="007023D7">
        <w:rPr>
          <w:rFonts w:ascii="Times New Roman" w:eastAsia="Times New Roman" w:hAnsi="Times New Roman"/>
          <w:sz w:val="24"/>
          <w:szCs w:val="24"/>
          <w:lang w:eastAsia="ru-RU"/>
        </w:rPr>
        <w:t>тыс. руб.</w:t>
      </w:r>
    </w:p>
    <w:p w:rsidR="007023D7" w:rsidRDefault="007023D7" w:rsidP="007023D7">
      <w:pPr>
        <w:spacing w:after="0" w:line="240" w:lineRule="auto"/>
        <w:ind w:firstLine="708"/>
        <w:contextualSpacing/>
        <w:jc w:val="both"/>
        <w:rPr>
          <w:rFonts w:ascii="Times New Roman" w:eastAsia="Times New Roman" w:hAnsi="Times New Roman"/>
          <w:sz w:val="24"/>
          <w:szCs w:val="24"/>
          <w:lang w:eastAsia="ru-RU"/>
        </w:rPr>
      </w:pPr>
      <w:r w:rsidRPr="007023D7">
        <w:rPr>
          <w:rFonts w:ascii="Times New Roman" w:eastAsia="Times New Roman" w:hAnsi="Times New Roman"/>
          <w:sz w:val="24"/>
          <w:szCs w:val="24"/>
          <w:lang w:eastAsia="ru-RU"/>
        </w:rPr>
        <w:t>Обоснование объема финансовых ресурсов, необходимых для реализации подпрограммы</w:t>
      </w:r>
    </w:p>
    <w:p w:rsidR="00752911" w:rsidRDefault="00752911" w:rsidP="00A70BAA">
      <w:pPr>
        <w:spacing w:after="0" w:line="240" w:lineRule="auto"/>
        <w:ind w:firstLine="708"/>
        <w:contextualSpacing/>
        <w:jc w:val="both"/>
        <w:rPr>
          <w:rFonts w:ascii="Times New Roman" w:hAnsi="Times New Roman" w:cs="Times New Roman"/>
          <w:noProof/>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4"/>
        <w:gridCol w:w="2130"/>
        <w:gridCol w:w="1920"/>
        <w:gridCol w:w="1903"/>
        <w:gridCol w:w="2629"/>
      </w:tblGrid>
      <w:tr w:rsidR="007023D7" w:rsidRPr="007023D7" w:rsidTr="00B050A9">
        <w:trPr>
          <w:trHeight w:val="240"/>
        </w:trPr>
        <w:tc>
          <w:tcPr>
            <w:tcW w:w="6204" w:type="dxa"/>
            <w:vMerge w:val="restart"/>
            <w:shd w:val="clear" w:color="auto" w:fill="auto"/>
            <w:vAlign w:val="center"/>
          </w:tcPr>
          <w:p w:rsidR="007023D7" w:rsidRPr="007023D7" w:rsidRDefault="007023D7" w:rsidP="007023D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3D7">
              <w:rPr>
                <w:rFonts w:ascii="Times New Roman" w:eastAsia="Times New Roman" w:hAnsi="Times New Roman" w:cs="Times New Roman"/>
                <w:sz w:val="20"/>
                <w:szCs w:val="20"/>
                <w:lang w:eastAsia="ru-RU"/>
              </w:rPr>
              <w:t>Основные мероприятия подпрограммы</w:t>
            </w:r>
          </w:p>
        </w:tc>
        <w:tc>
          <w:tcPr>
            <w:tcW w:w="5953" w:type="dxa"/>
            <w:gridSpan w:val="3"/>
            <w:shd w:val="clear" w:color="auto" w:fill="auto"/>
            <w:vAlign w:val="center"/>
          </w:tcPr>
          <w:p w:rsidR="007023D7" w:rsidRPr="007023D7" w:rsidRDefault="007023D7" w:rsidP="007023D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3D7">
              <w:rPr>
                <w:rFonts w:ascii="Times New Roman" w:eastAsia="Times New Roman" w:hAnsi="Times New Roman" w:cs="Times New Roman"/>
                <w:sz w:val="20"/>
                <w:szCs w:val="20"/>
                <w:lang w:eastAsia="ru-RU"/>
              </w:rPr>
              <w:t>Финансирование по годам реализации Программы тыс. руб.</w:t>
            </w:r>
          </w:p>
        </w:tc>
        <w:tc>
          <w:tcPr>
            <w:tcW w:w="2629" w:type="dxa"/>
            <w:vMerge w:val="restart"/>
            <w:shd w:val="clear" w:color="auto" w:fill="auto"/>
            <w:vAlign w:val="center"/>
          </w:tcPr>
          <w:p w:rsidR="007023D7" w:rsidRPr="007023D7" w:rsidRDefault="007023D7" w:rsidP="007023D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3D7">
              <w:rPr>
                <w:rFonts w:ascii="Times New Roman" w:eastAsia="Times New Roman" w:hAnsi="Times New Roman" w:cs="Times New Roman"/>
                <w:sz w:val="20"/>
                <w:szCs w:val="20"/>
                <w:lang w:eastAsia="ru-RU"/>
              </w:rPr>
              <w:t>Источники финансирования</w:t>
            </w:r>
          </w:p>
        </w:tc>
      </w:tr>
      <w:tr w:rsidR="007023D7" w:rsidRPr="007023D7" w:rsidTr="00B050A9">
        <w:trPr>
          <w:trHeight w:val="210"/>
        </w:trPr>
        <w:tc>
          <w:tcPr>
            <w:tcW w:w="6204" w:type="dxa"/>
            <w:vMerge/>
            <w:shd w:val="clear" w:color="auto" w:fill="auto"/>
            <w:vAlign w:val="center"/>
          </w:tcPr>
          <w:p w:rsidR="007023D7" w:rsidRPr="007023D7" w:rsidRDefault="007023D7" w:rsidP="007023D7">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130" w:type="dxa"/>
            <w:shd w:val="clear" w:color="auto" w:fill="auto"/>
            <w:vAlign w:val="center"/>
          </w:tcPr>
          <w:p w:rsidR="007023D7" w:rsidRPr="007023D7" w:rsidRDefault="007023D7" w:rsidP="007023D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3D7">
              <w:rPr>
                <w:rFonts w:ascii="Times New Roman" w:eastAsia="Times New Roman" w:hAnsi="Times New Roman" w:cs="Times New Roman"/>
                <w:sz w:val="20"/>
                <w:szCs w:val="20"/>
                <w:lang w:eastAsia="ru-RU"/>
              </w:rPr>
              <w:t>2017 г.</w:t>
            </w:r>
          </w:p>
        </w:tc>
        <w:tc>
          <w:tcPr>
            <w:tcW w:w="1920" w:type="dxa"/>
            <w:shd w:val="clear" w:color="auto" w:fill="auto"/>
            <w:vAlign w:val="center"/>
          </w:tcPr>
          <w:p w:rsidR="007023D7" w:rsidRPr="007023D7" w:rsidRDefault="007023D7" w:rsidP="007023D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3D7">
              <w:rPr>
                <w:rFonts w:ascii="Times New Roman" w:eastAsia="Times New Roman" w:hAnsi="Times New Roman" w:cs="Times New Roman"/>
                <w:sz w:val="20"/>
                <w:szCs w:val="20"/>
                <w:lang w:eastAsia="ru-RU"/>
              </w:rPr>
              <w:t>2018 г.</w:t>
            </w:r>
          </w:p>
        </w:tc>
        <w:tc>
          <w:tcPr>
            <w:tcW w:w="1903" w:type="dxa"/>
            <w:shd w:val="clear" w:color="auto" w:fill="auto"/>
            <w:vAlign w:val="center"/>
          </w:tcPr>
          <w:p w:rsidR="007023D7" w:rsidRPr="007023D7" w:rsidRDefault="007023D7" w:rsidP="007023D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3D7">
              <w:rPr>
                <w:rFonts w:ascii="Times New Roman" w:eastAsia="Times New Roman" w:hAnsi="Times New Roman" w:cs="Times New Roman"/>
                <w:sz w:val="20"/>
                <w:szCs w:val="20"/>
                <w:lang w:eastAsia="ru-RU"/>
              </w:rPr>
              <w:t>2019 г.</w:t>
            </w:r>
          </w:p>
        </w:tc>
        <w:tc>
          <w:tcPr>
            <w:tcW w:w="2629" w:type="dxa"/>
            <w:vMerge/>
            <w:shd w:val="clear" w:color="auto" w:fill="auto"/>
            <w:vAlign w:val="center"/>
          </w:tcPr>
          <w:p w:rsidR="007023D7" w:rsidRPr="007023D7" w:rsidRDefault="007023D7" w:rsidP="007023D7">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7023D7" w:rsidRPr="007023D7" w:rsidTr="00B050A9">
        <w:tc>
          <w:tcPr>
            <w:tcW w:w="6204" w:type="dxa"/>
            <w:shd w:val="clear" w:color="auto" w:fill="auto"/>
          </w:tcPr>
          <w:p w:rsidR="007023D7" w:rsidRPr="007023D7" w:rsidRDefault="007023D7" w:rsidP="007023D7">
            <w:pPr>
              <w:spacing w:after="0" w:line="240" w:lineRule="auto"/>
              <w:rPr>
                <w:rFonts w:ascii="Times New Roman" w:eastAsia="Arial Unicode MS" w:hAnsi="Times New Roman" w:cs="Times New Roman"/>
                <w:color w:val="000000"/>
                <w:sz w:val="20"/>
                <w:szCs w:val="20"/>
              </w:rPr>
            </w:pPr>
          </w:p>
          <w:p w:rsidR="007023D7" w:rsidRPr="007023D7" w:rsidRDefault="007023D7" w:rsidP="007023D7">
            <w:pPr>
              <w:spacing w:after="0" w:line="240" w:lineRule="auto"/>
              <w:rPr>
                <w:rFonts w:ascii="Times New Roman" w:eastAsia="Arial Unicode MS" w:hAnsi="Times New Roman" w:cs="Times New Roman"/>
                <w:color w:val="000000"/>
                <w:sz w:val="20"/>
                <w:szCs w:val="20"/>
              </w:rPr>
            </w:pPr>
            <w:r w:rsidRPr="007023D7">
              <w:rPr>
                <w:rFonts w:ascii="Times New Roman" w:eastAsia="Times New Roman" w:hAnsi="Times New Roman" w:cs="Times New Roman"/>
                <w:sz w:val="20"/>
                <w:szCs w:val="20"/>
                <w:lang w:eastAsia="ru-RU"/>
              </w:rPr>
              <w:t>Улучшение качества жизни пожилых людей, инвалидов и других категорий граждан</w:t>
            </w:r>
          </w:p>
        </w:tc>
        <w:tc>
          <w:tcPr>
            <w:tcW w:w="2130" w:type="dxa"/>
            <w:shd w:val="clear" w:color="auto" w:fill="auto"/>
            <w:vAlign w:val="center"/>
          </w:tcPr>
          <w:p w:rsidR="007023D7" w:rsidRPr="007023D7" w:rsidRDefault="007023D7" w:rsidP="007023D7">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7023D7" w:rsidRPr="007023D7" w:rsidRDefault="007023D7" w:rsidP="007023D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713,9</w:t>
            </w:r>
          </w:p>
        </w:tc>
        <w:tc>
          <w:tcPr>
            <w:tcW w:w="1920" w:type="dxa"/>
            <w:shd w:val="clear" w:color="auto" w:fill="auto"/>
            <w:vAlign w:val="center"/>
          </w:tcPr>
          <w:p w:rsidR="007023D7" w:rsidRPr="007023D7" w:rsidRDefault="007023D7" w:rsidP="007023D7">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7023D7" w:rsidRPr="007023D7" w:rsidRDefault="007023D7" w:rsidP="007023D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3D7">
              <w:rPr>
                <w:rFonts w:ascii="Times New Roman" w:eastAsia="Times New Roman" w:hAnsi="Times New Roman" w:cs="Times New Roman"/>
                <w:sz w:val="20"/>
                <w:szCs w:val="20"/>
                <w:lang w:eastAsia="ru-RU"/>
              </w:rPr>
              <w:t>956</w:t>
            </w:r>
          </w:p>
        </w:tc>
        <w:tc>
          <w:tcPr>
            <w:tcW w:w="1903" w:type="dxa"/>
            <w:shd w:val="clear" w:color="auto" w:fill="auto"/>
            <w:vAlign w:val="center"/>
          </w:tcPr>
          <w:p w:rsidR="007023D7" w:rsidRPr="007023D7" w:rsidRDefault="007023D7" w:rsidP="007023D7">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7023D7" w:rsidRPr="007023D7" w:rsidRDefault="007023D7" w:rsidP="007023D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3D7">
              <w:rPr>
                <w:rFonts w:ascii="Times New Roman" w:eastAsia="Times New Roman" w:hAnsi="Times New Roman" w:cs="Times New Roman"/>
                <w:sz w:val="20"/>
                <w:szCs w:val="20"/>
                <w:lang w:eastAsia="ru-RU"/>
              </w:rPr>
              <w:t>956</w:t>
            </w:r>
          </w:p>
        </w:tc>
        <w:tc>
          <w:tcPr>
            <w:tcW w:w="2629" w:type="dxa"/>
            <w:shd w:val="clear" w:color="auto" w:fill="auto"/>
          </w:tcPr>
          <w:p w:rsidR="007023D7" w:rsidRPr="007023D7" w:rsidRDefault="007023D7" w:rsidP="007023D7">
            <w:pPr>
              <w:autoSpaceDE w:val="0"/>
              <w:autoSpaceDN w:val="0"/>
              <w:adjustRightInd w:val="0"/>
              <w:spacing w:after="0" w:line="240" w:lineRule="auto"/>
              <w:rPr>
                <w:rFonts w:ascii="Times New Roman" w:eastAsia="Times New Roman" w:hAnsi="Times New Roman" w:cs="Times New Roman"/>
                <w:sz w:val="20"/>
                <w:szCs w:val="20"/>
                <w:lang w:eastAsia="ru-RU"/>
              </w:rPr>
            </w:pPr>
            <w:r w:rsidRPr="007023D7">
              <w:rPr>
                <w:rFonts w:ascii="Times New Roman" w:eastAsia="Times New Roman" w:hAnsi="Times New Roman" w:cs="Times New Roman"/>
                <w:sz w:val="20"/>
                <w:szCs w:val="20"/>
                <w:lang w:eastAsia="ru-RU"/>
              </w:rPr>
              <w:t>Бюджет городского поселения «Город Балабаново»</w:t>
            </w:r>
          </w:p>
        </w:tc>
      </w:tr>
      <w:tr w:rsidR="007023D7" w:rsidRPr="007023D7" w:rsidTr="00B050A9">
        <w:trPr>
          <w:trHeight w:val="373"/>
        </w:trPr>
        <w:tc>
          <w:tcPr>
            <w:tcW w:w="6204" w:type="dxa"/>
            <w:shd w:val="clear" w:color="auto" w:fill="auto"/>
          </w:tcPr>
          <w:p w:rsidR="007023D7" w:rsidRPr="007023D7" w:rsidRDefault="007023D7" w:rsidP="007023D7">
            <w:pPr>
              <w:autoSpaceDE w:val="0"/>
              <w:autoSpaceDN w:val="0"/>
              <w:adjustRightInd w:val="0"/>
              <w:spacing w:after="0" w:line="240" w:lineRule="auto"/>
              <w:rPr>
                <w:rFonts w:ascii="Times New Roman" w:eastAsia="Times New Roman" w:hAnsi="Times New Roman" w:cs="Times New Roman"/>
                <w:b/>
                <w:sz w:val="20"/>
                <w:szCs w:val="20"/>
                <w:lang w:eastAsia="ru-RU"/>
              </w:rPr>
            </w:pPr>
            <w:r w:rsidRPr="007023D7">
              <w:rPr>
                <w:rFonts w:ascii="Times New Roman" w:eastAsia="Times New Roman" w:hAnsi="Times New Roman" w:cs="Times New Roman"/>
                <w:b/>
                <w:sz w:val="20"/>
                <w:szCs w:val="20"/>
                <w:lang w:eastAsia="ru-RU"/>
              </w:rPr>
              <w:t>Итого:</w:t>
            </w:r>
          </w:p>
        </w:tc>
        <w:tc>
          <w:tcPr>
            <w:tcW w:w="2130" w:type="dxa"/>
            <w:shd w:val="clear" w:color="auto" w:fill="auto"/>
            <w:vAlign w:val="center"/>
          </w:tcPr>
          <w:p w:rsidR="007023D7" w:rsidRPr="007023D7" w:rsidRDefault="007023D7" w:rsidP="007023D7">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713,9</w:t>
            </w:r>
          </w:p>
        </w:tc>
        <w:tc>
          <w:tcPr>
            <w:tcW w:w="1920" w:type="dxa"/>
            <w:shd w:val="clear" w:color="auto" w:fill="auto"/>
            <w:vAlign w:val="center"/>
          </w:tcPr>
          <w:p w:rsidR="007023D7" w:rsidRPr="007023D7" w:rsidRDefault="007023D7" w:rsidP="007023D7">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7023D7">
              <w:rPr>
                <w:rFonts w:ascii="Times New Roman" w:eastAsia="Times New Roman" w:hAnsi="Times New Roman" w:cs="Times New Roman"/>
                <w:b/>
                <w:sz w:val="20"/>
                <w:szCs w:val="20"/>
                <w:lang w:eastAsia="ru-RU"/>
              </w:rPr>
              <w:t>956</w:t>
            </w:r>
          </w:p>
        </w:tc>
        <w:tc>
          <w:tcPr>
            <w:tcW w:w="1903" w:type="dxa"/>
            <w:shd w:val="clear" w:color="auto" w:fill="auto"/>
            <w:vAlign w:val="center"/>
          </w:tcPr>
          <w:p w:rsidR="007023D7" w:rsidRPr="007023D7" w:rsidRDefault="007023D7" w:rsidP="007023D7">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7023D7">
              <w:rPr>
                <w:rFonts w:ascii="Times New Roman" w:eastAsia="Times New Roman" w:hAnsi="Times New Roman" w:cs="Times New Roman"/>
                <w:b/>
                <w:sz w:val="20"/>
                <w:szCs w:val="20"/>
                <w:lang w:eastAsia="ru-RU"/>
              </w:rPr>
              <w:t>956</w:t>
            </w:r>
          </w:p>
        </w:tc>
        <w:tc>
          <w:tcPr>
            <w:tcW w:w="2629" w:type="dxa"/>
            <w:shd w:val="clear" w:color="auto" w:fill="auto"/>
          </w:tcPr>
          <w:p w:rsidR="007023D7" w:rsidRPr="007023D7" w:rsidRDefault="007023D7" w:rsidP="007023D7">
            <w:pPr>
              <w:autoSpaceDE w:val="0"/>
              <w:autoSpaceDN w:val="0"/>
              <w:adjustRightInd w:val="0"/>
              <w:spacing w:after="0" w:line="240" w:lineRule="auto"/>
              <w:rPr>
                <w:rFonts w:ascii="Times New Roman" w:eastAsia="Times New Roman" w:hAnsi="Times New Roman" w:cs="Times New Roman"/>
                <w:b/>
                <w:sz w:val="20"/>
                <w:szCs w:val="20"/>
                <w:lang w:eastAsia="ru-RU"/>
              </w:rPr>
            </w:pPr>
          </w:p>
        </w:tc>
      </w:tr>
    </w:tbl>
    <w:p w:rsidR="00752911" w:rsidRDefault="00752911" w:rsidP="00A70BAA">
      <w:pPr>
        <w:spacing w:after="0" w:line="240" w:lineRule="auto"/>
        <w:ind w:firstLine="708"/>
        <w:contextualSpacing/>
        <w:jc w:val="both"/>
        <w:rPr>
          <w:rFonts w:ascii="Times New Roman" w:hAnsi="Times New Roman" w:cs="Times New Roman"/>
          <w:noProof/>
          <w:sz w:val="24"/>
          <w:szCs w:val="24"/>
          <w:lang w:eastAsia="ru-RU"/>
        </w:rPr>
      </w:pPr>
    </w:p>
    <w:p w:rsidR="007023D7" w:rsidRDefault="007023D7" w:rsidP="00A70BAA">
      <w:pPr>
        <w:spacing w:after="0" w:line="240" w:lineRule="auto"/>
        <w:ind w:firstLine="708"/>
        <w:contextualSpacing/>
        <w:jc w:val="both"/>
        <w:rPr>
          <w:rFonts w:ascii="Times New Roman" w:hAnsi="Times New Roman" w:cs="Times New Roman"/>
          <w:noProof/>
          <w:sz w:val="24"/>
          <w:szCs w:val="24"/>
          <w:lang w:eastAsia="ru-RU"/>
        </w:rPr>
      </w:pPr>
      <w:r>
        <w:rPr>
          <w:rFonts w:ascii="Times New Roman" w:hAnsi="Times New Roman" w:cs="Times New Roman"/>
          <w:noProof/>
          <w:sz w:val="24"/>
          <w:szCs w:val="24"/>
          <w:lang w:eastAsia="ru-RU"/>
        </w:rPr>
        <w:t xml:space="preserve">1.5. </w:t>
      </w:r>
      <w:r w:rsidRPr="00650065">
        <w:rPr>
          <w:rFonts w:ascii="Times New Roman" w:eastAsia="Times New Roman" w:hAnsi="Times New Roman" w:cs="Times New Roman"/>
          <w:sz w:val="24"/>
          <w:szCs w:val="24"/>
          <w:lang w:eastAsia="ru-RU"/>
        </w:rPr>
        <w:t xml:space="preserve">раздела 5 </w:t>
      </w:r>
      <w:r>
        <w:rPr>
          <w:rFonts w:ascii="Times New Roman" w:eastAsia="Times New Roman" w:hAnsi="Times New Roman" w:cs="Times New Roman"/>
          <w:sz w:val="24"/>
          <w:szCs w:val="24"/>
          <w:lang w:eastAsia="ru-RU"/>
        </w:rPr>
        <w:t>подпрограммы</w:t>
      </w:r>
      <w:r w:rsidRPr="00650065">
        <w:rPr>
          <w:rFonts w:ascii="Times New Roman" w:eastAsia="Times New Roman" w:hAnsi="Times New Roman" w:cs="Times New Roman"/>
          <w:sz w:val="24"/>
          <w:szCs w:val="24"/>
          <w:lang w:eastAsia="ru-RU"/>
        </w:rPr>
        <w:t xml:space="preserve"> изложить в следующей редакции:</w:t>
      </w:r>
    </w:p>
    <w:p w:rsidR="007023D7" w:rsidRDefault="007023D7" w:rsidP="00A70BAA">
      <w:pPr>
        <w:spacing w:after="0" w:line="240" w:lineRule="auto"/>
        <w:ind w:firstLine="708"/>
        <w:contextualSpacing/>
        <w:jc w:val="both"/>
        <w:rPr>
          <w:rFonts w:ascii="Times New Roman" w:hAnsi="Times New Roman" w:cs="Times New Roman"/>
          <w:noProof/>
          <w:sz w:val="24"/>
          <w:szCs w:val="24"/>
          <w:lang w:eastAsia="ru-RU"/>
        </w:rPr>
      </w:pPr>
    </w:p>
    <w:p w:rsidR="007023D7" w:rsidRDefault="007023D7" w:rsidP="007023D7">
      <w:pPr>
        <w:spacing w:after="0" w:line="240" w:lineRule="auto"/>
        <w:ind w:firstLine="708"/>
        <w:contextualSpacing/>
        <w:jc w:val="center"/>
        <w:rPr>
          <w:rFonts w:ascii="Times New Roman" w:hAnsi="Times New Roman" w:cs="Times New Roman"/>
          <w:noProof/>
          <w:sz w:val="24"/>
          <w:szCs w:val="24"/>
          <w:lang w:eastAsia="ru-RU"/>
        </w:rPr>
      </w:pPr>
      <w:r>
        <w:rPr>
          <w:rFonts w:ascii="Times New Roman" w:hAnsi="Times New Roman" w:cs="Times New Roman"/>
          <w:noProof/>
          <w:sz w:val="24"/>
          <w:szCs w:val="24"/>
          <w:lang w:eastAsia="ru-RU"/>
        </w:rPr>
        <w:t>«</w:t>
      </w:r>
      <w:r>
        <w:rPr>
          <w:rFonts w:ascii="Times New Roman" w:eastAsia="Times New Roman" w:hAnsi="Times New Roman"/>
          <w:b/>
          <w:sz w:val="24"/>
          <w:szCs w:val="24"/>
          <w:lang w:val="en-US" w:eastAsia="ru-RU"/>
        </w:rPr>
        <w:t>V</w:t>
      </w:r>
      <w:r>
        <w:rPr>
          <w:rFonts w:ascii="Times New Roman" w:eastAsia="Times New Roman" w:hAnsi="Times New Roman"/>
          <w:b/>
          <w:sz w:val="24"/>
          <w:szCs w:val="24"/>
          <w:lang w:eastAsia="ru-RU"/>
        </w:rPr>
        <w:t xml:space="preserve">. </w:t>
      </w:r>
      <w:r w:rsidRPr="0063603B">
        <w:rPr>
          <w:rFonts w:ascii="Times New Roman" w:eastAsia="Times New Roman" w:hAnsi="Times New Roman"/>
          <w:b/>
          <w:sz w:val="24"/>
          <w:szCs w:val="24"/>
          <w:lang w:eastAsia="ru-RU"/>
        </w:rPr>
        <w:t xml:space="preserve">Перечень мероприятий </w:t>
      </w:r>
      <w:r>
        <w:rPr>
          <w:rFonts w:ascii="Times New Roman" w:eastAsia="Times New Roman" w:hAnsi="Times New Roman"/>
          <w:b/>
          <w:sz w:val="24"/>
          <w:szCs w:val="24"/>
          <w:lang w:eastAsia="ru-RU"/>
        </w:rPr>
        <w:t>подп</w:t>
      </w:r>
      <w:r w:rsidRPr="0063603B">
        <w:rPr>
          <w:rFonts w:ascii="Times New Roman" w:eastAsia="Times New Roman" w:hAnsi="Times New Roman"/>
          <w:b/>
          <w:sz w:val="24"/>
          <w:szCs w:val="24"/>
          <w:lang w:eastAsia="ru-RU"/>
        </w:rPr>
        <w:t>рограммы</w:t>
      </w:r>
      <w:r>
        <w:rPr>
          <w:rFonts w:ascii="Times New Roman" w:eastAsia="Times New Roman" w:hAnsi="Times New Roman"/>
          <w:b/>
          <w:sz w:val="24"/>
          <w:szCs w:val="24"/>
          <w:lang w:eastAsia="ru-RU"/>
        </w:rPr>
        <w:t xml:space="preserve"> </w:t>
      </w:r>
      <w:r w:rsidRPr="00962AA6">
        <w:rPr>
          <w:rFonts w:ascii="Times New Roman" w:eastAsia="Times New Roman" w:hAnsi="Times New Roman"/>
          <w:b/>
          <w:sz w:val="24"/>
          <w:szCs w:val="24"/>
          <w:lang w:eastAsia="ru-RU"/>
        </w:rPr>
        <w:t>«Старшее поколение»</w:t>
      </w:r>
    </w:p>
    <w:p w:rsidR="007023D7" w:rsidRDefault="007023D7" w:rsidP="00A70BAA">
      <w:pPr>
        <w:spacing w:after="0" w:line="240" w:lineRule="auto"/>
        <w:ind w:firstLine="708"/>
        <w:contextualSpacing/>
        <w:jc w:val="both"/>
        <w:rPr>
          <w:rFonts w:ascii="Times New Roman" w:hAnsi="Times New Roman" w:cs="Times New Roman"/>
          <w:noProof/>
          <w:sz w:val="24"/>
          <w:szCs w:val="24"/>
          <w:lang w:eastAsia="ru-RU"/>
        </w:rPr>
      </w:pPr>
    </w:p>
    <w:tbl>
      <w:tblPr>
        <w:tblW w:w="150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245"/>
        <w:gridCol w:w="1559"/>
        <w:gridCol w:w="1701"/>
        <w:gridCol w:w="1843"/>
        <w:gridCol w:w="1134"/>
        <w:gridCol w:w="992"/>
        <w:gridCol w:w="993"/>
        <w:gridCol w:w="991"/>
      </w:tblGrid>
      <w:tr w:rsidR="007023D7" w:rsidRPr="007023D7" w:rsidTr="007023D7">
        <w:trPr>
          <w:trHeight w:val="572"/>
        </w:trPr>
        <w:tc>
          <w:tcPr>
            <w:tcW w:w="567" w:type="dxa"/>
            <w:vMerge w:val="restart"/>
            <w:tcBorders>
              <w:bottom w:val="single" w:sz="4" w:space="0" w:color="auto"/>
            </w:tcBorders>
            <w:shd w:val="clear" w:color="auto" w:fill="auto"/>
          </w:tcPr>
          <w:p w:rsidR="007023D7" w:rsidRPr="007023D7" w:rsidRDefault="007023D7" w:rsidP="007023D7">
            <w:pPr>
              <w:spacing w:after="0" w:line="240" w:lineRule="auto"/>
              <w:ind w:left="-57" w:right="-57"/>
              <w:jc w:val="center"/>
              <w:rPr>
                <w:rFonts w:ascii="Times New Roman" w:eastAsia="Times New Roman" w:hAnsi="Times New Roman" w:cs="Times New Roman"/>
                <w:lang w:eastAsia="ru-RU"/>
              </w:rPr>
            </w:pPr>
          </w:p>
          <w:p w:rsidR="007023D7" w:rsidRPr="007023D7" w:rsidRDefault="007023D7" w:rsidP="007023D7">
            <w:pPr>
              <w:spacing w:after="0" w:line="240" w:lineRule="auto"/>
              <w:ind w:left="-57" w:right="-57"/>
              <w:jc w:val="center"/>
              <w:rPr>
                <w:rFonts w:ascii="Times New Roman" w:eastAsia="Times New Roman" w:hAnsi="Times New Roman" w:cs="Times New Roman"/>
                <w:lang w:eastAsia="ru-RU"/>
              </w:rPr>
            </w:pPr>
            <w:r w:rsidRPr="007023D7">
              <w:rPr>
                <w:rFonts w:ascii="Times New Roman" w:eastAsia="Times New Roman" w:hAnsi="Times New Roman" w:cs="Times New Roman"/>
                <w:lang w:eastAsia="ru-RU"/>
              </w:rPr>
              <w:t>№</w:t>
            </w:r>
          </w:p>
          <w:p w:rsidR="007023D7" w:rsidRPr="007023D7" w:rsidRDefault="007023D7" w:rsidP="007023D7">
            <w:pPr>
              <w:spacing w:after="0" w:line="240" w:lineRule="auto"/>
              <w:ind w:left="-57" w:right="-57"/>
              <w:jc w:val="center"/>
              <w:rPr>
                <w:rFonts w:ascii="Times New Roman" w:eastAsia="Times New Roman" w:hAnsi="Times New Roman" w:cs="Times New Roman"/>
                <w:lang w:eastAsia="ru-RU"/>
              </w:rPr>
            </w:pPr>
            <w:proofErr w:type="gramStart"/>
            <w:r w:rsidRPr="007023D7">
              <w:rPr>
                <w:rFonts w:ascii="Times New Roman" w:eastAsia="Times New Roman" w:hAnsi="Times New Roman" w:cs="Times New Roman"/>
                <w:lang w:eastAsia="ru-RU"/>
              </w:rPr>
              <w:t>п</w:t>
            </w:r>
            <w:proofErr w:type="gramEnd"/>
            <w:r w:rsidRPr="007023D7">
              <w:rPr>
                <w:rFonts w:ascii="Times New Roman" w:eastAsia="Times New Roman" w:hAnsi="Times New Roman" w:cs="Times New Roman"/>
                <w:lang w:eastAsia="ru-RU"/>
              </w:rPr>
              <w:t>/п</w:t>
            </w:r>
          </w:p>
          <w:p w:rsidR="007023D7" w:rsidRPr="007023D7" w:rsidRDefault="007023D7" w:rsidP="007023D7">
            <w:pPr>
              <w:spacing w:after="0" w:line="240" w:lineRule="auto"/>
              <w:ind w:left="-57" w:right="-57"/>
              <w:jc w:val="center"/>
              <w:rPr>
                <w:rFonts w:ascii="Times New Roman" w:eastAsia="Times New Roman" w:hAnsi="Times New Roman" w:cs="Times New Roman"/>
                <w:b/>
                <w:lang w:eastAsia="ru-RU"/>
              </w:rPr>
            </w:pPr>
          </w:p>
        </w:tc>
        <w:tc>
          <w:tcPr>
            <w:tcW w:w="5245" w:type="dxa"/>
            <w:vMerge w:val="restart"/>
            <w:shd w:val="clear" w:color="auto" w:fill="auto"/>
          </w:tcPr>
          <w:p w:rsidR="007023D7" w:rsidRPr="007023D7" w:rsidRDefault="007023D7" w:rsidP="007023D7">
            <w:pPr>
              <w:spacing w:after="0" w:line="240" w:lineRule="auto"/>
              <w:ind w:left="-57" w:right="-57"/>
              <w:jc w:val="center"/>
              <w:rPr>
                <w:rFonts w:ascii="Times New Roman" w:eastAsia="Times New Roman" w:hAnsi="Times New Roman" w:cs="Times New Roman"/>
                <w:lang w:eastAsia="ru-RU"/>
              </w:rPr>
            </w:pPr>
          </w:p>
          <w:p w:rsidR="007023D7" w:rsidRPr="007023D7" w:rsidRDefault="007023D7" w:rsidP="007023D7">
            <w:pPr>
              <w:spacing w:after="0" w:line="240" w:lineRule="auto"/>
              <w:ind w:left="-57" w:right="-57"/>
              <w:jc w:val="center"/>
              <w:rPr>
                <w:rFonts w:ascii="Times New Roman" w:eastAsia="Times New Roman" w:hAnsi="Times New Roman" w:cs="Times New Roman"/>
                <w:lang w:eastAsia="ru-RU"/>
              </w:rPr>
            </w:pPr>
            <w:r w:rsidRPr="007023D7">
              <w:rPr>
                <w:rFonts w:ascii="Times New Roman" w:eastAsia="Times New Roman" w:hAnsi="Times New Roman" w:cs="Times New Roman"/>
                <w:lang w:eastAsia="ru-RU"/>
              </w:rPr>
              <w:t>Наименование мероприятия</w:t>
            </w:r>
          </w:p>
        </w:tc>
        <w:tc>
          <w:tcPr>
            <w:tcW w:w="1559" w:type="dxa"/>
            <w:vMerge w:val="restart"/>
            <w:shd w:val="clear" w:color="auto" w:fill="auto"/>
          </w:tcPr>
          <w:p w:rsidR="007023D7" w:rsidRPr="007023D7" w:rsidRDefault="007023D7" w:rsidP="007023D7">
            <w:pPr>
              <w:spacing w:after="0" w:line="240" w:lineRule="auto"/>
              <w:ind w:left="-57" w:right="-57"/>
              <w:jc w:val="center"/>
              <w:rPr>
                <w:rFonts w:ascii="Times New Roman" w:eastAsia="Times New Roman" w:hAnsi="Times New Roman" w:cs="Times New Roman"/>
                <w:lang w:eastAsia="ru-RU"/>
              </w:rPr>
            </w:pPr>
          </w:p>
          <w:p w:rsidR="007023D7" w:rsidRPr="007023D7" w:rsidRDefault="007023D7" w:rsidP="007023D7">
            <w:pPr>
              <w:spacing w:after="0" w:line="240" w:lineRule="auto"/>
              <w:ind w:left="-57" w:right="-57"/>
              <w:jc w:val="center"/>
              <w:rPr>
                <w:rFonts w:ascii="Times New Roman" w:eastAsia="Times New Roman" w:hAnsi="Times New Roman" w:cs="Times New Roman"/>
                <w:b/>
                <w:lang w:eastAsia="ru-RU"/>
              </w:rPr>
            </w:pPr>
            <w:r w:rsidRPr="007023D7">
              <w:rPr>
                <w:rFonts w:ascii="Times New Roman" w:eastAsia="Times New Roman" w:hAnsi="Times New Roman" w:cs="Times New Roman"/>
                <w:lang w:eastAsia="ru-RU"/>
              </w:rPr>
              <w:t>Сроки реализации</w:t>
            </w:r>
          </w:p>
        </w:tc>
        <w:tc>
          <w:tcPr>
            <w:tcW w:w="1701" w:type="dxa"/>
            <w:vMerge w:val="restart"/>
            <w:shd w:val="clear" w:color="auto" w:fill="auto"/>
          </w:tcPr>
          <w:p w:rsidR="007023D7" w:rsidRPr="007023D7" w:rsidRDefault="007023D7" w:rsidP="007023D7">
            <w:pPr>
              <w:spacing w:after="0" w:line="240" w:lineRule="auto"/>
              <w:ind w:left="-57" w:right="-57"/>
              <w:jc w:val="center"/>
              <w:rPr>
                <w:rFonts w:ascii="Times New Roman" w:eastAsia="Times New Roman" w:hAnsi="Times New Roman" w:cs="Times New Roman"/>
                <w:lang w:eastAsia="ru-RU"/>
              </w:rPr>
            </w:pPr>
          </w:p>
          <w:p w:rsidR="007023D7" w:rsidRPr="007023D7" w:rsidRDefault="007023D7" w:rsidP="007023D7">
            <w:pPr>
              <w:spacing w:after="0" w:line="240" w:lineRule="auto"/>
              <w:ind w:left="-57" w:right="-57"/>
              <w:jc w:val="center"/>
              <w:rPr>
                <w:rFonts w:ascii="Times New Roman" w:eastAsia="Times New Roman" w:hAnsi="Times New Roman" w:cs="Times New Roman"/>
                <w:lang w:eastAsia="ru-RU"/>
              </w:rPr>
            </w:pPr>
            <w:r w:rsidRPr="007023D7">
              <w:rPr>
                <w:rFonts w:ascii="Times New Roman" w:eastAsia="Times New Roman" w:hAnsi="Times New Roman" w:cs="Times New Roman"/>
                <w:lang w:eastAsia="ru-RU"/>
              </w:rPr>
              <w:t>Участники программы</w:t>
            </w:r>
          </w:p>
          <w:p w:rsidR="007023D7" w:rsidRPr="007023D7" w:rsidRDefault="007023D7" w:rsidP="007023D7">
            <w:pPr>
              <w:spacing w:after="0" w:line="240" w:lineRule="auto"/>
              <w:ind w:left="-57" w:right="-57"/>
              <w:jc w:val="center"/>
              <w:rPr>
                <w:rFonts w:ascii="Times New Roman" w:eastAsia="Times New Roman" w:hAnsi="Times New Roman" w:cs="Times New Roman"/>
                <w:b/>
                <w:lang w:eastAsia="ru-RU"/>
              </w:rPr>
            </w:pPr>
          </w:p>
        </w:tc>
        <w:tc>
          <w:tcPr>
            <w:tcW w:w="1843" w:type="dxa"/>
            <w:vMerge w:val="restart"/>
            <w:shd w:val="clear" w:color="auto" w:fill="auto"/>
          </w:tcPr>
          <w:p w:rsidR="007023D7" w:rsidRPr="007023D7" w:rsidRDefault="007023D7" w:rsidP="007023D7">
            <w:pPr>
              <w:spacing w:after="0" w:line="240" w:lineRule="auto"/>
              <w:ind w:left="-57" w:right="-57"/>
              <w:jc w:val="center"/>
              <w:rPr>
                <w:rFonts w:ascii="Times New Roman" w:eastAsia="Times New Roman" w:hAnsi="Times New Roman" w:cs="Times New Roman"/>
                <w:lang w:eastAsia="ru-RU"/>
              </w:rPr>
            </w:pPr>
          </w:p>
          <w:p w:rsidR="007023D7" w:rsidRPr="007023D7" w:rsidRDefault="007023D7" w:rsidP="007023D7">
            <w:pPr>
              <w:spacing w:after="0" w:line="240" w:lineRule="auto"/>
              <w:ind w:left="-57" w:right="-57"/>
              <w:jc w:val="center"/>
              <w:rPr>
                <w:rFonts w:ascii="Times New Roman" w:eastAsia="Times New Roman" w:hAnsi="Times New Roman" w:cs="Times New Roman"/>
                <w:lang w:eastAsia="ru-RU"/>
              </w:rPr>
            </w:pPr>
            <w:r w:rsidRPr="007023D7">
              <w:rPr>
                <w:rFonts w:ascii="Times New Roman" w:eastAsia="Times New Roman" w:hAnsi="Times New Roman" w:cs="Times New Roman"/>
                <w:lang w:eastAsia="ru-RU"/>
              </w:rPr>
              <w:t>Источники финансирования</w:t>
            </w:r>
          </w:p>
        </w:tc>
        <w:tc>
          <w:tcPr>
            <w:tcW w:w="1134" w:type="dxa"/>
            <w:vMerge w:val="restart"/>
            <w:shd w:val="clear" w:color="auto" w:fill="auto"/>
          </w:tcPr>
          <w:p w:rsidR="007023D7" w:rsidRPr="007023D7" w:rsidRDefault="007023D7" w:rsidP="007023D7">
            <w:pPr>
              <w:spacing w:after="0" w:line="240" w:lineRule="auto"/>
              <w:jc w:val="center"/>
              <w:rPr>
                <w:rFonts w:ascii="Times New Roman" w:eastAsia="Times New Roman" w:hAnsi="Times New Roman" w:cs="Times New Roman"/>
                <w:lang w:eastAsia="ru-RU"/>
              </w:rPr>
            </w:pPr>
            <w:r w:rsidRPr="007023D7">
              <w:rPr>
                <w:rFonts w:ascii="Times New Roman" w:eastAsia="Times New Roman" w:hAnsi="Times New Roman" w:cs="Times New Roman"/>
                <w:lang w:eastAsia="ru-RU"/>
              </w:rPr>
              <w:t>Сумма расходов, всего</w:t>
            </w:r>
          </w:p>
          <w:p w:rsidR="007023D7" w:rsidRPr="007023D7" w:rsidRDefault="007023D7" w:rsidP="007023D7">
            <w:pPr>
              <w:spacing w:after="0" w:line="240" w:lineRule="auto"/>
              <w:ind w:left="-57" w:right="-57"/>
              <w:jc w:val="center"/>
              <w:rPr>
                <w:rFonts w:ascii="Times New Roman" w:eastAsia="Times New Roman" w:hAnsi="Times New Roman" w:cs="Times New Roman"/>
                <w:b/>
                <w:lang w:eastAsia="ru-RU"/>
              </w:rPr>
            </w:pPr>
            <w:r w:rsidRPr="007023D7">
              <w:rPr>
                <w:rFonts w:ascii="Times New Roman" w:eastAsia="Times New Roman" w:hAnsi="Times New Roman" w:cs="Times New Roman"/>
                <w:lang w:eastAsia="ru-RU"/>
              </w:rPr>
              <w:t>(тыс. руб.)</w:t>
            </w:r>
          </w:p>
        </w:tc>
        <w:tc>
          <w:tcPr>
            <w:tcW w:w="2976" w:type="dxa"/>
            <w:gridSpan w:val="3"/>
            <w:tcBorders>
              <w:bottom w:val="single" w:sz="4" w:space="0" w:color="auto"/>
            </w:tcBorders>
            <w:shd w:val="clear" w:color="auto" w:fill="auto"/>
          </w:tcPr>
          <w:p w:rsidR="007023D7" w:rsidRPr="007023D7" w:rsidRDefault="007023D7" w:rsidP="007023D7">
            <w:pPr>
              <w:spacing w:after="0" w:line="240" w:lineRule="auto"/>
              <w:ind w:left="-57" w:right="-57"/>
              <w:jc w:val="center"/>
              <w:rPr>
                <w:rFonts w:ascii="Times New Roman" w:eastAsia="Times New Roman" w:hAnsi="Times New Roman" w:cs="Times New Roman"/>
                <w:b/>
                <w:lang w:eastAsia="ru-RU"/>
              </w:rPr>
            </w:pPr>
            <w:r w:rsidRPr="007023D7">
              <w:rPr>
                <w:rFonts w:ascii="Times New Roman" w:eastAsia="Times New Roman" w:hAnsi="Times New Roman" w:cs="Times New Roman"/>
                <w:lang w:eastAsia="ru-RU"/>
              </w:rPr>
              <w:t>в том числе по годам реализации Программы</w:t>
            </w:r>
          </w:p>
        </w:tc>
      </w:tr>
      <w:tr w:rsidR="007023D7" w:rsidRPr="007023D7" w:rsidTr="007023D7">
        <w:trPr>
          <w:trHeight w:val="261"/>
        </w:trPr>
        <w:tc>
          <w:tcPr>
            <w:tcW w:w="567" w:type="dxa"/>
            <w:vMerge/>
            <w:shd w:val="clear" w:color="auto" w:fill="auto"/>
          </w:tcPr>
          <w:p w:rsidR="007023D7" w:rsidRPr="007023D7" w:rsidRDefault="007023D7" w:rsidP="007023D7">
            <w:pPr>
              <w:autoSpaceDE w:val="0"/>
              <w:autoSpaceDN w:val="0"/>
              <w:adjustRightInd w:val="0"/>
              <w:spacing w:after="0" w:line="240" w:lineRule="auto"/>
              <w:jc w:val="center"/>
              <w:rPr>
                <w:rFonts w:ascii="Times New Roman" w:eastAsia="Times New Roman" w:hAnsi="Times New Roman" w:cs="Times New Roman"/>
                <w:lang w:eastAsia="ru-RU"/>
              </w:rPr>
            </w:pPr>
          </w:p>
        </w:tc>
        <w:tc>
          <w:tcPr>
            <w:tcW w:w="5245" w:type="dxa"/>
            <w:vMerge/>
            <w:shd w:val="clear" w:color="auto" w:fill="auto"/>
          </w:tcPr>
          <w:p w:rsidR="007023D7" w:rsidRPr="007023D7" w:rsidRDefault="007023D7" w:rsidP="007023D7">
            <w:pPr>
              <w:spacing w:after="0" w:line="240" w:lineRule="auto"/>
              <w:ind w:left="-57" w:right="-57"/>
              <w:jc w:val="center"/>
              <w:rPr>
                <w:rFonts w:ascii="Times New Roman" w:eastAsia="Times New Roman" w:hAnsi="Times New Roman" w:cs="Times New Roman"/>
                <w:lang w:eastAsia="ru-RU"/>
              </w:rPr>
            </w:pPr>
          </w:p>
        </w:tc>
        <w:tc>
          <w:tcPr>
            <w:tcW w:w="1559" w:type="dxa"/>
            <w:vMerge/>
            <w:shd w:val="clear" w:color="auto" w:fill="auto"/>
          </w:tcPr>
          <w:p w:rsidR="007023D7" w:rsidRPr="007023D7" w:rsidRDefault="007023D7" w:rsidP="007023D7">
            <w:pPr>
              <w:autoSpaceDE w:val="0"/>
              <w:autoSpaceDN w:val="0"/>
              <w:adjustRightInd w:val="0"/>
              <w:spacing w:after="0" w:line="240" w:lineRule="auto"/>
              <w:jc w:val="center"/>
              <w:rPr>
                <w:rFonts w:ascii="Times New Roman" w:eastAsia="Times New Roman" w:hAnsi="Times New Roman" w:cs="Times New Roman"/>
                <w:lang w:eastAsia="ru-RU"/>
              </w:rPr>
            </w:pPr>
          </w:p>
        </w:tc>
        <w:tc>
          <w:tcPr>
            <w:tcW w:w="1701" w:type="dxa"/>
            <w:vMerge/>
            <w:shd w:val="clear" w:color="auto" w:fill="auto"/>
          </w:tcPr>
          <w:p w:rsidR="007023D7" w:rsidRPr="007023D7" w:rsidRDefault="007023D7" w:rsidP="007023D7">
            <w:pPr>
              <w:autoSpaceDE w:val="0"/>
              <w:autoSpaceDN w:val="0"/>
              <w:adjustRightInd w:val="0"/>
              <w:spacing w:after="0" w:line="240" w:lineRule="auto"/>
              <w:jc w:val="center"/>
              <w:rPr>
                <w:rFonts w:ascii="Times New Roman" w:eastAsia="Times New Roman" w:hAnsi="Times New Roman" w:cs="Times New Roman"/>
                <w:lang w:eastAsia="ru-RU"/>
              </w:rPr>
            </w:pPr>
          </w:p>
        </w:tc>
        <w:tc>
          <w:tcPr>
            <w:tcW w:w="1843" w:type="dxa"/>
            <w:vMerge/>
            <w:shd w:val="clear" w:color="auto" w:fill="auto"/>
          </w:tcPr>
          <w:p w:rsidR="007023D7" w:rsidRPr="007023D7" w:rsidRDefault="007023D7" w:rsidP="007023D7">
            <w:pPr>
              <w:autoSpaceDE w:val="0"/>
              <w:autoSpaceDN w:val="0"/>
              <w:adjustRightInd w:val="0"/>
              <w:spacing w:after="0" w:line="240" w:lineRule="auto"/>
              <w:jc w:val="center"/>
              <w:rPr>
                <w:rFonts w:ascii="Times New Roman" w:eastAsia="Times New Roman" w:hAnsi="Times New Roman" w:cs="Times New Roman"/>
                <w:lang w:eastAsia="ru-RU"/>
              </w:rPr>
            </w:pPr>
          </w:p>
        </w:tc>
        <w:tc>
          <w:tcPr>
            <w:tcW w:w="1134" w:type="dxa"/>
            <w:vMerge/>
            <w:shd w:val="clear" w:color="auto" w:fill="auto"/>
          </w:tcPr>
          <w:p w:rsidR="007023D7" w:rsidRPr="007023D7" w:rsidRDefault="007023D7" w:rsidP="007023D7">
            <w:pPr>
              <w:autoSpaceDE w:val="0"/>
              <w:autoSpaceDN w:val="0"/>
              <w:adjustRightInd w:val="0"/>
              <w:spacing w:after="0" w:line="240" w:lineRule="auto"/>
              <w:jc w:val="center"/>
              <w:rPr>
                <w:rFonts w:ascii="Times New Roman" w:eastAsia="Times New Roman" w:hAnsi="Times New Roman" w:cs="Times New Roman"/>
                <w:lang w:eastAsia="ru-RU"/>
              </w:rPr>
            </w:pPr>
          </w:p>
        </w:tc>
        <w:tc>
          <w:tcPr>
            <w:tcW w:w="992" w:type="dxa"/>
            <w:shd w:val="clear" w:color="auto" w:fill="auto"/>
          </w:tcPr>
          <w:p w:rsidR="007023D7" w:rsidRPr="007023D7" w:rsidRDefault="007023D7" w:rsidP="007023D7">
            <w:pPr>
              <w:autoSpaceDE w:val="0"/>
              <w:autoSpaceDN w:val="0"/>
              <w:adjustRightInd w:val="0"/>
              <w:spacing w:after="0" w:line="240" w:lineRule="auto"/>
              <w:jc w:val="center"/>
              <w:rPr>
                <w:rFonts w:ascii="Times New Roman" w:eastAsia="Times New Roman" w:hAnsi="Times New Roman" w:cs="Times New Roman"/>
                <w:lang w:eastAsia="ru-RU"/>
              </w:rPr>
            </w:pPr>
            <w:r w:rsidRPr="007023D7">
              <w:rPr>
                <w:rFonts w:ascii="Times New Roman" w:eastAsia="Times New Roman" w:hAnsi="Times New Roman" w:cs="Times New Roman"/>
                <w:lang w:eastAsia="ru-RU"/>
              </w:rPr>
              <w:t>2017 г.</w:t>
            </w:r>
          </w:p>
        </w:tc>
        <w:tc>
          <w:tcPr>
            <w:tcW w:w="993" w:type="dxa"/>
            <w:shd w:val="clear" w:color="auto" w:fill="auto"/>
          </w:tcPr>
          <w:p w:rsidR="007023D7" w:rsidRPr="007023D7" w:rsidRDefault="007023D7" w:rsidP="007023D7">
            <w:pPr>
              <w:autoSpaceDE w:val="0"/>
              <w:autoSpaceDN w:val="0"/>
              <w:adjustRightInd w:val="0"/>
              <w:spacing w:after="0" w:line="240" w:lineRule="auto"/>
              <w:jc w:val="center"/>
              <w:rPr>
                <w:rFonts w:ascii="Times New Roman" w:eastAsia="Times New Roman" w:hAnsi="Times New Roman" w:cs="Times New Roman"/>
                <w:lang w:eastAsia="ru-RU"/>
              </w:rPr>
            </w:pPr>
            <w:r w:rsidRPr="007023D7">
              <w:rPr>
                <w:rFonts w:ascii="Times New Roman" w:eastAsia="Times New Roman" w:hAnsi="Times New Roman" w:cs="Times New Roman"/>
                <w:lang w:eastAsia="ru-RU"/>
              </w:rPr>
              <w:t>2018 г.</w:t>
            </w:r>
          </w:p>
        </w:tc>
        <w:tc>
          <w:tcPr>
            <w:tcW w:w="991" w:type="dxa"/>
            <w:shd w:val="clear" w:color="auto" w:fill="auto"/>
          </w:tcPr>
          <w:p w:rsidR="007023D7" w:rsidRPr="007023D7" w:rsidRDefault="007023D7" w:rsidP="007023D7">
            <w:pPr>
              <w:autoSpaceDE w:val="0"/>
              <w:autoSpaceDN w:val="0"/>
              <w:adjustRightInd w:val="0"/>
              <w:spacing w:after="0" w:line="240" w:lineRule="auto"/>
              <w:jc w:val="center"/>
              <w:rPr>
                <w:rFonts w:ascii="Times New Roman" w:eastAsia="Times New Roman" w:hAnsi="Times New Roman" w:cs="Times New Roman"/>
                <w:lang w:eastAsia="ru-RU"/>
              </w:rPr>
            </w:pPr>
            <w:r w:rsidRPr="007023D7">
              <w:rPr>
                <w:rFonts w:ascii="Times New Roman" w:eastAsia="Times New Roman" w:hAnsi="Times New Roman" w:cs="Times New Roman"/>
                <w:lang w:eastAsia="ru-RU"/>
              </w:rPr>
              <w:t>2019 г.</w:t>
            </w:r>
          </w:p>
        </w:tc>
      </w:tr>
      <w:tr w:rsidR="007023D7" w:rsidRPr="007023D7" w:rsidTr="007023D7">
        <w:tc>
          <w:tcPr>
            <w:tcW w:w="15025" w:type="dxa"/>
            <w:gridSpan w:val="9"/>
            <w:shd w:val="clear" w:color="auto" w:fill="auto"/>
          </w:tcPr>
          <w:p w:rsidR="007023D7" w:rsidRPr="007023D7" w:rsidRDefault="007023D7" w:rsidP="007023D7">
            <w:pPr>
              <w:autoSpaceDE w:val="0"/>
              <w:autoSpaceDN w:val="0"/>
              <w:adjustRightInd w:val="0"/>
              <w:spacing w:after="0" w:line="240" w:lineRule="auto"/>
              <w:ind w:left="317"/>
              <w:contextualSpacing/>
              <w:jc w:val="center"/>
              <w:rPr>
                <w:rFonts w:ascii="Times New Roman" w:eastAsia="Times New Roman" w:hAnsi="Times New Roman" w:cs="Times New Roman"/>
                <w:b/>
                <w:lang w:eastAsia="ru-RU"/>
              </w:rPr>
            </w:pPr>
            <w:r w:rsidRPr="007023D7">
              <w:rPr>
                <w:rFonts w:ascii="Times New Roman" w:eastAsia="Times New Roman" w:hAnsi="Times New Roman" w:cs="Times New Roman"/>
                <w:b/>
                <w:lang w:eastAsia="ru-RU"/>
              </w:rPr>
              <w:t>Основное мероприятие подпрограммы «Улучшение качества жизни пожилых людей, инвалидов и других категорий граждан»</w:t>
            </w:r>
          </w:p>
        </w:tc>
      </w:tr>
      <w:tr w:rsidR="007023D7" w:rsidRPr="007023D7" w:rsidTr="007023D7">
        <w:tc>
          <w:tcPr>
            <w:tcW w:w="15025" w:type="dxa"/>
            <w:gridSpan w:val="9"/>
            <w:shd w:val="clear" w:color="auto" w:fill="auto"/>
          </w:tcPr>
          <w:p w:rsidR="007023D7" w:rsidRPr="007023D7" w:rsidRDefault="007023D7" w:rsidP="007023D7">
            <w:pPr>
              <w:numPr>
                <w:ilvl w:val="0"/>
                <w:numId w:val="7"/>
              </w:numPr>
              <w:autoSpaceDE w:val="0"/>
              <w:autoSpaceDN w:val="0"/>
              <w:adjustRightInd w:val="0"/>
              <w:spacing w:after="0" w:line="240" w:lineRule="auto"/>
              <w:ind w:left="317" w:hanging="317"/>
              <w:contextualSpacing/>
              <w:jc w:val="center"/>
              <w:rPr>
                <w:rFonts w:ascii="Times New Roman" w:eastAsia="Times New Roman" w:hAnsi="Times New Roman" w:cs="Times New Roman"/>
                <w:lang w:eastAsia="ru-RU"/>
              </w:rPr>
            </w:pPr>
            <w:r w:rsidRPr="007023D7">
              <w:rPr>
                <w:rFonts w:ascii="Times New Roman" w:eastAsia="Times New Roman" w:hAnsi="Times New Roman" w:cs="Times New Roman"/>
                <w:b/>
                <w:i/>
                <w:lang w:eastAsia="ru-RU"/>
              </w:rPr>
              <w:t>Осуществление мер социальной поддержки малообеспеченных граждан, пенсионеров и инвалидов</w:t>
            </w:r>
          </w:p>
        </w:tc>
      </w:tr>
      <w:tr w:rsidR="007023D7" w:rsidRPr="007023D7" w:rsidTr="007023D7">
        <w:tc>
          <w:tcPr>
            <w:tcW w:w="567" w:type="dxa"/>
            <w:shd w:val="clear" w:color="auto" w:fill="auto"/>
          </w:tcPr>
          <w:p w:rsidR="007023D7" w:rsidRPr="007023D7" w:rsidRDefault="007023D7" w:rsidP="007023D7">
            <w:pPr>
              <w:autoSpaceDE w:val="0"/>
              <w:autoSpaceDN w:val="0"/>
              <w:adjustRightInd w:val="0"/>
              <w:spacing w:after="0" w:line="240" w:lineRule="auto"/>
              <w:jc w:val="center"/>
              <w:rPr>
                <w:rFonts w:ascii="Times New Roman" w:eastAsia="Times New Roman" w:hAnsi="Times New Roman" w:cs="Times New Roman"/>
                <w:lang w:eastAsia="ru-RU"/>
              </w:rPr>
            </w:pPr>
            <w:r w:rsidRPr="007023D7">
              <w:rPr>
                <w:rFonts w:ascii="Times New Roman" w:eastAsia="Times New Roman" w:hAnsi="Times New Roman" w:cs="Times New Roman"/>
                <w:lang w:eastAsia="ru-RU"/>
              </w:rPr>
              <w:t>1</w:t>
            </w:r>
          </w:p>
        </w:tc>
        <w:tc>
          <w:tcPr>
            <w:tcW w:w="5245" w:type="dxa"/>
            <w:shd w:val="clear" w:color="auto" w:fill="auto"/>
          </w:tcPr>
          <w:p w:rsidR="007023D7" w:rsidRPr="007023D7" w:rsidRDefault="007023D7" w:rsidP="007023D7">
            <w:pPr>
              <w:spacing w:after="0"/>
              <w:ind w:left="80"/>
              <w:rPr>
                <w:rFonts w:ascii="Times New Roman" w:eastAsia="Courier New" w:hAnsi="Times New Roman" w:cs="Times New Roman"/>
                <w:shd w:val="clear" w:color="auto" w:fill="FFFFFF"/>
              </w:rPr>
            </w:pPr>
            <w:r w:rsidRPr="007023D7">
              <w:rPr>
                <w:rFonts w:ascii="Times New Roman" w:eastAsia="Courier New" w:hAnsi="Times New Roman" w:cs="Times New Roman"/>
                <w:shd w:val="clear" w:color="auto" w:fill="FFFFFF"/>
              </w:rPr>
              <w:t>- выплата муниципальных пособий и памятных подарков жителям города Балабанова, достигшим возраста 85, 90, 95, 100 лет и старше, а также материальная помощь семье в связи со смертью людей, внесших значительный вклад в развитие города;</w:t>
            </w:r>
          </w:p>
          <w:p w:rsidR="007023D7" w:rsidRPr="007023D7" w:rsidRDefault="007023D7" w:rsidP="007023D7">
            <w:pPr>
              <w:spacing w:after="0"/>
              <w:ind w:left="80"/>
              <w:rPr>
                <w:rFonts w:ascii="Times New Roman" w:eastAsia="Courier New" w:hAnsi="Times New Roman" w:cs="Times New Roman"/>
                <w:shd w:val="clear" w:color="auto" w:fill="FFFFFF"/>
              </w:rPr>
            </w:pPr>
            <w:r w:rsidRPr="007023D7">
              <w:rPr>
                <w:rFonts w:ascii="Times New Roman" w:eastAsia="Courier New" w:hAnsi="Times New Roman" w:cs="Times New Roman"/>
                <w:shd w:val="clear" w:color="auto" w:fill="FFFFFF"/>
              </w:rPr>
              <w:t>- выплата муниципальных пособий гражданам города Балабанова, удостоенным звания "Почетный гражданин города Балабанова";</w:t>
            </w:r>
          </w:p>
          <w:p w:rsidR="007023D7" w:rsidRPr="007023D7" w:rsidRDefault="007023D7" w:rsidP="007023D7">
            <w:pPr>
              <w:spacing w:after="0"/>
              <w:ind w:left="80"/>
              <w:rPr>
                <w:rFonts w:ascii="Times New Roman" w:eastAsia="Courier New" w:hAnsi="Times New Roman" w:cs="Times New Roman"/>
                <w:shd w:val="clear" w:color="auto" w:fill="FFFFFF"/>
              </w:rPr>
            </w:pPr>
            <w:r w:rsidRPr="007023D7">
              <w:rPr>
                <w:rFonts w:ascii="Times New Roman" w:eastAsia="Courier New" w:hAnsi="Times New Roman" w:cs="Times New Roman"/>
                <w:shd w:val="clear" w:color="auto" w:fill="FFFFFF"/>
              </w:rPr>
              <w:t>- оказание  адресной помощи особо нуждающимся гражданам старшего поколения;</w:t>
            </w:r>
          </w:p>
          <w:p w:rsidR="007023D7" w:rsidRPr="007023D7" w:rsidRDefault="007023D7" w:rsidP="007023D7">
            <w:pPr>
              <w:spacing w:after="0"/>
              <w:ind w:left="80"/>
              <w:rPr>
                <w:rFonts w:ascii="Times New Roman" w:eastAsia="Courier New" w:hAnsi="Times New Roman" w:cs="Times New Roman"/>
              </w:rPr>
            </w:pPr>
            <w:r w:rsidRPr="007023D7">
              <w:rPr>
                <w:rFonts w:ascii="Times New Roman" w:eastAsia="Courier New" w:hAnsi="Times New Roman" w:cs="Times New Roman"/>
                <w:shd w:val="clear" w:color="auto" w:fill="FFFFFF"/>
              </w:rPr>
              <w:t>- оказание финансовой помощи жителям г. Балабаново - бывшим блокадникам г. Ленинграда, участникам освобождения Сталинграда юбилярам</w:t>
            </w:r>
          </w:p>
        </w:tc>
        <w:tc>
          <w:tcPr>
            <w:tcW w:w="1559" w:type="dxa"/>
            <w:shd w:val="clear" w:color="auto" w:fill="auto"/>
            <w:vAlign w:val="center"/>
          </w:tcPr>
          <w:p w:rsidR="007023D7" w:rsidRPr="007023D7" w:rsidRDefault="007023D7" w:rsidP="007023D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3D7">
              <w:rPr>
                <w:rFonts w:ascii="Times New Roman" w:eastAsia="Times New Roman" w:hAnsi="Times New Roman" w:cs="Times New Roman"/>
                <w:sz w:val="20"/>
                <w:szCs w:val="20"/>
                <w:lang w:eastAsia="ru-RU"/>
              </w:rPr>
              <w:t>В течение периода действия Программы</w:t>
            </w:r>
          </w:p>
        </w:tc>
        <w:tc>
          <w:tcPr>
            <w:tcW w:w="1701" w:type="dxa"/>
            <w:shd w:val="clear" w:color="auto" w:fill="auto"/>
            <w:vAlign w:val="center"/>
          </w:tcPr>
          <w:p w:rsidR="007023D7" w:rsidRPr="007023D7" w:rsidRDefault="007023D7" w:rsidP="007023D7">
            <w:pPr>
              <w:spacing w:after="0" w:line="240" w:lineRule="auto"/>
              <w:jc w:val="center"/>
              <w:rPr>
                <w:rFonts w:ascii="Times New Roman" w:eastAsia="Times New Roman" w:hAnsi="Times New Roman" w:cs="Times New Roman"/>
                <w:sz w:val="18"/>
                <w:szCs w:val="18"/>
                <w:lang w:eastAsia="ru-RU"/>
              </w:rPr>
            </w:pPr>
            <w:r w:rsidRPr="007023D7">
              <w:rPr>
                <w:rFonts w:ascii="Times New Roman" w:eastAsia="Times New Roman" w:hAnsi="Times New Roman" w:cs="Times New Roman"/>
                <w:sz w:val="18"/>
                <w:szCs w:val="18"/>
                <w:lang w:eastAsia="ru-RU"/>
              </w:rPr>
              <w:t>Администрация (исполнительно-распорядительный орган) городского поселения «Город Балабаново»</w:t>
            </w:r>
          </w:p>
        </w:tc>
        <w:tc>
          <w:tcPr>
            <w:tcW w:w="1843" w:type="dxa"/>
            <w:shd w:val="clear" w:color="auto" w:fill="auto"/>
            <w:vAlign w:val="center"/>
          </w:tcPr>
          <w:p w:rsidR="007023D7" w:rsidRPr="007023D7" w:rsidRDefault="007023D7" w:rsidP="007023D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3D7">
              <w:rPr>
                <w:rFonts w:ascii="Times New Roman" w:eastAsia="Times New Roman" w:hAnsi="Times New Roman" w:cs="Times New Roman"/>
                <w:sz w:val="20"/>
                <w:szCs w:val="20"/>
                <w:lang w:eastAsia="ru-RU"/>
              </w:rPr>
              <w:t>Бюджет ГП «Город Балабаново»</w:t>
            </w:r>
          </w:p>
        </w:tc>
        <w:tc>
          <w:tcPr>
            <w:tcW w:w="1134" w:type="dxa"/>
            <w:shd w:val="clear" w:color="auto" w:fill="auto"/>
            <w:vAlign w:val="center"/>
          </w:tcPr>
          <w:p w:rsidR="007023D7" w:rsidRPr="007023D7" w:rsidRDefault="007023D7" w:rsidP="007023D7">
            <w:pPr>
              <w:autoSpaceDE w:val="0"/>
              <w:autoSpaceDN w:val="0"/>
              <w:adjustRightInd w:val="0"/>
              <w:spacing w:after="0" w:line="240" w:lineRule="auto"/>
              <w:jc w:val="center"/>
              <w:rPr>
                <w:rFonts w:ascii="Times New Roman" w:eastAsia="Times New Roman" w:hAnsi="Times New Roman" w:cs="Times New Roman"/>
                <w:lang w:eastAsia="ru-RU"/>
              </w:rPr>
            </w:pPr>
            <w:r w:rsidRPr="007023D7">
              <w:rPr>
                <w:rFonts w:ascii="Times New Roman" w:eastAsia="Times New Roman" w:hAnsi="Times New Roman" w:cs="Times New Roman"/>
                <w:lang w:eastAsia="ru-RU"/>
              </w:rPr>
              <w:t>1 3</w:t>
            </w:r>
            <w:r>
              <w:rPr>
                <w:rFonts w:ascii="Times New Roman" w:eastAsia="Times New Roman" w:hAnsi="Times New Roman" w:cs="Times New Roman"/>
                <w:lang w:eastAsia="ru-RU"/>
              </w:rPr>
              <w:t>1</w:t>
            </w:r>
            <w:r w:rsidRPr="007023D7">
              <w:rPr>
                <w:rFonts w:ascii="Times New Roman" w:eastAsia="Times New Roman" w:hAnsi="Times New Roman" w:cs="Times New Roman"/>
                <w:lang w:eastAsia="ru-RU"/>
              </w:rPr>
              <w:t>3</w:t>
            </w:r>
          </w:p>
        </w:tc>
        <w:tc>
          <w:tcPr>
            <w:tcW w:w="992" w:type="dxa"/>
            <w:shd w:val="clear" w:color="auto" w:fill="auto"/>
            <w:vAlign w:val="center"/>
          </w:tcPr>
          <w:p w:rsidR="007023D7" w:rsidRPr="007023D7" w:rsidRDefault="007023D7" w:rsidP="007023D7">
            <w:pPr>
              <w:autoSpaceDE w:val="0"/>
              <w:autoSpaceDN w:val="0"/>
              <w:adjustRightInd w:val="0"/>
              <w:spacing w:after="0" w:line="240" w:lineRule="auto"/>
              <w:jc w:val="center"/>
              <w:rPr>
                <w:rFonts w:ascii="Times New Roman" w:eastAsia="Times New Roman" w:hAnsi="Times New Roman" w:cs="Times New Roman"/>
                <w:lang w:eastAsia="ru-RU"/>
              </w:rPr>
            </w:pPr>
            <w:r w:rsidRPr="007023D7">
              <w:rPr>
                <w:rFonts w:ascii="Times New Roman" w:eastAsia="Times New Roman" w:hAnsi="Times New Roman" w:cs="Times New Roman"/>
                <w:lang w:eastAsia="ru-RU"/>
              </w:rPr>
              <w:t>4</w:t>
            </w:r>
            <w:r>
              <w:rPr>
                <w:rFonts w:ascii="Times New Roman" w:eastAsia="Times New Roman" w:hAnsi="Times New Roman" w:cs="Times New Roman"/>
                <w:lang w:eastAsia="ru-RU"/>
              </w:rPr>
              <w:t>6</w:t>
            </w:r>
            <w:r w:rsidRPr="007023D7">
              <w:rPr>
                <w:rFonts w:ascii="Times New Roman" w:eastAsia="Times New Roman" w:hAnsi="Times New Roman" w:cs="Times New Roman"/>
                <w:lang w:eastAsia="ru-RU"/>
              </w:rPr>
              <w:t>1</w:t>
            </w:r>
          </w:p>
        </w:tc>
        <w:tc>
          <w:tcPr>
            <w:tcW w:w="993" w:type="dxa"/>
            <w:shd w:val="clear" w:color="auto" w:fill="auto"/>
            <w:vAlign w:val="center"/>
          </w:tcPr>
          <w:p w:rsidR="007023D7" w:rsidRPr="007023D7" w:rsidRDefault="007023D7" w:rsidP="007023D7">
            <w:pPr>
              <w:autoSpaceDE w:val="0"/>
              <w:autoSpaceDN w:val="0"/>
              <w:adjustRightInd w:val="0"/>
              <w:spacing w:after="0" w:line="240" w:lineRule="auto"/>
              <w:jc w:val="center"/>
              <w:rPr>
                <w:rFonts w:ascii="Times New Roman" w:eastAsia="Times New Roman" w:hAnsi="Times New Roman" w:cs="Times New Roman"/>
                <w:lang w:eastAsia="ru-RU"/>
              </w:rPr>
            </w:pPr>
            <w:r w:rsidRPr="007023D7">
              <w:rPr>
                <w:rFonts w:ascii="Times New Roman" w:eastAsia="Times New Roman" w:hAnsi="Times New Roman" w:cs="Times New Roman"/>
                <w:lang w:eastAsia="ru-RU"/>
              </w:rPr>
              <w:t>426</w:t>
            </w:r>
          </w:p>
        </w:tc>
        <w:tc>
          <w:tcPr>
            <w:tcW w:w="991" w:type="dxa"/>
            <w:shd w:val="clear" w:color="auto" w:fill="auto"/>
            <w:vAlign w:val="center"/>
          </w:tcPr>
          <w:p w:rsidR="007023D7" w:rsidRPr="007023D7" w:rsidRDefault="007023D7" w:rsidP="007023D7">
            <w:pPr>
              <w:autoSpaceDE w:val="0"/>
              <w:autoSpaceDN w:val="0"/>
              <w:adjustRightInd w:val="0"/>
              <w:spacing w:after="0" w:line="240" w:lineRule="auto"/>
              <w:jc w:val="center"/>
              <w:rPr>
                <w:rFonts w:ascii="Times New Roman" w:eastAsia="Times New Roman" w:hAnsi="Times New Roman" w:cs="Times New Roman"/>
                <w:lang w:eastAsia="ru-RU"/>
              </w:rPr>
            </w:pPr>
            <w:r w:rsidRPr="007023D7">
              <w:rPr>
                <w:rFonts w:ascii="Times New Roman" w:eastAsia="Times New Roman" w:hAnsi="Times New Roman" w:cs="Times New Roman"/>
                <w:lang w:eastAsia="ru-RU"/>
              </w:rPr>
              <w:t>426</w:t>
            </w:r>
          </w:p>
        </w:tc>
      </w:tr>
      <w:tr w:rsidR="007023D7" w:rsidRPr="007023D7" w:rsidTr="007023D7">
        <w:tc>
          <w:tcPr>
            <w:tcW w:w="15025" w:type="dxa"/>
            <w:gridSpan w:val="9"/>
            <w:shd w:val="clear" w:color="auto" w:fill="auto"/>
          </w:tcPr>
          <w:p w:rsidR="007023D7" w:rsidRPr="007023D7" w:rsidRDefault="007023D7" w:rsidP="007023D7">
            <w:pPr>
              <w:numPr>
                <w:ilvl w:val="0"/>
                <w:numId w:val="7"/>
              </w:numPr>
              <w:autoSpaceDE w:val="0"/>
              <w:autoSpaceDN w:val="0"/>
              <w:adjustRightInd w:val="0"/>
              <w:spacing w:after="0" w:line="240" w:lineRule="auto"/>
              <w:contextualSpacing/>
              <w:jc w:val="center"/>
              <w:rPr>
                <w:rFonts w:ascii="Times New Roman" w:eastAsia="Times New Roman" w:hAnsi="Times New Roman" w:cs="Times New Roman"/>
                <w:b/>
                <w:i/>
                <w:lang w:eastAsia="ru-RU"/>
              </w:rPr>
            </w:pPr>
            <w:r w:rsidRPr="007023D7">
              <w:rPr>
                <w:rFonts w:ascii="Times New Roman" w:eastAsia="Times New Roman" w:hAnsi="Times New Roman" w:cs="Times New Roman"/>
                <w:b/>
                <w:i/>
                <w:lang w:eastAsia="ru-RU"/>
              </w:rPr>
              <w:t>Проведение мероприятий для граждан пожилого возраста и инвалидов</w:t>
            </w:r>
          </w:p>
        </w:tc>
      </w:tr>
      <w:tr w:rsidR="007023D7" w:rsidRPr="007023D7" w:rsidTr="007023D7">
        <w:tc>
          <w:tcPr>
            <w:tcW w:w="567" w:type="dxa"/>
            <w:shd w:val="clear" w:color="auto" w:fill="auto"/>
          </w:tcPr>
          <w:p w:rsidR="007023D7" w:rsidRPr="007023D7" w:rsidRDefault="007023D7" w:rsidP="007023D7">
            <w:pPr>
              <w:autoSpaceDE w:val="0"/>
              <w:autoSpaceDN w:val="0"/>
              <w:adjustRightInd w:val="0"/>
              <w:spacing w:after="0" w:line="240" w:lineRule="auto"/>
              <w:jc w:val="center"/>
              <w:rPr>
                <w:rFonts w:ascii="Times New Roman" w:eastAsia="Times New Roman" w:hAnsi="Times New Roman" w:cs="Times New Roman"/>
                <w:lang w:eastAsia="ru-RU"/>
              </w:rPr>
            </w:pPr>
            <w:r w:rsidRPr="007023D7">
              <w:rPr>
                <w:rFonts w:ascii="Times New Roman" w:eastAsia="Times New Roman" w:hAnsi="Times New Roman" w:cs="Times New Roman"/>
                <w:lang w:eastAsia="ru-RU"/>
              </w:rPr>
              <w:t>2</w:t>
            </w:r>
          </w:p>
        </w:tc>
        <w:tc>
          <w:tcPr>
            <w:tcW w:w="5245" w:type="dxa"/>
            <w:shd w:val="clear" w:color="auto" w:fill="auto"/>
          </w:tcPr>
          <w:p w:rsidR="007023D7" w:rsidRPr="007023D7" w:rsidRDefault="007023D7" w:rsidP="007023D7">
            <w:pPr>
              <w:spacing w:after="0"/>
              <w:ind w:right="20"/>
              <w:rPr>
                <w:rFonts w:ascii="Times New Roman" w:eastAsia="Calibri" w:hAnsi="Times New Roman" w:cs="Times New Roman"/>
                <w:lang w:eastAsia="ru-RU"/>
              </w:rPr>
            </w:pPr>
            <w:r w:rsidRPr="007023D7">
              <w:rPr>
                <w:rFonts w:ascii="Times New Roman" w:eastAsia="Calibri" w:hAnsi="Times New Roman" w:cs="Times New Roman"/>
              </w:rPr>
              <w:t>Проведение мероприятий, посвященных:</w:t>
            </w:r>
          </w:p>
          <w:p w:rsidR="007023D7" w:rsidRPr="007023D7" w:rsidRDefault="007023D7" w:rsidP="007023D7">
            <w:pPr>
              <w:spacing w:after="0" w:line="240" w:lineRule="auto"/>
              <w:ind w:right="20"/>
              <w:rPr>
                <w:rFonts w:ascii="Times New Roman" w:eastAsia="Calibri" w:hAnsi="Times New Roman" w:cs="Times New Roman"/>
              </w:rPr>
            </w:pPr>
            <w:r w:rsidRPr="007023D7">
              <w:rPr>
                <w:rFonts w:ascii="Times New Roman" w:eastAsia="Calibri" w:hAnsi="Times New Roman" w:cs="Times New Roman"/>
              </w:rPr>
              <w:t>- Дню освобождения узников фашистских концлагерей;</w:t>
            </w:r>
          </w:p>
          <w:p w:rsidR="007023D7" w:rsidRPr="007023D7" w:rsidRDefault="007023D7" w:rsidP="007023D7">
            <w:pPr>
              <w:spacing w:after="0" w:line="240" w:lineRule="auto"/>
              <w:ind w:right="20"/>
              <w:rPr>
                <w:rFonts w:ascii="Times New Roman" w:eastAsia="Courier New" w:hAnsi="Times New Roman" w:cs="Times New Roman"/>
                <w:shd w:val="clear" w:color="auto" w:fill="FFFFFF"/>
              </w:rPr>
            </w:pPr>
            <w:r w:rsidRPr="007023D7">
              <w:rPr>
                <w:rFonts w:ascii="Times New Roman" w:eastAsia="Calibri" w:hAnsi="Times New Roman" w:cs="Times New Roman"/>
              </w:rPr>
              <w:t xml:space="preserve">- </w:t>
            </w:r>
            <w:r w:rsidRPr="007023D7">
              <w:rPr>
                <w:rFonts w:ascii="Times New Roman" w:eastAsia="Courier New" w:hAnsi="Times New Roman" w:cs="Times New Roman"/>
                <w:shd w:val="clear" w:color="auto" w:fill="FFFFFF"/>
              </w:rPr>
              <w:t>Международному дню пожилых людей;</w:t>
            </w:r>
          </w:p>
          <w:p w:rsidR="007023D7" w:rsidRPr="007023D7" w:rsidRDefault="007023D7" w:rsidP="007023D7">
            <w:pPr>
              <w:spacing w:after="0" w:line="240" w:lineRule="auto"/>
              <w:ind w:right="20"/>
              <w:rPr>
                <w:rFonts w:ascii="Times New Roman" w:eastAsia="Courier New" w:hAnsi="Times New Roman" w:cs="Times New Roman"/>
                <w:shd w:val="clear" w:color="auto" w:fill="FFFFFF"/>
              </w:rPr>
            </w:pPr>
            <w:r w:rsidRPr="007023D7">
              <w:rPr>
                <w:rFonts w:ascii="Times New Roman" w:eastAsia="Calibri" w:hAnsi="Times New Roman" w:cs="Times New Roman"/>
              </w:rPr>
              <w:t xml:space="preserve">- </w:t>
            </w:r>
            <w:r w:rsidRPr="007023D7">
              <w:rPr>
                <w:rFonts w:ascii="Times New Roman" w:eastAsia="Courier New" w:hAnsi="Times New Roman" w:cs="Times New Roman"/>
                <w:shd w:val="clear" w:color="auto" w:fill="FFFFFF"/>
              </w:rPr>
              <w:t>Дню освобождения п. Балабаново от немецко-фашистских войск;</w:t>
            </w:r>
          </w:p>
          <w:p w:rsidR="007023D7" w:rsidRPr="007023D7" w:rsidRDefault="007023D7" w:rsidP="007023D7">
            <w:pPr>
              <w:spacing w:after="0" w:line="240" w:lineRule="auto"/>
              <w:ind w:right="20"/>
              <w:rPr>
                <w:rFonts w:ascii="Times New Roman" w:eastAsia="Courier New" w:hAnsi="Times New Roman" w:cs="Times New Roman"/>
                <w:shd w:val="clear" w:color="auto" w:fill="FFFFFF"/>
              </w:rPr>
            </w:pPr>
            <w:r w:rsidRPr="007023D7">
              <w:rPr>
                <w:rFonts w:ascii="Times New Roman" w:eastAsia="Courier New" w:hAnsi="Times New Roman" w:cs="Times New Roman"/>
                <w:shd w:val="clear" w:color="auto" w:fill="FFFFFF"/>
              </w:rPr>
              <w:t>- Дню памяти и скорби (годовщине начала Великой Отечественной войны);</w:t>
            </w:r>
          </w:p>
          <w:p w:rsidR="007023D7" w:rsidRPr="007023D7" w:rsidRDefault="007023D7" w:rsidP="007023D7">
            <w:pPr>
              <w:spacing w:after="0" w:line="240" w:lineRule="auto"/>
              <w:ind w:right="20"/>
              <w:rPr>
                <w:rFonts w:ascii="Times New Roman" w:eastAsia="Courier New" w:hAnsi="Times New Roman" w:cs="Times New Roman"/>
                <w:shd w:val="clear" w:color="auto" w:fill="FFFFFF"/>
              </w:rPr>
            </w:pPr>
            <w:r w:rsidRPr="007023D7">
              <w:rPr>
                <w:rFonts w:ascii="Times New Roman" w:eastAsia="Courier New" w:hAnsi="Times New Roman" w:cs="Times New Roman"/>
                <w:shd w:val="clear" w:color="auto" w:fill="FFFFFF"/>
              </w:rPr>
              <w:t>- Дню инвалидов;</w:t>
            </w:r>
          </w:p>
          <w:p w:rsidR="007023D7" w:rsidRPr="007023D7" w:rsidRDefault="007023D7" w:rsidP="007023D7">
            <w:pPr>
              <w:spacing w:after="0" w:line="240" w:lineRule="auto"/>
              <w:ind w:right="20"/>
              <w:rPr>
                <w:rFonts w:ascii="Times New Roman" w:eastAsia="Courier New" w:hAnsi="Times New Roman" w:cs="Times New Roman"/>
                <w:shd w:val="clear" w:color="auto" w:fill="FFFFFF"/>
              </w:rPr>
            </w:pPr>
            <w:r w:rsidRPr="007023D7">
              <w:rPr>
                <w:rFonts w:ascii="Times New Roman" w:eastAsia="Courier New" w:hAnsi="Times New Roman" w:cs="Times New Roman"/>
                <w:shd w:val="clear" w:color="auto" w:fill="FFFFFF"/>
              </w:rPr>
              <w:t>- Дню памяти погибших при аварии на Чернобыльской АЭС;</w:t>
            </w:r>
          </w:p>
          <w:p w:rsidR="007023D7" w:rsidRPr="007023D7" w:rsidRDefault="007023D7" w:rsidP="007023D7">
            <w:pPr>
              <w:spacing w:after="0" w:line="240" w:lineRule="auto"/>
              <w:ind w:right="20"/>
              <w:rPr>
                <w:rFonts w:ascii="Times New Roman" w:eastAsia="Courier New" w:hAnsi="Times New Roman" w:cs="Times New Roman"/>
                <w:shd w:val="clear" w:color="auto" w:fill="FFFFFF"/>
              </w:rPr>
            </w:pPr>
            <w:r w:rsidRPr="007023D7">
              <w:rPr>
                <w:rFonts w:ascii="Times New Roman" w:eastAsia="Courier New" w:hAnsi="Times New Roman" w:cs="Times New Roman"/>
                <w:shd w:val="clear" w:color="auto" w:fill="FFFFFF"/>
              </w:rPr>
              <w:t>- Дню защитников Отечества;</w:t>
            </w:r>
          </w:p>
          <w:p w:rsidR="007023D7" w:rsidRPr="007023D7" w:rsidRDefault="007023D7" w:rsidP="007023D7">
            <w:pPr>
              <w:spacing w:after="0" w:line="240" w:lineRule="auto"/>
              <w:ind w:right="20"/>
              <w:rPr>
                <w:rFonts w:ascii="Times New Roman" w:eastAsia="Courier New" w:hAnsi="Times New Roman" w:cs="Times New Roman"/>
                <w:shd w:val="clear" w:color="auto" w:fill="FFFFFF"/>
              </w:rPr>
            </w:pPr>
            <w:r w:rsidRPr="007023D7">
              <w:rPr>
                <w:rFonts w:ascii="Times New Roman" w:eastAsia="Courier New" w:hAnsi="Times New Roman" w:cs="Times New Roman"/>
                <w:shd w:val="clear" w:color="auto" w:fill="FFFFFF"/>
              </w:rPr>
              <w:t>- Дню освобождения Калужской области немецко-фашистских захватчиков (17 сентября);</w:t>
            </w:r>
          </w:p>
          <w:p w:rsidR="007023D7" w:rsidRPr="007023D7" w:rsidRDefault="007023D7" w:rsidP="007023D7">
            <w:pPr>
              <w:spacing w:after="0" w:line="240" w:lineRule="auto"/>
              <w:ind w:right="20"/>
              <w:rPr>
                <w:rFonts w:ascii="Times New Roman" w:eastAsia="Calibri" w:hAnsi="Times New Roman" w:cs="Times New Roman"/>
              </w:rPr>
            </w:pPr>
            <w:r w:rsidRPr="007023D7">
              <w:rPr>
                <w:rFonts w:ascii="Times New Roman" w:eastAsia="Courier New" w:hAnsi="Times New Roman" w:cs="Times New Roman"/>
                <w:shd w:val="clear" w:color="auto" w:fill="FFFFFF"/>
              </w:rPr>
              <w:lastRenderedPageBreak/>
              <w:t>- прочих мероприятий для данной категории граждан.</w:t>
            </w:r>
          </w:p>
        </w:tc>
        <w:tc>
          <w:tcPr>
            <w:tcW w:w="1559" w:type="dxa"/>
            <w:shd w:val="clear" w:color="auto" w:fill="auto"/>
            <w:vAlign w:val="center"/>
          </w:tcPr>
          <w:p w:rsidR="007023D7" w:rsidRPr="007023D7" w:rsidRDefault="007023D7" w:rsidP="007023D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3D7">
              <w:rPr>
                <w:rFonts w:ascii="Times New Roman" w:eastAsia="Times New Roman" w:hAnsi="Times New Roman" w:cs="Times New Roman"/>
                <w:sz w:val="20"/>
                <w:szCs w:val="20"/>
                <w:lang w:eastAsia="ru-RU"/>
              </w:rPr>
              <w:lastRenderedPageBreak/>
              <w:t>В течение периода действия Программы</w:t>
            </w:r>
          </w:p>
        </w:tc>
        <w:tc>
          <w:tcPr>
            <w:tcW w:w="1701" w:type="dxa"/>
            <w:shd w:val="clear" w:color="auto" w:fill="auto"/>
            <w:vAlign w:val="center"/>
          </w:tcPr>
          <w:p w:rsidR="007023D7" w:rsidRPr="007023D7" w:rsidRDefault="007023D7" w:rsidP="007023D7">
            <w:pPr>
              <w:jc w:val="center"/>
              <w:rPr>
                <w:rFonts w:ascii="Calibri" w:eastAsia="Calibri" w:hAnsi="Calibri" w:cs="Times New Roman"/>
                <w:sz w:val="18"/>
                <w:szCs w:val="18"/>
              </w:rPr>
            </w:pPr>
            <w:r w:rsidRPr="007023D7">
              <w:rPr>
                <w:rFonts w:ascii="Times New Roman" w:eastAsia="Times New Roman" w:hAnsi="Times New Roman" w:cs="Times New Roman"/>
                <w:sz w:val="18"/>
                <w:szCs w:val="18"/>
                <w:lang w:eastAsia="ru-RU"/>
              </w:rPr>
              <w:t>Администрация (исполнительно-распорядительный орган) городского поселения «Город Балабаново»</w:t>
            </w:r>
          </w:p>
        </w:tc>
        <w:tc>
          <w:tcPr>
            <w:tcW w:w="1843" w:type="dxa"/>
            <w:shd w:val="clear" w:color="auto" w:fill="auto"/>
            <w:vAlign w:val="center"/>
          </w:tcPr>
          <w:p w:rsidR="007023D7" w:rsidRPr="007023D7" w:rsidRDefault="007023D7" w:rsidP="007023D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3D7">
              <w:rPr>
                <w:rFonts w:ascii="Times New Roman" w:eastAsia="Times New Roman" w:hAnsi="Times New Roman" w:cs="Times New Roman"/>
                <w:sz w:val="20"/>
                <w:szCs w:val="20"/>
                <w:lang w:eastAsia="ru-RU"/>
              </w:rPr>
              <w:t>Бюджет ГП «Город Балабаново»</w:t>
            </w:r>
          </w:p>
        </w:tc>
        <w:tc>
          <w:tcPr>
            <w:tcW w:w="1134" w:type="dxa"/>
            <w:shd w:val="clear" w:color="auto" w:fill="auto"/>
            <w:vAlign w:val="center"/>
          </w:tcPr>
          <w:p w:rsidR="007023D7" w:rsidRPr="007023D7" w:rsidRDefault="007023D7" w:rsidP="007023D7">
            <w:pPr>
              <w:autoSpaceDE w:val="0"/>
              <w:autoSpaceDN w:val="0"/>
              <w:adjustRightInd w:val="0"/>
              <w:spacing w:after="0" w:line="240" w:lineRule="auto"/>
              <w:ind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752,9</w:t>
            </w:r>
          </w:p>
        </w:tc>
        <w:tc>
          <w:tcPr>
            <w:tcW w:w="992" w:type="dxa"/>
            <w:shd w:val="clear" w:color="auto" w:fill="auto"/>
            <w:vAlign w:val="center"/>
          </w:tcPr>
          <w:p w:rsidR="007023D7" w:rsidRPr="007023D7" w:rsidRDefault="007023D7" w:rsidP="007023D7">
            <w:pPr>
              <w:autoSpaceDE w:val="0"/>
              <w:autoSpaceDN w:val="0"/>
              <w:adjustRightInd w:val="0"/>
              <w:spacing w:after="0" w:line="240" w:lineRule="auto"/>
              <w:ind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192,9</w:t>
            </w:r>
          </w:p>
        </w:tc>
        <w:tc>
          <w:tcPr>
            <w:tcW w:w="993" w:type="dxa"/>
            <w:shd w:val="clear" w:color="auto" w:fill="auto"/>
            <w:vAlign w:val="center"/>
          </w:tcPr>
          <w:p w:rsidR="007023D7" w:rsidRPr="007023D7" w:rsidRDefault="007023D7" w:rsidP="007023D7">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7023D7">
              <w:rPr>
                <w:rFonts w:ascii="Times New Roman" w:eastAsia="Times New Roman" w:hAnsi="Times New Roman" w:cs="Times New Roman"/>
                <w:lang w:eastAsia="ru-RU"/>
              </w:rPr>
              <w:t>280</w:t>
            </w:r>
          </w:p>
        </w:tc>
        <w:tc>
          <w:tcPr>
            <w:tcW w:w="991" w:type="dxa"/>
            <w:shd w:val="clear" w:color="auto" w:fill="auto"/>
            <w:vAlign w:val="center"/>
          </w:tcPr>
          <w:p w:rsidR="007023D7" w:rsidRPr="007023D7" w:rsidRDefault="007023D7" w:rsidP="007023D7">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7023D7">
              <w:rPr>
                <w:rFonts w:ascii="Times New Roman" w:eastAsia="Times New Roman" w:hAnsi="Times New Roman" w:cs="Times New Roman"/>
                <w:lang w:eastAsia="ru-RU"/>
              </w:rPr>
              <w:t>280</w:t>
            </w:r>
          </w:p>
        </w:tc>
      </w:tr>
      <w:tr w:rsidR="007023D7" w:rsidRPr="007023D7" w:rsidTr="007023D7">
        <w:tc>
          <w:tcPr>
            <w:tcW w:w="15025" w:type="dxa"/>
            <w:gridSpan w:val="9"/>
            <w:shd w:val="clear" w:color="auto" w:fill="auto"/>
          </w:tcPr>
          <w:p w:rsidR="007023D7" w:rsidRPr="007023D7" w:rsidRDefault="007023D7" w:rsidP="007023D7">
            <w:pPr>
              <w:numPr>
                <w:ilvl w:val="0"/>
                <w:numId w:val="7"/>
              </w:numPr>
              <w:autoSpaceDE w:val="0"/>
              <w:autoSpaceDN w:val="0"/>
              <w:adjustRightInd w:val="0"/>
              <w:spacing w:after="0" w:line="240" w:lineRule="auto"/>
              <w:contextualSpacing/>
              <w:jc w:val="center"/>
              <w:rPr>
                <w:rFonts w:ascii="Times New Roman" w:eastAsia="Times New Roman" w:hAnsi="Times New Roman" w:cs="Times New Roman"/>
                <w:b/>
                <w:i/>
                <w:lang w:eastAsia="ru-RU"/>
              </w:rPr>
            </w:pPr>
            <w:r w:rsidRPr="007023D7">
              <w:rPr>
                <w:rFonts w:ascii="Times New Roman" w:eastAsia="Times New Roman" w:hAnsi="Times New Roman" w:cs="Times New Roman"/>
                <w:b/>
                <w:i/>
                <w:lang w:eastAsia="ru-RU"/>
              </w:rPr>
              <w:lastRenderedPageBreak/>
              <w:t>Поддержка общественных организаций</w:t>
            </w:r>
          </w:p>
        </w:tc>
      </w:tr>
      <w:tr w:rsidR="007023D7" w:rsidRPr="007023D7" w:rsidTr="007023D7">
        <w:trPr>
          <w:trHeight w:val="1564"/>
        </w:trPr>
        <w:tc>
          <w:tcPr>
            <w:tcW w:w="567" w:type="dxa"/>
            <w:shd w:val="clear" w:color="auto" w:fill="auto"/>
          </w:tcPr>
          <w:p w:rsidR="007023D7" w:rsidRPr="007023D7" w:rsidRDefault="007023D7" w:rsidP="007023D7">
            <w:pPr>
              <w:autoSpaceDE w:val="0"/>
              <w:autoSpaceDN w:val="0"/>
              <w:adjustRightInd w:val="0"/>
              <w:spacing w:after="0" w:line="240" w:lineRule="auto"/>
              <w:jc w:val="center"/>
              <w:rPr>
                <w:rFonts w:ascii="Times New Roman" w:eastAsia="Times New Roman" w:hAnsi="Times New Roman" w:cs="Times New Roman"/>
                <w:lang w:eastAsia="ru-RU"/>
              </w:rPr>
            </w:pPr>
            <w:r w:rsidRPr="007023D7">
              <w:rPr>
                <w:rFonts w:ascii="Times New Roman" w:eastAsia="Times New Roman" w:hAnsi="Times New Roman" w:cs="Times New Roman"/>
                <w:lang w:eastAsia="ru-RU"/>
              </w:rPr>
              <w:t>3</w:t>
            </w:r>
          </w:p>
        </w:tc>
        <w:tc>
          <w:tcPr>
            <w:tcW w:w="5245" w:type="dxa"/>
            <w:shd w:val="clear" w:color="auto" w:fill="auto"/>
          </w:tcPr>
          <w:p w:rsidR="007023D7" w:rsidRPr="007023D7" w:rsidRDefault="007023D7" w:rsidP="007023D7">
            <w:pPr>
              <w:spacing w:after="0"/>
              <w:ind w:right="20"/>
              <w:rPr>
                <w:rFonts w:ascii="Times New Roman" w:eastAsia="Calibri" w:hAnsi="Times New Roman" w:cs="Times New Roman"/>
              </w:rPr>
            </w:pPr>
            <w:r w:rsidRPr="007023D7">
              <w:rPr>
                <w:rFonts w:ascii="Times New Roman" w:eastAsia="Calibri" w:hAnsi="Times New Roman" w:cs="Times New Roman"/>
              </w:rPr>
              <w:t>- поддержка общественных организаций и движений, патриотических клубов;</w:t>
            </w:r>
          </w:p>
          <w:p w:rsidR="007023D7" w:rsidRPr="007023D7" w:rsidRDefault="007023D7" w:rsidP="007023D7">
            <w:pPr>
              <w:spacing w:after="0"/>
              <w:ind w:right="20"/>
              <w:rPr>
                <w:rFonts w:ascii="Times New Roman" w:eastAsia="Calibri" w:hAnsi="Times New Roman" w:cs="Times New Roman"/>
              </w:rPr>
            </w:pPr>
            <w:r w:rsidRPr="007023D7">
              <w:rPr>
                <w:rFonts w:ascii="Times New Roman" w:eastAsia="Calibri" w:hAnsi="Times New Roman" w:cs="Times New Roman"/>
              </w:rPr>
              <w:t>- оказание содействия в развитии сети клубов по интересам для пожилых людей для организации их досуга</w:t>
            </w:r>
          </w:p>
        </w:tc>
        <w:tc>
          <w:tcPr>
            <w:tcW w:w="1559" w:type="dxa"/>
            <w:shd w:val="clear" w:color="auto" w:fill="auto"/>
            <w:vAlign w:val="center"/>
          </w:tcPr>
          <w:p w:rsidR="007023D7" w:rsidRPr="007023D7" w:rsidRDefault="007023D7" w:rsidP="007023D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3D7">
              <w:rPr>
                <w:rFonts w:ascii="Times New Roman" w:eastAsia="Times New Roman" w:hAnsi="Times New Roman" w:cs="Times New Roman"/>
                <w:sz w:val="20"/>
                <w:szCs w:val="20"/>
                <w:lang w:eastAsia="ru-RU"/>
              </w:rPr>
              <w:t>В течение периода действия Программы</w:t>
            </w:r>
          </w:p>
        </w:tc>
        <w:tc>
          <w:tcPr>
            <w:tcW w:w="1701" w:type="dxa"/>
            <w:shd w:val="clear" w:color="auto" w:fill="auto"/>
            <w:vAlign w:val="center"/>
          </w:tcPr>
          <w:p w:rsidR="007023D7" w:rsidRPr="007023D7" w:rsidRDefault="007023D7" w:rsidP="007023D7">
            <w:pPr>
              <w:spacing w:after="0"/>
              <w:jc w:val="center"/>
              <w:rPr>
                <w:rFonts w:ascii="Times New Roman" w:eastAsia="Calibri" w:hAnsi="Times New Roman" w:cs="Times New Roman"/>
                <w:sz w:val="18"/>
                <w:szCs w:val="18"/>
              </w:rPr>
            </w:pPr>
            <w:r w:rsidRPr="007023D7">
              <w:rPr>
                <w:rFonts w:ascii="Times New Roman" w:eastAsia="Times New Roman" w:hAnsi="Times New Roman" w:cs="Times New Roman"/>
                <w:sz w:val="18"/>
                <w:szCs w:val="18"/>
                <w:lang w:eastAsia="ru-RU"/>
              </w:rPr>
              <w:t>Администрация (исполнительно-распорядительный орган) городского поселения «Город Балабаново»</w:t>
            </w:r>
          </w:p>
        </w:tc>
        <w:tc>
          <w:tcPr>
            <w:tcW w:w="1843" w:type="dxa"/>
            <w:shd w:val="clear" w:color="auto" w:fill="auto"/>
            <w:vAlign w:val="center"/>
          </w:tcPr>
          <w:p w:rsidR="007023D7" w:rsidRPr="007023D7" w:rsidRDefault="007023D7" w:rsidP="007023D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023D7">
              <w:rPr>
                <w:rFonts w:ascii="Times New Roman" w:eastAsia="Times New Roman" w:hAnsi="Times New Roman" w:cs="Times New Roman"/>
                <w:sz w:val="20"/>
                <w:szCs w:val="20"/>
                <w:lang w:eastAsia="ru-RU"/>
              </w:rPr>
              <w:t>Бюджет ГП «Город Балабаново»</w:t>
            </w:r>
          </w:p>
        </w:tc>
        <w:tc>
          <w:tcPr>
            <w:tcW w:w="1134" w:type="dxa"/>
            <w:shd w:val="clear" w:color="auto" w:fill="auto"/>
            <w:vAlign w:val="center"/>
          </w:tcPr>
          <w:p w:rsidR="007023D7" w:rsidRPr="007023D7" w:rsidRDefault="007023D7" w:rsidP="007023D7">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560</w:t>
            </w:r>
          </w:p>
        </w:tc>
        <w:tc>
          <w:tcPr>
            <w:tcW w:w="992" w:type="dxa"/>
            <w:shd w:val="clear" w:color="auto" w:fill="auto"/>
            <w:vAlign w:val="center"/>
          </w:tcPr>
          <w:p w:rsidR="007023D7" w:rsidRPr="007023D7" w:rsidRDefault="007023D7" w:rsidP="007023D7">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60</w:t>
            </w:r>
          </w:p>
        </w:tc>
        <w:tc>
          <w:tcPr>
            <w:tcW w:w="993" w:type="dxa"/>
            <w:shd w:val="clear" w:color="auto" w:fill="auto"/>
            <w:vAlign w:val="center"/>
          </w:tcPr>
          <w:p w:rsidR="007023D7" w:rsidRPr="007023D7" w:rsidRDefault="007023D7" w:rsidP="007023D7">
            <w:pPr>
              <w:autoSpaceDE w:val="0"/>
              <w:autoSpaceDN w:val="0"/>
              <w:adjustRightInd w:val="0"/>
              <w:spacing w:after="0" w:line="240" w:lineRule="auto"/>
              <w:jc w:val="center"/>
              <w:rPr>
                <w:rFonts w:ascii="Times New Roman" w:eastAsia="Times New Roman" w:hAnsi="Times New Roman" w:cs="Times New Roman"/>
                <w:lang w:eastAsia="ru-RU"/>
              </w:rPr>
            </w:pPr>
            <w:r w:rsidRPr="007023D7">
              <w:rPr>
                <w:rFonts w:ascii="Times New Roman" w:eastAsia="Times New Roman" w:hAnsi="Times New Roman" w:cs="Times New Roman"/>
                <w:lang w:eastAsia="ru-RU"/>
              </w:rPr>
              <w:t>250</w:t>
            </w:r>
          </w:p>
        </w:tc>
        <w:tc>
          <w:tcPr>
            <w:tcW w:w="991" w:type="dxa"/>
            <w:shd w:val="clear" w:color="auto" w:fill="auto"/>
            <w:vAlign w:val="center"/>
          </w:tcPr>
          <w:p w:rsidR="007023D7" w:rsidRPr="007023D7" w:rsidRDefault="007023D7" w:rsidP="007023D7">
            <w:pPr>
              <w:autoSpaceDE w:val="0"/>
              <w:autoSpaceDN w:val="0"/>
              <w:adjustRightInd w:val="0"/>
              <w:spacing w:after="0" w:line="240" w:lineRule="auto"/>
              <w:jc w:val="center"/>
              <w:rPr>
                <w:rFonts w:ascii="Times New Roman" w:eastAsia="Times New Roman" w:hAnsi="Times New Roman" w:cs="Times New Roman"/>
                <w:lang w:eastAsia="ru-RU"/>
              </w:rPr>
            </w:pPr>
            <w:r w:rsidRPr="007023D7">
              <w:rPr>
                <w:rFonts w:ascii="Times New Roman" w:eastAsia="Times New Roman" w:hAnsi="Times New Roman" w:cs="Times New Roman"/>
                <w:lang w:eastAsia="ru-RU"/>
              </w:rPr>
              <w:t>250</w:t>
            </w:r>
          </w:p>
        </w:tc>
      </w:tr>
      <w:tr w:rsidR="007023D7" w:rsidRPr="007023D7" w:rsidTr="007023D7">
        <w:trPr>
          <w:trHeight w:val="456"/>
        </w:trPr>
        <w:tc>
          <w:tcPr>
            <w:tcW w:w="567" w:type="dxa"/>
            <w:shd w:val="clear" w:color="auto" w:fill="auto"/>
          </w:tcPr>
          <w:p w:rsidR="007023D7" w:rsidRPr="007023D7" w:rsidRDefault="007023D7" w:rsidP="007023D7">
            <w:pPr>
              <w:autoSpaceDE w:val="0"/>
              <w:autoSpaceDN w:val="0"/>
              <w:adjustRightInd w:val="0"/>
              <w:spacing w:after="0" w:line="240" w:lineRule="auto"/>
              <w:jc w:val="center"/>
              <w:rPr>
                <w:rFonts w:ascii="Times New Roman" w:eastAsia="Times New Roman" w:hAnsi="Times New Roman" w:cs="Times New Roman"/>
                <w:lang w:eastAsia="ru-RU"/>
              </w:rPr>
            </w:pPr>
          </w:p>
        </w:tc>
        <w:tc>
          <w:tcPr>
            <w:tcW w:w="10348" w:type="dxa"/>
            <w:gridSpan w:val="4"/>
            <w:shd w:val="clear" w:color="auto" w:fill="auto"/>
          </w:tcPr>
          <w:p w:rsidR="007023D7" w:rsidRPr="007023D7" w:rsidRDefault="007023D7" w:rsidP="007023D7">
            <w:pPr>
              <w:autoSpaceDE w:val="0"/>
              <w:autoSpaceDN w:val="0"/>
              <w:adjustRightInd w:val="0"/>
              <w:spacing w:after="0" w:line="240" w:lineRule="auto"/>
              <w:rPr>
                <w:rFonts w:ascii="Times New Roman" w:eastAsia="Times New Roman" w:hAnsi="Times New Roman" w:cs="Times New Roman"/>
                <w:b/>
                <w:lang w:eastAsia="ru-RU"/>
              </w:rPr>
            </w:pPr>
            <w:r w:rsidRPr="007023D7">
              <w:rPr>
                <w:rFonts w:ascii="Times New Roman" w:eastAsia="Times New Roman" w:hAnsi="Times New Roman" w:cs="Times New Roman"/>
                <w:b/>
                <w:lang w:eastAsia="ru-RU"/>
              </w:rPr>
              <w:t>Всего по подпрограмме:</w:t>
            </w:r>
          </w:p>
          <w:p w:rsidR="007023D7" w:rsidRPr="007023D7" w:rsidRDefault="007023D7" w:rsidP="007023D7">
            <w:pPr>
              <w:autoSpaceDE w:val="0"/>
              <w:autoSpaceDN w:val="0"/>
              <w:adjustRightInd w:val="0"/>
              <w:spacing w:after="0" w:line="240" w:lineRule="auto"/>
              <w:rPr>
                <w:rFonts w:ascii="Times New Roman" w:eastAsia="Times New Roman" w:hAnsi="Times New Roman" w:cs="Times New Roman"/>
                <w:b/>
                <w:lang w:eastAsia="ru-RU"/>
              </w:rPr>
            </w:pPr>
            <w:r w:rsidRPr="007023D7">
              <w:rPr>
                <w:rFonts w:ascii="Times New Roman" w:eastAsia="Times New Roman" w:hAnsi="Times New Roman" w:cs="Times New Roman"/>
                <w:b/>
                <w:lang w:eastAsia="ru-RU"/>
              </w:rPr>
              <w:t>- средств бюджета города</w:t>
            </w:r>
          </w:p>
        </w:tc>
        <w:tc>
          <w:tcPr>
            <w:tcW w:w="1134" w:type="dxa"/>
            <w:shd w:val="clear" w:color="auto" w:fill="auto"/>
          </w:tcPr>
          <w:p w:rsidR="007023D7" w:rsidRPr="007023D7" w:rsidRDefault="007023D7" w:rsidP="007023D7">
            <w:pPr>
              <w:autoSpaceDE w:val="0"/>
              <w:autoSpaceDN w:val="0"/>
              <w:adjustRightInd w:val="0"/>
              <w:spacing w:after="0" w:line="240" w:lineRule="auto"/>
              <w:jc w:val="center"/>
              <w:rPr>
                <w:rFonts w:ascii="Times New Roman" w:eastAsia="Times New Roman" w:hAnsi="Times New Roman" w:cs="Times New Roman"/>
                <w:b/>
                <w:lang w:eastAsia="ru-RU"/>
              </w:rPr>
            </w:pPr>
          </w:p>
          <w:p w:rsidR="007023D7" w:rsidRPr="007023D7" w:rsidRDefault="007023D7" w:rsidP="007023D7">
            <w:pPr>
              <w:autoSpaceDE w:val="0"/>
              <w:autoSpaceDN w:val="0"/>
              <w:adjustRightInd w:val="0"/>
              <w:spacing w:after="0" w:line="240" w:lineRule="auto"/>
              <w:jc w:val="center"/>
              <w:rPr>
                <w:rFonts w:ascii="Times New Roman" w:eastAsia="Times New Roman" w:hAnsi="Times New Roman" w:cs="Times New Roman"/>
                <w:b/>
                <w:lang w:eastAsia="ru-RU"/>
              </w:rPr>
            </w:pPr>
            <w:r w:rsidRPr="007023D7">
              <w:rPr>
                <w:rFonts w:ascii="Times New Roman" w:eastAsia="Times New Roman" w:hAnsi="Times New Roman" w:cs="Times New Roman"/>
                <w:b/>
                <w:lang w:eastAsia="ru-RU"/>
              </w:rPr>
              <w:t>2</w:t>
            </w:r>
            <w:r>
              <w:rPr>
                <w:rFonts w:ascii="Times New Roman" w:eastAsia="Times New Roman" w:hAnsi="Times New Roman" w:cs="Times New Roman"/>
                <w:b/>
                <w:lang w:eastAsia="ru-RU"/>
              </w:rPr>
              <w:t> 625,9</w:t>
            </w:r>
          </w:p>
        </w:tc>
        <w:tc>
          <w:tcPr>
            <w:tcW w:w="992" w:type="dxa"/>
            <w:shd w:val="clear" w:color="auto" w:fill="auto"/>
          </w:tcPr>
          <w:p w:rsidR="007023D7" w:rsidRPr="007023D7" w:rsidRDefault="007023D7" w:rsidP="007023D7">
            <w:pPr>
              <w:autoSpaceDE w:val="0"/>
              <w:autoSpaceDN w:val="0"/>
              <w:adjustRightInd w:val="0"/>
              <w:spacing w:after="0" w:line="240" w:lineRule="auto"/>
              <w:jc w:val="center"/>
              <w:rPr>
                <w:rFonts w:ascii="Times New Roman" w:eastAsia="Times New Roman" w:hAnsi="Times New Roman" w:cs="Times New Roman"/>
                <w:b/>
                <w:lang w:eastAsia="ru-RU"/>
              </w:rPr>
            </w:pPr>
          </w:p>
          <w:p w:rsidR="007023D7" w:rsidRPr="007023D7" w:rsidRDefault="007023D7" w:rsidP="007023D7">
            <w:pPr>
              <w:autoSpaceDE w:val="0"/>
              <w:autoSpaceDN w:val="0"/>
              <w:adjustRightInd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713,9</w:t>
            </w:r>
          </w:p>
        </w:tc>
        <w:tc>
          <w:tcPr>
            <w:tcW w:w="993" w:type="dxa"/>
            <w:shd w:val="clear" w:color="auto" w:fill="auto"/>
          </w:tcPr>
          <w:p w:rsidR="007023D7" w:rsidRPr="007023D7" w:rsidRDefault="007023D7" w:rsidP="007023D7">
            <w:pPr>
              <w:spacing w:after="0" w:line="240" w:lineRule="auto"/>
              <w:rPr>
                <w:rFonts w:ascii="Times New Roman" w:eastAsia="Times New Roman" w:hAnsi="Times New Roman" w:cs="Times New Roman"/>
                <w:b/>
                <w:lang w:eastAsia="ru-RU"/>
              </w:rPr>
            </w:pPr>
          </w:p>
          <w:p w:rsidR="007023D7" w:rsidRPr="007023D7" w:rsidRDefault="007023D7" w:rsidP="007023D7">
            <w:pPr>
              <w:autoSpaceDE w:val="0"/>
              <w:autoSpaceDN w:val="0"/>
              <w:adjustRightInd w:val="0"/>
              <w:spacing w:after="0" w:line="240" w:lineRule="auto"/>
              <w:jc w:val="center"/>
              <w:rPr>
                <w:rFonts w:ascii="Times New Roman" w:eastAsia="Times New Roman" w:hAnsi="Times New Roman" w:cs="Times New Roman"/>
                <w:b/>
                <w:lang w:eastAsia="ru-RU"/>
              </w:rPr>
            </w:pPr>
            <w:r w:rsidRPr="007023D7">
              <w:rPr>
                <w:rFonts w:ascii="Times New Roman" w:eastAsia="Times New Roman" w:hAnsi="Times New Roman" w:cs="Times New Roman"/>
                <w:b/>
                <w:lang w:eastAsia="ru-RU"/>
              </w:rPr>
              <w:t>956</w:t>
            </w:r>
          </w:p>
        </w:tc>
        <w:tc>
          <w:tcPr>
            <w:tcW w:w="991" w:type="dxa"/>
            <w:shd w:val="clear" w:color="auto" w:fill="auto"/>
          </w:tcPr>
          <w:p w:rsidR="007023D7" w:rsidRPr="007023D7" w:rsidRDefault="007023D7" w:rsidP="007023D7">
            <w:pPr>
              <w:spacing w:after="0" w:line="240" w:lineRule="auto"/>
              <w:rPr>
                <w:rFonts w:ascii="Times New Roman" w:eastAsia="Times New Roman" w:hAnsi="Times New Roman" w:cs="Times New Roman"/>
                <w:b/>
                <w:lang w:eastAsia="ru-RU"/>
              </w:rPr>
            </w:pPr>
          </w:p>
          <w:p w:rsidR="007023D7" w:rsidRPr="007023D7" w:rsidRDefault="007023D7" w:rsidP="007023D7">
            <w:pPr>
              <w:autoSpaceDE w:val="0"/>
              <w:autoSpaceDN w:val="0"/>
              <w:adjustRightInd w:val="0"/>
              <w:spacing w:after="0" w:line="240" w:lineRule="auto"/>
              <w:jc w:val="center"/>
              <w:rPr>
                <w:rFonts w:ascii="Times New Roman" w:eastAsia="Times New Roman" w:hAnsi="Times New Roman" w:cs="Times New Roman"/>
                <w:b/>
                <w:lang w:eastAsia="ru-RU"/>
              </w:rPr>
            </w:pPr>
            <w:r w:rsidRPr="007023D7">
              <w:rPr>
                <w:rFonts w:ascii="Times New Roman" w:eastAsia="Times New Roman" w:hAnsi="Times New Roman" w:cs="Times New Roman"/>
                <w:b/>
                <w:lang w:eastAsia="ru-RU"/>
              </w:rPr>
              <w:t>956</w:t>
            </w:r>
          </w:p>
        </w:tc>
      </w:tr>
    </w:tbl>
    <w:p w:rsidR="007023D7" w:rsidRDefault="007023D7" w:rsidP="00A70BAA">
      <w:pPr>
        <w:spacing w:after="0" w:line="240" w:lineRule="auto"/>
        <w:ind w:firstLine="708"/>
        <w:contextualSpacing/>
        <w:jc w:val="both"/>
        <w:rPr>
          <w:rFonts w:ascii="Times New Roman" w:hAnsi="Times New Roman" w:cs="Times New Roman"/>
          <w:noProof/>
          <w:sz w:val="24"/>
          <w:szCs w:val="24"/>
          <w:lang w:eastAsia="ru-RU"/>
        </w:rPr>
      </w:pPr>
    </w:p>
    <w:p w:rsidR="00A70BAA" w:rsidRPr="009857C0"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hAnsi="Times New Roman" w:cs="Times New Roman"/>
          <w:noProof/>
          <w:sz w:val="24"/>
          <w:szCs w:val="24"/>
          <w:lang w:eastAsia="ru-RU"/>
        </w:rPr>
        <w:t>1</w:t>
      </w:r>
      <w:r w:rsidRPr="009857C0">
        <w:rPr>
          <w:rFonts w:ascii="Times New Roman" w:hAnsi="Times New Roman" w:cs="Times New Roman"/>
          <w:noProof/>
          <w:sz w:val="24"/>
          <w:szCs w:val="24"/>
          <w:lang w:eastAsia="ru-RU"/>
        </w:rPr>
        <w:t>.</w:t>
      </w:r>
      <w:r w:rsidR="007023D7">
        <w:rPr>
          <w:rFonts w:ascii="Times New Roman" w:hAnsi="Times New Roman" w:cs="Times New Roman"/>
          <w:noProof/>
          <w:sz w:val="24"/>
          <w:szCs w:val="24"/>
          <w:lang w:eastAsia="ru-RU"/>
        </w:rPr>
        <w:t>6</w:t>
      </w:r>
      <w:r>
        <w:rPr>
          <w:rFonts w:ascii="Times New Roman" w:hAnsi="Times New Roman" w:cs="Times New Roman"/>
          <w:noProof/>
          <w:sz w:val="24"/>
          <w:szCs w:val="24"/>
          <w:lang w:eastAsia="ru-RU"/>
        </w:rPr>
        <w:t>.</w:t>
      </w:r>
      <w:r w:rsidRPr="009857C0">
        <w:rPr>
          <w:rFonts w:ascii="Times New Roman" w:hAnsi="Times New Roman" w:cs="Times New Roman"/>
          <w:noProof/>
          <w:sz w:val="24"/>
          <w:szCs w:val="24"/>
          <w:lang w:eastAsia="ru-RU"/>
        </w:rPr>
        <w:t xml:space="preserve"> пункт </w:t>
      </w:r>
      <w:r>
        <w:rPr>
          <w:rFonts w:ascii="Times New Roman" w:hAnsi="Times New Roman" w:cs="Times New Roman"/>
          <w:noProof/>
          <w:sz w:val="24"/>
          <w:szCs w:val="24"/>
          <w:lang w:eastAsia="ru-RU"/>
        </w:rPr>
        <w:t>8</w:t>
      </w:r>
      <w:r w:rsidRPr="009857C0">
        <w:rPr>
          <w:rFonts w:ascii="Times New Roman" w:hAnsi="Times New Roman" w:cs="Times New Roman"/>
          <w:noProof/>
          <w:sz w:val="24"/>
          <w:szCs w:val="24"/>
          <w:lang w:eastAsia="ru-RU"/>
        </w:rPr>
        <w:t xml:space="preserve"> </w:t>
      </w:r>
      <w:r>
        <w:rPr>
          <w:rFonts w:ascii="Times New Roman" w:hAnsi="Times New Roman" w:cs="Times New Roman"/>
          <w:noProof/>
          <w:sz w:val="24"/>
          <w:szCs w:val="24"/>
          <w:lang w:eastAsia="ru-RU"/>
        </w:rPr>
        <w:t>паспорта</w:t>
      </w:r>
      <w:r w:rsidRPr="009857C0">
        <w:rPr>
          <w:rFonts w:ascii="Times New Roman" w:hAnsi="Times New Roman" w:cs="Times New Roman"/>
          <w:noProof/>
          <w:sz w:val="24"/>
          <w:szCs w:val="24"/>
          <w:lang w:eastAsia="ru-RU"/>
        </w:rPr>
        <w:t xml:space="preserve"> </w:t>
      </w:r>
      <w:r w:rsidR="00752911">
        <w:rPr>
          <w:rFonts w:ascii="Times New Roman" w:hAnsi="Times New Roman" w:cs="Times New Roman"/>
          <w:noProof/>
          <w:sz w:val="24"/>
          <w:szCs w:val="24"/>
          <w:lang w:eastAsia="ru-RU"/>
        </w:rPr>
        <w:t>подпрограммы муниципальной программы</w:t>
      </w:r>
      <w:r>
        <w:rPr>
          <w:rFonts w:ascii="Times New Roman" w:hAnsi="Times New Roman" w:cs="Times New Roman"/>
          <w:noProof/>
          <w:sz w:val="24"/>
          <w:szCs w:val="24"/>
          <w:lang w:eastAsia="ru-RU"/>
        </w:rPr>
        <w:t xml:space="preserve"> «Подпрограмма</w:t>
      </w:r>
      <w:r w:rsidRPr="00DE22F5">
        <w:rPr>
          <w:rFonts w:ascii="Times New Roman" w:hAnsi="Times New Roman" w:cs="Times New Roman"/>
          <w:noProof/>
          <w:sz w:val="24"/>
          <w:szCs w:val="24"/>
          <w:lang w:eastAsia="ru-RU"/>
        </w:rPr>
        <w:t xml:space="preserve"> </w:t>
      </w:r>
      <w:r>
        <w:rPr>
          <w:rFonts w:ascii="Times New Roman" w:eastAsia="Times New Roman" w:hAnsi="Times New Roman" w:cs="Times New Roman"/>
          <w:sz w:val="24"/>
          <w:szCs w:val="24"/>
          <w:lang w:eastAsia="ru-RU"/>
        </w:rPr>
        <w:t>«</w:t>
      </w:r>
      <w:r w:rsidRPr="00086AB2">
        <w:rPr>
          <w:rFonts w:ascii="Times New Roman" w:eastAsia="Times New Roman" w:hAnsi="Times New Roman" w:cs="Times New Roman"/>
          <w:sz w:val="24"/>
          <w:szCs w:val="24"/>
          <w:lang w:eastAsia="ru-RU"/>
        </w:rPr>
        <w:t>Дети в семье города Балабаново</w:t>
      </w:r>
      <w:r>
        <w:rPr>
          <w:rFonts w:ascii="Times New Roman" w:eastAsia="Times New Roman" w:hAnsi="Times New Roman" w:cs="Times New Roman"/>
          <w:sz w:val="24"/>
          <w:szCs w:val="24"/>
          <w:lang w:eastAsia="ru-RU"/>
        </w:rPr>
        <w:t>»»</w:t>
      </w:r>
      <w:r w:rsidRPr="00650065">
        <w:rPr>
          <w:rFonts w:ascii="Times New Roman" w:eastAsia="Times New Roman" w:hAnsi="Times New Roman" w:cs="Times New Roman"/>
          <w:sz w:val="24"/>
          <w:szCs w:val="24"/>
          <w:lang w:eastAsia="ru-RU"/>
        </w:rPr>
        <w:t xml:space="preserve"> </w:t>
      </w:r>
      <w:r w:rsidRPr="009857C0">
        <w:rPr>
          <w:rFonts w:ascii="Times New Roman" w:eastAsia="Times New Roman" w:hAnsi="Times New Roman" w:cs="Times New Roman"/>
          <w:sz w:val="24"/>
          <w:szCs w:val="24"/>
          <w:lang w:eastAsia="ru-RU"/>
        </w:rPr>
        <w:t>изложить в следующей редакции</w:t>
      </w:r>
      <w:r>
        <w:rPr>
          <w:rFonts w:ascii="Times New Roman" w:eastAsia="Times New Roman" w:hAnsi="Times New Roman" w:cs="Times New Roman"/>
          <w:sz w:val="24"/>
          <w:szCs w:val="24"/>
          <w:lang w:eastAsia="ru-RU"/>
        </w:rPr>
        <w:t>:</w:t>
      </w:r>
    </w:p>
    <w:p w:rsidR="00A70BAA" w:rsidRDefault="00A70BAA" w:rsidP="00A70BAA">
      <w:pPr>
        <w:spacing w:after="0" w:line="240" w:lineRule="auto"/>
        <w:contextualSpacing/>
        <w:jc w:val="both"/>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604"/>
        <w:gridCol w:w="4239"/>
        <w:gridCol w:w="2118"/>
        <w:gridCol w:w="1694"/>
        <w:gridCol w:w="1697"/>
        <w:gridCol w:w="1908"/>
      </w:tblGrid>
      <w:tr w:rsidR="00A70BAA" w:rsidRPr="009D067F" w:rsidTr="00752911">
        <w:trPr>
          <w:trHeight w:val="308"/>
        </w:trPr>
        <w:tc>
          <w:tcPr>
            <w:tcW w:w="1181" w:type="pct"/>
            <w:vMerge w:val="restart"/>
            <w:tcBorders>
              <w:bottom w:val="nil"/>
            </w:tcBorders>
          </w:tcPr>
          <w:p w:rsidR="00A70BAA" w:rsidRPr="009D067F" w:rsidRDefault="00A70BAA" w:rsidP="00752911">
            <w:pPr>
              <w:widowControl w:val="0"/>
              <w:autoSpaceDE w:val="0"/>
              <w:autoSpaceDN w:val="0"/>
              <w:spacing w:after="0" w:line="240" w:lineRule="auto"/>
              <w:rPr>
                <w:rFonts w:ascii="Times New Roman" w:eastAsia="Times New Roman" w:hAnsi="Times New Roman" w:cs="Times New Roman"/>
                <w:sz w:val="24"/>
                <w:szCs w:val="24"/>
                <w:lang w:eastAsia="ru-RU"/>
              </w:rPr>
            </w:pPr>
            <w:r w:rsidRPr="009D067F">
              <w:rPr>
                <w:rFonts w:ascii="Times New Roman" w:eastAsia="Times New Roman" w:hAnsi="Times New Roman" w:cs="Times New Roman"/>
                <w:sz w:val="24"/>
                <w:szCs w:val="24"/>
                <w:lang w:eastAsia="ru-RU"/>
              </w:rPr>
              <w:t>8. Объемы финансирования муниципальной программы за счет бюджетных ассигнований</w:t>
            </w:r>
          </w:p>
        </w:tc>
        <w:tc>
          <w:tcPr>
            <w:tcW w:w="1389" w:type="pct"/>
            <w:vMerge w:val="restart"/>
          </w:tcPr>
          <w:p w:rsidR="00A70BAA" w:rsidRPr="009D067F"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Наименование показателя</w:t>
            </w:r>
          </w:p>
        </w:tc>
        <w:tc>
          <w:tcPr>
            <w:tcW w:w="694" w:type="pct"/>
            <w:vMerge w:val="restart"/>
          </w:tcPr>
          <w:p w:rsidR="00A70BAA" w:rsidRPr="009D067F"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Всего (тыс. руб.)</w:t>
            </w:r>
          </w:p>
        </w:tc>
        <w:tc>
          <w:tcPr>
            <w:tcW w:w="1736" w:type="pct"/>
            <w:gridSpan w:val="3"/>
          </w:tcPr>
          <w:p w:rsidR="00A70BAA" w:rsidRPr="009D067F"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В том числе по годам</w:t>
            </w:r>
          </w:p>
        </w:tc>
      </w:tr>
      <w:tr w:rsidR="00A70BAA" w:rsidRPr="009D067F" w:rsidTr="00752911">
        <w:trPr>
          <w:trHeight w:val="82"/>
        </w:trPr>
        <w:tc>
          <w:tcPr>
            <w:tcW w:w="1181" w:type="pct"/>
            <w:vMerge/>
            <w:tcBorders>
              <w:bottom w:val="nil"/>
            </w:tcBorders>
          </w:tcPr>
          <w:p w:rsidR="00A70BAA" w:rsidRPr="009D067F" w:rsidRDefault="00A70BAA" w:rsidP="00752911">
            <w:pPr>
              <w:rPr>
                <w:rFonts w:ascii="Times New Roman" w:eastAsia="Calibri" w:hAnsi="Times New Roman" w:cs="Times New Roman"/>
                <w:sz w:val="26"/>
                <w:szCs w:val="26"/>
              </w:rPr>
            </w:pPr>
          </w:p>
        </w:tc>
        <w:tc>
          <w:tcPr>
            <w:tcW w:w="1389" w:type="pct"/>
            <w:vMerge/>
          </w:tcPr>
          <w:p w:rsidR="00A70BAA" w:rsidRPr="009D067F" w:rsidRDefault="00A70BAA" w:rsidP="00752911">
            <w:pPr>
              <w:rPr>
                <w:rFonts w:ascii="Times New Roman" w:eastAsia="Calibri" w:hAnsi="Times New Roman" w:cs="Times New Roman"/>
              </w:rPr>
            </w:pPr>
          </w:p>
        </w:tc>
        <w:tc>
          <w:tcPr>
            <w:tcW w:w="694" w:type="pct"/>
            <w:vMerge/>
          </w:tcPr>
          <w:p w:rsidR="00A70BAA" w:rsidRPr="009D067F" w:rsidRDefault="00A70BAA" w:rsidP="00752911">
            <w:pPr>
              <w:rPr>
                <w:rFonts w:ascii="Times New Roman" w:eastAsia="Calibri" w:hAnsi="Times New Roman" w:cs="Times New Roman"/>
              </w:rPr>
            </w:pPr>
          </w:p>
        </w:tc>
        <w:tc>
          <w:tcPr>
            <w:tcW w:w="555" w:type="pct"/>
          </w:tcPr>
          <w:p w:rsidR="00A70BAA" w:rsidRPr="009D067F"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2017 г.</w:t>
            </w:r>
          </w:p>
        </w:tc>
        <w:tc>
          <w:tcPr>
            <w:tcW w:w="556" w:type="pct"/>
          </w:tcPr>
          <w:p w:rsidR="00A70BAA" w:rsidRPr="009D067F"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2018 г.</w:t>
            </w:r>
          </w:p>
        </w:tc>
        <w:tc>
          <w:tcPr>
            <w:tcW w:w="626" w:type="pct"/>
          </w:tcPr>
          <w:p w:rsidR="00A70BAA" w:rsidRPr="009D067F"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2019 г.</w:t>
            </w:r>
          </w:p>
        </w:tc>
      </w:tr>
      <w:tr w:rsidR="00A70BAA" w:rsidRPr="009D067F" w:rsidTr="00752911">
        <w:trPr>
          <w:trHeight w:val="32"/>
        </w:trPr>
        <w:tc>
          <w:tcPr>
            <w:tcW w:w="1181" w:type="pct"/>
            <w:vMerge/>
            <w:tcBorders>
              <w:bottom w:val="nil"/>
            </w:tcBorders>
          </w:tcPr>
          <w:p w:rsidR="00A70BAA" w:rsidRPr="009D067F" w:rsidRDefault="00A70BAA" w:rsidP="00752911">
            <w:pPr>
              <w:spacing w:after="0"/>
              <w:rPr>
                <w:rFonts w:ascii="Times New Roman" w:eastAsia="Calibri" w:hAnsi="Times New Roman" w:cs="Times New Roman"/>
                <w:sz w:val="26"/>
                <w:szCs w:val="26"/>
              </w:rPr>
            </w:pPr>
          </w:p>
        </w:tc>
        <w:tc>
          <w:tcPr>
            <w:tcW w:w="1389" w:type="pct"/>
          </w:tcPr>
          <w:p w:rsidR="00A70BAA" w:rsidRPr="009D067F" w:rsidRDefault="00A70BAA" w:rsidP="00752911">
            <w:pPr>
              <w:widowControl w:val="0"/>
              <w:autoSpaceDE w:val="0"/>
              <w:autoSpaceDN w:val="0"/>
              <w:spacing w:after="0" w:line="240" w:lineRule="auto"/>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ВСЕГО</w:t>
            </w:r>
          </w:p>
        </w:tc>
        <w:tc>
          <w:tcPr>
            <w:tcW w:w="694" w:type="pct"/>
            <w:vAlign w:val="center"/>
          </w:tcPr>
          <w:p w:rsidR="00A70BAA" w:rsidRPr="00FF3A22" w:rsidRDefault="00A70BAA" w:rsidP="007023D7">
            <w:pPr>
              <w:widowControl w:val="0"/>
              <w:autoSpaceDE w:val="0"/>
              <w:autoSpaceDN w:val="0"/>
              <w:spacing w:after="0" w:line="240" w:lineRule="auto"/>
              <w:jc w:val="center"/>
              <w:rPr>
                <w:rFonts w:ascii="Times New Roman" w:eastAsia="Times New Roman" w:hAnsi="Times New Roman"/>
                <w:lang w:eastAsia="ru-RU"/>
              </w:rPr>
            </w:pPr>
            <w:r>
              <w:rPr>
                <w:rFonts w:ascii="Times New Roman" w:hAnsi="Times New Roman"/>
                <w:color w:val="000000"/>
              </w:rPr>
              <w:t>1</w:t>
            </w:r>
            <w:r w:rsidR="007023D7">
              <w:rPr>
                <w:rFonts w:ascii="Times New Roman" w:hAnsi="Times New Roman"/>
                <w:color w:val="000000"/>
              </w:rPr>
              <w:t> 629,9</w:t>
            </w:r>
          </w:p>
        </w:tc>
        <w:tc>
          <w:tcPr>
            <w:tcW w:w="555" w:type="pct"/>
            <w:vAlign w:val="center"/>
          </w:tcPr>
          <w:p w:rsidR="00A70BAA" w:rsidRPr="00FF3A22" w:rsidRDefault="007023D7" w:rsidP="00752911">
            <w:pPr>
              <w:widowControl w:val="0"/>
              <w:autoSpaceDE w:val="0"/>
              <w:autoSpaceDN w:val="0"/>
              <w:spacing w:after="0" w:line="240" w:lineRule="auto"/>
              <w:jc w:val="center"/>
              <w:rPr>
                <w:rFonts w:ascii="Times New Roman" w:eastAsia="Times New Roman" w:hAnsi="Times New Roman"/>
                <w:lang w:eastAsia="ru-RU"/>
              </w:rPr>
            </w:pPr>
            <w:r>
              <w:rPr>
                <w:rFonts w:ascii="Times New Roman" w:hAnsi="Times New Roman"/>
                <w:color w:val="000000"/>
              </w:rPr>
              <w:t>149,9</w:t>
            </w:r>
          </w:p>
        </w:tc>
        <w:tc>
          <w:tcPr>
            <w:tcW w:w="556" w:type="pct"/>
            <w:vAlign w:val="center"/>
          </w:tcPr>
          <w:p w:rsidR="00A70BAA" w:rsidRPr="00FF3A22" w:rsidRDefault="00A70BAA" w:rsidP="00752911">
            <w:pPr>
              <w:widowControl w:val="0"/>
              <w:autoSpaceDE w:val="0"/>
              <w:autoSpaceDN w:val="0"/>
              <w:spacing w:after="0" w:line="240" w:lineRule="auto"/>
              <w:jc w:val="center"/>
              <w:rPr>
                <w:rFonts w:ascii="Times New Roman" w:eastAsia="Times New Roman" w:hAnsi="Times New Roman"/>
                <w:lang w:eastAsia="ru-RU"/>
              </w:rPr>
            </w:pPr>
            <w:r>
              <w:rPr>
                <w:rFonts w:ascii="Times New Roman" w:hAnsi="Times New Roman"/>
                <w:color w:val="000000"/>
              </w:rPr>
              <w:t>740</w:t>
            </w:r>
          </w:p>
        </w:tc>
        <w:tc>
          <w:tcPr>
            <w:tcW w:w="626" w:type="pct"/>
            <w:vAlign w:val="center"/>
          </w:tcPr>
          <w:p w:rsidR="00A70BAA" w:rsidRPr="00FF3A22" w:rsidRDefault="00A70BAA" w:rsidP="00752911">
            <w:pPr>
              <w:widowControl w:val="0"/>
              <w:autoSpaceDE w:val="0"/>
              <w:autoSpaceDN w:val="0"/>
              <w:spacing w:after="0" w:line="240" w:lineRule="auto"/>
              <w:jc w:val="center"/>
              <w:rPr>
                <w:rFonts w:ascii="Times New Roman" w:eastAsia="Times New Roman" w:hAnsi="Times New Roman"/>
                <w:lang w:eastAsia="ru-RU"/>
              </w:rPr>
            </w:pPr>
            <w:r>
              <w:rPr>
                <w:rFonts w:ascii="Times New Roman" w:hAnsi="Times New Roman"/>
                <w:color w:val="000000"/>
              </w:rPr>
              <w:t>740</w:t>
            </w:r>
          </w:p>
        </w:tc>
      </w:tr>
      <w:tr w:rsidR="00A70BAA" w:rsidRPr="009D067F" w:rsidTr="00752911">
        <w:trPr>
          <w:trHeight w:val="524"/>
        </w:trPr>
        <w:tc>
          <w:tcPr>
            <w:tcW w:w="1181" w:type="pct"/>
            <w:vMerge/>
            <w:tcBorders>
              <w:bottom w:val="nil"/>
            </w:tcBorders>
          </w:tcPr>
          <w:p w:rsidR="00A70BAA" w:rsidRPr="009D067F" w:rsidRDefault="00A70BAA" w:rsidP="00752911">
            <w:pPr>
              <w:rPr>
                <w:rFonts w:ascii="Times New Roman" w:eastAsia="Calibri" w:hAnsi="Times New Roman" w:cs="Times New Roman"/>
                <w:sz w:val="26"/>
                <w:szCs w:val="26"/>
              </w:rPr>
            </w:pPr>
          </w:p>
        </w:tc>
        <w:tc>
          <w:tcPr>
            <w:tcW w:w="1389" w:type="pct"/>
          </w:tcPr>
          <w:p w:rsidR="00A70BAA" w:rsidRPr="009D067F" w:rsidRDefault="00A70BAA" w:rsidP="00752911">
            <w:pPr>
              <w:widowControl w:val="0"/>
              <w:autoSpaceDE w:val="0"/>
              <w:autoSpaceDN w:val="0"/>
              <w:spacing w:after="0" w:line="240" w:lineRule="auto"/>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В том числе по источникам финансирования:</w:t>
            </w:r>
          </w:p>
          <w:p w:rsidR="00A70BAA" w:rsidRPr="009D067F" w:rsidRDefault="00A70BAA" w:rsidP="00752911">
            <w:pPr>
              <w:widowControl w:val="0"/>
              <w:autoSpaceDE w:val="0"/>
              <w:autoSpaceDN w:val="0"/>
              <w:spacing w:after="0" w:line="240" w:lineRule="auto"/>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средства местного бюджета &lt;1&gt;</w:t>
            </w:r>
          </w:p>
        </w:tc>
        <w:tc>
          <w:tcPr>
            <w:tcW w:w="694" w:type="pct"/>
            <w:vAlign w:val="center"/>
          </w:tcPr>
          <w:p w:rsidR="00A70BAA" w:rsidRPr="00FF3A22" w:rsidRDefault="007023D7" w:rsidP="00752911">
            <w:pPr>
              <w:widowControl w:val="0"/>
              <w:autoSpaceDE w:val="0"/>
              <w:autoSpaceDN w:val="0"/>
              <w:spacing w:after="0" w:line="240" w:lineRule="auto"/>
              <w:jc w:val="center"/>
              <w:rPr>
                <w:rFonts w:ascii="Times New Roman" w:eastAsia="Times New Roman" w:hAnsi="Times New Roman"/>
                <w:lang w:eastAsia="ru-RU"/>
              </w:rPr>
            </w:pPr>
            <w:r>
              <w:rPr>
                <w:rFonts w:ascii="Times New Roman" w:hAnsi="Times New Roman"/>
                <w:color w:val="000000"/>
              </w:rPr>
              <w:t>1 629,9</w:t>
            </w:r>
          </w:p>
        </w:tc>
        <w:tc>
          <w:tcPr>
            <w:tcW w:w="555" w:type="pct"/>
            <w:vAlign w:val="center"/>
          </w:tcPr>
          <w:p w:rsidR="00A70BAA" w:rsidRPr="00FF3A22" w:rsidRDefault="007023D7" w:rsidP="00752911">
            <w:pPr>
              <w:widowControl w:val="0"/>
              <w:autoSpaceDE w:val="0"/>
              <w:autoSpaceDN w:val="0"/>
              <w:spacing w:after="0" w:line="240" w:lineRule="auto"/>
              <w:jc w:val="center"/>
              <w:rPr>
                <w:rFonts w:ascii="Times New Roman" w:eastAsia="Times New Roman" w:hAnsi="Times New Roman"/>
                <w:lang w:eastAsia="ru-RU"/>
              </w:rPr>
            </w:pPr>
            <w:r>
              <w:rPr>
                <w:rFonts w:ascii="Times New Roman" w:hAnsi="Times New Roman"/>
                <w:color w:val="000000"/>
              </w:rPr>
              <w:t>149,9</w:t>
            </w:r>
          </w:p>
        </w:tc>
        <w:tc>
          <w:tcPr>
            <w:tcW w:w="556" w:type="pct"/>
            <w:vAlign w:val="center"/>
          </w:tcPr>
          <w:p w:rsidR="00A70BAA" w:rsidRPr="00FF3A22" w:rsidRDefault="00A70BAA" w:rsidP="00752911">
            <w:pPr>
              <w:widowControl w:val="0"/>
              <w:autoSpaceDE w:val="0"/>
              <w:autoSpaceDN w:val="0"/>
              <w:spacing w:after="0" w:line="240" w:lineRule="auto"/>
              <w:jc w:val="center"/>
              <w:rPr>
                <w:rFonts w:ascii="Times New Roman" w:eastAsia="Times New Roman" w:hAnsi="Times New Roman"/>
                <w:lang w:eastAsia="ru-RU"/>
              </w:rPr>
            </w:pPr>
            <w:r>
              <w:rPr>
                <w:rFonts w:ascii="Times New Roman" w:hAnsi="Times New Roman"/>
                <w:color w:val="000000"/>
              </w:rPr>
              <w:t>740</w:t>
            </w:r>
          </w:p>
        </w:tc>
        <w:tc>
          <w:tcPr>
            <w:tcW w:w="626" w:type="pct"/>
            <w:vAlign w:val="center"/>
          </w:tcPr>
          <w:p w:rsidR="00A70BAA" w:rsidRPr="00FF3A22" w:rsidRDefault="00A70BAA" w:rsidP="00752911">
            <w:pPr>
              <w:widowControl w:val="0"/>
              <w:autoSpaceDE w:val="0"/>
              <w:autoSpaceDN w:val="0"/>
              <w:spacing w:after="0" w:line="240" w:lineRule="auto"/>
              <w:jc w:val="center"/>
              <w:rPr>
                <w:rFonts w:ascii="Times New Roman" w:eastAsia="Times New Roman" w:hAnsi="Times New Roman"/>
                <w:lang w:eastAsia="ru-RU"/>
              </w:rPr>
            </w:pPr>
            <w:r>
              <w:rPr>
                <w:rFonts w:ascii="Times New Roman" w:hAnsi="Times New Roman"/>
                <w:color w:val="000000"/>
              </w:rPr>
              <w:t>740</w:t>
            </w:r>
          </w:p>
        </w:tc>
      </w:tr>
      <w:tr w:rsidR="00A70BAA" w:rsidRPr="009D067F" w:rsidTr="00752911">
        <w:tblPrEx>
          <w:tblBorders>
            <w:insideH w:val="nil"/>
          </w:tblBorders>
        </w:tblPrEx>
        <w:tc>
          <w:tcPr>
            <w:tcW w:w="1181" w:type="pct"/>
            <w:vMerge/>
            <w:tcBorders>
              <w:bottom w:val="nil"/>
            </w:tcBorders>
          </w:tcPr>
          <w:p w:rsidR="00A70BAA" w:rsidRPr="009D067F" w:rsidRDefault="00A70BAA" w:rsidP="00752911">
            <w:pPr>
              <w:rPr>
                <w:rFonts w:ascii="Times New Roman" w:eastAsia="Calibri" w:hAnsi="Times New Roman" w:cs="Times New Roman"/>
                <w:sz w:val="26"/>
                <w:szCs w:val="26"/>
              </w:rPr>
            </w:pPr>
          </w:p>
        </w:tc>
        <w:tc>
          <w:tcPr>
            <w:tcW w:w="3819" w:type="pct"/>
            <w:gridSpan w:val="5"/>
            <w:tcBorders>
              <w:bottom w:val="nil"/>
            </w:tcBorders>
          </w:tcPr>
          <w:p w:rsidR="00A70BAA" w:rsidRPr="009D067F" w:rsidRDefault="00A70BAA" w:rsidP="00752911">
            <w:pPr>
              <w:widowControl w:val="0"/>
              <w:autoSpaceDE w:val="0"/>
              <w:autoSpaceDN w:val="0"/>
              <w:spacing w:after="0" w:line="240" w:lineRule="auto"/>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&lt;1&gt; Объемы финансирования из местного бюджета уточняются после принятия и (или) внесения изменений в решение Городской Думы о бюджете на очередной финансовый год (на очередной финансовый год и на плановый период).</w:t>
            </w:r>
          </w:p>
        </w:tc>
      </w:tr>
      <w:tr w:rsidR="00A70BAA" w:rsidTr="00752911">
        <w:tblPrEx>
          <w:tblBorders>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00"/>
        </w:trPr>
        <w:tc>
          <w:tcPr>
            <w:tcW w:w="5000" w:type="pct"/>
            <w:gridSpan w:val="6"/>
            <w:tcBorders>
              <w:top w:val="single" w:sz="4" w:space="0" w:color="auto"/>
            </w:tcBorders>
          </w:tcPr>
          <w:p w:rsidR="00A70BAA" w:rsidRDefault="00A70BAA" w:rsidP="00752911">
            <w:pPr>
              <w:spacing w:after="0" w:line="240" w:lineRule="auto"/>
              <w:contextualSpacing/>
              <w:jc w:val="both"/>
              <w:rPr>
                <w:rFonts w:ascii="Times New Roman" w:eastAsia="Times New Roman" w:hAnsi="Times New Roman" w:cs="Times New Roman"/>
                <w:sz w:val="24"/>
                <w:szCs w:val="24"/>
                <w:lang w:eastAsia="ru-RU"/>
              </w:rPr>
            </w:pPr>
          </w:p>
        </w:tc>
      </w:tr>
    </w:tbl>
    <w:p w:rsidR="00A70BAA" w:rsidRPr="00650065" w:rsidRDefault="00A70BAA" w:rsidP="00A70BAA">
      <w:pPr>
        <w:spacing w:after="0" w:line="240" w:lineRule="auto"/>
        <w:ind w:firstLine="708"/>
        <w:contextualSpacing/>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1</w:t>
      </w:r>
      <w:r w:rsidRPr="009857C0">
        <w:rPr>
          <w:rFonts w:ascii="Times New Roman" w:eastAsia="Times New Roman" w:hAnsi="Times New Roman" w:cs="Times New Roman"/>
          <w:sz w:val="24"/>
          <w:szCs w:val="24"/>
          <w:lang w:eastAsia="ru-RU"/>
        </w:rPr>
        <w:t>.</w:t>
      </w:r>
      <w:r w:rsidR="00C62F56">
        <w:rPr>
          <w:rFonts w:ascii="Times New Roman" w:eastAsia="Times New Roman" w:hAnsi="Times New Roman" w:cs="Times New Roman"/>
          <w:sz w:val="24"/>
          <w:szCs w:val="24"/>
          <w:lang w:eastAsia="ru-RU"/>
        </w:rPr>
        <w:t>7</w:t>
      </w:r>
      <w:r>
        <w:rPr>
          <w:rFonts w:ascii="Times New Roman" w:eastAsia="Times New Roman" w:hAnsi="Times New Roman"/>
          <w:sz w:val="24"/>
          <w:szCs w:val="24"/>
          <w:lang w:eastAsia="ru-RU"/>
        </w:rPr>
        <w:t xml:space="preserve">. </w:t>
      </w:r>
      <w:r w:rsidRPr="00650065">
        <w:rPr>
          <w:rFonts w:ascii="Times New Roman" w:eastAsia="Times New Roman" w:hAnsi="Times New Roman"/>
          <w:sz w:val="24"/>
          <w:szCs w:val="24"/>
          <w:lang w:eastAsia="ru-RU"/>
        </w:rPr>
        <w:t xml:space="preserve">пункт 1 раздела </w:t>
      </w:r>
      <w:r>
        <w:rPr>
          <w:rFonts w:ascii="Times New Roman" w:eastAsia="Times New Roman" w:hAnsi="Times New Roman"/>
          <w:sz w:val="24"/>
          <w:szCs w:val="24"/>
          <w:lang w:eastAsia="ru-RU"/>
        </w:rPr>
        <w:t>3</w:t>
      </w:r>
      <w:r w:rsidRPr="00650065">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подпрограммы</w:t>
      </w:r>
      <w:r w:rsidRPr="00650065">
        <w:rPr>
          <w:rFonts w:ascii="Times New Roman" w:eastAsia="Times New Roman" w:hAnsi="Times New Roman"/>
          <w:sz w:val="24"/>
          <w:szCs w:val="24"/>
          <w:lang w:eastAsia="ru-RU"/>
        </w:rPr>
        <w:t xml:space="preserve"> изложить в следующей редакции:</w:t>
      </w:r>
    </w:p>
    <w:p w:rsidR="00A70BAA" w:rsidRPr="00650065" w:rsidRDefault="00A70BAA" w:rsidP="00A70BAA">
      <w:pPr>
        <w:spacing w:after="0" w:line="240" w:lineRule="auto"/>
        <w:ind w:firstLine="708"/>
        <w:contextualSpacing/>
        <w:jc w:val="both"/>
        <w:rPr>
          <w:rFonts w:ascii="Times New Roman" w:eastAsia="Times New Roman" w:hAnsi="Times New Roman"/>
          <w:sz w:val="24"/>
          <w:szCs w:val="24"/>
          <w:lang w:eastAsia="ru-RU"/>
        </w:rPr>
      </w:pPr>
      <w:r w:rsidRPr="00650065">
        <w:rPr>
          <w:rFonts w:ascii="Times New Roman" w:eastAsia="Times New Roman" w:hAnsi="Times New Roman"/>
          <w:sz w:val="24"/>
          <w:szCs w:val="24"/>
          <w:lang w:eastAsia="ru-RU"/>
        </w:rPr>
        <w:t xml:space="preserve">«Общий объем финансовых ресурсов, необходимых для реализации подпрограммы на 2017-2019 годы – </w:t>
      </w:r>
      <w:r>
        <w:rPr>
          <w:rFonts w:ascii="Times New Roman" w:hAnsi="Times New Roman"/>
          <w:color w:val="000000"/>
        </w:rPr>
        <w:t>1</w:t>
      </w:r>
      <w:r w:rsidR="00E14C0C">
        <w:rPr>
          <w:rFonts w:ascii="Times New Roman" w:hAnsi="Times New Roman"/>
          <w:color w:val="000000"/>
        </w:rPr>
        <w:t> 629,9</w:t>
      </w:r>
      <w:r w:rsidRPr="00650065">
        <w:rPr>
          <w:rFonts w:ascii="Times New Roman" w:eastAsia="Times New Roman" w:hAnsi="Times New Roman"/>
          <w:sz w:val="24"/>
          <w:szCs w:val="24"/>
          <w:lang w:eastAsia="ru-RU"/>
        </w:rPr>
        <w:t xml:space="preserve"> тыс. руб.</w:t>
      </w:r>
    </w:p>
    <w:p w:rsidR="00A70BAA" w:rsidRDefault="00A70BAA" w:rsidP="00A70BAA">
      <w:pPr>
        <w:spacing w:after="0" w:line="240" w:lineRule="auto"/>
        <w:ind w:firstLine="708"/>
        <w:contextualSpacing/>
        <w:jc w:val="both"/>
        <w:rPr>
          <w:rFonts w:ascii="Times New Roman" w:hAnsi="Times New Roman" w:cs="Times New Roman"/>
          <w:noProof/>
          <w:sz w:val="24"/>
          <w:szCs w:val="24"/>
          <w:lang w:eastAsia="ru-RU"/>
        </w:rPr>
      </w:pPr>
    </w:p>
    <w:p w:rsidR="00A70BAA" w:rsidRPr="009857C0"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hAnsi="Times New Roman" w:cs="Times New Roman"/>
          <w:noProof/>
          <w:sz w:val="24"/>
          <w:szCs w:val="24"/>
          <w:lang w:eastAsia="ru-RU"/>
        </w:rPr>
        <w:t>1.</w:t>
      </w:r>
      <w:r w:rsidR="00E14C0C">
        <w:rPr>
          <w:rFonts w:ascii="Times New Roman" w:hAnsi="Times New Roman" w:cs="Times New Roman"/>
          <w:noProof/>
          <w:sz w:val="24"/>
          <w:szCs w:val="24"/>
          <w:lang w:eastAsia="ru-RU"/>
        </w:rPr>
        <w:t>8</w:t>
      </w:r>
      <w:r>
        <w:rPr>
          <w:rFonts w:ascii="Times New Roman" w:hAnsi="Times New Roman" w:cs="Times New Roman"/>
          <w:noProof/>
          <w:sz w:val="24"/>
          <w:szCs w:val="24"/>
          <w:lang w:eastAsia="ru-RU"/>
        </w:rPr>
        <w:t xml:space="preserve">. </w:t>
      </w:r>
      <w:r w:rsidRPr="009857C0">
        <w:rPr>
          <w:rFonts w:ascii="Times New Roman" w:hAnsi="Times New Roman" w:cs="Times New Roman"/>
          <w:noProof/>
          <w:sz w:val="24"/>
          <w:szCs w:val="24"/>
          <w:lang w:eastAsia="ru-RU"/>
        </w:rPr>
        <w:t>пункт 2 раздела 3 приложения</w:t>
      </w:r>
      <w:r w:rsidRPr="009857C0">
        <w:rPr>
          <w:rFonts w:ascii="Times New Roman" w:eastAsia="Times New Roman" w:hAnsi="Times New Roman" w:cs="Times New Roman"/>
          <w:sz w:val="24"/>
          <w:szCs w:val="24"/>
          <w:lang w:eastAsia="ru-RU"/>
        </w:rPr>
        <w:t xml:space="preserve"> изложить в следующей редакции</w:t>
      </w:r>
      <w:r>
        <w:rPr>
          <w:rFonts w:ascii="Times New Roman" w:eastAsia="Times New Roman" w:hAnsi="Times New Roman" w:cs="Times New Roman"/>
          <w:sz w:val="24"/>
          <w:szCs w:val="24"/>
          <w:lang w:eastAsia="ru-RU"/>
        </w:rPr>
        <w:t>:</w:t>
      </w:r>
    </w:p>
    <w:p w:rsidR="00A70BAA" w:rsidRDefault="00A70BAA" w:rsidP="00A70BAA">
      <w:pPr>
        <w:spacing w:after="0" w:line="240" w:lineRule="auto"/>
        <w:ind w:firstLine="708"/>
        <w:contextualSpacing/>
        <w:jc w:val="both"/>
        <w:rPr>
          <w:rFonts w:ascii="Times New Roman" w:eastAsia="Times New Roman" w:hAnsi="Times New Roman"/>
          <w:sz w:val="24"/>
          <w:szCs w:val="24"/>
          <w:lang w:eastAsia="ru-RU"/>
        </w:rPr>
      </w:pPr>
      <w:r w:rsidRPr="009857C0">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w:t>
      </w:r>
      <w:r w:rsidRPr="00650065">
        <w:rPr>
          <w:rFonts w:ascii="Times New Roman" w:eastAsia="Times New Roman" w:hAnsi="Times New Roman"/>
          <w:sz w:val="24"/>
          <w:szCs w:val="24"/>
          <w:lang w:eastAsia="ru-RU"/>
        </w:rPr>
        <w:t>Обоснование объема финансовых ресурсов, необходимых для реализации подпрограммы</w:t>
      </w:r>
    </w:p>
    <w:p w:rsidR="00A70BAA" w:rsidRPr="00650065" w:rsidRDefault="00A70BAA" w:rsidP="00A70BAA">
      <w:pPr>
        <w:spacing w:after="0" w:line="240" w:lineRule="auto"/>
        <w:ind w:firstLine="708"/>
        <w:contextualSpacing/>
        <w:jc w:val="both"/>
        <w:rPr>
          <w:rFonts w:ascii="Times New Roman" w:eastAsia="Times New Roman" w:hAnsi="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2355"/>
        <w:gridCol w:w="2460"/>
        <w:gridCol w:w="2401"/>
        <w:gridCol w:w="4059"/>
      </w:tblGrid>
      <w:tr w:rsidR="00A70BAA" w:rsidRPr="00086AB2" w:rsidTr="00752911">
        <w:trPr>
          <w:trHeight w:val="285"/>
        </w:trPr>
        <w:tc>
          <w:tcPr>
            <w:tcW w:w="4077" w:type="dxa"/>
            <w:vMerge w:val="restart"/>
            <w:shd w:val="clear" w:color="auto" w:fill="auto"/>
            <w:vAlign w:val="center"/>
          </w:tcPr>
          <w:p w:rsidR="00A70BAA" w:rsidRPr="00086AB2"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86AB2">
              <w:rPr>
                <w:rFonts w:ascii="Times New Roman" w:eastAsia="Times New Roman" w:hAnsi="Times New Roman" w:cs="Times New Roman"/>
                <w:sz w:val="20"/>
                <w:szCs w:val="20"/>
                <w:lang w:eastAsia="ru-RU"/>
              </w:rPr>
              <w:t>Основные мероприятия подпрограммы</w:t>
            </w:r>
          </w:p>
        </w:tc>
        <w:tc>
          <w:tcPr>
            <w:tcW w:w="7216" w:type="dxa"/>
            <w:gridSpan w:val="3"/>
            <w:shd w:val="clear" w:color="auto" w:fill="auto"/>
            <w:vAlign w:val="center"/>
          </w:tcPr>
          <w:p w:rsidR="00A70BAA" w:rsidRPr="00086AB2"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86AB2">
              <w:rPr>
                <w:rFonts w:ascii="Times New Roman" w:eastAsia="Times New Roman" w:hAnsi="Times New Roman" w:cs="Times New Roman"/>
                <w:sz w:val="20"/>
                <w:szCs w:val="20"/>
                <w:lang w:eastAsia="ru-RU"/>
              </w:rPr>
              <w:t>Финансирование по годам реализации Программы тыс. руб</w:t>
            </w:r>
            <w:proofErr w:type="gramStart"/>
            <w:r w:rsidRPr="00086AB2">
              <w:rPr>
                <w:rFonts w:ascii="Times New Roman" w:eastAsia="Times New Roman" w:hAnsi="Times New Roman" w:cs="Times New Roman"/>
                <w:sz w:val="20"/>
                <w:szCs w:val="20"/>
                <w:lang w:eastAsia="ru-RU"/>
              </w:rPr>
              <w:t>..</w:t>
            </w:r>
            <w:proofErr w:type="gramEnd"/>
          </w:p>
        </w:tc>
        <w:tc>
          <w:tcPr>
            <w:tcW w:w="0" w:type="auto"/>
            <w:vMerge w:val="restart"/>
            <w:shd w:val="clear" w:color="auto" w:fill="auto"/>
            <w:vAlign w:val="center"/>
          </w:tcPr>
          <w:p w:rsidR="00A70BAA" w:rsidRPr="00086AB2"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86AB2">
              <w:rPr>
                <w:rFonts w:ascii="Times New Roman" w:eastAsia="Times New Roman" w:hAnsi="Times New Roman" w:cs="Times New Roman"/>
                <w:sz w:val="20"/>
                <w:szCs w:val="20"/>
                <w:lang w:eastAsia="ru-RU"/>
              </w:rPr>
              <w:t>Источники финансирования</w:t>
            </w:r>
          </w:p>
        </w:tc>
      </w:tr>
      <w:tr w:rsidR="00A70BAA" w:rsidRPr="00086AB2" w:rsidTr="00752911">
        <w:trPr>
          <w:trHeight w:val="165"/>
        </w:trPr>
        <w:tc>
          <w:tcPr>
            <w:tcW w:w="4077" w:type="dxa"/>
            <w:vMerge/>
            <w:shd w:val="clear" w:color="auto" w:fill="auto"/>
            <w:vAlign w:val="center"/>
          </w:tcPr>
          <w:p w:rsidR="00A70BAA" w:rsidRPr="00086AB2"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2355" w:type="dxa"/>
            <w:shd w:val="clear" w:color="auto" w:fill="auto"/>
            <w:vAlign w:val="center"/>
          </w:tcPr>
          <w:p w:rsidR="00A70BAA" w:rsidRPr="00086AB2"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86AB2">
              <w:rPr>
                <w:rFonts w:ascii="Times New Roman" w:eastAsia="Times New Roman" w:hAnsi="Times New Roman" w:cs="Times New Roman"/>
                <w:sz w:val="20"/>
                <w:szCs w:val="20"/>
                <w:lang w:eastAsia="ru-RU"/>
              </w:rPr>
              <w:t>2017 г.</w:t>
            </w:r>
          </w:p>
        </w:tc>
        <w:tc>
          <w:tcPr>
            <w:tcW w:w="2460" w:type="dxa"/>
            <w:shd w:val="clear" w:color="auto" w:fill="auto"/>
            <w:vAlign w:val="center"/>
          </w:tcPr>
          <w:p w:rsidR="00A70BAA" w:rsidRPr="00086AB2"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86AB2">
              <w:rPr>
                <w:rFonts w:ascii="Times New Roman" w:eastAsia="Times New Roman" w:hAnsi="Times New Roman" w:cs="Times New Roman"/>
                <w:sz w:val="20"/>
                <w:szCs w:val="20"/>
                <w:lang w:eastAsia="ru-RU"/>
              </w:rPr>
              <w:t>2018 г.</w:t>
            </w:r>
          </w:p>
        </w:tc>
        <w:tc>
          <w:tcPr>
            <w:tcW w:w="2401" w:type="dxa"/>
            <w:shd w:val="clear" w:color="auto" w:fill="auto"/>
            <w:vAlign w:val="center"/>
          </w:tcPr>
          <w:p w:rsidR="00A70BAA" w:rsidRPr="00086AB2"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86AB2">
              <w:rPr>
                <w:rFonts w:ascii="Times New Roman" w:eastAsia="Times New Roman" w:hAnsi="Times New Roman" w:cs="Times New Roman"/>
                <w:sz w:val="20"/>
                <w:szCs w:val="20"/>
                <w:lang w:eastAsia="ru-RU"/>
              </w:rPr>
              <w:t>2019 г.</w:t>
            </w:r>
          </w:p>
        </w:tc>
        <w:tc>
          <w:tcPr>
            <w:tcW w:w="0" w:type="auto"/>
            <w:vMerge/>
            <w:shd w:val="clear" w:color="auto" w:fill="auto"/>
            <w:vAlign w:val="center"/>
          </w:tcPr>
          <w:p w:rsidR="00A70BAA" w:rsidRPr="00086AB2"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A70BAA" w:rsidRPr="00086AB2" w:rsidTr="00752911">
        <w:tc>
          <w:tcPr>
            <w:tcW w:w="4077" w:type="dxa"/>
            <w:shd w:val="clear" w:color="auto" w:fill="auto"/>
          </w:tcPr>
          <w:p w:rsidR="00A70BAA" w:rsidRPr="00086AB2" w:rsidRDefault="00A70BAA" w:rsidP="00752911">
            <w:pPr>
              <w:spacing w:after="0" w:line="240" w:lineRule="auto"/>
              <w:rPr>
                <w:rFonts w:ascii="Times New Roman" w:eastAsia="Arial Unicode MS" w:hAnsi="Times New Roman" w:cs="Times New Roman"/>
                <w:color w:val="000000"/>
                <w:sz w:val="20"/>
                <w:szCs w:val="20"/>
              </w:rPr>
            </w:pPr>
            <w:r w:rsidRPr="00086AB2">
              <w:rPr>
                <w:rFonts w:ascii="Times New Roman" w:eastAsia="Arial Unicode MS" w:hAnsi="Times New Roman" w:cs="Times New Roman"/>
                <w:color w:val="000000"/>
                <w:sz w:val="20"/>
                <w:szCs w:val="20"/>
              </w:rPr>
              <w:t>Снижение уровня детской безнадзорности и семейного неблагополучия</w:t>
            </w:r>
          </w:p>
        </w:tc>
        <w:tc>
          <w:tcPr>
            <w:tcW w:w="2355" w:type="dxa"/>
            <w:shd w:val="clear" w:color="auto" w:fill="auto"/>
            <w:vAlign w:val="center"/>
          </w:tcPr>
          <w:p w:rsidR="00A70BAA" w:rsidRPr="00086AB2" w:rsidRDefault="00E14C0C"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Calibri" w:hAnsi="Times New Roman" w:cs="Times New Roman"/>
                <w:color w:val="000000"/>
              </w:rPr>
              <w:t>149,9</w:t>
            </w:r>
          </w:p>
        </w:tc>
        <w:tc>
          <w:tcPr>
            <w:tcW w:w="2460" w:type="dxa"/>
            <w:shd w:val="clear" w:color="auto" w:fill="auto"/>
            <w:vAlign w:val="center"/>
          </w:tcPr>
          <w:p w:rsidR="00A70BAA" w:rsidRPr="00086AB2"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86AB2">
              <w:rPr>
                <w:rFonts w:ascii="Times New Roman" w:eastAsia="Calibri" w:hAnsi="Times New Roman" w:cs="Times New Roman"/>
                <w:color w:val="000000"/>
              </w:rPr>
              <w:t>740</w:t>
            </w:r>
          </w:p>
        </w:tc>
        <w:tc>
          <w:tcPr>
            <w:tcW w:w="2401" w:type="dxa"/>
            <w:shd w:val="clear" w:color="auto" w:fill="auto"/>
            <w:vAlign w:val="center"/>
          </w:tcPr>
          <w:p w:rsidR="00A70BAA" w:rsidRPr="00086AB2"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86AB2">
              <w:rPr>
                <w:rFonts w:ascii="Times New Roman" w:eastAsia="Calibri" w:hAnsi="Times New Roman" w:cs="Times New Roman"/>
                <w:color w:val="000000"/>
              </w:rPr>
              <w:t>740</w:t>
            </w:r>
          </w:p>
        </w:tc>
        <w:tc>
          <w:tcPr>
            <w:tcW w:w="0" w:type="auto"/>
            <w:shd w:val="clear" w:color="auto" w:fill="auto"/>
          </w:tcPr>
          <w:p w:rsidR="00A70BAA" w:rsidRPr="00086AB2" w:rsidRDefault="00A70BAA" w:rsidP="00752911">
            <w:pPr>
              <w:autoSpaceDE w:val="0"/>
              <w:autoSpaceDN w:val="0"/>
              <w:adjustRightInd w:val="0"/>
              <w:spacing w:after="0" w:line="240" w:lineRule="auto"/>
              <w:rPr>
                <w:rFonts w:ascii="Times New Roman" w:eastAsia="Times New Roman" w:hAnsi="Times New Roman" w:cs="Times New Roman"/>
                <w:sz w:val="20"/>
                <w:szCs w:val="20"/>
                <w:lang w:eastAsia="ru-RU"/>
              </w:rPr>
            </w:pPr>
            <w:r w:rsidRPr="00086AB2">
              <w:rPr>
                <w:rFonts w:ascii="Times New Roman" w:eastAsia="Times New Roman" w:hAnsi="Times New Roman" w:cs="Times New Roman"/>
                <w:sz w:val="20"/>
                <w:szCs w:val="20"/>
                <w:lang w:eastAsia="ru-RU"/>
              </w:rPr>
              <w:t>Бюджет городского поселения «Город Балабаново»</w:t>
            </w:r>
          </w:p>
        </w:tc>
      </w:tr>
      <w:tr w:rsidR="00A70BAA" w:rsidRPr="00086AB2" w:rsidTr="00752911">
        <w:tc>
          <w:tcPr>
            <w:tcW w:w="4077" w:type="dxa"/>
            <w:shd w:val="clear" w:color="auto" w:fill="auto"/>
          </w:tcPr>
          <w:p w:rsidR="00A70BAA" w:rsidRPr="00086AB2" w:rsidRDefault="00A70BAA" w:rsidP="00752911">
            <w:pPr>
              <w:autoSpaceDE w:val="0"/>
              <w:autoSpaceDN w:val="0"/>
              <w:adjustRightInd w:val="0"/>
              <w:spacing w:after="0" w:line="240" w:lineRule="auto"/>
              <w:rPr>
                <w:rFonts w:ascii="Times New Roman" w:eastAsia="Times New Roman" w:hAnsi="Times New Roman" w:cs="Times New Roman"/>
                <w:b/>
                <w:sz w:val="20"/>
                <w:szCs w:val="20"/>
                <w:lang w:eastAsia="ru-RU"/>
              </w:rPr>
            </w:pPr>
            <w:r w:rsidRPr="00086AB2">
              <w:rPr>
                <w:rFonts w:ascii="Times New Roman" w:eastAsia="Times New Roman" w:hAnsi="Times New Roman" w:cs="Times New Roman"/>
                <w:b/>
                <w:sz w:val="20"/>
                <w:szCs w:val="20"/>
                <w:lang w:eastAsia="ru-RU"/>
              </w:rPr>
              <w:t>Итого:</w:t>
            </w:r>
          </w:p>
        </w:tc>
        <w:tc>
          <w:tcPr>
            <w:tcW w:w="2355" w:type="dxa"/>
            <w:shd w:val="clear" w:color="auto" w:fill="auto"/>
            <w:vAlign w:val="center"/>
          </w:tcPr>
          <w:p w:rsidR="00A70BAA" w:rsidRPr="00086AB2" w:rsidRDefault="00E14C0C"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149,9</w:t>
            </w:r>
          </w:p>
        </w:tc>
        <w:tc>
          <w:tcPr>
            <w:tcW w:w="2460" w:type="dxa"/>
            <w:shd w:val="clear" w:color="auto" w:fill="auto"/>
            <w:vAlign w:val="center"/>
          </w:tcPr>
          <w:p w:rsidR="00A70BAA" w:rsidRPr="00086AB2" w:rsidRDefault="00A70BAA"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086AB2">
              <w:rPr>
                <w:rFonts w:ascii="Times New Roman" w:eastAsia="Times New Roman" w:hAnsi="Times New Roman" w:cs="Times New Roman"/>
                <w:b/>
                <w:sz w:val="20"/>
                <w:szCs w:val="20"/>
                <w:lang w:eastAsia="ru-RU"/>
              </w:rPr>
              <w:t>740</w:t>
            </w:r>
          </w:p>
        </w:tc>
        <w:tc>
          <w:tcPr>
            <w:tcW w:w="2401" w:type="dxa"/>
            <w:shd w:val="clear" w:color="auto" w:fill="auto"/>
            <w:vAlign w:val="center"/>
          </w:tcPr>
          <w:p w:rsidR="00A70BAA" w:rsidRPr="00086AB2" w:rsidRDefault="00A70BAA"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086AB2">
              <w:rPr>
                <w:rFonts w:ascii="Times New Roman" w:eastAsia="Times New Roman" w:hAnsi="Times New Roman" w:cs="Times New Roman"/>
                <w:b/>
                <w:sz w:val="20"/>
                <w:szCs w:val="20"/>
                <w:lang w:eastAsia="ru-RU"/>
              </w:rPr>
              <w:t>740</w:t>
            </w:r>
          </w:p>
        </w:tc>
        <w:tc>
          <w:tcPr>
            <w:tcW w:w="0" w:type="auto"/>
            <w:shd w:val="clear" w:color="auto" w:fill="auto"/>
          </w:tcPr>
          <w:p w:rsidR="00A70BAA" w:rsidRPr="00086AB2" w:rsidRDefault="00A70BAA" w:rsidP="00752911">
            <w:pPr>
              <w:autoSpaceDE w:val="0"/>
              <w:autoSpaceDN w:val="0"/>
              <w:adjustRightInd w:val="0"/>
              <w:spacing w:after="0" w:line="240" w:lineRule="auto"/>
              <w:rPr>
                <w:rFonts w:ascii="Times New Roman" w:eastAsia="Times New Roman" w:hAnsi="Times New Roman" w:cs="Times New Roman"/>
                <w:b/>
                <w:sz w:val="20"/>
                <w:szCs w:val="20"/>
                <w:lang w:eastAsia="ru-RU"/>
              </w:rPr>
            </w:pPr>
          </w:p>
        </w:tc>
      </w:tr>
    </w:tbl>
    <w:p w:rsidR="00A70BAA"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p>
    <w:p w:rsidR="00A70BAA"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14C0C">
        <w:rPr>
          <w:rFonts w:ascii="Times New Roman" w:eastAsia="Times New Roman" w:hAnsi="Times New Roman" w:cs="Times New Roman"/>
          <w:sz w:val="24"/>
          <w:szCs w:val="24"/>
          <w:lang w:eastAsia="ru-RU"/>
        </w:rPr>
        <w:t>9</w:t>
      </w:r>
      <w:r w:rsidRPr="00650065">
        <w:rPr>
          <w:rFonts w:ascii="Times New Roman" w:eastAsia="Times New Roman" w:hAnsi="Times New Roman" w:cs="Times New Roman"/>
          <w:sz w:val="24"/>
          <w:szCs w:val="24"/>
          <w:lang w:eastAsia="ru-RU"/>
        </w:rPr>
        <w:t xml:space="preserve">. раздела 5 </w:t>
      </w:r>
      <w:r>
        <w:rPr>
          <w:rFonts w:ascii="Times New Roman" w:eastAsia="Times New Roman" w:hAnsi="Times New Roman" w:cs="Times New Roman"/>
          <w:sz w:val="24"/>
          <w:szCs w:val="24"/>
          <w:lang w:eastAsia="ru-RU"/>
        </w:rPr>
        <w:t>подпрограммы</w:t>
      </w:r>
      <w:r w:rsidRPr="00650065">
        <w:rPr>
          <w:rFonts w:ascii="Times New Roman" w:eastAsia="Times New Roman" w:hAnsi="Times New Roman" w:cs="Times New Roman"/>
          <w:sz w:val="24"/>
          <w:szCs w:val="24"/>
          <w:lang w:eastAsia="ru-RU"/>
        </w:rPr>
        <w:t xml:space="preserve"> изложить в следующей редакции:</w:t>
      </w:r>
    </w:p>
    <w:p w:rsidR="00A70BAA"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p>
    <w:p w:rsidR="00A70BAA" w:rsidRDefault="00A70BAA" w:rsidP="00A70BAA">
      <w:pPr>
        <w:spacing w:after="0" w:line="240" w:lineRule="auto"/>
        <w:contextualSpacing/>
        <w:jc w:val="center"/>
        <w:rPr>
          <w:rFonts w:ascii="Times New Roman" w:eastAsia="Times New Roman" w:hAnsi="Times New Roman"/>
          <w:b/>
          <w:sz w:val="24"/>
          <w:szCs w:val="24"/>
          <w:lang w:eastAsia="ru-RU"/>
        </w:rPr>
      </w:pPr>
      <w:r>
        <w:rPr>
          <w:rFonts w:ascii="Times New Roman" w:eastAsia="Times New Roman" w:hAnsi="Times New Roman"/>
          <w:b/>
          <w:sz w:val="24"/>
          <w:szCs w:val="24"/>
          <w:lang w:val="en-US" w:eastAsia="ru-RU"/>
        </w:rPr>
        <w:t>V</w:t>
      </w:r>
      <w:r>
        <w:rPr>
          <w:rFonts w:ascii="Times New Roman" w:eastAsia="Times New Roman" w:hAnsi="Times New Roman"/>
          <w:b/>
          <w:sz w:val="24"/>
          <w:szCs w:val="24"/>
          <w:lang w:eastAsia="ru-RU"/>
        </w:rPr>
        <w:t xml:space="preserve">. </w:t>
      </w:r>
      <w:r w:rsidRPr="0063603B">
        <w:rPr>
          <w:rFonts w:ascii="Times New Roman" w:eastAsia="Times New Roman" w:hAnsi="Times New Roman"/>
          <w:b/>
          <w:sz w:val="24"/>
          <w:szCs w:val="24"/>
          <w:lang w:eastAsia="ru-RU"/>
        </w:rPr>
        <w:t xml:space="preserve">Перечень мероприятий </w:t>
      </w:r>
      <w:r>
        <w:rPr>
          <w:rFonts w:ascii="Times New Roman" w:eastAsia="Times New Roman" w:hAnsi="Times New Roman"/>
          <w:b/>
          <w:sz w:val="24"/>
          <w:szCs w:val="24"/>
          <w:lang w:eastAsia="ru-RU"/>
        </w:rPr>
        <w:t>подп</w:t>
      </w:r>
      <w:r w:rsidRPr="0063603B">
        <w:rPr>
          <w:rFonts w:ascii="Times New Roman" w:eastAsia="Times New Roman" w:hAnsi="Times New Roman"/>
          <w:b/>
          <w:sz w:val="24"/>
          <w:szCs w:val="24"/>
          <w:lang w:eastAsia="ru-RU"/>
        </w:rPr>
        <w:t>рограммы</w:t>
      </w:r>
      <w:r>
        <w:rPr>
          <w:rFonts w:ascii="Times New Roman" w:eastAsia="Times New Roman" w:hAnsi="Times New Roman"/>
          <w:b/>
          <w:sz w:val="24"/>
          <w:szCs w:val="24"/>
          <w:lang w:eastAsia="ru-RU"/>
        </w:rPr>
        <w:t xml:space="preserve"> </w:t>
      </w:r>
      <w:r w:rsidRPr="00962AA6">
        <w:rPr>
          <w:rFonts w:ascii="Times New Roman" w:eastAsia="Times New Roman" w:hAnsi="Times New Roman"/>
          <w:b/>
          <w:sz w:val="24"/>
          <w:szCs w:val="24"/>
          <w:lang w:eastAsia="ru-RU"/>
        </w:rPr>
        <w:t>«</w:t>
      </w:r>
      <w:r w:rsidRPr="00B97562">
        <w:rPr>
          <w:rFonts w:ascii="Times New Roman" w:eastAsia="Times New Roman" w:hAnsi="Times New Roman"/>
          <w:b/>
          <w:sz w:val="24"/>
          <w:szCs w:val="24"/>
          <w:lang w:eastAsia="ru-RU"/>
        </w:rPr>
        <w:t>Дети в семье города Балабаново</w:t>
      </w:r>
      <w:r w:rsidRPr="00962AA6">
        <w:rPr>
          <w:rFonts w:ascii="Times New Roman" w:eastAsia="Times New Roman" w:hAnsi="Times New Roman"/>
          <w:b/>
          <w:sz w:val="24"/>
          <w:szCs w:val="24"/>
          <w:lang w:eastAsia="ru-RU"/>
        </w:rPr>
        <w:t>»</w:t>
      </w:r>
    </w:p>
    <w:p w:rsidR="00A70BAA" w:rsidRDefault="00A70BAA" w:rsidP="00A70BAA">
      <w:pPr>
        <w:spacing w:after="0" w:line="240" w:lineRule="auto"/>
        <w:contextualSpacing/>
        <w:jc w:val="center"/>
        <w:rPr>
          <w:rFonts w:ascii="Times New Roman" w:hAnsi="Times New Roman" w:cs="Times New Roman"/>
          <w:noProof/>
          <w:sz w:val="24"/>
          <w:szCs w:val="24"/>
          <w:lang w:eastAsia="ru-RU"/>
        </w:rPr>
      </w:pPr>
    </w:p>
    <w:tbl>
      <w:tblPr>
        <w:tblW w:w="1559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372"/>
        <w:gridCol w:w="1134"/>
        <w:gridCol w:w="1559"/>
        <w:gridCol w:w="1276"/>
        <w:gridCol w:w="1134"/>
        <w:gridCol w:w="992"/>
        <w:gridCol w:w="851"/>
        <w:gridCol w:w="850"/>
      </w:tblGrid>
      <w:tr w:rsidR="00A70BAA" w:rsidRPr="00086AB2" w:rsidTr="00752911">
        <w:trPr>
          <w:trHeight w:val="569"/>
        </w:trPr>
        <w:tc>
          <w:tcPr>
            <w:tcW w:w="425" w:type="dxa"/>
            <w:vMerge w:val="restart"/>
            <w:tcBorders>
              <w:bottom w:val="single" w:sz="4" w:space="0" w:color="auto"/>
            </w:tcBorders>
            <w:shd w:val="clear" w:color="auto" w:fill="auto"/>
          </w:tcPr>
          <w:p w:rsidR="00A70BAA" w:rsidRPr="00086AB2" w:rsidRDefault="00A70BAA" w:rsidP="00752911">
            <w:pPr>
              <w:spacing w:after="0" w:line="240" w:lineRule="auto"/>
              <w:ind w:left="-57" w:right="-57"/>
              <w:jc w:val="center"/>
              <w:rPr>
                <w:rFonts w:ascii="Times New Roman" w:eastAsia="Times New Roman" w:hAnsi="Times New Roman" w:cs="Times New Roman"/>
                <w:sz w:val="20"/>
                <w:szCs w:val="20"/>
                <w:lang w:eastAsia="ru-RU"/>
              </w:rPr>
            </w:pPr>
          </w:p>
          <w:p w:rsidR="00A70BAA" w:rsidRPr="00086AB2" w:rsidRDefault="00A70BAA" w:rsidP="00752911">
            <w:pPr>
              <w:spacing w:after="0" w:line="240" w:lineRule="auto"/>
              <w:ind w:left="-57" w:right="-57"/>
              <w:jc w:val="center"/>
              <w:rPr>
                <w:rFonts w:ascii="Times New Roman" w:eastAsia="Times New Roman" w:hAnsi="Times New Roman" w:cs="Times New Roman"/>
                <w:sz w:val="20"/>
                <w:szCs w:val="20"/>
                <w:lang w:eastAsia="ru-RU"/>
              </w:rPr>
            </w:pPr>
            <w:r w:rsidRPr="00086AB2">
              <w:rPr>
                <w:rFonts w:ascii="Times New Roman" w:eastAsia="Times New Roman" w:hAnsi="Times New Roman" w:cs="Times New Roman"/>
                <w:sz w:val="20"/>
                <w:szCs w:val="20"/>
                <w:lang w:eastAsia="ru-RU"/>
              </w:rPr>
              <w:t>№</w:t>
            </w:r>
          </w:p>
          <w:p w:rsidR="00A70BAA" w:rsidRPr="00086AB2" w:rsidRDefault="00A70BAA" w:rsidP="00752911">
            <w:pPr>
              <w:spacing w:after="0" w:line="240" w:lineRule="auto"/>
              <w:ind w:left="-57" w:right="-57"/>
              <w:jc w:val="center"/>
              <w:rPr>
                <w:rFonts w:ascii="Times New Roman" w:eastAsia="Times New Roman" w:hAnsi="Times New Roman" w:cs="Times New Roman"/>
                <w:sz w:val="20"/>
                <w:szCs w:val="20"/>
                <w:lang w:eastAsia="ru-RU"/>
              </w:rPr>
            </w:pPr>
            <w:proofErr w:type="gramStart"/>
            <w:r w:rsidRPr="00086AB2">
              <w:rPr>
                <w:rFonts w:ascii="Times New Roman" w:eastAsia="Times New Roman" w:hAnsi="Times New Roman" w:cs="Times New Roman"/>
                <w:sz w:val="20"/>
                <w:szCs w:val="20"/>
                <w:lang w:eastAsia="ru-RU"/>
              </w:rPr>
              <w:t>п</w:t>
            </w:r>
            <w:proofErr w:type="gramEnd"/>
            <w:r w:rsidRPr="00086AB2">
              <w:rPr>
                <w:rFonts w:ascii="Times New Roman" w:eastAsia="Times New Roman" w:hAnsi="Times New Roman" w:cs="Times New Roman"/>
                <w:sz w:val="20"/>
                <w:szCs w:val="20"/>
                <w:lang w:eastAsia="ru-RU"/>
              </w:rPr>
              <w:t>/п</w:t>
            </w:r>
          </w:p>
        </w:tc>
        <w:tc>
          <w:tcPr>
            <w:tcW w:w="7372" w:type="dxa"/>
            <w:vMerge w:val="restart"/>
            <w:shd w:val="clear" w:color="auto" w:fill="auto"/>
          </w:tcPr>
          <w:p w:rsidR="00A70BAA" w:rsidRPr="00086AB2" w:rsidRDefault="00A70BAA" w:rsidP="00752911">
            <w:pPr>
              <w:spacing w:after="0" w:line="240" w:lineRule="auto"/>
              <w:ind w:left="-57" w:right="-57"/>
              <w:jc w:val="center"/>
              <w:rPr>
                <w:rFonts w:ascii="Times New Roman" w:eastAsia="Times New Roman" w:hAnsi="Times New Roman" w:cs="Times New Roman"/>
                <w:sz w:val="20"/>
                <w:szCs w:val="20"/>
                <w:lang w:eastAsia="ru-RU"/>
              </w:rPr>
            </w:pPr>
          </w:p>
          <w:p w:rsidR="00A70BAA" w:rsidRPr="00086AB2" w:rsidRDefault="00A70BAA" w:rsidP="00752911">
            <w:pPr>
              <w:spacing w:after="0" w:line="240" w:lineRule="auto"/>
              <w:ind w:left="-57" w:right="-57"/>
              <w:jc w:val="center"/>
              <w:rPr>
                <w:rFonts w:ascii="Times New Roman" w:eastAsia="Times New Roman" w:hAnsi="Times New Roman" w:cs="Times New Roman"/>
                <w:sz w:val="20"/>
                <w:szCs w:val="20"/>
                <w:lang w:eastAsia="ru-RU"/>
              </w:rPr>
            </w:pPr>
            <w:r w:rsidRPr="00086AB2">
              <w:rPr>
                <w:rFonts w:ascii="Times New Roman" w:eastAsia="Times New Roman" w:hAnsi="Times New Roman" w:cs="Times New Roman"/>
                <w:sz w:val="20"/>
                <w:szCs w:val="20"/>
                <w:lang w:eastAsia="ru-RU"/>
              </w:rPr>
              <w:t>Наименование мероприятия</w:t>
            </w:r>
          </w:p>
        </w:tc>
        <w:tc>
          <w:tcPr>
            <w:tcW w:w="1134" w:type="dxa"/>
            <w:vMerge w:val="restart"/>
            <w:shd w:val="clear" w:color="auto" w:fill="auto"/>
          </w:tcPr>
          <w:p w:rsidR="00A70BAA" w:rsidRPr="00086AB2" w:rsidRDefault="00A70BAA" w:rsidP="00752911">
            <w:pPr>
              <w:spacing w:after="0" w:line="240" w:lineRule="auto"/>
              <w:ind w:left="-57" w:right="-57"/>
              <w:jc w:val="center"/>
              <w:rPr>
                <w:rFonts w:ascii="Times New Roman" w:eastAsia="Times New Roman" w:hAnsi="Times New Roman" w:cs="Times New Roman"/>
                <w:sz w:val="20"/>
                <w:szCs w:val="20"/>
                <w:lang w:eastAsia="ru-RU"/>
              </w:rPr>
            </w:pPr>
          </w:p>
          <w:p w:rsidR="00A70BAA" w:rsidRPr="00086AB2" w:rsidRDefault="00A70BAA" w:rsidP="00752911">
            <w:pPr>
              <w:spacing w:after="0" w:line="240" w:lineRule="auto"/>
              <w:ind w:left="-57" w:right="-57"/>
              <w:jc w:val="center"/>
              <w:rPr>
                <w:rFonts w:ascii="Times New Roman" w:eastAsia="Times New Roman" w:hAnsi="Times New Roman" w:cs="Times New Roman"/>
                <w:b/>
                <w:sz w:val="20"/>
                <w:szCs w:val="20"/>
                <w:lang w:eastAsia="ru-RU"/>
              </w:rPr>
            </w:pPr>
            <w:r w:rsidRPr="00086AB2">
              <w:rPr>
                <w:rFonts w:ascii="Times New Roman" w:eastAsia="Times New Roman" w:hAnsi="Times New Roman" w:cs="Times New Roman"/>
                <w:sz w:val="20"/>
                <w:szCs w:val="20"/>
                <w:lang w:eastAsia="ru-RU"/>
              </w:rPr>
              <w:t>Сроки реализации</w:t>
            </w:r>
          </w:p>
        </w:tc>
        <w:tc>
          <w:tcPr>
            <w:tcW w:w="1559" w:type="dxa"/>
            <w:vMerge w:val="restart"/>
            <w:shd w:val="clear" w:color="auto" w:fill="auto"/>
          </w:tcPr>
          <w:p w:rsidR="00A70BAA" w:rsidRPr="00086AB2" w:rsidRDefault="00A70BAA" w:rsidP="00752911">
            <w:pPr>
              <w:spacing w:after="0" w:line="240" w:lineRule="auto"/>
              <w:ind w:left="-57" w:right="-57"/>
              <w:jc w:val="center"/>
              <w:rPr>
                <w:rFonts w:ascii="Times New Roman" w:eastAsia="Times New Roman" w:hAnsi="Times New Roman" w:cs="Times New Roman"/>
                <w:sz w:val="20"/>
                <w:szCs w:val="20"/>
                <w:lang w:eastAsia="ru-RU"/>
              </w:rPr>
            </w:pPr>
          </w:p>
          <w:p w:rsidR="00A70BAA" w:rsidRPr="00086AB2" w:rsidRDefault="00A70BAA" w:rsidP="00752911">
            <w:pPr>
              <w:spacing w:after="0" w:line="240" w:lineRule="auto"/>
              <w:ind w:left="-57" w:right="-57"/>
              <w:jc w:val="center"/>
              <w:rPr>
                <w:rFonts w:ascii="Times New Roman" w:eastAsia="Times New Roman" w:hAnsi="Times New Roman" w:cs="Times New Roman"/>
                <w:sz w:val="20"/>
                <w:szCs w:val="20"/>
                <w:lang w:eastAsia="ru-RU"/>
              </w:rPr>
            </w:pPr>
            <w:r w:rsidRPr="00086AB2">
              <w:rPr>
                <w:rFonts w:ascii="Times New Roman" w:eastAsia="Times New Roman" w:hAnsi="Times New Roman" w:cs="Times New Roman"/>
                <w:sz w:val="20"/>
                <w:szCs w:val="20"/>
                <w:lang w:eastAsia="ru-RU"/>
              </w:rPr>
              <w:t>Участники программы</w:t>
            </w:r>
          </w:p>
          <w:p w:rsidR="00A70BAA" w:rsidRPr="00086AB2" w:rsidRDefault="00A70BAA" w:rsidP="00752911">
            <w:pPr>
              <w:spacing w:after="0" w:line="240" w:lineRule="auto"/>
              <w:ind w:left="-57" w:right="-57"/>
              <w:jc w:val="center"/>
              <w:rPr>
                <w:rFonts w:ascii="Times New Roman" w:eastAsia="Times New Roman" w:hAnsi="Times New Roman" w:cs="Times New Roman"/>
                <w:b/>
                <w:sz w:val="20"/>
                <w:szCs w:val="20"/>
                <w:lang w:eastAsia="ru-RU"/>
              </w:rPr>
            </w:pPr>
          </w:p>
        </w:tc>
        <w:tc>
          <w:tcPr>
            <w:tcW w:w="1276" w:type="dxa"/>
            <w:vMerge w:val="restart"/>
            <w:shd w:val="clear" w:color="auto" w:fill="auto"/>
          </w:tcPr>
          <w:p w:rsidR="00A70BAA" w:rsidRPr="00086AB2" w:rsidRDefault="00A70BAA" w:rsidP="00752911">
            <w:pPr>
              <w:spacing w:after="0" w:line="240" w:lineRule="auto"/>
              <w:ind w:left="-57" w:right="-57"/>
              <w:jc w:val="center"/>
              <w:rPr>
                <w:rFonts w:ascii="Times New Roman" w:eastAsia="Times New Roman" w:hAnsi="Times New Roman" w:cs="Times New Roman"/>
                <w:sz w:val="20"/>
                <w:szCs w:val="20"/>
                <w:lang w:eastAsia="ru-RU"/>
              </w:rPr>
            </w:pPr>
          </w:p>
          <w:p w:rsidR="00A70BAA" w:rsidRPr="00086AB2" w:rsidRDefault="00A70BAA" w:rsidP="00752911">
            <w:pPr>
              <w:spacing w:after="0" w:line="240" w:lineRule="auto"/>
              <w:ind w:left="-57" w:right="-57"/>
              <w:jc w:val="center"/>
              <w:rPr>
                <w:rFonts w:ascii="Times New Roman" w:eastAsia="Times New Roman" w:hAnsi="Times New Roman" w:cs="Times New Roman"/>
                <w:sz w:val="20"/>
                <w:szCs w:val="20"/>
                <w:lang w:eastAsia="ru-RU"/>
              </w:rPr>
            </w:pPr>
            <w:r w:rsidRPr="00086AB2">
              <w:rPr>
                <w:rFonts w:ascii="Times New Roman" w:eastAsia="Times New Roman" w:hAnsi="Times New Roman" w:cs="Times New Roman"/>
                <w:sz w:val="20"/>
                <w:szCs w:val="20"/>
                <w:lang w:eastAsia="ru-RU"/>
              </w:rPr>
              <w:t>Источники финансирования</w:t>
            </w:r>
          </w:p>
        </w:tc>
        <w:tc>
          <w:tcPr>
            <w:tcW w:w="1134" w:type="dxa"/>
            <w:vMerge w:val="restart"/>
            <w:shd w:val="clear" w:color="auto" w:fill="auto"/>
          </w:tcPr>
          <w:p w:rsidR="00A70BAA" w:rsidRPr="00086AB2" w:rsidRDefault="00A70BAA" w:rsidP="00752911">
            <w:pPr>
              <w:spacing w:after="0" w:line="240" w:lineRule="auto"/>
              <w:ind w:left="-57" w:right="-57"/>
              <w:jc w:val="center"/>
              <w:rPr>
                <w:rFonts w:ascii="Times New Roman" w:eastAsia="Times New Roman" w:hAnsi="Times New Roman" w:cs="Times New Roman"/>
                <w:sz w:val="20"/>
                <w:szCs w:val="20"/>
                <w:lang w:eastAsia="ru-RU"/>
              </w:rPr>
            </w:pPr>
            <w:r w:rsidRPr="00086AB2">
              <w:rPr>
                <w:rFonts w:ascii="Times New Roman" w:eastAsia="Times New Roman" w:hAnsi="Times New Roman" w:cs="Times New Roman"/>
                <w:sz w:val="20"/>
                <w:szCs w:val="20"/>
                <w:lang w:eastAsia="ru-RU"/>
              </w:rPr>
              <w:t>Сумма расходов, всего</w:t>
            </w:r>
          </w:p>
          <w:p w:rsidR="00A70BAA" w:rsidRPr="00086AB2" w:rsidRDefault="00A70BAA" w:rsidP="00752911">
            <w:pPr>
              <w:spacing w:after="0" w:line="240" w:lineRule="auto"/>
              <w:ind w:right="-57"/>
              <w:jc w:val="center"/>
              <w:rPr>
                <w:rFonts w:ascii="Times New Roman" w:eastAsia="Times New Roman" w:hAnsi="Times New Roman" w:cs="Times New Roman"/>
                <w:b/>
                <w:sz w:val="20"/>
                <w:szCs w:val="20"/>
                <w:lang w:eastAsia="ru-RU"/>
              </w:rPr>
            </w:pPr>
            <w:r w:rsidRPr="00086AB2">
              <w:rPr>
                <w:rFonts w:ascii="Times New Roman" w:eastAsia="Times New Roman" w:hAnsi="Times New Roman" w:cs="Times New Roman"/>
                <w:sz w:val="20"/>
                <w:szCs w:val="20"/>
                <w:lang w:eastAsia="ru-RU"/>
              </w:rPr>
              <w:t>(тыс. руб.)</w:t>
            </w:r>
          </w:p>
        </w:tc>
        <w:tc>
          <w:tcPr>
            <w:tcW w:w="2693" w:type="dxa"/>
            <w:gridSpan w:val="3"/>
            <w:tcBorders>
              <w:bottom w:val="single" w:sz="4" w:space="0" w:color="auto"/>
            </w:tcBorders>
            <w:shd w:val="clear" w:color="auto" w:fill="auto"/>
          </w:tcPr>
          <w:p w:rsidR="00A70BAA" w:rsidRPr="00086AB2" w:rsidRDefault="00A70BAA" w:rsidP="00752911">
            <w:pPr>
              <w:spacing w:after="0" w:line="240" w:lineRule="auto"/>
              <w:ind w:left="-57" w:right="-57"/>
              <w:jc w:val="center"/>
              <w:rPr>
                <w:rFonts w:ascii="Times New Roman" w:eastAsia="Times New Roman" w:hAnsi="Times New Roman" w:cs="Times New Roman"/>
                <w:b/>
                <w:sz w:val="20"/>
                <w:szCs w:val="20"/>
                <w:lang w:eastAsia="ru-RU"/>
              </w:rPr>
            </w:pPr>
            <w:r w:rsidRPr="00086AB2">
              <w:rPr>
                <w:rFonts w:ascii="Times New Roman" w:eastAsia="Times New Roman" w:hAnsi="Times New Roman" w:cs="Times New Roman"/>
                <w:sz w:val="20"/>
                <w:szCs w:val="20"/>
                <w:lang w:eastAsia="ru-RU"/>
              </w:rPr>
              <w:t>в том числе по годам реализации Программы</w:t>
            </w:r>
          </w:p>
        </w:tc>
      </w:tr>
      <w:tr w:rsidR="00A70BAA" w:rsidRPr="00086AB2" w:rsidTr="00752911">
        <w:trPr>
          <w:trHeight w:val="199"/>
        </w:trPr>
        <w:tc>
          <w:tcPr>
            <w:tcW w:w="425" w:type="dxa"/>
            <w:vMerge/>
            <w:shd w:val="clear" w:color="auto" w:fill="auto"/>
          </w:tcPr>
          <w:p w:rsidR="00A70BAA" w:rsidRPr="00086AB2"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372" w:type="dxa"/>
            <w:vMerge/>
            <w:shd w:val="clear" w:color="auto" w:fill="auto"/>
          </w:tcPr>
          <w:p w:rsidR="00A70BAA" w:rsidRPr="00086AB2" w:rsidRDefault="00A70BAA" w:rsidP="00752911">
            <w:pPr>
              <w:spacing w:after="0" w:line="240" w:lineRule="auto"/>
              <w:ind w:left="-57" w:right="-57"/>
              <w:jc w:val="center"/>
              <w:rPr>
                <w:rFonts w:ascii="Times New Roman" w:eastAsia="Times New Roman" w:hAnsi="Times New Roman" w:cs="Times New Roman"/>
                <w:lang w:eastAsia="ru-RU"/>
              </w:rPr>
            </w:pPr>
          </w:p>
        </w:tc>
        <w:tc>
          <w:tcPr>
            <w:tcW w:w="1134" w:type="dxa"/>
            <w:vMerge/>
            <w:shd w:val="clear" w:color="auto" w:fill="auto"/>
          </w:tcPr>
          <w:p w:rsidR="00A70BAA" w:rsidRPr="00086AB2"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vMerge/>
            <w:shd w:val="clear" w:color="auto" w:fill="auto"/>
          </w:tcPr>
          <w:p w:rsidR="00A70BAA" w:rsidRPr="00086AB2"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shd w:val="clear" w:color="auto" w:fill="auto"/>
          </w:tcPr>
          <w:p w:rsidR="00A70BAA" w:rsidRPr="00086AB2"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4" w:type="dxa"/>
            <w:vMerge/>
            <w:shd w:val="clear" w:color="auto" w:fill="auto"/>
          </w:tcPr>
          <w:p w:rsidR="00A70BAA" w:rsidRPr="00086AB2"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92" w:type="dxa"/>
            <w:shd w:val="clear" w:color="auto" w:fill="auto"/>
          </w:tcPr>
          <w:p w:rsidR="00A70BAA" w:rsidRPr="00086AB2"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86AB2">
              <w:rPr>
                <w:rFonts w:ascii="Times New Roman" w:eastAsia="Times New Roman" w:hAnsi="Times New Roman" w:cs="Times New Roman"/>
                <w:sz w:val="20"/>
                <w:szCs w:val="20"/>
                <w:lang w:eastAsia="ru-RU"/>
              </w:rPr>
              <w:t>2017 г.</w:t>
            </w:r>
          </w:p>
        </w:tc>
        <w:tc>
          <w:tcPr>
            <w:tcW w:w="851" w:type="dxa"/>
            <w:shd w:val="clear" w:color="auto" w:fill="auto"/>
          </w:tcPr>
          <w:p w:rsidR="00A70BAA" w:rsidRPr="00086AB2"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86AB2">
              <w:rPr>
                <w:rFonts w:ascii="Times New Roman" w:eastAsia="Times New Roman" w:hAnsi="Times New Roman" w:cs="Times New Roman"/>
                <w:sz w:val="20"/>
                <w:szCs w:val="20"/>
                <w:lang w:eastAsia="ru-RU"/>
              </w:rPr>
              <w:t>2018 г.</w:t>
            </w:r>
          </w:p>
        </w:tc>
        <w:tc>
          <w:tcPr>
            <w:tcW w:w="850" w:type="dxa"/>
            <w:shd w:val="clear" w:color="auto" w:fill="auto"/>
          </w:tcPr>
          <w:p w:rsidR="00A70BAA" w:rsidRPr="00086AB2"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86AB2">
              <w:rPr>
                <w:rFonts w:ascii="Times New Roman" w:eastAsia="Times New Roman" w:hAnsi="Times New Roman" w:cs="Times New Roman"/>
                <w:sz w:val="20"/>
                <w:szCs w:val="20"/>
                <w:lang w:eastAsia="ru-RU"/>
              </w:rPr>
              <w:t>2019 г.</w:t>
            </w:r>
          </w:p>
        </w:tc>
      </w:tr>
      <w:tr w:rsidR="00A70BAA" w:rsidRPr="00086AB2" w:rsidTr="00752911">
        <w:tc>
          <w:tcPr>
            <w:tcW w:w="15593" w:type="dxa"/>
            <w:gridSpan w:val="9"/>
            <w:shd w:val="clear" w:color="auto" w:fill="auto"/>
          </w:tcPr>
          <w:p w:rsidR="00A70BAA" w:rsidRPr="00086AB2"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086AB2">
              <w:rPr>
                <w:rFonts w:ascii="Times New Roman" w:eastAsia="Times New Roman" w:hAnsi="Times New Roman" w:cs="Times New Roman"/>
                <w:b/>
                <w:lang w:eastAsia="ru-RU"/>
              </w:rPr>
              <w:t>Основное мероприятие подпрограммы «Снижение уровня детской безнадзорности и семейного неблагополучия»</w:t>
            </w:r>
          </w:p>
        </w:tc>
      </w:tr>
      <w:tr w:rsidR="00A70BAA" w:rsidRPr="00086AB2" w:rsidTr="00752911">
        <w:tc>
          <w:tcPr>
            <w:tcW w:w="425" w:type="dxa"/>
            <w:shd w:val="clear" w:color="auto" w:fill="auto"/>
          </w:tcPr>
          <w:p w:rsidR="00A70BAA" w:rsidRPr="00086AB2"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86AB2">
              <w:rPr>
                <w:rFonts w:ascii="Times New Roman" w:eastAsia="Times New Roman" w:hAnsi="Times New Roman" w:cs="Times New Roman"/>
                <w:sz w:val="20"/>
                <w:szCs w:val="20"/>
                <w:lang w:eastAsia="ru-RU"/>
              </w:rPr>
              <w:t>1</w:t>
            </w:r>
          </w:p>
        </w:tc>
        <w:tc>
          <w:tcPr>
            <w:tcW w:w="7372" w:type="dxa"/>
            <w:shd w:val="clear" w:color="auto" w:fill="auto"/>
          </w:tcPr>
          <w:p w:rsidR="00A70BAA" w:rsidRPr="00086AB2" w:rsidRDefault="00A70BAA" w:rsidP="00752911">
            <w:pPr>
              <w:spacing w:after="0" w:line="240" w:lineRule="auto"/>
              <w:ind w:left="176"/>
              <w:jc w:val="both"/>
              <w:rPr>
                <w:rFonts w:ascii="Times New Roman" w:eastAsia="Times New Roman" w:hAnsi="Times New Roman" w:cs="Times New Roman"/>
                <w:sz w:val="20"/>
                <w:szCs w:val="20"/>
                <w:lang w:eastAsia="ru-RU"/>
              </w:rPr>
            </w:pPr>
            <w:r w:rsidRPr="00086AB2">
              <w:rPr>
                <w:rFonts w:ascii="Times New Roman" w:eastAsia="Times New Roman" w:hAnsi="Times New Roman" w:cs="Times New Roman"/>
                <w:sz w:val="20"/>
                <w:szCs w:val="20"/>
                <w:lang w:eastAsia="ru-RU"/>
              </w:rPr>
              <w:t>Организация проведения мероприятий:</w:t>
            </w:r>
          </w:p>
          <w:p w:rsidR="00A70BAA" w:rsidRPr="00086AB2" w:rsidRDefault="00A70BAA" w:rsidP="00752911">
            <w:pPr>
              <w:spacing w:after="0" w:line="240" w:lineRule="auto"/>
              <w:jc w:val="both"/>
              <w:rPr>
                <w:rFonts w:ascii="Times New Roman" w:eastAsia="Times New Roman" w:hAnsi="Times New Roman" w:cs="Times New Roman"/>
                <w:sz w:val="20"/>
                <w:szCs w:val="20"/>
                <w:lang w:eastAsia="ru-RU"/>
              </w:rPr>
            </w:pPr>
            <w:r w:rsidRPr="00086AB2">
              <w:rPr>
                <w:rFonts w:ascii="Times New Roman" w:eastAsia="Times New Roman" w:hAnsi="Times New Roman" w:cs="Times New Roman"/>
                <w:sz w:val="20"/>
                <w:szCs w:val="20"/>
                <w:lang w:eastAsia="ru-RU"/>
              </w:rPr>
              <w:t>- «Совет да любовь» (Конкурс «Семья года»);</w:t>
            </w:r>
          </w:p>
          <w:p w:rsidR="00A70BAA" w:rsidRPr="00086AB2" w:rsidRDefault="00A70BAA" w:rsidP="00752911">
            <w:pPr>
              <w:spacing w:after="0" w:line="240" w:lineRule="auto"/>
              <w:jc w:val="both"/>
              <w:rPr>
                <w:rFonts w:ascii="Times New Roman" w:eastAsia="Times New Roman" w:hAnsi="Times New Roman" w:cs="Times New Roman"/>
                <w:sz w:val="20"/>
                <w:szCs w:val="20"/>
                <w:lang w:eastAsia="ru-RU"/>
              </w:rPr>
            </w:pPr>
            <w:r w:rsidRPr="00086AB2">
              <w:rPr>
                <w:rFonts w:ascii="Times New Roman" w:eastAsia="Times New Roman" w:hAnsi="Times New Roman" w:cs="Times New Roman"/>
                <w:sz w:val="20"/>
                <w:szCs w:val="20"/>
                <w:lang w:eastAsia="ru-RU"/>
              </w:rPr>
              <w:t>- «День матери»;</w:t>
            </w:r>
          </w:p>
          <w:p w:rsidR="00A70BAA" w:rsidRPr="00086AB2" w:rsidRDefault="00A70BAA" w:rsidP="00752911">
            <w:pPr>
              <w:spacing w:after="0" w:line="240" w:lineRule="auto"/>
              <w:jc w:val="both"/>
              <w:rPr>
                <w:rFonts w:ascii="Times New Roman" w:eastAsia="Times New Roman" w:hAnsi="Times New Roman" w:cs="Times New Roman"/>
                <w:sz w:val="20"/>
                <w:szCs w:val="20"/>
                <w:lang w:eastAsia="ru-RU"/>
              </w:rPr>
            </w:pPr>
            <w:r w:rsidRPr="00086AB2">
              <w:rPr>
                <w:rFonts w:ascii="Times New Roman" w:eastAsia="Times New Roman" w:hAnsi="Times New Roman" w:cs="Times New Roman"/>
                <w:sz w:val="20"/>
                <w:szCs w:val="20"/>
                <w:lang w:eastAsia="ru-RU"/>
              </w:rPr>
              <w:t>- «День защиты детей»;</w:t>
            </w:r>
          </w:p>
          <w:p w:rsidR="00A70BAA" w:rsidRPr="00086AB2" w:rsidRDefault="00A70BAA" w:rsidP="00752911">
            <w:pPr>
              <w:spacing w:after="0" w:line="240" w:lineRule="auto"/>
              <w:jc w:val="both"/>
              <w:rPr>
                <w:rFonts w:ascii="Times New Roman" w:eastAsia="Times New Roman" w:hAnsi="Times New Roman" w:cs="Times New Roman"/>
                <w:sz w:val="20"/>
                <w:szCs w:val="20"/>
                <w:lang w:eastAsia="ru-RU"/>
              </w:rPr>
            </w:pPr>
            <w:r w:rsidRPr="00086AB2">
              <w:rPr>
                <w:rFonts w:ascii="Times New Roman" w:eastAsia="Times New Roman" w:hAnsi="Times New Roman" w:cs="Times New Roman"/>
                <w:sz w:val="20"/>
                <w:szCs w:val="20"/>
                <w:lang w:eastAsia="ru-RU"/>
              </w:rPr>
              <w:t>- «День отца»;</w:t>
            </w:r>
          </w:p>
          <w:p w:rsidR="00A70BAA" w:rsidRPr="00086AB2" w:rsidRDefault="00A70BAA" w:rsidP="00752911">
            <w:pPr>
              <w:spacing w:after="0" w:line="240" w:lineRule="auto"/>
              <w:jc w:val="both"/>
              <w:rPr>
                <w:rFonts w:ascii="Times New Roman" w:eastAsia="Times New Roman" w:hAnsi="Times New Roman" w:cs="Times New Roman"/>
                <w:sz w:val="20"/>
                <w:szCs w:val="20"/>
                <w:lang w:eastAsia="ru-RU"/>
              </w:rPr>
            </w:pPr>
            <w:r w:rsidRPr="00086AB2">
              <w:rPr>
                <w:rFonts w:ascii="Times New Roman" w:eastAsia="Times New Roman" w:hAnsi="Times New Roman" w:cs="Times New Roman"/>
                <w:sz w:val="20"/>
                <w:szCs w:val="20"/>
                <w:lang w:eastAsia="ru-RU"/>
              </w:rPr>
              <w:t>- «День Знаний» (Благословение на отличную  учебу);</w:t>
            </w:r>
          </w:p>
          <w:p w:rsidR="00A70BAA" w:rsidRPr="00086AB2" w:rsidRDefault="00A70BAA" w:rsidP="00752911">
            <w:pPr>
              <w:tabs>
                <w:tab w:val="left" w:pos="460"/>
              </w:tabs>
              <w:spacing w:after="0" w:line="240" w:lineRule="auto"/>
              <w:jc w:val="both"/>
              <w:rPr>
                <w:rFonts w:ascii="Times New Roman" w:eastAsia="Times New Roman" w:hAnsi="Times New Roman" w:cs="Times New Roman"/>
                <w:sz w:val="20"/>
                <w:szCs w:val="20"/>
                <w:lang w:eastAsia="ru-RU"/>
              </w:rPr>
            </w:pPr>
            <w:r w:rsidRPr="00086AB2">
              <w:rPr>
                <w:rFonts w:ascii="Times New Roman" w:eastAsia="Times New Roman" w:hAnsi="Times New Roman" w:cs="Times New Roman"/>
                <w:sz w:val="20"/>
                <w:szCs w:val="20"/>
                <w:lang w:eastAsia="ru-RU"/>
              </w:rPr>
              <w:t>- организация благотворительных  Рождественских и Пасхальных обедов;</w:t>
            </w:r>
          </w:p>
          <w:p w:rsidR="00A70BAA" w:rsidRPr="00086AB2" w:rsidRDefault="00A70BAA" w:rsidP="00752911">
            <w:pPr>
              <w:spacing w:after="0" w:line="240" w:lineRule="auto"/>
              <w:jc w:val="both"/>
              <w:rPr>
                <w:rFonts w:ascii="Times New Roman" w:eastAsia="Times New Roman" w:hAnsi="Times New Roman" w:cs="Times New Roman"/>
                <w:sz w:val="20"/>
                <w:szCs w:val="20"/>
                <w:lang w:eastAsia="ru-RU"/>
              </w:rPr>
            </w:pPr>
            <w:r w:rsidRPr="00086AB2">
              <w:rPr>
                <w:rFonts w:ascii="Times New Roman" w:eastAsia="Times New Roman" w:hAnsi="Times New Roman" w:cs="Times New Roman"/>
                <w:sz w:val="20"/>
                <w:szCs w:val="20"/>
                <w:lang w:eastAsia="ru-RU"/>
              </w:rPr>
              <w:t>- чествование мам, воспитывающих детей-инвалидов;</w:t>
            </w:r>
          </w:p>
          <w:p w:rsidR="00A70BAA" w:rsidRPr="00086AB2" w:rsidRDefault="00A70BAA" w:rsidP="00752911">
            <w:pPr>
              <w:tabs>
                <w:tab w:val="left" w:pos="602"/>
              </w:tabs>
              <w:spacing w:after="0" w:line="240" w:lineRule="auto"/>
              <w:jc w:val="both"/>
              <w:rPr>
                <w:rFonts w:ascii="Times New Roman" w:eastAsia="Times New Roman" w:hAnsi="Times New Roman" w:cs="Times New Roman"/>
                <w:sz w:val="20"/>
                <w:szCs w:val="20"/>
                <w:lang w:eastAsia="ru-RU"/>
              </w:rPr>
            </w:pPr>
            <w:r w:rsidRPr="00086AB2">
              <w:rPr>
                <w:rFonts w:ascii="Times New Roman" w:eastAsia="Times New Roman" w:hAnsi="Times New Roman" w:cs="Times New Roman"/>
                <w:sz w:val="20"/>
                <w:szCs w:val="20"/>
                <w:lang w:eastAsia="ru-RU"/>
              </w:rPr>
              <w:t>- проведение конкурсов на традиционные православные праздники (рисунки, поделки, лепка) для Рождественских распродаж и выставок в День семьи, любви и верности;</w:t>
            </w:r>
          </w:p>
          <w:p w:rsidR="00A70BAA" w:rsidRPr="00086AB2" w:rsidRDefault="00A70BAA" w:rsidP="00752911">
            <w:pPr>
              <w:spacing w:after="0" w:line="240" w:lineRule="auto"/>
              <w:jc w:val="both"/>
              <w:rPr>
                <w:rFonts w:ascii="Times New Roman" w:eastAsia="Times New Roman" w:hAnsi="Times New Roman" w:cs="Times New Roman"/>
                <w:sz w:val="20"/>
                <w:szCs w:val="20"/>
                <w:lang w:eastAsia="ru-RU"/>
              </w:rPr>
            </w:pPr>
            <w:r w:rsidRPr="00086AB2">
              <w:rPr>
                <w:rFonts w:ascii="Times New Roman" w:eastAsia="Times New Roman" w:hAnsi="Times New Roman" w:cs="Times New Roman"/>
                <w:sz w:val="20"/>
                <w:szCs w:val="20"/>
                <w:lang w:eastAsia="ru-RU"/>
              </w:rPr>
              <w:t>- организация экскурсий для детей из семей социального риска;</w:t>
            </w:r>
          </w:p>
          <w:p w:rsidR="00A70BAA" w:rsidRPr="00086AB2" w:rsidRDefault="00A70BAA" w:rsidP="00752911">
            <w:pPr>
              <w:spacing w:after="0" w:line="240" w:lineRule="auto"/>
              <w:jc w:val="both"/>
              <w:rPr>
                <w:rFonts w:ascii="Times New Roman" w:eastAsia="Times New Roman" w:hAnsi="Times New Roman" w:cs="Times New Roman"/>
                <w:sz w:val="20"/>
                <w:szCs w:val="20"/>
                <w:lang w:eastAsia="ru-RU"/>
              </w:rPr>
            </w:pPr>
            <w:r w:rsidRPr="00086AB2">
              <w:rPr>
                <w:rFonts w:ascii="Times New Roman" w:eastAsia="Times New Roman" w:hAnsi="Times New Roman" w:cs="Times New Roman"/>
                <w:sz w:val="20"/>
                <w:szCs w:val="20"/>
                <w:lang w:eastAsia="ru-RU"/>
              </w:rPr>
              <w:t>- реализация проекта «Игры нашего двора»;</w:t>
            </w:r>
          </w:p>
          <w:p w:rsidR="00A70BAA" w:rsidRPr="00086AB2" w:rsidRDefault="00A70BAA" w:rsidP="00752911">
            <w:pPr>
              <w:spacing w:after="0" w:line="240" w:lineRule="auto"/>
              <w:jc w:val="both"/>
              <w:rPr>
                <w:rFonts w:ascii="Times New Roman" w:eastAsia="Times New Roman" w:hAnsi="Times New Roman" w:cs="Times New Roman"/>
                <w:sz w:val="20"/>
                <w:szCs w:val="20"/>
                <w:lang w:eastAsia="ru-RU"/>
              </w:rPr>
            </w:pPr>
            <w:r w:rsidRPr="00086AB2">
              <w:rPr>
                <w:rFonts w:ascii="Times New Roman" w:eastAsia="Times New Roman" w:hAnsi="Times New Roman" w:cs="Times New Roman"/>
                <w:sz w:val="20"/>
                <w:szCs w:val="20"/>
                <w:lang w:eastAsia="ru-RU"/>
              </w:rPr>
              <w:t>- проведение благотворительной акции по обеспечению детей школьно-письменными принадлежностями к началу нового учебного года (школьные наборы);</w:t>
            </w:r>
          </w:p>
          <w:p w:rsidR="00A70BAA" w:rsidRPr="00086AB2" w:rsidRDefault="00A70BAA" w:rsidP="00752911">
            <w:pPr>
              <w:spacing w:after="0" w:line="240" w:lineRule="auto"/>
              <w:jc w:val="both"/>
              <w:rPr>
                <w:rFonts w:ascii="Times New Roman" w:eastAsia="Times New Roman" w:hAnsi="Times New Roman" w:cs="Times New Roman"/>
                <w:sz w:val="20"/>
                <w:szCs w:val="20"/>
                <w:lang w:eastAsia="ru-RU"/>
              </w:rPr>
            </w:pPr>
            <w:r w:rsidRPr="00086AB2">
              <w:rPr>
                <w:rFonts w:ascii="Times New Roman" w:eastAsia="Times New Roman" w:hAnsi="Times New Roman" w:cs="Times New Roman"/>
                <w:sz w:val="20"/>
                <w:szCs w:val="20"/>
                <w:lang w:eastAsia="ru-RU"/>
              </w:rPr>
              <w:t>- мероприятия по обеспечению социально не защищенных семей продуктовыми наборами;</w:t>
            </w:r>
          </w:p>
          <w:p w:rsidR="00A70BAA" w:rsidRPr="00086AB2" w:rsidRDefault="00A70BAA" w:rsidP="00752911">
            <w:pPr>
              <w:spacing w:after="0" w:line="240" w:lineRule="auto"/>
              <w:jc w:val="both"/>
              <w:rPr>
                <w:rFonts w:ascii="Times New Roman" w:eastAsia="Times New Roman" w:hAnsi="Times New Roman" w:cs="Times New Roman"/>
                <w:sz w:val="20"/>
                <w:szCs w:val="20"/>
                <w:lang w:eastAsia="ru-RU"/>
              </w:rPr>
            </w:pPr>
            <w:r w:rsidRPr="00086AB2">
              <w:rPr>
                <w:rFonts w:ascii="Times New Roman" w:eastAsia="Times New Roman" w:hAnsi="Times New Roman" w:cs="Times New Roman"/>
                <w:sz w:val="20"/>
                <w:szCs w:val="20"/>
                <w:lang w:eastAsia="ru-RU"/>
              </w:rPr>
              <w:t>- вовлечение детей из малообеспеченных семей, склонных к правонарушениям, в организованный досуг, спортивные секции, коррекционно-развивающие курсы, детские площадки;</w:t>
            </w:r>
          </w:p>
          <w:p w:rsidR="00A70BAA" w:rsidRPr="00086AB2" w:rsidRDefault="00A70BAA" w:rsidP="00752911">
            <w:pPr>
              <w:spacing w:after="0" w:line="240" w:lineRule="auto"/>
              <w:jc w:val="both"/>
              <w:rPr>
                <w:rFonts w:ascii="Times New Roman" w:eastAsia="Times New Roman" w:hAnsi="Times New Roman" w:cs="Times New Roman"/>
                <w:sz w:val="20"/>
                <w:szCs w:val="20"/>
                <w:lang w:eastAsia="ru-RU"/>
              </w:rPr>
            </w:pPr>
            <w:r w:rsidRPr="00086AB2">
              <w:rPr>
                <w:rFonts w:ascii="Times New Roman" w:eastAsia="Times New Roman" w:hAnsi="Times New Roman" w:cs="Times New Roman"/>
                <w:sz w:val="20"/>
                <w:szCs w:val="20"/>
                <w:lang w:eastAsia="ru-RU"/>
              </w:rPr>
              <w:t>- оказание социальной помощи в вопросах жизненной адаптации;</w:t>
            </w:r>
          </w:p>
          <w:p w:rsidR="00A70BAA" w:rsidRPr="00086AB2" w:rsidRDefault="00A70BAA" w:rsidP="00752911">
            <w:pPr>
              <w:spacing w:after="0" w:line="240" w:lineRule="auto"/>
              <w:jc w:val="both"/>
              <w:rPr>
                <w:rFonts w:ascii="Times New Roman" w:eastAsia="Times New Roman" w:hAnsi="Times New Roman" w:cs="Times New Roman"/>
                <w:sz w:val="20"/>
                <w:szCs w:val="20"/>
                <w:lang w:eastAsia="ru-RU"/>
              </w:rPr>
            </w:pPr>
            <w:r w:rsidRPr="00086AB2">
              <w:rPr>
                <w:rFonts w:ascii="Times New Roman" w:eastAsia="Times New Roman" w:hAnsi="Times New Roman" w:cs="Times New Roman"/>
                <w:sz w:val="20"/>
                <w:szCs w:val="20"/>
                <w:lang w:eastAsia="ru-RU"/>
              </w:rPr>
              <w:t xml:space="preserve">- осуществление </w:t>
            </w:r>
            <w:proofErr w:type="gramStart"/>
            <w:r w:rsidRPr="00086AB2">
              <w:rPr>
                <w:rFonts w:ascii="Times New Roman" w:eastAsia="Times New Roman" w:hAnsi="Times New Roman" w:cs="Times New Roman"/>
                <w:sz w:val="20"/>
                <w:szCs w:val="20"/>
                <w:lang w:eastAsia="ru-RU"/>
              </w:rPr>
              <w:t>контроля за</w:t>
            </w:r>
            <w:proofErr w:type="gramEnd"/>
            <w:r w:rsidRPr="00086AB2">
              <w:rPr>
                <w:rFonts w:ascii="Times New Roman" w:eastAsia="Times New Roman" w:hAnsi="Times New Roman" w:cs="Times New Roman"/>
                <w:sz w:val="20"/>
                <w:szCs w:val="20"/>
                <w:lang w:eastAsia="ru-RU"/>
              </w:rPr>
              <w:t xml:space="preserve"> подростками, склонными к злоупотреблению курением, алкоголем, наркотиками;</w:t>
            </w:r>
          </w:p>
          <w:p w:rsidR="00A70BAA" w:rsidRPr="00086AB2" w:rsidRDefault="00A70BAA" w:rsidP="00752911">
            <w:pPr>
              <w:spacing w:after="0" w:line="240" w:lineRule="auto"/>
              <w:jc w:val="both"/>
              <w:rPr>
                <w:rFonts w:ascii="Times New Roman" w:eastAsia="Times New Roman" w:hAnsi="Times New Roman" w:cs="Times New Roman"/>
                <w:sz w:val="20"/>
                <w:szCs w:val="20"/>
                <w:lang w:eastAsia="ru-RU"/>
              </w:rPr>
            </w:pPr>
            <w:r w:rsidRPr="00086AB2">
              <w:rPr>
                <w:rFonts w:ascii="Times New Roman" w:eastAsia="Times New Roman" w:hAnsi="Times New Roman" w:cs="Times New Roman"/>
                <w:sz w:val="20"/>
                <w:szCs w:val="20"/>
                <w:lang w:eastAsia="ru-RU"/>
              </w:rPr>
              <w:t xml:space="preserve">- материальная поддержка творческих конкурсов, слетов, фестивалей и их </w:t>
            </w:r>
            <w:r w:rsidRPr="00086AB2">
              <w:rPr>
                <w:rFonts w:ascii="Times New Roman" w:eastAsia="Times New Roman" w:hAnsi="Times New Roman" w:cs="Times New Roman"/>
                <w:sz w:val="20"/>
                <w:szCs w:val="20"/>
                <w:lang w:eastAsia="ru-RU"/>
              </w:rPr>
              <w:lastRenderedPageBreak/>
              <w:t>участников;</w:t>
            </w:r>
          </w:p>
          <w:p w:rsidR="00A70BAA" w:rsidRPr="00086AB2" w:rsidRDefault="00A70BAA" w:rsidP="00752911">
            <w:pPr>
              <w:spacing w:after="0" w:line="240" w:lineRule="auto"/>
              <w:jc w:val="both"/>
              <w:rPr>
                <w:rFonts w:ascii="Times New Roman" w:eastAsia="Times New Roman" w:hAnsi="Times New Roman" w:cs="Times New Roman"/>
                <w:sz w:val="20"/>
                <w:szCs w:val="20"/>
                <w:lang w:eastAsia="ru-RU"/>
              </w:rPr>
            </w:pPr>
            <w:r w:rsidRPr="00086AB2">
              <w:rPr>
                <w:rFonts w:ascii="Times New Roman" w:eastAsia="Times New Roman" w:hAnsi="Times New Roman" w:cs="Times New Roman"/>
                <w:sz w:val="20"/>
                <w:szCs w:val="20"/>
                <w:lang w:eastAsia="ru-RU"/>
              </w:rPr>
              <w:t>- организация работы координационного совета по духовно-нравственному воспитанию;</w:t>
            </w:r>
          </w:p>
          <w:p w:rsidR="00A70BAA" w:rsidRPr="00086AB2" w:rsidRDefault="00A70BAA" w:rsidP="00752911">
            <w:pPr>
              <w:spacing w:after="0" w:line="240" w:lineRule="auto"/>
              <w:jc w:val="both"/>
              <w:rPr>
                <w:rFonts w:ascii="Times New Roman" w:eastAsia="Times New Roman" w:hAnsi="Times New Roman" w:cs="Times New Roman"/>
                <w:sz w:val="20"/>
                <w:szCs w:val="20"/>
                <w:lang w:eastAsia="ru-RU"/>
              </w:rPr>
            </w:pPr>
            <w:r w:rsidRPr="00086AB2">
              <w:rPr>
                <w:rFonts w:ascii="Times New Roman" w:eastAsia="Times New Roman" w:hAnsi="Times New Roman" w:cs="Times New Roman"/>
                <w:sz w:val="20"/>
                <w:szCs w:val="20"/>
                <w:lang w:eastAsia="ru-RU"/>
              </w:rPr>
              <w:t>- паломнические поездки;</w:t>
            </w:r>
          </w:p>
          <w:p w:rsidR="00A70BAA" w:rsidRPr="00086AB2" w:rsidRDefault="00A70BAA" w:rsidP="00752911">
            <w:pPr>
              <w:spacing w:after="0" w:line="240" w:lineRule="auto"/>
              <w:jc w:val="both"/>
              <w:rPr>
                <w:rFonts w:ascii="Times New Roman" w:eastAsia="Times New Roman" w:hAnsi="Times New Roman" w:cs="Times New Roman"/>
                <w:sz w:val="20"/>
                <w:szCs w:val="20"/>
                <w:lang w:eastAsia="ru-RU"/>
              </w:rPr>
            </w:pPr>
            <w:r w:rsidRPr="00086AB2">
              <w:rPr>
                <w:rFonts w:ascii="Times New Roman" w:eastAsia="Times New Roman" w:hAnsi="Times New Roman" w:cs="Times New Roman"/>
                <w:sz w:val="20"/>
                <w:szCs w:val="20"/>
                <w:lang w:eastAsia="ru-RU"/>
              </w:rPr>
              <w:t>- проведение православных встреч с участием духовно-творческих коллективов;</w:t>
            </w:r>
          </w:p>
          <w:p w:rsidR="00A70BAA" w:rsidRPr="00086AB2" w:rsidRDefault="00A70BAA" w:rsidP="00752911">
            <w:pPr>
              <w:spacing w:after="0" w:line="240" w:lineRule="auto"/>
              <w:jc w:val="both"/>
              <w:rPr>
                <w:rFonts w:ascii="Times New Roman" w:eastAsia="Times New Roman" w:hAnsi="Times New Roman" w:cs="Times New Roman"/>
                <w:sz w:val="20"/>
                <w:szCs w:val="20"/>
                <w:lang w:eastAsia="ru-RU"/>
              </w:rPr>
            </w:pPr>
            <w:r w:rsidRPr="00086AB2">
              <w:rPr>
                <w:rFonts w:ascii="Times New Roman" w:eastAsia="Times New Roman" w:hAnsi="Times New Roman" w:cs="Times New Roman"/>
                <w:sz w:val="20"/>
                <w:szCs w:val="20"/>
                <w:lang w:eastAsia="ru-RU"/>
              </w:rPr>
              <w:t>- проведение «круглых столов» на тему духовно-нравственного воспитания, опеки и попечительства, сохранения ценностей семейных отношений, здорового образа жизни;</w:t>
            </w:r>
          </w:p>
          <w:p w:rsidR="00A70BAA" w:rsidRPr="00086AB2" w:rsidRDefault="00A70BAA" w:rsidP="00752911">
            <w:pPr>
              <w:spacing w:after="0" w:line="240" w:lineRule="auto"/>
              <w:jc w:val="both"/>
              <w:rPr>
                <w:rFonts w:ascii="Times New Roman" w:eastAsia="Times New Roman" w:hAnsi="Times New Roman" w:cs="Times New Roman"/>
                <w:sz w:val="20"/>
                <w:szCs w:val="20"/>
                <w:lang w:eastAsia="ru-RU"/>
              </w:rPr>
            </w:pPr>
            <w:r w:rsidRPr="00086AB2">
              <w:rPr>
                <w:rFonts w:ascii="Times New Roman" w:eastAsia="Times New Roman" w:hAnsi="Times New Roman" w:cs="Times New Roman"/>
                <w:sz w:val="20"/>
                <w:szCs w:val="20"/>
                <w:lang w:eastAsia="ru-RU"/>
              </w:rPr>
              <w:t>- создание в городской газете специальных тематических рубрик, воспитывающих патриотические и духовно-нравственные качества у населения;</w:t>
            </w:r>
          </w:p>
          <w:p w:rsidR="00A70BAA" w:rsidRPr="00086AB2" w:rsidRDefault="00A70BAA" w:rsidP="00752911">
            <w:pPr>
              <w:spacing w:after="0" w:line="240" w:lineRule="auto"/>
              <w:jc w:val="both"/>
              <w:rPr>
                <w:rFonts w:ascii="Times New Roman" w:eastAsia="Times New Roman" w:hAnsi="Times New Roman" w:cs="Times New Roman"/>
                <w:sz w:val="20"/>
                <w:szCs w:val="20"/>
                <w:lang w:eastAsia="ru-RU"/>
              </w:rPr>
            </w:pPr>
            <w:r w:rsidRPr="00086AB2">
              <w:rPr>
                <w:rFonts w:ascii="Times New Roman" w:eastAsia="Times New Roman" w:hAnsi="Times New Roman" w:cs="Times New Roman"/>
                <w:sz w:val="20"/>
                <w:szCs w:val="20"/>
                <w:lang w:eastAsia="ru-RU"/>
              </w:rPr>
              <w:t>- помощь сиротам в приобретении путевок в православный лагерь «Златоуст»;</w:t>
            </w:r>
          </w:p>
          <w:p w:rsidR="00A70BAA" w:rsidRPr="00086AB2" w:rsidRDefault="00A70BAA" w:rsidP="00752911">
            <w:pPr>
              <w:spacing w:after="0" w:line="240" w:lineRule="auto"/>
              <w:jc w:val="both"/>
              <w:rPr>
                <w:rFonts w:ascii="Times New Roman" w:eastAsia="Times New Roman" w:hAnsi="Times New Roman" w:cs="Times New Roman"/>
                <w:sz w:val="20"/>
                <w:szCs w:val="20"/>
                <w:lang w:eastAsia="ru-RU"/>
              </w:rPr>
            </w:pPr>
            <w:r w:rsidRPr="00086AB2">
              <w:rPr>
                <w:rFonts w:ascii="Times New Roman" w:eastAsia="Times New Roman" w:hAnsi="Times New Roman" w:cs="Times New Roman"/>
                <w:sz w:val="20"/>
                <w:szCs w:val="20"/>
                <w:lang w:eastAsia="ru-RU"/>
              </w:rPr>
              <w:t>- проведение прочих мероприятий для данной категории граждан.</w:t>
            </w:r>
          </w:p>
        </w:tc>
        <w:tc>
          <w:tcPr>
            <w:tcW w:w="1134" w:type="dxa"/>
            <w:shd w:val="clear" w:color="auto" w:fill="auto"/>
            <w:vAlign w:val="center"/>
          </w:tcPr>
          <w:p w:rsidR="00A70BAA" w:rsidRPr="00086AB2" w:rsidRDefault="00A70BAA" w:rsidP="00752911">
            <w:pPr>
              <w:autoSpaceDE w:val="0"/>
              <w:autoSpaceDN w:val="0"/>
              <w:adjustRightInd w:val="0"/>
              <w:spacing w:after="0" w:line="240" w:lineRule="auto"/>
              <w:jc w:val="center"/>
              <w:rPr>
                <w:rFonts w:ascii="Times New Roman" w:eastAsia="Times New Roman" w:hAnsi="Times New Roman" w:cs="Times New Roman"/>
                <w:sz w:val="16"/>
                <w:szCs w:val="20"/>
                <w:lang w:eastAsia="ru-RU"/>
              </w:rPr>
            </w:pPr>
            <w:r w:rsidRPr="00086AB2">
              <w:rPr>
                <w:rFonts w:ascii="Times New Roman" w:eastAsia="Times New Roman" w:hAnsi="Times New Roman" w:cs="Times New Roman"/>
                <w:sz w:val="16"/>
                <w:szCs w:val="20"/>
                <w:lang w:eastAsia="ru-RU"/>
              </w:rPr>
              <w:lastRenderedPageBreak/>
              <w:t>В течение периода действия Программы</w:t>
            </w:r>
          </w:p>
        </w:tc>
        <w:tc>
          <w:tcPr>
            <w:tcW w:w="1559" w:type="dxa"/>
            <w:shd w:val="clear" w:color="auto" w:fill="auto"/>
            <w:vAlign w:val="center"/>
          </w:tcPr>
          <w:p w:rsidR="00A70BAA" w:rsidRPr="00086AB2" w:rsidRDefault="00A70BAA" w:rsidP="00752911">
            <w:pPr>
              <w:spacing w:after="0" w:line="240" w:lineRule="auto"/>
              <w:jc w:val="center"/>
              <w:rPr>
                <w:rFonts w:ascii="Times New Roman" w:eastAsia="Times New Roman" w:hAnsi="Times New Roman" w:cs="Times New Roman"/>
                <w:sz w:val="16"/>
                <w:szCs w:val="16"/>
                <w:lang w:eastAsia="ru-RU"/>
              </w:rPr>
            </w:pPr>
            <w:r w:rsidRPr="00086AB2">
              <w:rPr>
                <w:rFonts w:ascii="Times New Roman" w:eastAsia="Times New Roman" w:hAnsi="Times New Roman" w:cs="Times New Roman"/>
                <w:sz w:val="16"/>
                <w:szCs w:val="16"/>
                <w:lang w:eastAsia="ru-RU"/>
              </w:rPr>
              <w:t>Администрация (исполнительно-распорядительный орган) городского поселения «Город Балабаново», МУ «БГДК»</w:t>
            </w:r>
          </w:p>
        </w:tc>
        <w:tc>
          <w:tcPr>
            <w:tcW w:w="1276" w:type="dxa"/>
            <w:shd w:val="clear" w:color="auto" w:fill="auto"/>
            <w:vAlign w:val="center"/>
          </w:tcPr>
          <w:p w:rsidR="00A70BAA" w:rsidRPr="00086AB2" w:rsidRDefault="00A70BAA" w:rsidP="0075291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086AB2">
              <w:rPr>
                <w:rFonts w:ascii="Times New Roman" w:eastAsia="Times New Roman" w:hAnsi="Times New Roman" w:cs="Times New Roman"/>
                <w:sz w:val="18"/>
                <w:szCs w:val="18"/>
                <w:lang w:eastAsia="ru-RU"/>
              </w:rPr>
              <w:t>Бюджет городского поселения «Город Балабаново»</w:t>
            </w:r>
          </w:p>
        </w:tc>
        <w:tc>
          <w:tcPr>
            <w:tcW w:w="1134" w:type="dxa"/>
            <w:shd w:val="clear" w:color="auto" w:fill="auto"/>
            <w:vAlign w:val="center"/>
          </w:tcPr>
          <w:p w:rsidR="00A70BAA" w:rsidRPr="00086AB2" w:rsidRDefault="00E14C0C" w:rsidP="00752911">
            <w:pPr>
              <w:autoSpaceDE w:val="0"/>
              <w:autoSpaceDN w:val="0"/>
              <w:adjustRightInd w:val="0"/>
              <w:spacing w:after="0" w:line="240" w:lineRule="auto"/>
              <w:ind w:right="-57"/>
              <w:jc w:val="center"/>
              <w:rPr>
                <w:rFonts w:ascii="Times New Roman" w:eastAsia="Times New Roman" w:hAnsi="Times New Roman" w:cs="Times New Roman"/>
                <w:lang w:eastAsia="ru-RU"/>
              </w:rPr>
            </w:pPr>
            <w:r w:rsidRPr="00E14C0C">
              <w:rPr>
                <w:rFonts w:ascii="Times New Roman" w:eastAsia="Calibri" w:hAnsi="Times New Roman" w:cs="Times New Roman"/>
                <w:color w:val="000000"/>
              </w:rPr>
              <w:t>1 629,9</w:t>
            </w:r>
          </w:p>
        </w:tc>
        <w:tc>
          <w:tcPr>
            <w:tcW w:w="992" w:type="dxa"/>
            <w:shd w:val="clear" w:color="auto" w:fill="auto"/>
            <w:vAlign w:val="center"/>
          </w:tcPr>
          <w:p w:rsidR="00A70BAA" w:rsidRPr="00086AB2" w:rsidRDefault="00E14C0C" w:rsidP="00752911">
            <w:pPr>
              <w:autoSpaceDE w:val="0"/>
              <w:autoSpaceDN w:val="0"/>
              <w:adjustRightInd w:val="0"/>
              <w:spacing w:after="0" w:line="240" w:lineRule="auto"/>
              <w:ind w:right="-57"/>
              <w:jc w:val="center"/>
              <w:rPr>
                <w:rFonts w:ascii="Times New Roman" w:eastAsia="Times New Roman" w:hAnsi="Times New Roman" w:cs="Times New Roman"/>
                <w:sz w:val="20"/>
                <w:szCs w:val="20"/>
                <w:lang w:eastAsia="ru-RU"/>
              </w:rPr>
            </w:pPr>
            <w:r>
              <w:rPr>
                <w:rFonts w:ascii="Times New Roman" w:eastAsia="Calibri" w:hAnsi="Times New Roman" w:cs="Times New Roman"/>
                <w:color w:val="000000"/>
              </w:rPr>
              <w:t>149,9</w:t>
            </w:r>
          </w:p>
        </w:tc>
        <w:tc>
          <w:tcPr>
            <w:tcW w:w="851" w:type="dxa"/>
            <w:shd w:val="clear" w:color="auto" w:fill="auto"/>
            <w:vAlign w:val="center"/>
          </w:tcPr>
          <w:p w:rsidR="00A70BAA" w:rsidRPr="00086AB2"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086AB2">
              <w:rPr>
                <w:rFonts w:ascii="Times New Roman" w:eastAsia="Calibri" w:hAnsi="Times New Roman" w:cs="Times New Roman"/>
                <w:color w:val="000000"/>
              </w:rPr>
              <w:t>740</w:t>
            </w:r>
          </w:p>
        </w:tc>
        <w:tc>
          <w:tcPr>
            <w:tcW w:w="850" w:type="dxa"/>
            <w:shd w:val="clear" w:color="auto" w:fill="auto"/>
            <w:vAlign w:val="center"/>
          </w:tcPr>
          <w:p w:rsidR="00A70BAA" w:rsidRPr="00086AB2"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086AB2">
              <w:rPr>
                <w:rFonts w:ascii="Times New Roman" w:eastAsia="Calibri" w:hAnsi="Times New Roman" w:cs="Times New Roman"/>
                <w:color w:val="000000"/>
              </w:rPr>
              <w:t>740</w:t>
            </w:r>
          </w:p>
        </w:tc>
      </w:tr>
      <w:tr w:rsidR="00A70BAA" w:rsidRPr="00086AB2" w:rsidTr="00752911">
        <w:tc>
          <w:tcPr>
            <w:tcW w:w="11766" w:type="dxa"/>
            <w:gridSpan w:val="5"/>
            <w:shd w:val="clear" w:color="auto" w:fill="auto"/>
          </w:tcPr>
          <w:p w:rsidR="00A70BAA" w:rsidRPr="00086AB2" w:rsidRDefault="00A70BAA" w:rsidP="00752911">
            <w:pPr>
              <w:autoSpaceDE w:val="0"/>
              <w:autoSpaceDN w:val="0"/>
              <w:adjustRightInd w:val="0"/>
              <w:spacing w:after="0" w:line="240" w:lineRule="auto"/>
              <w:rPr>
                <w:rFonts w:ascii="Times New Roman" w:eastAsia="Times New Roman" w:hAnsi="Times New Roman" w:cs="Times New Roman"/>
                <w:b/>
                <w:sz w:val="32"/>
                <w:szCs w:val="32"/>
                <w:lang w:eastAsia="ru-RU"/>
              </w:rPr>
            </w:pPr>
            <w:r w:rsidRPr="00086AB2">
              <w:rPr>
                <w:rFonts w:ascii="Times New Roman" w:eastAsia="Times New Roman" w:hAnsi="Times New Roman" w:cs="Times New Roman"/>
                <w:b/>
                <w:sz w:val="32"/>
                <w:szCs w:val="32"/>
                <w:lang w:eastAsia="ru-RU"/>
              </w:rPr>
              <w:lastRenderedPageBreak/>
              <w:t>Итого:</w:t>
            </w:r>
          </w:p>
        </w:tc>
        <w:tc>
          <w:tcPr>
            <w:tcW w:w="1134" w:type="dxa"/>
            <w:shd w:val="clear" w:color="auto" w:fill="auto"/>
          </w:tcPr>
          <w:p w:rsidR="00A70BAA" w:rsidRPr="00086AB2" w:rsidRDefault="00E14C0C" w:rsidP="00752911">
            <w:pPr>
              <w:autoSpaceDE w:val="0"/>
              <w:autoSpaceDN w:val="0"/>
              <w:adjustRightInd w:val="0"/>
              <w:spacing w:after="0" w:line="240" w:lineRule="auto"/>
              <w:jc w:val="center"/>
              <w:rPr>
                <w:rFonts w:ascii="Times New Roman" w:eastAsia="Times New Roman" w:hAnsi="Times New Roman" w:cs="Times New Roman"/>
                <w:b/>
                <w:lang w:eastAsia="ru-RU"/>
              </w:rPr>
            </w:pPr>
            <w:r w:rsidRPr="00E14C0C">
              <w:rPr>
                <w:rFonts w:ascii="Times New Roman" w:eastAsia="Times New Roman" w:hAnsi="Times New Roman" w:cs="Times New Roman"/>
                <w:b/>
                <w:lang w:eastAsia="ru-RU"/>
              </w:rPr>
              <w:t>1 629,9</w:t>
            </w:r>
          </w:p>
        </w:tc>
        <w:tc>
          <w:tcPr>
            <w:tcW w:w="992" w:type="dxa"/>
            <w:shd w:val="clear" w:color="auto" w:fill="auto"/>
          </w:tcPr>
          <w:p w:rsidR="00A70BAA" w:rsidRPr="00086AB2" w:rsidRDefault="00E14C0C" w:rsidP="00752911">
            <w:pPr>
              <w:autoSpaceDE w:val="0"/>
              <w:autoSpaceDN w:val="0"/>
              <w:adjustRightInd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149,9</w:t>
            </w:r>
          </w:p>
        </w:tc>
        <w:tc>
          <w:tcPr>
            <w:tcW w:w="851" w:type="dxa"/>
            <w:shd w:val="clear" w:color="auto" w:fill="auto"/>
          </w:tcPr>
          <w:p w:rsidR="00A70BAA" w:rsidRPr="00086AB2" w:rsidRDefault="00A70BAA" w:rsidP="00752911">
            <w:pPr>
              <w:autoSpaceDE w:val="0"/>
              <w:autoSpaceDN w:val="0"/>
              <w:adjustRightInd w:val="0"/>
              <w:spacing w:after="0" w:line="240" w:lineRule="auto"/>
              <w:jc w:val="center"/>
              <w:rPr>
                <w:rFonts w:ascii="Times New Roman" w:eastAsia="Times New Roman" w:hAnsi="Times New Roman" w:cs="Times New Roman"/>
                <w:b/>
                <w:lang w:eastAsia="ru-RU"/>
              </w:rPr>
            </w:pPr>
            <w:r w:rsidRPr="00086AB2">
              <w:rPr>
                <w:rFonts w:ascii="Times New Roman" w:eastAsia="Times New Roman" w:hAnsi="Times New Roman" w:cs="Times New Roman"/>
                <w:b/>
                <w:lang w:eastAsia="ru-RU"/>
              </w:rPr>
              <w:t>740</w:t>
            </w:r>
          </w:p>
        </w:tc>
        <w:tc>
          <w:tcPr>
            <w:tcW w:w="850" w:type="dxa"/>
            <w:shd w:val="clear" w:color="auto" w:fill="auto"/>
          </w:tcPr>
          <w:p w:rsidR="00A70BAA" w:rsidRPr="00086AB2" w:rsidRDefault="00A70BAA" w:rsidP="00752911">
            <w:pPr>
              <w:autoSpaceDE w:val="0"/>
              <w:autoSpaceDN w:val="0"/>
              <w:adjustRightInd w:val="0"/>
              <w:spacing w:after="0" w:line="240" w:lineRule="auto"/>
              <w:jc w:val="center"/>
              <w:rPr>
                <w:rFonts w:ascii="Times New Roman" w:eastAsia="Times New Roman" w:hAnsi="Times New Roman" w:cs="Times New Roman"/>
                <w:b/>
                <w:lang w:eastAsia="ru-RU"/>
              </w:rPr>
            </w:pPr>
            <w:r w:rsidRPr="00086AB2">
              <w:rPr>
                <w:rFonts w:ascii="Times New Roman" w:eastAsia="Times New Roman" w:hAnsi="Times New Roman" w:cs="Times New Roman"/>
                <w:b/>
                <w:lang w:eastAsia="ru-RU"/>
              </w:rPr>
              <w:t>740</w:t>
            </w:r>
          </w:p>
        </w:tc>
      </w:tr>
    </w:tbl>
    <w:p w:rsidR="00A70BAA" w:rsidRDefault="00A70BAA" w:rsidP="00A70BAA">
      <w:pPr>
        <w:spacing w:after="0" w:line="240" w:lineRule="auto"/>
        <w:ind w:firstLine="708"/>
        <w:contextualSpacing/>
        <w:jc w:val="both"/>
        <w:rPr>
          <w:rFonts w:ascii="Times New Roman" w:hAnsi="Times New Roman" w:cs="Times New Roman"/>
          <w:noProof/>
          <w:sz w:val="24"/>
          <w:szCs w:val="24"/>
          <w:lang w:eastAsia="ru-RU"/>
        </w:rPr>
      </w:pPr>
    </w:p>
    <w:p w:rsidR="00A70BAA" w:rsidRPr="009857C0"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hAnsi="Times New Roman" w:cs="Times New Roman"/>
          <w:noProof/>
          <w:sz w:val="24"/>
          <w:szCs w:val="24"/>
          <w:lang w:eastAsia="ru-RU"/>
        </w:rPr>
        <w:t>2. В</w:t>
      </w:r>
      <w:r w:rsidRPr="009857C0">
        <w:rPr>
          <w:rFonts w:ascii="Times New Roman" w:hAnsi="Times New Roman" w:cs="Times New Roman"/>
          <w:noProof/>
          <w:sz w:val="24"/>
          <w:szCs w:val="24"/>
          <w:lang w:eastAsia="ru-RU"/>
        </w:rPr>
        <w:t xml:space="preserve"> приложение 2 «</w:t>
      </w:r>
      <w:r w:rsidRPr="009857C0">
        <w:rPr>
          <w:rFonts w:ascii="Times New Roman" w:eastAsia="Times New Roman" w:hAnsi="Times New Roman" w:cs="Times New Roman"/>
          <w:sz w:val="24"/>
          <w:szCs w:val="24"/>
          <w:lang w:eastAsia="ru-RU"/>
        </w:rPr>
        <w:t>Муниципальная программа «Капитальный ремонт многоквартирных жилых домов городского поселения «Город Балабаново»:</w:t>
      </w:r>
    </w:p>
    <w:p w:rsidR="00A70BAA"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p>
    <w:p w:rsidR="00A70BAA" w:rsidRPr="002762A5" w:rsidRDefault="00A70BAA" w:rsidP="00A70BA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2762A5">
        <w:rPr>
          <w:rFonts w:ascii="Times New Roman" w:eastAsia="Times New Roman" w:hAnsi="Times New Roman" w:cs="Times New Roman"/>
          <w:sz w:val="24"/>
          <w:szCs w:val="24"/>
          <w:lang w:eastAsia="ru-RU"/>
        </w:rPr>
        <w:t xml:space="preserve">2.1. </w:t>
      </w:r>
      <w:r w:rsidRPr="002762A5">
        <w:rPr>
          <w:rFonts w:ascii="Times New Roman" w:hAnsi="Times New Roman" w:cs="Times New Roman"/>
          <w:noProof/>
          <w:sz w:val="24"/>
          <w:szCs w:val="24"/>
          <w:lang w:eastAsia="ru-RU"/>
        </w:rPr>
        <w:t>пункт 8 паспорта приложения</w:t>
      </w:r>
      <w:r w:rsidRPr="002762A5">
        <w:rPr>
          <w:rFonts w:ascii="Times New Roman" w:eastAsia="Times New Roman" w:hAnsi="Times New Roman" w:cs="Times New Roman"/>
          <w:sz w:val="24"/>
          <w:szCs w:val="24"/>
          <w:lang w:eastAsia="ru-RU"/>
        </w:rPr>
        <w:t xml:space="preserve"> изложить в следующей редакции:</w:t>
      </w:r>
    </w:p>
    <w:p w:rsidR="00A70BAA" w:rsidRPr="009832F0" w:rsidRDefault="00A70BAA" w:rsidP="00A70BAA">
      <w:pPr>
        <w:pStyle w:val="a6"/>
        <w:spacing w:after="0" w:line="240" w:lineRule="auto"/>
        <w:ind w:left="1128"/>
        <w:jc w:val="both"/>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604"/>
        <w:gridCol w:w="4239"/>
        <w:gridCol w:w="2118"/>
        <w:gridCol w:w="1694"/>
        <w:gridCol w:w="1697"/>
        <w:gridCol w:w="1908"/>
      </w:tblGrid>
      <w:tr w:rsidR="00A70BAA" w:rsidRPr="009D067F" w:rsidTr="00752911">
        <w:trPr>
          <w:trHeight w:val="308"/>
        </w:trPr>
        <w:tc>
          <w:tcPr>
            <w:tcW w:w="1181" w:type="pct"/>
            <w:vMerge w:val="restart"/>
            <w:tcBorders>
              <w:bottom w:val="nil"/>
            </w:tcBorders>
          </w:tcPr>
          <w:p w:rsidR="00A70BAA" w:rsidRPr="009D067F" w:rsidRDefault="00A70BAA" w:rsidP="00752911">
            <w:pPr>
              <w:widowControl w:val="0"/>
              <w:autoSpaceDE w:val="0"/>
              <w:autoSpaceDN w:val="0"/>
              <w:spacing w:after="0" w:line="240" w:lineRule="auto"/>
              <w:rPr>
                <w:rFonts w:ascii="Times New Roman" w:eastAsia="Times New Roman" w:hAnsi="Times New Roman" w:cs="Times New Roman"/>
                <w:sz w:val="24"/>
                <w:szCs w:val="24"/>
                <w:lang w:eastAsia="ru-RU"/>
              </w:rPr>
            </w:pPr>
            <w:r w:rsidRPr="009D067F">
              <w:rPr>
                <w:rFonts w:ascii="Times New Roman" w:eastAsia="Times New Roman" w:hAnsi="Times New Roman" w:cs="Times New Roman"/>
                <w:sz w:val="24"/>
                <w:szCs w:val="24"/>
                <w:lang w:eastAsia="ru-RU"/>
              </w:rPr>
              <w:t>8. Объемы финансирования муниципальной программы за счет бюджетных ассигнований</w:t>
            </w:r>
          </w:p>
        </w:tc>
        <w:tc>
          <w:tcPr>
            <w:tcW w:w="1389" w:type="pct"/>
            <w:vMerge w:val="restart"/>
          </w:tcPr>
          <w:p w:rsidR="00A70BAA" w:rsidRPr="009D067F"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Наименование показателя</w:t>
            </w:r>
          </w:p>
        </w:tc>
        <w:tc>
          <w:tcPr>
            <w:tcW w:w="694" w:type="pct"/>
            <w:vMerge w:val="restart"/>
          </w:tcPr>
          <w:p w:rsidR="00A70BAA" w:rsidRPr="009D067F"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Всего (тыс. руб.)</w:t>
            </w:r>
          </w:p>
        </w:tc>
        <w:tc>
          <w:tcPr>
            <w:tcW w:w="1736" w:type="pct"/>
            <w:gridSpan w:val="3"/>
          </w:tcPr>
          <w:p w:rsidR="00A70BAA" w:rsidRPr="009D067F"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В том числе по годам</w:t>
            </w:r>
          </w:p>
        </w:tc>
      </w:tr>
      <w:tr w:rsidR="00A70BAA" w:rsidRPr="009D067F" w:rsidTr="00752911">
        <w:trPr>
          <w:trHeight w:val="82"/>
        </w:trPr>
        <w:tc>
          <w:tcPr>
            <w:tcW w:w="1181" w:type="pct"/>
            <w:vMerge/>
            <w:tcBorders>
              <w:bottom w:val="nil"/>
            </w:tcBorders>
          </w:tcPr>
          <w:p w:rsidR="00A70BAA" w:rsidRPr="009D067F" w:rsidRDefault="00A70BAA" w:rsidP="00752911">
            <w:pPr>
              <w:rPr>
                <w:rFonts w:ascii="Times New Roman" w:eastAsia="Calibri" w:hAnsi="Times New Roman" w:cs="Times New Roman"/>
                <w:sz w:val="26"/>
                <w:szCs w:val="26"/>
              </w:rPr>
            </w:pPr>
          </w:p>
        </w:tc>
        <w:tc>
          <w:tcPr>
            <w:tcW w:w="1389" w:type="pct"/>
            <w:vMerge/>
          </w:tcPr>
          <w:p w:rsidR="00A70BAA" w:rsidRPr="009D067F" w:rsidRDefault="00A70BAA" w:rsidP="00752911">
            <w:pPr>
              <w:rPr>
                <w:rFonts w:ascii="Times New Roman" w:eastAsia="Calibri" w:hAnsi="Times New Roman" w:cs="Times New Roman"/>
              </w:rPr>
            </w:pPr>
          </w:p>
        </w:tc>
        <w:tc>
          <w:tcPr>
            <w:tcW w:w="694" w:type="pct"/>
            <w:vMerge/>
          </w:tcPr>
          <w:p w:rsidR="00A70BAA" w:rsidRPr="009D067F" w:rsidRDefault="00A70BAA" w:rsidP="00752911">
            <w:pPr>
              <w:rPr>
                <w:rFonts w:ascii="Times New Roman" w:eastAsia="Calibri" w:hAnsi="Times New Roman" w:cs="Times New Roman"/>
              </w:rPr>
            </w:pPr>
          </w:p>
        </w:tc>
        <w:tc>
          <w:tcPr>
            <w:tcW w:w="555" w:type="pct"/>
          </w:tcPr>
          <w:p w:rsidR="00A70BAA" w:rsidRPr="009D067F"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2017 г.</w:t>
            </w:r>
          </w:p>
        </w:tc>
        <w:tc>
          <w:tcPr>
            <w:tcW w:w="556" w:type="pct"/>
          </w:tcPr>
          <w:p w:rsidR="00A70BAA" w:rsidRPr="009D067F"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2018 г.</w:t>
            </w:r>
          </w:p>
        </w:tc>
        <w:tc>
          <w:tcPr>
            <w:tcW w:w="625" w:type="pct"/>
          </w:tcPr>
          <w:p w:rsidR="00A70BAA" w:rsidRPr="009D067F"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2019 г.</w:t>
            </w:r>
          </w:p>
        </w:tc>
      </w:tr>
      <w:tr w:rsidR="00A70BAA" w:rsidRPr="009D067F" w:rsidTr="00752911">
        <w:trPr>
          <w:trHeight w:val="32"/>
        </w:trPr>
        <w:tc>
          <w:tcPr>
            <w:tcW w:w="1181" w:type="pct"/>
            <w:vMerge/>
            <w:tcBorders>
              <w:bottom w:val="nil"/>
            </w:tcBorders>
          </w:tcPr>
          <w:p w:rsidR="00A70BAA" w:rsidRPr="009D067F" w:rsidRDefault="00A70BAA" w:rsidP="00752911">
            <w:pPr>
              <w:spacing w:after="0"/>
              <w:rPr>
                <w:rFonts w:ascii="Times New Roman" w:eastAsia="Calibri" w:hAnsi="Times New Roman" w:cs="Times New Roman"/>
                <w:sz w:val="26"/>
                <w:szCs w:val="26"/>
              </w:rPr>
            </w:pPr>
          </w:p>
        </w:tc>
        <w:tc>
          <w:tcPr>
            <w:tcW w:w="1389" w:type="pct"/>
          </w:tcPr>
          <w:p w:rsidR="00A70BAA" w:rsidRPr="009D067F" w:rsidRDefault="00A70BAA" w:rsidP="00752911">
            <w:pPr>
              <w:widowControl w:val="0"/>
              <w:autoSpaceDE w:val="0"/>
              <w:autoSpaceDN w:val="0"/>
              <w:spacing w:after="0" w:line="240" w:lineRule="auto"/>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ВСЕГО</w:t>
            </w:r>
          </w:p>
        </w:tc>
        <w:tc>
          <w:tcPr>
            <w:tcW w:w="694" w:type="pct"/>
            <w:vAlign w:val="center"/>
          </w:tcPr>
          <w:p w:rsidR="00A70BAA" w:rsidRPr="00FF3A22" w:rsidRDefault="00A70BAA" w:rsidP="00E14C0C">
            <w:pPr>
              <w:spacing w:after="0"/>
              <w:jc w:val="center"/>
              <w:rPr>
                <w:rFonts w:ascii="Times New Roman" w:hAnsi="Times New Roman"/>
                <w:color w:val="000000"/>
              </w:rPr>
            </w:pPr>
            <w:r>
              <w:rPr>
                <w:rFonts w:ascii="Times New Roman" w:hAnsi="Times New Roman"/>
                <w:color w:val="000000"/>
              </w:rPr>
              <w:t>12 </w:t>
            </w:r>
            <w:r w:rsidR="00E14C0C">
              <w:rPr>
                <w:rFonts w:ascii="Times New Roman" w:hAnsi="Times New Roman"/>
                <w:color w:val="000000"/>
              </w:rPr>
              <w:t>441</w:t>
            </w:r>
          </w:p>
        </w:tc>
        <w:tc>
          <w:tcPr>
            <w:tcW w:w="555" w:type="pct"/>
            <w:vAlign w:val="center"/>
          </w:tcPr>
          <w:p w:rsidR="00A70BAA" w:rsidRPr="00FF3A22" w:rsidRDefault="00E14C0C" w:rsidP="00752911">
            <w:pPr>
              <w:spacing w:after="0"/>
              <w:jc w:val="center"/>
              <w:rPr>
                <w:rFonts w:ascii="Times New Roman" w:hAnsi="Times New Roman"/>
                <w:color w:val="000000"/>
              </w:rPr>
            </w:pPr>
            <w:r>
              <w:rPr>
                <w:rFonts w:ascii="Times New Roman" w:hAnsi="Times New Roman"/>
                <w:color w:val="000000"/>
              </w:rPr>
              <w:t>6 241</w:t>
            </w:r>
          </w:p>
        </w:tc>
        <w:tc>
          <w:tcPr>
            <w:tcW w:w="556" w:type="pct"/>
            <w:vAlign w:val="center"/>
          </w:tcPr>
          <w:p w:rsidR="00A70BAA" w:rsidRPr="00FF3A22" w:rsidRDefault="00A70BAA" w:rsidP="00752911">
            <w:pPr>
              <w:spacing w:after="0"/>
              <w:jc w:val="center"/>
              <w:rPr>
                <w:rFonts w:ascii="Times New Roman" w:hAnsi="Times New Roman"/>
                <w:color w:val="000000"/>
              </w:rPr>
            </w:pPr>
            <w:r>
              <w:rPr>
                <w:rFonts w:ascii="Times New Roman" w:hAnsi="Times New Roman"/>
                <w:color w:val="000000"/>
              </w:rPr>
              <w:t>3 100</w:t>
            </w:r>
          </w:p>
        </w:tc>
        <w:tc>
          <w:tcPr>
            <w:tcW w:w="625" w:type="pct"/>
            <w:vAlign w:val="center"/>
          </w:tcPr>
          <w:p w:rsidR="00A70BAA" w:rsidRPr="00FF3A22" w:rsidRDefault="00A70BAA" w:rsidP="00752911">
            <w:pPr>
              <w:spacing w:after="0"/>
              <w:jc w:val="center"/>
              <w:rPr>
                <w:rFonts w:ascii="Times New Roman" w:hAnsi="Times New Roman"/>
                <w:color w:val="000000"/>
              </w:rPr>
            </w:pPr>
            <w:r>
              <w:rPr>
                <w:rFonts w:ascii="Times New Roman" w:hAnsi="Times New Roman"/>
                <w:color w:val="000000"/>
              </w:rPr>
              <w:t>3 100</w:t>
            </w:r>
          </w:p>
        </w:tc>
      </w:tr>
      <w:tr w:rsidR="00A70BAA" w:rsidRPr="009D067F" w:rsidTr="00752911">
        <w:trPr>
          <w:trHeight w:val="524"/>
        </w:trPr>
        <w:tc>
          <w:tcPr>
            <w:tcW w:w="1181" w:type="pct"/>
            <w:vMerge/>
            <w:tcBorders>
              <w:bottom w:val="nil"/>
            </w:tcBorders>
          </w:tcPr>
          <w:p w:rsidR="00A70BAA" w:rsidRPr="009D067F" w:rsidRDefault="00A70BAA" w:rsidP="00752911">
            <w:pPr>
              <w:rPr>
                <w:rFonts w:ascii="Times New Roman" w:eastAsia="Calibri" w:hAnsi="Times New Roman" w:cs="Times New Roman"/>
                <w:sz w:val="26"/>
                <w:szCs w:val="26"/>
              </w:rPr>
            </w:pPr>
          </w:p>
        </w:tc>
        <w:tc>
          <w:tcPr>
            <w:tcW w:w="1389" w:type="pct"/>
          </w:tcPr>
          <w:p w:rsidR="00A70BAA" w:rsidRPr="009D067F" w:rsidRDefault="00A70BAA" w:rsidP="00752911">
            <w:pPr>
              <w:widowControl w:val="0"/>
              <w:autoSpaceDE w:val="0"/>
              <w:autoSpaceDN w:val="0"/>
              <w:spacing w:after="0" w:line="240" w:lineRule="auto"/>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В том числе по источникам финансирования:</w:t>
            </w:r>
          </w:p>
          <w:p w:rsidR="00A70BAA" w:rsidRPr="009D067F" w:rsidRDefault="00A70BAA" w:rsidP="00752911">
            <w:pPr>
              <w:widowControl w:val="0"/>
              <w:autoSpaceDE w:val="0"/>
              <w:autoSpaceDN w:val="0"/>
              <w:spacing w:after="0" w:line="240" w:lineRule="auto"/>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средства местного бюджета &lt;1&gt;</w:t>
            </w:r>
          </w:p>
        </w:tc>
        <w:tc>
          <w:tcPr>
            <w:tcW w:w="694" w:type="pct"/>
            <w:vAlign w:val="center"/>
          </w:tcPr>
          <w:p w:rsidR="00A70BAA" w:rsidRPr="00FF3A22" w:rsidRDefault="00A70BAA" w:rsidP="00E14C0C">
            <w:pPr>
              <w:widowControl w:val="0"/>
              <w:autoSpaceDE w:val="0"/>
              <w:autoSpaceDN w:val="0"/>
              <w:spacing w:after="0" w:line="240" w:lineRule="auto"/>
              <w:jc w:val="center"/>
              <w:rPr>
                <w:rFonts w:ascii="Times New Roman" w:eastAsia="Times New Roman" w:hAnsi="Times New Roman"/>
                <w:lang w:eastAsia="ru-RU"/>
              </w:rPr>
            </w:pPr>
            <w:r>
              <w:rPr>
                <w:rFonts w:ascii="Times New Roman" w:hAnsi="Times New Roman"/>
                <w:color w:val="000000"/>
              </w:rPr>
              <w:t>12 </w:t>
            </w:r>
            <w:r w:rsidR="00E14C0C">
              <w:rPr>
                <w:rFonts w:ascii="Times New Roman" w:hAnsi="Times New Roman"/>
                <w:color w:val="000000"/>
              </w:rPr>
              <w:t>441</w:t>
            </w:r>
          </w:p>
        </w:tc>
        <w:tc>
          <w:tcPr>
            <w:tcW w:w="555" w:type="pct"/>
            <w:vAlign w:val="center"/>
          </w:tcPr>
          <w:p w:rsidR="00A70BAA" w:rsidRPr="00FF3A22" w:rsidRDefault="00E14C0C" w:rsidP="00752911">
            <w:pPr>
              <w:widowControl w:val="0"/>
              <w:autoSpaceDE w:val="0"/>
              <w:autoSpaceDN w:val="0"/>
              <w:spacing w:after="0" w:line="240" w:lineRule="auto"/>
              <w:jc w:val="center"/>
              <w:rPr>
                <w:rFonts w:ascii="Times New Roman" w:eastAsia="Times New Roman" w:hAnsi="Times New Roman"/>
                <w:lang w:eastAsia="ru-RU"/>
              </w:rPr>
            </w:pPr>
            <w:r>
              <w:rPr>
                <w:rFonts w:ascii="Times New Roman" w:hAnsi="Times New Roman"/>
                <w:color w:val="000000"/>
              </w:rPr>
              <w:t>6 241</w:t>
            </w:r>
          </w:p>
        </w:tc>
        <w:tc>
          <w:tcPr>
            <w:tcW w:w="556" w:type="pct"/>
            <w:vAlign w:val="center"/>
          </w:tcPr>
          <w:p w:rsidR="00A70BAA" w:rsidRPr="00FF3A22" w:rsidRDefault="00A70BAA" w:rsidP="00752911">
            <w:pPr>
              <w:widowControl w:val="0"/>
              <w:autoSpaceDE w:val="0"/>
              <w:autoSpaceDN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3 100</w:t>
            </w:r>
          </w:p>
        </w:tc>
        <w:tc>
          <w:tcPr>
            <w:tcW w:w="625" w:type="pct"/>
            <w:vAlign w:val="center"/>
          </w:tcPr>
          <w:p w:rsidR="00A70BAA" w:rsidRPr="00FF3A22" w:rsidRDefault="00A70BAA" w:rsidP="00752911">
            <w:pPr>
              <w:widowControl w:val="0"/>
              <w:autoSpaceDE w:val="0"/>
              <w:autoSpaceDN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3 100</w:t>
            </w:r>
          </w:p>
        </w:tc>
      </w:tr>
      <w:tr w:rsidR="00A70BAA" w:rsidRPr="009D067F" w:rsidTr="00752911">
        <w:tblPrEx>
          <w:tblBorders>
            <w:insideH w:val="nil"/>
          </w:tblBorders>
        </w:tblPrEx>
        <w:tc>
          <w:tcPr>
            <w:tcW w:w="1181" w:type="pct"/>
            <w:vMerge/>
            <w:tcBorders>
              <w:bottom w:val="nil"/>
            </w:tcBorders>
          </w:tcPr>
          <w:p w:rsidR="00A70BAA" w:rsidRPr="009D067F" w:rsidRDefault="00A70BAA" w:rsidP="00752911">
            <w:pPr>
              <w:rPr>
                <w:rFonts w:ascii="Times New Roman" w:eastAsia="Calibri" w:hAnsi="Times New Roman" w:cs="Times New Roman"/>
                <w:sz w:val="26"/>
                <w:szCs w:val="26"/>
              </w:rPr>
            </w:pPr>
          </w:p>
        </w:tc>
        <w:tc>
          <w:tcPr>
            <w:tcW w:w="3819" w:type="pct"/>
            <w:gridSpan w:val="5"/>
            <w:tcBorders>
              <w:bottom w:val="nil"/>
            </w:tcBorders>
          </w:tcPr>
          <w:p w:rsidR="00A70BAA" w:rsidRPr="009D067F" w:rsidRDefault="00A70BAA" w:rsidP="00752911">
            <w:pPr>
              <w:widowControl w:val="0"/>
              <w:autoSpaceDE w:val="0"/>
              <w:autoSpaceDN w:val="0"/>
              <w:spacing w:after="0" w:line="240" w:lineRule="auto"/>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&lt;1&gt; Объемы финансирования из местного бюджета уточняются после принятия и (или) внесения изменений в решение Городской Думы о бюджете на очередной финансовый год (на очередной финансовый год и на плановый период).</w:t>
            </w:r>
          </w:p>
        </w:tc>
      </w:tr>
      <w:tr w:rsidR="00A70BAA" w:rsidTr="00752911">
        <w:tblPrEx>
          <w:tblBorders>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00"/>
        </w:trPr>
        <w:tc>
          <w:tcPr>
            <w:tcW w:w="5000" w:type="pct"/>
            <w:gridSpan w:val="6"/>
            <w:tcBorders>
              <w:top w:val="single" w:sz="4" w:space="0" w:color="auto"/>
            </w:tcBorders>
          </w:tcPr>
          <w:p w:rsidR="00A70BAA" w:rsidRDefault="00A70BAA" w:rsidP="00752911">
            <w:pPr>
              <w:spacing w:after="0" w:line="240" w:lineRule="auto"/>
              <w:contextualSpacing/>
              <w:jc w:val="both"/>
              <w:rPr>
                <w:rFonts w:ascii="Times New Roman" w:eastAsia="Times New Roman" w:hAnsi="Times New Roman" w:cs="Times New Roman"/>
                <w:sz w:val="24"/>
                <w:szCs w:val="24"/>
                <w:lang w:eastAsia="ru-RU"/>
              </w:rPr>
            </w:pPr>
          </w:p>
        </w:tc>
      </w:tr>
    </w:tbl>
    <w:p w:rsidR="00A70BAA"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9857C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w:t>
      </w:r>
      <w:r w:rsidRPr="009857C0">
        <w:rPr>
          <w:rFonts w:ascii="Times New Roman" w:eastAsia="Times New Roman" w:hAnsi="Times New Roman" w:cs="Times New Roman"/>
          <w:sz w:val="24"/>
          <w:szCs w:val="24"/>
          <w:lang w:eastAsia="ru-RU"/>
        </w:rPr>
        <w:t xml:space="preserve">. </w:t>
      </w:r>
      <w:r>
        <w:rPr>
          <w:rFonts w:ascii="Times New Roman" w:hAnsi="Times New Roman" w:cs="Times New Roman"/>
          <w:noProof/>
          <w:sz w:val="24"/>
          <w:szCs w:val="24"/>
          <w:lang w:eastAsia="ru-RU"/>
        </w:rPr>
        <w:t>пункт 1</w:t>
      </w:r>
      <w:r w:rsidRPr="009857C0">
        <w:rPr>
          <w:rFonts w:ascii="Times New Roman" w:hAnsi="Times New Roman" w:cs="Times New Roman"/>
          <w:noProof/>
          <w:sz w:val="24"/>
          <w:szCs w:val="24"/>
          <w:lang w:eastAsia="ru-RU"/>
        </w:rPr>
        <w:t xml:space="preserve"> раздела </w:t>
      </w:r>
      <w:r>
        <w:rPr>
          <w:rFonts w:ascii="Times New Roman" w:hAnsi="Times New Roman" w:cs="Times New Roman"/>
          <w:noProof/>
          <w:sz w:val="24"/>
          <w:szCs w:val="24"/>
          <w:lang w:eastAsia="ru-RU"/>
        </w:rPr>
        <w:t>3</w:t>
      </w:r>
      <w:r w:rsidRPr="009857C0">
        <w:rPr>
          <w:rFonts w:ascii="Times New Roman" w:hAnsi="Times New Roman" w:cs="Times New Roman"/>
          <w:noProof/>
          <w:sz w:val="24"/>
          <w:szCs w:val="24"/>
          <w:lang w:eastAsia="ru-RU"/>
        </w:rPr>
        <w:t xml:space="preserve"> приложения</w:t>
      </w:r>
      <w:r w:rsidRPr="009857C0">
        <w:rPr>
          <w:rFonts w:ascii="Times New Roman" w:eastAsia="Times New Roman" w:hAnsi="Times New Roman" w:cs="Times New Roman"/>
          <w:sz w:val="24"/>
          <w:szCs w:val="24"/>
          <w:lang w:eastAsia="ru-RU"/>
        </w:rPr>
        <w:t xml:space="preserve"> изложить в следующей редакции</w:t>
      </w:r>
      <w:r>
        <w:rPr>
          <w:rFonts w:ascii="Times New Roman" w:eastAsia="Times New Roman" w:hAnsi="Times New Roman" w:cs="Times New Roman"/>
          <w:sz w:val="24"/>
          <w:szCs w:val="24"/>
          <w:lang w:eastAsia="ru-RU"/>
        </w:rPr>
        <w:t>:</w:t>
      </w:r>
    </w:p>
    <w:p w:rsidR="00A70BAA" w:rsidRDefault="00A70BAA" w:rsidP="00A70BAA">
      <w:pPr>
        <w:spacing w:after="0" w:line="240" w:lineRule="auto"/>
        <w:ind w:firstLine="708"/>
        <w:contextualSpacing/>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 xml:space="preserve">«1. </w:t>
      </w:r>
      <w:r w:rsidRPr="002762A5">
        <w:rPr>
          <w:rFonts w:ascii="Times New Roman" w:eastAsia="Times New Roman" w:hAnsi="Times New Roman"/>
          <w:spacing w:val="4"/>
          <w:sz w:val="24"/>
          <w:szCs w:val="24"/>
          <w:lang w:eastAsia="ru-RU"/>
        </w:rPr>
        <w:t xml:space="preserve">Общий объем финансовых ресурсов, необходимых для реализации программы на 2017-2019 годы – 12 </w:t>
      </w:r>
      <w:r w:rsidR="00E14C0C">
        <w:rPr>
          <w:rFonts w:ascii="Times New Roman" w:eastAsia="Times New Roman" w:hAnsi="Times New Roman"/>
          <w:spacing w:val="4"/>
          <w:sz w:val="24"/>
          <w:szCs w:val="24"/>
          <w:lang w:eastAsia="ru-RU"/>
        </w:rPr>
        <w:t>441</w:t>
      </w:r>
      <w:r w:rsidRPr="002762A5">
        <w:rPr>
          <w:rFonts w:ascii="Times New Roman" w:eastAsia="Times New Roman" w:hAnsi="Times New Roman"/>
          <w:spacing w:val="4"/>
          <w:sz w:val="24"/>
          <w:szCs w:val="24"/>
          <w:lang w:eastAsia="ru-RU"/>
        </w:rPr>
        <w:t xml:space="preserve"> тыс. рублей</w:t>
      </w:r>
      <w:proofErr w:type="gramStart"/>
      <w:r w:rsidRPr="002762A5">
        <w:rPr>
          <w:rFonts w:ascii="Times New Roman" w:eastAsia="Times New Roman" w:hAnsi="Times New Roman"/>
          <w:spacing w:val="4"/>
          <w:sz w:val="24"/>
          <w:szCs w:val="24"/>
          <w:lang w:eastAsia="ru-RU"/>
        </w:rPr>
        <w:t>.</w:t>
      </w:r>
      <w:r>
        <w:rPr>
          <w:rFonts w:ascii="Times New Roman" w:eastAsia="Times New Roman" w:hAnsi="Times New Roman"/>
          <w:sz w:val="24"/>
          <w:szCs w:val="24"/>
          <w:lang w:eastAsia="ru-RU"/>
        </w:rPr>
        <w:t>»;</w:t>
      </w:r>
      <w:proofErr w:type="gramEnd"/>
    </w:p>
    <w:p w:rsidR="00A70BAA"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p>
    <w:p w:rsidR="00A70BAA" w:rsidRPr="009857C0"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hAnsi="Times New Roman" w:cs="Times New Roman"/>
          <w:noProof/>
          <w:sz w:val="24"/>
          <w:szCs w:val="24"/>
          <w:lang w:eastAsia="ru-RU"/>
        </w:rPr>
        <w:t xml:space="preserve">2.3. </w:t>
      </w:r>
      <w:r w:rsidRPr="009857C0">
        <w:rPr>
          <w:rFonts w:ascii="Times New Roman" w:hAnsi="Times New Roman" w:cs="Times New Roman"/>
          <w:noProof/>
          <w:sz w:val="24"/>
          <w:szCs w:val="24"/>
          <w:lang w:eastAsia="ru-RU"/>
        </w:rPr>
        <w:t>пункт 2 раздела 3 приложения</w:t>
      </w:r>
      <w:r w:rsidRPr="009857C0">
        <w:rPr>
          <w:rFonts w:ascii="Times New Roman" w:eastAsia="Times New Roman" w:hAnsi="Times New Roman" w:cs="Times New Roman"/>
          <w:sz w:val="24"/>
          <w:szCs w:val="24"/>
          <w:lang w:eastAsia="ru-RU"/>
        </w:rPr>
        <w:t xml:space="preserve"> изложить в следующей редакции</w:t>
      </w:r>
      <w:r>
        <w:rPr>
          <w:rFonts w:ascii="Times New Roman" w:eastAsia="Times New Roman" w:hAnsi="Times New Roman" w:cs="Times New Roman"/>
          <w:sz w:val="24"/>
          <w:szCs w:val="24"/>
          <w:lang w:eastAsia="ru-RU"/>
        </w:rPr>
        <w:t>:</w:t>
      </w:r>
    </w:p>
    <w:p w:rsidR="00A70BAA" w:rsidRDefault="00A70BAA" w:rsidP="00A70BAA">
      <w:pPr>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9857C0">
        <w:rPr>
          <w:rFonts w:ascii="Times New Roman" w:eastAsia="Times New Roman" w:hAnsi="Times New Roman" w:cs="Times New Roman"/>
          <w:sz w:val="24"/>
          <w:szCs w:val="24"/>
          <w:lang w:eastAsia="ru-RU"/>
        </w:rPr>
        <w:lastRenderedPageBreak/>
        <w:t>«2. Обоснование объема финансовых ресурсов, необходимых для реализации программы</w:t>
      </w:r>
    </w:p>
    <w:p w:rsidR="00A70BAA" w:rsidRPr="009857C0" w:rsidRDefault="00A70BAA" w:rsidP="00A70BAA">
      <w:pPr>
        <w:autoSpaceDE w:val="0"/>
        <w:autoSpaceDN w:val="0"/>
        <w:adjustRightInd w:val="0"/>
        <w:spacing w:after="0" w:line="240" w:lineRule="auto"/>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5"/>
        <w:gridCol w:w="1864"/>
        <w:gridCol w:w="1968"/>
        <w:gridCol w:w="1775"/>
        <w:gridCol w:w="3500"/>
      </w:tblGrid>
      <w:tr w:rsidR="00A70BAA" w:rsidRPr="009857C0" w:rsidTr="00752911">
        <w:trPr>
          <w:trHeight w:val="520"/>
        </w:trPr>
        <w:tc>
          <w:tcPr>
            <w:tcW w:w="2034" w:type="pct"/>
            <w:vMerge w:val="restart"/>
            <w:shd w:val="clear" w:color="auto" w:fill="auto"/>
          </w:tcPr>
          <w:p w:rsidR="00A70BAA" w:rsidRPr="009857C0" w:rsidRDefault="00A70BAA" w:rsidP="00752911">
            <w:pPr>
              <w:spacing w:after="0" w:line="240" w:lineRule="auto"/>
              <w:jc w:val="center"/>
              <w:rPr>
                <w:rFonts w:ascii="Times New Roman" w:eastAsia="Calibri" w:hAnsi="Times New Roman" w:cs="Times New Roman"/>
                <w:sz w:val="20"/>
                <w:szCs w:val="20"/>
                <w:lang w:eastAsia="ru-RU"/>
              </w:rPr>
            </w:pPr>
          </w:p>
          <w:p w:rsidR="00A70BAA" w:rsidRPr="009857C0" w:rsidRDefault="00A70BAA" w:rsidP="00752911">
            <w:pPr>
              <w:spacing w:after="0" w:line="240" w:lineRule="auto"/>
              <w:jc w:val="center"/>
              <w:rPr>
                <w:rFonts w:ascii="Times New Roman" w:eastAsia="Calibri" w:hAnsi="Times New Roman" w:cs="Times New Roman"/>
                <w:sz w:val="20"/>
                <w:szCs w:val="20"/>
                <w:lang w:eastAsia="ru-RU"/>
              </w:rPr>
            </w:pPr>
          </w:p>
          <w:p w:rsidR="00A70BAA" w:rsidRPr="009857C0" w:rsidRDefault="00A70BAA" w:rsidP="00752911">
            <w:pPr>
              <w:spacing w:after="0" w:line="240" w:lineRule="auto"/>
              <w:jc w:val="center"/>
              <w:rPr>
                <w:rFonts w:ascii="Times New Roman" w:eastAsia="Calibri" w:hAnsi="Times New Roman" w:cs="Times New Roman"/>
                <w:sz w:val="20"/>
                <w:szCs w:val="20"/>
                <w:lang w:eastAsia="ru-RU"/>
              </w:rPr>
            </w:pPr>
            <w:r w:rsidRPr="009857C0">
              <w:rPr>
                <w:rFonts w:ascii="Times New Roman" w:eastAsia="Calibri" w:hAnsi="Times New Roman" w:cs="Times New Roman"/>
                <w:sz w:val="20"/>
                <w:szCs w:val="20"/>
                <w:lang w:eastAsia="ru-RU"/>
              </w:rPr>
              <w:t>Основные мероприятия программы</w:t>
            </w:r>
          </w:p>
        </w:tc>
        <w:tc>
          <w:tcPr>
            <w:tcW w:w="1826" w:type="pct"/>
            <w:gridSpan w:val="3"/>
            <w:shd w:val="clear" w:color="auto" w:fill="auto"/>
          </w:tcPr>
          <w:p w:rsidR="00A70BAA" w:rsidRPr="009857C0" w:rsidRDefault="00A70BAA" w:rsidP="00752911">
            <w:pPr>
              <w:spacing w:after="0" w:line="240" w:lineRule="auto"/>
              <w:jc w:val="center"/>
              <w:rPr>
                <w:rFonts w:ascii="Times New Roman" w:eastAsia="Calibri" w:hAnsi="Times New Roman" w:cs="Times New Roman"/>
                <w:sz w:val="20"/>
                <w:szCs w:val="20"/>
                <w:lang w:eastAsia="ru-RU"/>
              </w:rPr>
            </w:pPr>
            <w:r w:rsidRPr="009857C0">
              <w:rPr>
                <w:rFonts w:ascii="Times New Roman" w:eastAsia="Calibri" w:hAnsi="Times New Roman" w:cs="Times New Roman"/>
                <w:sz w:val="20"/>
                <w:szCs w:val="20"/>
                <w:lang w:eastAsia="ru-RU"/>
              </w:rPr>
              <w:t>Финансирование по годам реализации Программы,</w:t>
            </w:r>
          </w:p>
          <w:p w:rsidR="00A70BAA" w:rsidRPr="009857C0" w:rsidRDefault="00A70BAA" w:rsidP="00752911">
            <w:pPr>
              <w:spacing w:after="0" w:line="240" w:lineRule="auto"/>
              <w:jc w:val="center"/>
              <w:rPr>
                <w:rFonts w:ascii="Times New Roman" w:eastAsia="Calibri" w:hAnsi="Times New Roman" w:cs="Times New Roman"/>
                <w:sz w:val="20"/>
                <w:szCs w:val="20"/>
                <w:lang w:eastAsia="ru-RU"/>
              </w:rPr>
            </w:pPr>
            <w:r w:rsidRPr="009857C0">
              <w:rPr>
                <w:rFonts w:ascii="Times New Roman" w:eastAsia="Calibri" w:hAnsi="Times New Roman" w:cs="Times New Roman"/>
                <w:sz w:val="20"/>
                <w:szCs w:val="20"/>
                <w:lang w:eastAsia="ru-RU"/>
              </w:rPr>
              <w:t>тыс. руб.</w:t>
            </w:r>
          </w:p>
        </w:tc>
        <w:tc>
          <w:tcPr>
            <w:tcW w:w="1141" w:type="pct"/>
            <w:vMerge w:val="restart"/>
            <w:shd w:val="clear" w:color="auto" w:fill="auto"/>
          </w:tcPr>
          <w:p w:rsidR="00A70BAA" w:rsidRPr="009857C0" w:rsidRDefault="00A70BAA" w:rsidP="00752911">
            <w:pPr>
              <w:spacing w:after="0" w:line="240" w:lineRule="auto"/>
              <w:jc w:val="center"/>
              <w:rPr>
                <w:rFonts w:ascii="Times New Roman" w:eastAsia="Calibri" w:hAnsi="Times New Roman" w:cs="Times New Roman"/>
                <w:sz w:val="20"/>
                <w:szCs w:val="20"/>
                <w:lang w:eastAsia="ru-RU"/>
              </w:rPr>
            </w:pPr>
          </w:p>
          <w:p w:rsidR="00A70BAA" w:rsidRPr="009857C0" w:rsidRDefault="00A70BAA" w:rsidP="00752911">
            <w:pPr>
              <w:spacing w:after="0" w:line="240" w:lineRule="auto"/>
              <w:jc w:val="center"/>
              <w:rPr>
                <w:rFonts w:ascii="Times New Roman" w:eastAsia="Calibri" w:hAnsi="Times New Roman" w:cs="Times New Roman"/>
                <w:sz w:val="20"/>
                <w:szCs w:val="20"/>
                <w:lang w:eastAsia="ru-RU"/>
              </w:rPr>
            </w:pPr>
            <w:r w:rsidRPr="009857C0">
              <w:rPr>
                <w:rFonts w:ascii="Times New Roman" w:eastAsia="Calibri" w:hAnsi="Times New Roman" w:cs="Times New Roman"/>
                <w:sz w:val="20"/>
                <w:szCs w:val="20"/>
                <w:lang w:eastAsia="ru-RU"/>
              </w:rPr>
              <w:t>Источники финансирования</w:t>
            </w:r>
          </w:p>
        </w:tc>
      </w:tr>
      <w:tr w:rsidR="00A70BAA" w:rsidRPr="009857C0" w:rsidTr="00752911">
        <w:trPr>
          <w:trHeight w:val="160"/>
        </w:trPr>
        <w:tc>
          <w:tcPr>
            <w:tcW w:w="2034" w:type="pct"/>
            <w:vMerge/>
            <w:shd w:val="clear" w:color="auto" w:fill="auto"/>
          </w:tcPr>
          <w:p w:rsidR="00A70BAA" w:rsidRPr="009857C0" w:rsidRDefault="00A70BAA" w:rsidP="00752911">
            <w:pPr>
              <w:spacing w:after="0" w:line="240" w:lineRule="auto"/>
              <w:jc w:val="center"/>
              <w:rPr>
                <w:rFonts w:ascii="Times New Roman" w:eastAsia="Calibri" w:hAnsi="Times New Roman" w:cs="Times New Roman"/>
                <w:sz w:val="20"/>
                <w:szCs w:val="20"/>
                <w:lang w:eastAsia="ru-RU"/>
              </w:rPr>
            </w:pPr>
          </w:p>
        </w:tc>
        <w:tc>
          <w:tcPr>
            <w:tcW w:w="607" w:type="pct"/>
            <w:shd w:val="clear" w:color="auto" w:fill="auto"/>
          </w:tcPr>
          <w:p w:rsidR="00A70BAA" w:rsidRPr="009857C0" w:rsidRDefault="00A70BAA" w:rsidP="00752911">
            <w:pPr>
              <w:spacing w:after="0" w:line="240" w:lineRule="auto"/>
              <w:jc w:val="center"/>
              <w:rPr>
                <w:rFonts w:ascii="Times New Roman" w:eastAsia="Calibri" w:hAnsi="Times New Roman" w:cs="Times New Roman"/>
                <w:sz w:val="20"/>
                <w:szCs w:val="20"/>
                <w:lang w:eastAsia="ru-RU"/>
              </w:rPr>
            </w:pPr>
            <w:r w:rsidRPr="009857C0">
              <w:rPr>
                <w:rFonts w:ascii="Times New Roman" w:eastAsia="Calibri" w:hAnsi="Times New Roman" w:cs="Times New Roman"/>
                <w:sz w:val="20"/>
                <w:szCs w:val="20"/>
                <w:lang w:eastAsia="ru-RU"/>
              </w:rPr>
              <w:t>2017 г</w:t>
            </w:r>
          </w:p>
        </w:tc>
        <w:tc>
          <w:tcPr>
            <w:tcW w:w="641" w:type="pct"/>
            <w:shd w:val="clear" w:color="auto" w:fill="auto"/>
          </w:tcPr>
          <w:p w:rsidR="00A70BAA" w:rsidRPr="009857C0" w:rsidRDefault="00A70BAA" w:rsidP="00752911">
            <w:pPr>
              <w:spacing w:after="0" w:line="240" w:lineRule="auto"/>
              <w:jc w:val="center"/>
              <w:rPr>
                <w:rFonts w:ascii="Times New Roman" w:eastAsia="Calibri" w:hAnsi="Times New Roman" w:cs="Times New Roman"/>
                <w:sz w:val="20"/>
                <w:szCs w:val="20"/>
                <w:lang w:eastAsia="ru-RU"/>
              </w:rPr>
            </w:pPr>
            <w:r w:rsidRPr="009857C0">
              <w:rPr>
                <w:rFonts w:ascii="Times New Roman" w:eastAsia="Calibri" w:hAnsi="Times New Roman" w:cs="Times New Roman"/>
                <w:sz w:val="20"/>
                <w:szCs w:val="20"/>
                <w:lang w:eastAsia="ru-RU"/>
              </w:rPr>
              <w:t>2018 г</w:t>
            </w:r>
          </w:p>
        </w:tc>
        <w:tc>
          <w:tcPr>
            <w:tcW w:w="578" w:type="pct"/>
            <w:shd w:val="clear" w:color="auto" w:fill="auto"/>
          </w:tcPr>
          <w:p w:rsidR="00A70BAA" w:rsidRPr="009857C0" w:rsidRDefault="00A70BAA" w:rsidP="00752911">
            <w:pPr>
              <w:spacing w:after="0" w:line="240" w:lineRule="auto"/>
              <w:jc w:val="center"/>
              <w:rPr>
                <w:rFonts w:ascii="Times New Roman" w:eastAsia="Calibri" w:hAnsi="Times New Roman" w:cs="Times New Roman"/>
                <w:sz w:val="20"/>
                <w:szCs w:val="20"/>
                <w:lang w:eastAsia="ru-RU"/>
              </w:rPr>
            </w:pPr>
            <w:r w:rsidRPr="009857C0">
              <w:rPr>
                <w:rFonts w:ascii="Times New Roman" w:eastAsia="Calibri" w:hAnsi="Times New Roman" w:cs="Times New Roman"/>
                <w:sz w:val="20"/>
                <w:szCs w:val="20"/>
                <w:lang w:eastAsia="ru-RU"/>
              </w:rPr>
              <w:t>2019 г</w:t>
            </w:r>
          </w:p>
        </w:tc>
        <w:tc>
          <w:tcPr>
            <w:tcW w:w="1141" w:type="pct"/>
            <w:vMerge/>
            <w:shd w:val="clear" w:color="auto" w:fill="auto"/>
          </w:tcPr>
          <w:p w:rsidR="00A70BAA" w:rsidRPr="009857C0" w:rsidRDefault="00A70BAA" w:rsidP="00752911">
            <w:pPr>
              <w:spacing w:after="0" w:line="240" w:lineRule="auto"/>
              <w:jc w:val="center"/>
              <w:rPr>
                <w:rFonts w:ascii="Times New Roman" w:eastAsia="Calibri" w:hAnsi="Times New Roman" w:cs="Times New Roman"/>
                <w:sz w:val="20"/>
                <w:szCs w:val="20"/>
                <w:lang w:eastAsia="ru-RU"/>
              </w:rPr>
            </w:pPr>
          </w:p>
        </w:tc>
      </w:tr>
      <w:tr w:rsidR="00A70BAA" w:rsidRPr="009857C0" w:rsidTr="00752911">
        <w:tc>
          <w:tcPr>
            <w:tcW w:w="5000" w:type="pct"/>
            <w:gridSpan w:val="5"/>
            <w:shd w:val="clear" w:color="auto" w:fill="auto"/>
          </w:tcPr>
          <w:p w:rsidR="00A70BAA" w:rsidRPr="009857C0" w:rsidRDefault="00A70BAA" w:rsidP="00752911">
            <w:pPr>
              <w:spacing w:after="0" w:line="240" w:lineRule="auto"/>
              <w:jc w:val="center"/>
              <w:rPr>
                <w:rFonts w:ascii="Times New Roman" w:eastAsia="Calibri" w:hAnsi="Times New Roman" w:cs="Times New Roman"/>
                <w:b/>
                <w:sz w:val="20"/>
                <w:szCs w:val="20"/>
                <w:lang w:eastAsia="ru-RU"/>
              </w:rPr>
            </w:pPr>
            <w:r w:rsidRPr="009857C0">
              <w:rPr>
                <w:rFonts w:ascii="Times New Roman" w:eastAsia="Calibri" w:hAnsi="Times New Roman" w:cs="Times New Roman"/>
                <w:b/>
                <w:sz w:val="20"/>
                <w:szCs w:val="20"/>
                <w:lang w:eastAsia="ru-RU"/>
              </w:rPr>
              <w:t>Обеспечение комфортных условий проживания граждан</w:t>
            </w:r>
          </w:p>
        </w:tc>
      </w:tr>
      <w:tr w:rsidR="00A70BAA" w:rsidRPr="009857C0" w:rsidTr="00752911">
        <w:tc>
          <w:tcPr>
            <w:tcW w:w="2034" w:type="pct"/>
            <w:shd w:val="clear" w:color="auto" w:fill="auto"/>
          </w:tcPr>
          <w:p w:rsidR="00A70BAA" w:rsidRPr="009857C0" w:rsidRDefault="00A70BAA" w:rsidP="00752911">
            <w:pPr>
              <w:tabs>
                <w:tab w:val="left" w:pos="284"/>
              </w:tabs>
              <w:spacing w:after="0"/>
              <w:rPr>
                <w:rFonts w:ascii="Times New Roman" w:eastAsia="Calibri" w:hAnsi="Times New Roman" w:cs="Times New Roman"/>
                <w:color w:val="000000"/>
                <w:szCs w:val="20"/>
              </w:rPr>
            </w:pPr>
            <w:r w:rsidRPr="009857C0">
              <w:rPr>
                <w:rFonts w:ascii="Times New Roman" w:eastAsia="Calibri" w:hAnsi="Times New Roman" w:cs="Times New Roman"/>
                <w:color w:val="000000"/>
                <w:szCs w:val="20"/>
              </w:rPr>
              <w:t>1.</w:t>
            </w:r>
            <w:r w:rsidRPr="009857C0">
              <w:rPr>
                <w:rFonts w:ascii="Times New Roman" w:eastAsia="Calibri" w:hAnsi="Times New Roman" w:cs="Times New Roman"/>
                <w:color w:val="000000"/>
                <w:szCs w:val="20"/>
              </w:rPr>
              <w:tab/>
              <w:t>Плата за капитальный ремонт доли муниципального образования в праве долевой собственности МКД в региональный фонд капитального ремонта на счете "регионального оператора"</w:t>
            </w:r>
          </w:p>
        </w:tc>
        <w:tc>
          <w:tcPr>
            <w:tcW w:w="607" w:type="pct"/>
            <w:shd w:val="clear" w:color="auto" w:fill="auto"/>
          </w:tcPr>
          <w:p w:rsidR="00A70BAA" w:rsidRPr="009857C0" w:rsidRDefault="00A70BAA" w:rsidP="00752911">
            <w:pPr>
              <w:spacing w:after="0" w:line="240" w:lineRule="auto"/>
              <w:jc w:val="center"/>
              <w:rPr>
                <w:rFonts w:ascii="Times New Roman" w:eastAsia="Calibri" w:hAnsi="Times New Roman" w:cs="Times New Roman"/>
                <w:sz w:val="20"/>
                <w:szCs w:val="20"/>
                <w:lang w:eastAsia="ru-RU"/>
              </w:rPr>
            </w:pPr>
          </w:p>
          <w:p w:rsidR="00A70BAA" w:rsidRPr="009857C0" w:rsidRDefault="00E14C0C" w:rsidP="00752911">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373,8</w:t>
            </w:r>
          </w:p>
        </w:tc>
        <w:tc>
          <w:tcPr>
            <w:tcW w:w="641" w:type="pct"/>
            <w:shd w:val="clear" w:color="auto" w:fill="auto"/>
          </w:tcPr>
          <w:p w:rsidR="00A70BAA" w:rsidRPr="009857C0" w:rsidRDefault="00A70BAA" w:rsidP="00752911">
            <w:pPr>
              <w:spacing w:after="0" w:line="240" w:lineRule="auto"/>
              <w:jc w:val="center"/>
              <w:rPr>
                <w:rFonts w:ascii="Times New Roman" w:eastAsia="Calibri" w:hAnsi="Times New Roman" w:cs="Times New Roman"/>
                <w:sz w:val="20"/>
                <w:szCs w:val="20"/>
                <w:lang w:eastAsia="ru-RU"/>
              </w:rPr>
            </w:pPr>
          </w:p>
          <w:p w:rsidR="00A70BAA" w:rsidRPr="009857C0" w:rsidRDefault="00A70BAA" w:rsidP="00752911">
            <w:pPr>
              <w:spacing w:after="0" w:line="240" w:lineRule="auto"/>
              <w:jc w:val="center"/>
              <w:rPr>
                <w:rFonts w:ascii="Times New Roman" w:eastAsia="Calibri" w:hAnsi="Times New Roman" w:cs="Times New Roman"/>
                <w:sz w:val="20"/>
                <w:szCs w:val="20"/>
                <w:lang w:eastAsia="ru-RU"/>
              </w:rPr>
            </w:pPr>
            <w:r w:rsidRPr="009857C0">
              <w:rPr>
                <w:rFonts w:ascii="Times New Roman" w:eastAsia="Calibri" w:hAnsi="Times New Roman" w:cs="Times New Roman"/>
                <w:sz w:val="20"/>
                <w:szCs w:val="20"/>
                <w:lang w:eastAsia="ru-RU"/>
              </w:rPr>
              <w:t>400</w:t>
            </w:r>
          </w:p>
        </w:tc>
        <w:tc>
          <w:tcPr>
            <w:tcW w:w="578" w:type="pct"/>
            <w:shd w:val="clear" w:color="auto" w:fill="auto"/>
          </w:tcPr>
          <w:p w:rsidR="00A70BAA" w:rsidRPr="009857C0" w:rsidRDefault="00A70BAA" w:rsidP="00752911">
            <w:pPr>
              <w:spacing w:after="0" w:line="240" w:lineRule="auto"/>
              <w:rPr>
                <w:rFonts w:ascii="Times New Roman" w:eastAsia="Calibri" w:hAnsi="Times New Roman" w:cs="Times New Roman"/>
                <w:sz w:val="20"/>
                <w:szCs w:val="20"/>
                <w:lang w:eastAsia="ru-RU"/>
              </w:rPr>
            </w:pPr>
          </w:p>
          <w:p w:rsidR="00A70BAA" w:rsidRPr="009857C0" w:rsidRDefault="00A70BAA" w:rsidP="00752911">
            <w:pPr>
              <w:spacing w:after="0" w:line="240" w:lineRule="auto"/>
              <w:jc w:val="center"/>
              <w:rPr>
                <w:rFonts w:ascii="Times New Roman" w:eastAsia="Calibri" w:hAnsi="Times New Roman" w:cs="Times New Roman"/>
                <w:sz w:val="20"/>
                <w:szCs w:val="20"/>
                <w:lang w:eastAsia="ru-RU"/>
              </w:rPr>
            </w:pPr>
            <w:r w:rsidRPr="009857C0">
              <w:rPr>
                <w:rFonts w:ascii="Times New Roman" w:eastAsia="Calibri" w:hAnsi="Times New Roman" w:cs="Times New Roman"/>
                <w:sz w:val="20"/>
                <w:szCs w:val="20"/>
                <w:lang w:eastAsia="ru-RU"/>
              </w:rPr>
              <w:t>400</w:t>
            </w:r>
          </w:p>
        </w:tc>
        <w:tc>
          <w:tcPr>
            <w:tcW w:w="1141" w:type="pct"/>
            <w:vMerge w:val="restart"/>
            <w:shd w:val="clear" w:color="auto" w:fill="auto"/>
            <w:vAlign w:val="center"/>
          </w:tcPr>
          <w:p w:rsidR="00A70BAA" w:rsidRPr="009857C0" w:rsidRDefault="00A70BAA" w:rsidP="00752911">
            <w:pPr>
              <w:spacing w:after="0" w:line="240" w:lineRule="auto"/>
              <w:jc w:val="center"/>
              <w:rPr>
                <w:rFonts w:ascii="Times New Roman" w:eastAsia="Calibri" w:hAnsi="Times New Roman" w:cs="Times New Roman"/>
                <w:sz w:val="20"/>
                <w:szCs w:val="20"/>
                <w:lang w:eastAsia="ru-RU"/>
              </w:rPr>
            </w:pPr>
            <w:r w:rsidRPr="009857C0">
              <w:rPr>
                <w:rFonts w:ascii="Times New Roman" w:eastAsia="Calibri" w:hAnsi="Times New Roman" w:cs="Times New Roman"/>
                <w:sz w:val="20"/>
                <w:szCs w:val="20"/>
                <w:lang w:eastAsia="ru-RU"/>
              </w:rPr>
              <w:t>Бюджет городского поселения «Город Балабаново»</w:t>
            </w:r>
          </w:p>
        </w:tc>
      </w:tr>
      <w:tr w:rsidR="00A70BAA" w:rsidRPr="009857C0" w:rsidTr="00752911">
        <w:trPr>
          <w:trHeight w:val="909"/>
        </w:trPr>
        <w:tc>
          <w:tcPr>
            <w:tcW w:w="2034" w:type="pct"/>
            <w:shd w:val="clear" w:color="auto" w:fill="auto"/>
          </w:tcPr>
          <w:p w:rsidR="00A70BAA" w:rsidRPr="009857C0" w:rsidRDefault="00A70BAA" w:rsidP="00752911">
            <w:pPr>
              <w:tabs>
                <w:tab w:val="left" w:pos="284"/>
              </w:tabs>
              <w:spacing w:after="0"/>
              <w:jc w:val="both"/>
              <w:rPr>
                <w:rFonts w:ascii="Times New Roman" w:eastAsia="Calibri" w:hAnsi="Times New Roman" w:cs="Times New Roman"/>
                <w:color w:val="000000"/>
                <w:szCs w:val="20"/>
              </w:rPr>
            </w:pPr>
            <w:r w:rsidRPr="009857C0">
              <w:rPr>
                <w:rFonts w:ascii="Times New Roman" w:eastAsia="Calibri" w:hAnsi="Times New Roman" w:cs="Times New Roman"/>
                <w:color w:val="000000"/>
                <w:szCs w:val="20"/>
              </w:rPr>
              <w:t>2.</w:t>
            </w:r>
            <w:r w:rsidRPr="009857C0">
              <w:rPr>
                <w:rFonts w:ascii="Times New Roman" w:eastAsia="Calibri" w:hAnsi="Times New Roman" w:cs="Times New Roman"/>
                <w:color w:val="000000"/>
                <w:szCs w:val="20"/>
              </w:rPr>
              <w:tab/>
              <w:t>Плата за капитальный ремонт доли муниципального образования в праве долевой собственности многоквартирных жилых домов</w:t>
            </w:r>
          </w:p>
        </w:tc>
        <w:tc>
          <w:tcPr>
            <w:tcW w:w="607" w:type="pct"/>
            <w:shd w:val="clear" w:color="auto" w:fill="auto"/>
          </w:tcPr>
          <w:p w:rsidR="00A70BAA" w:rsidRPr="009857C0" w:rsidRDefault="00A70BAA" w:rsidP="00752911">
            <w:pPr>
              <w:spacing w:after="0" w:line="240" w:lineRule="auto"/>
              <w:jc w:val="center"/>
              <w:rPr>
                <w:rFonts w:ascii="Times New Roman" w:eastAsia="Calibri" w:hAnsi="Times New Roman" w:cs="Times New Roman"/>
                <w:sz w:val="20"/>
                <w:szCs w:val="20"/>
                <w:lang w:eastAsia="ru-RU"/>
              </w:rPr>
            </w:pPr>
          </w:p>
          <w:p w:rsidR="00A70BAA" w:rsidRPr="009857C0" w:rsidRDefault="00E14C0C" w:rsidP="00752911">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4 724,8</w:t>
            </w:r>
          </w:p>
        </w:tc>
        <w:tc>
          <w:tcPr>
            <w:tcW w:w="641" w:type="pct"/>
            <w:shd w:val="clear" w:color="auto" w:fill="auto"/>
          </w:tcPr>
          <w:p w:rsidR="00A70BAA" w:rsidRPr="009857C0" w:rsidRDefault="00A70BAA" w:rsidP="00752911">
            <w:pPr>
              <w:spacing w:after="0" w:line="240" w:lineRule="auto"/>
              <w:jc w:val="center"/>
              <w:rPr>
                <w:rFonts w:ascii="Times New Roman" w:eastAsia="Calibri" w:hAnsi="Times New Roman" w:cs="Times New Roman"/>
                <w:sz w:val="20"/>
                <w:szCs w:val="20"/>
                <w:lang w:eastAsia="ru-RU"/>
              </w:rPr>
            </w:pPr>
          </w:p>
          <w:p w:rsidR="00A70BAA" w:rsidRPr="009857C0" w:rsidRDefault="00A70BAA" w:rsidP="00752911">
            <w:pPr>
              <w:spacing w:after="0" w:line="240" w:lineRule="auto"/>
              <w:jc w:val="center"/>
              <w:rPr>
                <w:rFonts w:ascii="Times New Roman" w:eastAsia="Calibri" w:hAnsi="Times New Roman" w:cs="Times New Roman"/>
                <w:sz w:val="20"/>
                <w:szCs w:val="20"/>
                <w:lang w:eastAsia="ru-RU"/>
              </w:rPr>
            </w:pPr>
            <w:r w:rsidRPr="009857C0">
              <w:rPr>
                <w:rFonts w:ascii="Times New Roman" w:eastAsia="Calibri" w:hAnsi="Times New Roman" w:cs="Times New Roman"/>
                <w:sz w:val="20"/>
                <w:szCs w:val="20"/>
                <w:lang w:eastAsia="ru-RU"/>
              </w:rPr>
              <w:t>1 700</w:t>
            </w:r>
          </w:p>
        </w:tc>
        <w:tc>
          <w:tcPr>
            <w:tcW w:w="578" w:type="pct"/>
            <w:shd w:val="clear" w:color="auto" w:fill="auto"/>
          </w:tcPr>
          <w:p w:rsidR="00A70BAA" w:rsidRPr="009857C0" w:rsidRDefault="00A70BAA" w:rsidP="00752911">
            <w:pPr>
              <w:spacing w:after="0" w:line="240" w:lineRule="auto"/>
              <w:rPr>
                <w:rFonts w:ascii="Times New Roman" w:eastAsia="Calibri" w:hAnsi="Times New Roman" w:cs="Times New Roman"/>
                <w:sz w:val="20"/>
                <w:szCs w:val="20"/>
                <w:lang w:eastAsia="ru-RU"/>
              </w:rPr>
            </w:pPr>
          </w:p>
          <w:p w:rsidR="00A70BAA" w:rsidRPr="009857C0" w:rsidRDefault="00A70BAA" w:rsidP="00752911">
            <w:pPr>
              <w:spacing w:after="0" w:line="240" w:lineRule="auto"/>
              <w:jc w:val="center"/>
              <w:rPr>
                <w:rFonts w:ascii="Times New Roman" w:eastAsia="Calibri" w:hAnsi="Times New Roman" w:cs="Times New Roman"/>
                <w:sz w:val="20"/>
                <w:szCs w:val="20"/>
                <w:lang w:eastAsia="ru-RU"/>
              </w:rPr>
            </w:pPr>
            <w:r w:rsidRPr="009857C0">
              <w:rPr>
                <w:rFonts w:ascii="Times New Roman" w:eastAsia="Calibri" w:hAnsi="Times New Roman" w:cs="Times New Roman"/>
                <w:sz w:val="20"/>
                <w:szCs w:val="20"/>
                <w:lang w:eastAsia="ru-RU"/>
              </w:rPr>
              <w:t>1 700</w:t>
            </w:r>
          </w:p>
        </w:tc>
        <w:tc>
          <w:tcPr>
            <w:tcW w:w="1141" w:type="pct"/>
            <w:vMerge/>
            <w:shd w:val="clear" w:color="auto" w:fill="auto"/>
          </w:tcPr>
          <w:p w:rsidR="00A70BAA" w:rsidRPr="009857C0" w:rsidRDefault="00A70BAA" w:rsidP="00752911">
            <w:pPr>
              <w:spacing w:after="0" w:line="240" w:lineRule="auto"/>
              <w:rPr>
                <w:rFonts w:ascii="Times New Roman" w:eastAsia="Calibri" w:hAnsi="Times New Roman" w:cs="Times New Roman"/>
                <w:sz w:val="24"/>
                <w:szCs w:val="24"/>
                <w:lang w:eastAsia="ru-RU"/>
              </w:rPr>
            </w:pPr>
          </w:p>
        </w:tc>
      </w:tr>
      <w:tr w:rsidR="00A70BAA" w:rsidRPr="009857C0" w:rsidTr="00752911">
        <w:tc>
          <w:tcPr>
            <w:tcW w:w="2034" w:type="pct"/>
            <w:shd w:val="clear" w:color="auto" w:fill="auto"/>
          </w:tcPr>
          <w:p w:rsidR="00A70BAA" w:rsidRPr="009857C0" w:rsidRDefault="00A70BAA" w:rsidP="00752911">
            <w:pPr>
              <w:tabs>
                <w:tab w:val="left" w:pos="284"/>
              </w:tabs>
              <w:spacing w:after="0"/>
              <w:rPr>
                <w:rFonts w:ascii="Times New Roman" w:eastAsia="Calibri" w:hAnsi="Times New Roman" w:cs="Times New Roman"/>
                <w:color w:val="000000"/>
                <w:szCs w:val="20"/>
              </w:rPr>
            </w:pPr>
            <w:r w:rsidRPr="009857C0">
              <w:rPr>
                <w:rFonts w:ascii="Times New Roman" w:eastAsia="Calibri" w:hAnsi="Times New Roman" w:cs="Times New Roman"/>
                <w:color w:val="000000"/>
                <w:szCs w:val="20"/>
              </w:rPr>
              <w:t>3.</w:t>
            </w:r>
            <w:r w:rsidRPr="009857C0">
              <w:rPr>
                <w:rFonts w:ascii="Times New Roman" w:eastAsia="Calibri" w:hAnsi="Times New Roman" w:cs="Times New Roman"/>
                <w:color w:val="000000"/>
                <w:szCs w:val="20"/>
              </w:rPr>
              <w:tab/>
              <w:t>Содержание и текущий ремонт жилищного фонда</w:t>
            </w:r>
          </w:p>
        </w:tc>
        <w:tc>
          <w:tcPr>
            <w:tcW w:w="607" w:type="pct"/>
            <w:shd w:val="clear" w:color="auto" w:fill="auto"/>
          </w:tcPr>
          <w:p w:rsidR="00A70BAA" w:rsidRPr="009857C0" w:rsidRDefault="00A70BAA" w:rsidP="00752911">
            <w:pPr>
              <w:spacing w:after="0" w:line="240" w:lineRule="auto"/>
              <w:jc w:val="center"/>
              <w:rPr>
                <w:rFonts w:ascii="Times New Roman" w:eastAsia="Calibri" w:hAnsi="Times New Roman" w:cs="Times New Roman"/>
                <w:sz w:val="20"/>
                <w:szCs w:val="20"/>
                <w:lang w:eastAsia="ru-RU"/>
              </w:rPr>
            </w:pPr>
          </w:p>
          <w:p w:rsidR="00A70BAA" w:rsidRPr="009857C0" w:rsidRDefault="00E14C0C" w:rsidP="00752911">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1 142,4</w:t>
            </w:r>
          </w:p>
        </w:tc>
        <w:tc>
          <w:tcPr>
            <w:tcW w:w="641" w:type="pct"/>
            <w:shd w:val="clear" w:color="auto" w:fill="auto"/>
          </w:tcPr>
          <w:p w:rsidR="00A70BAA" w:rsidRPr="009857C0" w:rsidRDefault="00A70BAA" w:rsidP="00752911">
            <w:pPr>
              <w:spacing w:after="0" w:line="240" w:lineRule="auto"/>
              <w:jc w:val="center"/>
              <w:rPr>
                <w:rFonts w:ascii="Times New Roman" w:eastAsia="Calibri" w:hAnsi="Times New Roman" w:cs="Times New Roman"/>
                <w:sz w:val="20"/>
                <w:szCs w:val="20"/>
                <w:lang w:eastAsia="ru-RU"/>
              </w:rPr>
            </w:pPr>
          </w:p>
          <w:p w:rsidR="00A70BAA" w:rsidRPr="009857C0" w:rsidRDefault="00A70BAA" w:rsidP="00752911">
            <w:pPr>
              <w:spacing w:after="0" w:line="240" w:lineRule="auto"/>
              <w:jc w:val="center"/>
              <w:rPr>
                <w:rFonts w:ascii="Times New Roman" w:eastAsia="Calibri" w:hAnsi="Times New Roman" w:cs="Times New Roman"/>
                <w:sz w:val="20"/>
                <w:szCs w:val="20"/>
                <w:lang w:eastAsia="ru-RU"/>
              </w:rPr>
            </w:pPr>
            <w:r w:rsidRPr="009857C0">
              <w:rPr>
                <w:rFonts w:ascii="Times New Roman" w:eastAsia="Calibri" w:hAnsi="Times New Roman" w:cs="Times New Roman"/>
                <w:sz w:val="20"/>
                <w:szCs w:val="20"/>
                <w:lang w:eastAsia="ru-RU"/>
              </w:rPr>
              <w:t>1 000</w:t>
            </w:r>
          </w:p>
        </w:tc>
        <w:tc>
          <w:tcPr>
            <w:tcW w:w="578" w:type="pct"/>
            <w:shd w:val="clear" w:color="auto" w:fill="auto"/>
          </w:tcPr>
          <w:p w:rsidR="00A70BAA" w:rsidRPr="009857C0" w:rsidRDefault="00A70BAA" w:rsidP="00752911">
            <w:pPr>
              <w:spacing w:after="0" w:line="240" w:lineRule="auto"/>
              <w:rPr>
                <w:rFonts w:ascii="Times New Roman" w:eastAsia="Calibri" w:hAnsi="Times New Roman" w:cs="Times New Roman"/>
                <w:sz w:val="20"/>
                <w:szCs w:val="20"/>
                <w:lang w:eastAsia="ru-RU"/>
              </w:rPr>
            </w:pPr>
          </w:p>
          <w:p w:rsidR="00A70BAA" w:rsidRPr="009857C0" w:rsidRDefault="00A70BAA" w:rsidP="00752911">
            <w:pPr>
              <w:spacing w:after="0" w:line="240" w:lineRule="auto"/>
              <w:jc w:val="center"/>
              <w:rPr>
                <w:rFonts w:ascii="Times New Roman" w:eastAsia="Calibri" w:hAnsi="Times New Roman" w:cs="Times New Roman"/>
                <w:sz w:val="20"/>
                <w:szCs w:val="20"/>
                <w:lang w:eastAsia="ru-RU"/>
              </w:rPr>
            </w:pPr>
            <w:r w:rsidRPr="009857C0">
              <w:rPr>
                <w:rFonts w:ascii="Times New Roman" w:eastAsia="Calibri" w:hAnsi="Times New Roman" w:cs="Times New Roman"/>
                <w:sz w:val="20"/>
                <w:szCs w:val="20"/>
                <w:lang w:eastAsia="ru-RU"/>
              </w:rPr>
              <w:t>1 000</w:t>
            </w:r>
          </w:p>
        </w:tc>
        <w:tc>
          <w:tcPr>
            <w:tcW w:w="1141" w:type="pct"/>
            <w:vMerge/>
            <w:shd w:val="clear" w:color="auto" w:fill="auto"/>
          </w:tcPr>
          <w:p w:rsidR="00A70BAA" w:rsidRPr="009857C0" w:rsidRDefault="00A70BAA" w:rsidP="00752911">
            <w:pPr>
              <w:spacing w:after="0" w:line="240" w:lineRule="auto"/>
              <w:rPr>
                <w:rFonts w:ascii="Times New Roman" w:eastAsia="Calibri" w:hAnsi="Times New Roman" w:cs="Times New Roman"/>
                <w:sz w:val="24"/>
                <w:szCs w:val="24"/>
                <w:lang w:eastAsia="ru-RU"/>
              </w:rPr>
            </w:pPr>
          </w:p>
        </w:tc>
      </w:tr>
      <w:tr w:rsidR="00A70BAA" w:rsidRPr="009857C0" w:rsidTr="00752911">
        <w:tc>
          <w:tcPr>
            <w:tcW w:w="2034" w:type="pct"/>
            <w:shd w:val="clear" w:color="auto" w:fill="auto"/>
          </w:tcPr>
          <w:p w:rsidR="00A70BAA" w:rsidRPr="009857C0" w:rsidRDefault="00A70BAA" w:rsidP="00752911">
            <w:pPr>
              <w:spacing w:after="0" w:line="240" w:lineRule="auto"/>
              <w:rPr>
                <w:rFonts w:ascii="Times New Roman" w:eastAsia="Calibri" w:hAnsi="Times New Roman" w:cs="Times New Roman"/>
                <w:b/>
                <w:sz w:val="20"/>
                <w:szCs w:val="20"/>
                <w:lang w:eastAsia="ru-RU"/>
              </w:rPr>
            </w:pPr>
            <w:r w:rsidRPr="009857C0">
              <w:rPr>
                <w:rFonts w:ascii="Times New Roman" w:eastAsia="Calibri" w:hAnsi="Times New Roman" w:cs="Times New Roman"/>
                <w:b/>
                <w:sz w:val="20"/>
                <w:szCs w:val="20"/>
                <w:lang w:eastAsia="ru-RU"/>
              </w:rPr>
              <w:t>Итого:</w:t>
            </w:r>
          </w:p>
        </w:tc>
        <w:tc>
          <w:tcPr>
            <w:tcW w:w="607" w:type="pct"/>
            <w:shd w:val="clear" w:color="auto" w:fill="auto"/>
          </w:tcPr>
          <w:p w:rsidR="00A70BAA" w:rsidRPr="009857C0" w:rsidRDefault="00E14C0C" w:rsidP="00752911">
            <w:pPr>
              <w:spacing w:after="0" w:line="240" w:lineRule="auto"/>
              <w:jc w:val="center"/>
              <w:rPr>
                <w:rFonts w:ascii="Times New Roman" w:eastAsia="Calibri" w:hAnsi="Times New Roman" w:cs="Times New Roman"/>
                <w:b/>
                <w:sz w:val="20"/>
                <w:szCs w:val="20"/>
                <w:lang w:eastAsia="ru-RU"/>
              </w:rPr>
            </w:pPr>
            <w:r>
              <w:rPr>
                <w:rFonts w:ascii="Times New Roman" w:eastAsia="Calibri" w:hAnsi="Times New Roman" w:cs="Times New Roman"/>
                <w:b/>
                <w:sz w:val="20"/>
                <w:szCs w:val="20"/>
                <w:lang w:eastAsia="ru-RU"/>
              </w:rPr>
              <w:t>6 241</w:t>
            </w:r>
          </w:p>
        </w:tc>
        <w:tc>
          <w:tcPr>
            <w:tcW w:w="641" w:type="pct"/>
            <w:shd w:val="clear" w:color="auto" w:fill="auto"/>
          </w:tcPr>
          <w:p w:rsidR="00A70BAA" w:rsidRPr="009857C0" w:rsidRDefault="00A70BAA" w:rsidP="00752911">
            <w:pPr>
              <w:spacing w:after="0" w:line="240" w:lineRule="auto"/>
              <w:jc w:val="center"/>
              <w:rPr>
                <w:rFonts w:ascii="Times New Roman" w:eastAsia="Calibri" w:hAnsi="Times New Roman" w:cs="Times New Roman"/>
                <w:b/>
                <w:sz w:val="20"/>
                <w:szCs w:val="20"/>
                <w:lang w:eastAsia="ru-RU"/>
              </w:rPr>
            </w:pPr>
            <w:r w:rsidRPr="009857C0">
              <w:rPr>
                <w:rFonts w:ascii="Times New Roman" w:eastAsia="Calibri" w:hAnsi="Times New Roman" w:cs="Times New Roman"/>
                <w:b/>
                <w:sz w:val="20"/>
                <w:szCs w:val="20"/>
                <w:lang w:eastAsia="ru-RU"/>
              </w:rPr>
              <w:t>3 100</w:t>
            </w:r>
          </w:p>
        </w:tc>
        <w:tc>
          <w:tcPr>
            <w:tcW w:w="578" w:type="pct"/>
            <w:shd w:val="clear" w:color="auto" w:fill="auto"/>
          </w:tcPr>
          <w:p w:rsidR="00A70BAA" w:rsidRPr="009857C0" w:rsidRDefault="00A70BAA" w:rsidP="00752911">
            <w:pPr>
              <w:spacing w:after="0" w:line="240" w:lineRule="auto"/>
              <w:jc w:val="center"/>
              <w:rPr>
                <w:rFonts w:ascii="Times New Roman" w:eastAsia="Calibri" w:hAnsi="Times New Roman" w:cs="Times New Roman"/>
                <w:b/>
                <w:sz w:val="20"/>
                <w:szCs w:val="20"/>
                <w:lang w:eastAsia="ru-RU"/>
              </w:rPr>
            </w:pPr>
            <w:r w:rsidRPr="009857C0">
              <w:rPr>
                <w:rFonts w:ascii="Times New Roman" w:eastAsia="Calibri" w:hAnsi="Times New Roman" w:cs="Times New Roman"/>
                <w:b/>
                <w:sz w:val="20"/>
                <w:szCs w:val="20"/>
                <w:lang w:eastAsia="ru-RU"/>
              </w:rPr>
              <w:t>3 100</w:t>
            </w:r>
          </w:p>
        </w:tc>
        <w:tc>
          <w:tcPr>
            <w:tcW w:w="1141" w:type="pct"/>
            <w:shd w:val="clear" w:color="auto" w:fill="auto"/>
          </w:tcPr>
          <w:p w:rsidR="00A70BAA" w:rsidRPr="009857C0" w:rsidRDefault="00A70BAA" w:rsidP="00752911">
            <w:pPr>
              <w:spacing w:after="0" w:line="240" w:lineRule="auto"/>
              <w:rPr>
                <w:rFonts w:ascii="Times New Roman" w:eastAsia="Calibri" w:hAnsi="Times New Roman" w:cs="Times New Roman"/>
                <w:b/>
                <w:sz w:val="20"/>
                <w:szCs w:val="20"/>
                <w:lang w:eastAsia="ru-RU"/>
              </w:rPr>
            </w:pPr>
          </w:p>
        </w:tc>
      </w:tr>
    </w:tbl>
    <w:p w:rsidR="00A70BAA"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p>
    <w:p w:rsidR="00A70BAA"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r w:rsidRPr="009857C0">
        <w:rPr>
          <w:rFonts w:ascii="Times New Roman" w:eastAsia="Times New Roman" w:hAnsi="Times New Roman" w:cs="Times New Roman"/>
          <w:sz w:val="24"/>
          <w:szCs w:val="24"/>
          <w:lang w:eastAsia="ru-RU"/>
        </w:rPr>
        <w:t xml:space="preserve">. </w:t>
      </w:r>
      <w:r w:rsidRPr="009857C0">
        <w:rPr>
          <w:rFonts w:ascii="Times New Roman" w:hAnsi="Times New Roman" w:cs="Times New Roman"/>
          <w:noProof/>
          <w:sz w:val="24"/>
          <w:szCs w:val="24"/>
          <w:lang w:eastAsia="ru-RU"/>
        </w:rPr>
        <w:t xml:space="preserve">раздела </w:t>
      </w:r>
      <w:r>
        <w:rPr>
          <w:rFonts w:ascii="Times New Roman" w:hAnsi="Times New Roman" w:cs="Times New Roman"/>
          <w:noProof/>
          <w:sz w:val="24"/>
          <w:szCs w:val="24"/>
          <w:lang w:eastAsia="ru-RU"/>
        </w:rPr>
        <w:t>5</w:t>
      </w:r>
      <w:r w:rsidRPr="009857C0">
        <w:rPr>
          <w:rFonts w:ascii="Times New Roman" w:hAnsi="Times New Roman" w:cs="Times New Roman"/>
          <w:noProof/>
          <w:sz w:val="24"/>
          <w:szCs w:val="24"/>
          <w:lang w:eastAsia="ru-RU"/>
        </w:rPr>
        <w:t xml:space="preserve"> приложения</w:t>
      </w:r>
      <w:r w:rsidRPr="009857C0">
        <w:rPr>
          <w:rFonts w:ascii="Times New Roman" w:eastAsia="Times New Roman" w:hAnsi="Times New Roman" w:cs="Times New Roman"/>
          <w:sz w:val="24"/>
          <w:szCs w:val="24"/>
          <w:lang w:eastAsia="ru-RU"/>
        </w:rPr>
        <w:t xml:space="preserve"> изложить в следующей редакции</w:t>
      </w:r>
      <w:r>
        <w:rPr>
          <w:rFonts w:ascii="Times New Roman" w:eastAsia="Times New Roman" w:hAnsi="Times New Roman" w:cs="Times New Roman"/>
          <w:sz w:val="24"/>
          <w:szCs w:val="24"/>
          <w:lang w:eastAsia="ru-RU"/>
        </w:rPr>
        <w:t>:</w:t>
      </w:r>
    </w:p>
    <w:p w:rsidR="00A70BAA" w:rsidRDefault="00A70BAA" w:rsidP="00A70BAA">
      <w:pPr>
        <w:autoSpaceDE w:val="0"/>
        <w:autoSpaceDN w:val="0"/>
        <w:adjustRightInd w:val="0"/>
        <w:spacing w:after="0" w:line="240" w:lineRule="auto"/>
        <w:ind w:firstLine="540"/>
        <w:jc w:val="center"/>
        <w:outlineLvl w:val="1"/>
        <w:rPr>
          <w:rFonts w:ascii="Times New Roman" w:eastAsia="Times New Roman" w:hAnsi="Times New Roman" w:cs="Times New Roman"/>
          <w:sz w:val="24"/>
          <w:szCs w:val="24"/>
          <w:lang w:eastAsia="ru-RU"/>
        </w:rPr>
      </w:pPr>
    </w:p>
    <w:p w:rsidR="00A70BAA" w:rsidRPr="009857C0" w:rsidRDefault="00A70BAA" w:rsidP="00A70BAA">
      <w:pPr>
        <w:autoSpaceDE w:val="0"/>
        <w:autoSpaceDN w:val="0"/>
        <w:adjustRightInd w:val="0"/>
        <w:spacing w:after="0" w:line="240" w:lineRule="auto"/>
        <w:ind w:firstLine="540"/>
        <w:jc w:val="center"/>
        <w:outlineLvl w:val="1"/>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w:t>
      </w:r>
      <w:r w:rsidRPr="009857C0">
        <w:rPr>
          <w:rFonts w:ascii="Times New Roman" w:eastAsia="Times New Roman" w:hAnsi="Times New Roman" w:cs="Times New Roman"/>
          <w:b/>
          <w:sz w:val="24"/>
          <w:szCs w:val="24"/>
          <w:lang w:eastAsia="ru-RU"/>
        </w:rPr>
        <w:t>Раздел 5.</w:t>
      </w:r>
      <w:r>
        <w:rPr>
          <w:rFonts w:ascii="Times New Roman" w:eastAsia="Times New Roman" w:hAnsi="Times New Roman" w:cs="Times New Roman"/>
          <w:b/>
          <w:sz w:val="24"/>
          <w:szCs w:val="24"/>
          <w:lang w:eastAsia="ru-RU"/>
        </w:rPr>
        <w:t xml:space="preserve"> </w:t>
      </w:r>
      <w:r w:rsidRPr="009857C0">
        <w:rPr>
          <w:rFonts w:ascii="Times New Roman" w:eastAsia="Times New Roman" w:hAnsi="Times New Roman" w:cs="Times New Roman"/>
          <w:b/>
          <w:sz w:val="24"/>
          <w:szCs w:val="24"/>
          <w:lang w:eastAsia="ru-RU"/>
        </w:rPr>
        <w:t>Перечень мероприятий муниципальной программы</w:t>
      </w:r>
    </w:p>
    <w:p w:rsidR="00A70BAA" w:rsidRPr="009857C0" w:rsidRDefault="00A70BAA" w:rsidP="00A70BA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857C0">
        <w:rPr>
          <w:rFonts w:ascii="Times New Roman" w:eastAsia="Times New Roman" w:hAnsi="Times New Roman" w:cs="Times New Roman"/>
          <w:b/>
          <w:sz w:val="24"/>
          <w:szCs w:val="24"/>
          <w:lang w:eastAsia="ru-RU"/>
        </w:rPr>
        <w:t xml:space="preserve"> «Капитальный ремонт многоквартирных жилых домов городского поселения «Город Балабаново»»</w:t>
      </w:r>
    </w:p>
    <w:p w:rsidR="00A70BAA" w:rsidRPr="009857C0" w:rsidRDefault="00A70BAA" w:rsidP="00A70BA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
        <w:gridCol w:w="3998"/>
        <w:gridCol w:w="1704"/>
        <w:gridCol w:w="1704"/>
        <w:gridCol w:w="1710"/>
        <w:gridCol w:w="1492"/>
        <w:gridCol w:w="1280"/>
        <w:gridCol w:w="1280"/>
        <w:gridCol w:w="1277"/>
      </w:tblGrid>
      <w:tr w:rsidR="00A70BAA" w:rsidRPr="009857C0" w:rsidTr="00752911">
        <w:trPr>
          <w:trHeight w:val="846"/>
        </w:trPr>
        <w:tc>
          <w:tcPr>
            <w:tcW w:w="295" w:type="pct"/>
            <w:vMerge w:val="restart"/>
            <w:shd w:val="clear" w:color="auto" w:fill="auto"/>
          </w:tcPr>
          <w:p w:rsidR="00A70BAA" w:rsidRPr="009857C0" w:rsidRDefault="00A70BAA" w:rsidP="00752911">
            <w:pPr>
              <w:spacing w:after="0" w:line="240" w:lineRule="auto"/>
              <w:ind w:left="-57" w:right="-57"/>
              <w:jc w:val="center"/>
              <w:rPr>
                <w:rFonts w:ascii="Times New Roman" w:eastAsia="Times New Roman" w:hAnsi="Times New Roman" w:cs="Times New Roman"/>
                <w:sz w:val="20"/>
                <w:szCs w:val="20"/>
                <w:lang w:eastAsia="ru-RU"/>
              </w:rPr>
            </w:pPr>
          </w:p>
          <w:p w:rsidR="00A70BAA" w:rsidRPr="009857C0" w:rsidRDefault="00A70BAA" w:rsidP="00752911">
            <w:pPr>
              <w:spacing w:after="0" w:line="240" w:lineRule="auto"/>
              <w:ind w:left="-57" w:right="-57"/>
              <w:jc w:val="center"/>
              <w:rPr>
                <w:rFonts w:ascii="Times New Roman" w:eastAsia="Times New Roman" w:hAnsi="Times New Roman" w:cs="Times New Roman"/>
                <w:sz w:val="20"/>
                <w:szCs w:val="20"/>
                <w:lang w:eastAsia="ru-RU"/>
              </w:rPr>
            </w:pPr>
            <w:r w:rsidRPr="009857C0">
              <w:rPr>
                <w:rFonts w:ascii="Times New Roman" w:eastAsia="Times New Roman" w:hAnsi="Times New Roman" w:cs="Times New Roman"/>
                <w:sz w:val="20"/>
                <w:szCs w:val="20"/>
                <w:lang w:eastAsia="ru-RU"/>
              </w:rPr>
              <w:t>№</w:t>
            </w:r>
          </w:p>
          <w:p w:rsidR="00A70BAA" w:rsidRPr="009857C0" w:rsidRDefault="00A70BAA" w:rsidP="00752911">
            <w:pPr>
              <w:spacing w:after="0" w:line="240" w:lineRule="auto"/>
              <w:ind w:left="-57" w:right="-57"/>
              <w:jc w:val="center"/>
              <w:rPr>
                <w:rFonts w:ascii="Times New Roman" w:eastAsia="Times New Roman" w:hAnsi="Times New Roman" w:cs="Times New Roman"/>
                <w:sz w:val="20"/>
                <w:szCs w:val="20"/>
                <w:lang w:eastAsia="ru-RU"/>
              </w:rPr>
            </w:pPr>
            <w:proofErr w:type="gramStart"/>
            <w:r w:rsidRPr="009857C0">
              <w:rPr>
                <w:rFonts w:ascii="Times New Roman" w:eastAsia="Times New Roman" w:hAnsi="Times New Roman" w:cs="Times New Roman"/>
                <w:sz w:val="20"/>
                <w:szCs w:val="20"/>
                <w:lang w:eastAsia="ru-RU"/>
              </w:rPr>
              <w:t>п</w:t>
            </w:r>
            <w:proofErr w:type="gramEnd"/>
            <w:r w:rsidRPr="009857C0">
              <w:rPr>
                <w:rFonts w:ascii="Times New Roman" w:eastAsia="Times New Roman" w:hAnsi="Times New Roman" w:cs="Times New Roman"/>
                <w:sz w:val="20"/>
                <w:szCs w:val="20"/>
                <w:lang w:eastAsia="ru-RU"/>
              </w:rPr>
              <w:t>/п</w:t>
            </w:r>
          </w:p>
          <w:p w:rsidR="00A70BAA" w:rsidRPr="009857C0" w:rsidRDefault="00A70BAA" w:rsidP="00752911">
            <w:pPr>
              <w:spacing w:after="0" w:line="240" w:lineRule="auto"/>
              <w:ind w:left="-57" w:right="-57"/>
              <w:jc w:val="center"/>
              <w:rPr>
                <w:rFonts w:ascii="Times New Roman" w:eastAsia="Times New Roman" w:hAnsi="Times New Roman" w:cs="Times New Roman"/>
                <w:sz w:val="20"/>
                <w:szCs w:val="20"/>
                <w:lang w:eastAsia="ru-RU"/>
              </w:rPr>
            </w:pPr>
          </w:p>
          <w:p w:rsidR="00A70BAA" w:rsidRPr="009857C0" w:rsidRDefault="00A70BAA" w:rsidP="00752911">
            <w:pPr>
              <w:spacing w:after="0" w:line="240" w:lineRule="auto"/>
              <w:ind w:left="-57" w:right="-57"/>
              <w:jc w:val="center"/>
              <w:rPr>
                <w:rFonts w:ascii="Times New Roman" w:eastAsia="Times New Roman" w:hAnsi="Times New Roman" w:cs="Times New Roman"/>
                <w:b/>
                <w:sz w:val="20"/>
                <w:szCs w:val="20"/>
                <w:lang w:eastAsia="ru-RU"/>
              </w:rPr>
            </w:pPr>
          </w:p>
        </w:tc>
        <w:tc>
          <w:tcPr>
            <w:tcW w:w="1302" w:type="pct"/>
            <w:vMerge w:val="restart"/>
            <w:shd w:val="clear" w:color="auto" w:fill="auto"/>
          </w:tcPr>
          <w:p w:rsidR="00A70BAA" w:rsidRPr="009857C0" w:rsidRDefault="00A70BAA" w:rsidP="00752911">
            <w:pPr>
              <w:spacing w:after="0" w:line="240" w:lineRule="auto"/>
              <w:ind w:left="-57" w:right="-57"/>
              <w:jc w:val="center"/>
              <w:rPr>
                <w:rFonts w:ascii="Times New Roman" w:eastAsia="Times New Roman" w:hAnsi="Times New Roman" w:cs="Times New Roman"/>
                <w:sz w:val="20"/>
                <w:szCs w:val="20"/>
                <w:lang w:eastAsia="ru-RU"/>
              </w:rPr>
            </w:pPr>
          </w:p>
          <w:p w:rsidR="00A70BAA" w:rsidRPr="009857C0" w:rsidRDefault="00A70BAA" w:rsidP="00752911">
            <w:pPr>
              <w:spacing w:after="0" w:line="240" w:lineRule="auto"/>
              <w:ind w:left="-57" w:right="-57"/>
              <w:jc w:val="center"/>
              <w:rPr>
                <w:rFonts w:ascii="Times New Roman" w:eastAsia="Times New Roman" w:hAnsi="Times New Roman" w:cs="Times New Roman"/>
                <w:sz w:val="20"/>
                <w:szCs w:val="20"/>
                <w:lang w:eastAsia="ru-RU"/>
              </w:rPr>
            </w:pPr>
            <w:r w:rsidRPr="009857C0">
              <w:rPr>
                <w:rFonts w:ascii="Times New Roman" w:eastAsia="Times New Roman" w:hAnsi="Times New Roman" w:cs="Times New Roman"/>
                <w:sz w:val="20"/>
                <w:szCs w:val="20"/>
                <w:lang w:eastAsia="ru-RU"/>
              </w:rPr>
              <w:t>Наименование мероприятия</w:t>
            </w:r>
          </w:p>
        </w:tc>
        <w:tc>
          <w:tcPr>
            <w:tcW w:w="555" w:type="pct"/>
            <w:vMerge w:val="restart"/>
            <w:shd w:val="clear" w:color="auto" w:fill="auto"/>
          </w:tcPr>
          <w:p w:rsidR="00A70BAA" w:rsidRPr="009857C0" w:rsidRDefault="00A70BAA" w:rsidP="00752911">
            <w:pPr>
              <w:spacing w:after="0" w:line="240" w:lineRule="auto"/>
              <w:ind w:left="-57" w:right="-57"/>
              <w:jc w:val="center"/>
              <w:rPr>
                <w:rFonts w:ascii="Times New Roman" w:eastAsia="Times New Roman" w:hAnsi="Times New Roman" w:cs="Times New Roman"/>
                <w:sz w:val="20"/>
                <w:szCs w:val="20"/>
                <w:lang w:eastAsia="ru-RU"/>
              </w:rPr>
            </w:pPr>
          </w:p>
          <w:p w:rsidR="00A70BAA" w:rsidRPr="009857C0" w:rsidRDefault="00A70BAA" w:rsidP="00752911">
            <w:pPr>
              <w:spacing w:after="0" w:line="240" w:lineRule="auto"/>
              <w:ind w:left="-57" w:right="-57"/>
              <w:jc w:val="center"/>
              <w:rPr>
                <w:rFonts w:ascii="Times New Roman" w:eastAsia="Times New Roman" w:hAnsi="Times New Roman" w:cs="Times New Roman"/>
                <w:b/>
                <w:sz w:val="20"/>
                <w:szCs w:val="20"/>
                <w:lang w:eastAsia="ru-RU"/>
              </w:rPr>
            </w:pPr>
            <w:r w:rsidRPr="009857C0">
              <w:rPr>
                <w:rFonts w:ascii="Times New Roman" w:eastAsia="Times New Roman" w:hAnsi="Times New Roman" w:cs="Times New Roman"/>
                <w:sz w:val="20"/>
                <w:szCs w:val="20"/>
                <w:lang w:eastAsia="ru-RU"/>
              </w:rPr>
              <w:t>Сроки реализации</w:t>
            </w:r>
          </w:p>
        </w:tc>
        <w:tc>
          <w:tcPr>
            <w:tcW w:w="555" w:type="pct"/>
            <w:vMerge w:val="restart"/>
            <w:shd w:val="clear" w:color="auto" w:fill="auto"/>
          </w:tcPr>
          <w:p w:rsidR="00A70BAA" w:rsidRPr="009857C0" w:rsidRDefault="00A70BAA" w:rsidP="00752911">
            <w:pPr>
              <w:spacing w:after="0" w:line="240" w:lineRule="auto"/>
              <w:ind w:left="-57" w:right="-57"/>
              <w:jc w:val="center"/>
              <w:rPr>
                <w:rFonts w:ascii="Times New Roman" w:eastAsia="Times New Roman" w:hAnsi="Times New Roman" w:cs="Times New Roman"/>
                <w:sz w:val="20"/>
                <w:szCs w:val="20"/>
                <w:lang w:eastAsia="ru-RU"/>
              </w:rPr>
            </w:pPr>
          </w:p>
          <w:p w:rsidR="00A70BAA" w:rsidRPr="009857C0" w:rsidRDefault="00A70BAA" w:rsidP="00752911">
            <w:pPr>
              <w:spacing w:after="0" w:line="240" w:lineRule="auto"/>
              <w:ind w:left="-57" w:right="-57"/>
              <w:jc w:val="center"/>
              <w:rPr>
                <w:rFonts w:ascii="Times New Roman" w:eastAsia="Times New Roman" w:hAnsi="Times New Roman" w:cs="Times New Roman"/>
                <w:sz w:val="20"/>
                <w:szCs w:val="20"/>
                <w:lang w:eastAsia="ru-RU"/>
              </w:rPr>
            </w:pPr>
            <w:r w:rsidRPr="009857C0">
              <w:rPr>
                <w:rFonts w:ascii="Times New Roman" w:eastAsia="Times New Roman" w:hAnsi="Times New Roman" w:cs="Times New Roman"/>
                <w:sz w:val="20"/>
                <w:szCs w:val="20"/>
                <w:lang w:eastAsia="ru-RU"/>
              </w:rPr>
              <w:t>Участники программы</w:t>
            </w:r>
          </w:p>
          <w:p w:rsidR="00A70BAA" w:rsidRPr="009857C0" w:rsidRDefault="00A70BAA" w:rsidP="00752911">
            <w:pPr>
              <w:spacing w:after="0" w:line="240" w:lineRule="auto"/>
              <w:ind w:left="-57" w:right="-57"/>
              <w:jc w:val="center"/>
              <w:rPr>
                <w:rFonts w:ascii="Times New Roman" w:eastAsia="Times New Roman" w:hAnsi="Times New Roman" w:cs="Times New Roman"/>
                <w:b/>
                <w:sz w:val="20"/>
                <w:szCs w:val="20"/>
                <w:lang w:eastAsia="ru-RU"/>
              </w:rPr>
            </w:pPr>
          </w:p>
        </w:tc>
        <w:tc>
          <w:tcPr>
            <w:tcW w:w="557" w:type="pct"/>
            <w:vMerge w:val="restart"/>
            <w:shd w:val="clear" w:color="auto" w:fill="auto"/>
          </w:tcPr>
          <w:p w:rsidR="00A70BAA" w:rsidRPr="009857C0" w:rsidRDefault="00A70BAA" w:rsidP="00752911">
            <w:pPr>
              <w:spacing w:after="0" w:line="240" w:lineRule="auto"/>
              <w:ind w:left="-57" w:right="-57"/>
              <w:jc w:val="center"/>
              <w:rPr>
                <w:rFonts w:ascii="Times New Roman" w:eastAsia="Times New Roman" w:hAnsi="Times New Roman" w:cs="Times New Roman"/>
                <w:sz w:val="20"/>
                <w:szCs w:val="20"/>
                <w:lang w:eastAsia="ru-RU"/>
              </w:rPr>
            </w:pPr>
          </w:p>
          <w:p w:rsidR="00A70BAA" w:rsidRPr="009857C0" w:rsidRDefault="00A70BAA" w:rsidP="00752911">
            <w:pPr>
              <w:spacing w:after="0" w:line="240" w:lineRule="auto"/>
              <w:ind w:left="-57" w:right="-57"/>
              <w:jc w:val="center"/>
              <w:rPr>
                <w:rFonts w:ascii="Times New Roman" w:eastAsia="Times New Roman" w:hAnsi="Times New Roman" w:cs="Times New Roman"/>
                <w:sz w:val="20"/>
                <w:szCs w:val="20"/>
                <w:lang w:eastAsia="ru-RU"/>
              </w:rPr>
            </w:pPr>
            <w:r w:rsidRPr="009857C0">
              <w:rPr>
                <w:rFonts w:ascii="Times New Roman" w:eastAsia="Times New Roman" w:hAnsi="Times New Roman" w:cs="Times New Roman"/>
                <w:sz w:val="20"/>
                <w:szCs w:val="20"/>
                <w:lang w:eastAsia="ru-RU"/>
              </w:rPr>
              <w:t>Источники финансирования</w:t>
            </w:r>
          </w:p>
        </w:tc>
        <w:tc>
          <w:tcPr>
            <w:tcW w:w="486" w:type="pct"/>
            <w:vMerge w:val="restart"/>
            <w:shd w:val="clear" w:color="auto" w:fill="auto"/>
          </w:tcPr>
          <w:p w:rsidR="00A70BAA" w:rsidRPr="009857C0" w:rsidRDefault="00A70BAA" w:rsidP="00752911">
            <w:pPr>
              <w:spacing w:after="0" w:line="240" w:lineRule="auto"/>
              <w:ind w:left="-57" w:right="-57"/>
              <w:jc w:val="center"/>
              <w:rPr>
                <w:rFonts w:ascii="Times New Roman" w:eastAsia="Times New Roman" w:hAnsi="Times New Roman" w:cs="Times New Roman"/>
                <w:sz w:val="20"/>
                <w:szCs w:val="20"/>
                <w:lang w:eastAsia="ru-RU"/>
              </w:rPr>
            </w:pPr>
            <w:r w:rsidRPr="009857C0">
              <w:rPr>
                <w:rFonts w:ascii="Times New Roman" w:eastAsia="Times New Roman" w:hAnsi="Times New Roman" w:cs="Times New Roman"/>
                <w:sz w:val="20"/>
                <w:szCs w:val="20"/>
                <w:lang w:eastAsia="ru-RU"/>
              </w:rPr>
              <w:t>Сумма расходов, всего</w:t>
            </w:r>
          </w:p>
          <w:p w:rsidR="00A70BAA" w:rsidRPr="009857C0" w:rsidRDefault="00A70BAA" w:rsidP="00752911">
            <w:pPr>
              <w:spacing w:after="0" w:line="240" w:lineRule="auto"/>
              <w:ind w:left="-57" w:right="-57"/>
              <w:jc w:val="center"/>
              <w:rPr>
                <w:rFonts w:ascii="Times New Roman" w:eastAsia="Times New Roman" w:hAnsi="Times New Roman" w:cs="Times New Roman"/>
                <w:b/>
                <w:sz w:val="20"/>
                <w:szCs w:val="20"/>
                <w:lang w:eastAsia="ru-RU"/>
              </w:rPr>
            </w:pPr>
            <w:r w:rsidRPr="009857C0">
              <w:rPr>
                <w:rFonts w:ascii="Times New Roman" w:eastAsia="Times New Roman" w:hAnsi="Times New Roman" w:cs="Times New Roman"/>
                <w:sz w:val="20"/>
                <w:szCs w:val="20"/>
                <w:lang w:eastAsia="ru-RU"/>
              </w:rPr>
              <w:t>(тыс. руб.)</w:t>
            </w:r>
          </w:p>
        </w:tc>
        <w:tc>
          <w:tcPr>
            <w:tcW w:w="1250" w:type="pct"/>
            <w:gridSpan w:val="3"/>
          </w:tcPr>
          <w:p w:rsidR="00A70BAA" w:rsidRPr="009857C0" w:rsidRDefault="00A70BAA" w:rsidP="00752911">
            <w:pPr>
              <w:spacing w:after="0" w:line="240" w:lineRule="auto"/>
              <w:ind w:left="-57" w:right="-57"/>
              <w:jc w:val="center"/>
              <w:rPr>
                <w:rFonts w:ascii="Times New Roman" w:eastAsia="Times New Roman" w:hAnsi="Times New Roman" w:cs="Times New Roman"/>
                <w:sz w:val="20"/>
                <w:szCs w:val="20"/>
                <w:lang w:eastAsia="ru-RU"/>
              </w:rPr>
            </w:pPr>
            <w:r w:rsidRPr="009857C0">
              <w:rPr>
                <w:rFonts w:ascii="Times New Roman" w:eastAsia="Times New Roman" w:hAnsi="Times New Roman" w:cs="Times New Roman"/>
                <w:sz w:val="20"/>
                <w:szCs w:val="20"/>
                <w:lang w:eastAsia="ru-RU"/>
              </w:rPr>
              <w:t>в том числе по годам реализации Программы</w:t>
            </w:r>
          </w:p>
        </w:tc>
      </w:tr>
      <w:tr w:rsidR="00A70BAA" w:rsidRPr="009857C0" w:rsidTr="00752911">
        <w:trPr>
          <w:trHeight w:val="230"/>
        </w:trPr>
        <w:tc>
          <w:tcPr>
            <w:tcW w:w="295" w:type="pct"/>
            <w:vMerge/>
            <w:shd w:val="clear" w:color="auto" w:fill="auto"/>
          </w:tcPr>
          <w:p w:rsidR="00A70BAA" w:rsidRPr="009857C0"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02" w:type="pct"/>
            <w:vMerge/>
            <w:shd w:val="clear" w:color="auto" w:fill="auto"/>
          </w:tcPr>
          <w:p w:rsidR="00A70BAA" w:rsidRPr="009857C0" w:rsidRDefault="00A70BAA" w:rsidP="00752911">
            <w:pPr>
              <w:spacing w:after="0" w:line="240" w:lineRule="auto"/>
              <w:ind w:left="-57" w:right="-57"/>
              <w:jc w:val="center"/>
              <w:rPr>
                <w:rFonts w:ascii="Times New Roman" w:eastAsia="Times New Roman" w:hAnsi="Times New Roman" w:cs="Times New Roman"/>
                <w:lang w:eastAsia="ru-RU"/>
              </w:rPr>
            </w:pPr>
          </w:p>
        </w:tc>
        <w:tc>
          <w:tcPr>
            <w:tcW w:w="555" w:type="pct"/>
            <w:vMerge/>
            <w:shd w:val="clear" w:color="auto" w:fill="auto"/>
          </w:tcPr>
          <w:p w:rsidR="00A70BAA" w:rsidRPr="009857C0"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55" w:type="pct"/>
            <w:vMerge/>
            <w:shd w:val="clear" w:color="auto" w:fill="auto"/>
          </w:tcPr>
          <w:p w:rsidR="00A70BAA" w:rsidRPr="009857C0"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57" w:type="pct"/>
            <w:vMerge/>
            <w:shd w:val="clear" w:color="auto" w:fill="auto"/>
          </w:tcPr>
          <w:p w:rsidR="00A70BAA" w:rsidRPr="009857C0"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86" w:type="pct"/>
            <w:vMerge/>
            <w:shd w:val="clear" w:color="auto" w:fill="auto"/>
          </w:tcPr>
          <w:p w:rsidR="00A70BAA" w:rsidRPr="009857C0"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17" w:type="pct"/>
          </w:tcPr>
          <w:p w:rsidR="00A70BAA" w:rsidRPr="009857C0"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857C0">
              <w:rPr>
                <w:rFonts w:ascii="Times New Roman" w:eastAsia="Times New Roman" w:hAnsi="Times New Roman" w:cs="Times New Roman"/>
                <w:sz w:val="20"/>
                <w:szCs w:val="20"/>
                <w:lang w:eastAsia="ru-RU"/>
              </w:rPr>
              <w:t>2017 г</w:t>
            </w:r>
          </w:p>
        </w:tc>
        <w:tc>
          <w:tcPr>
            <w:tcW w:w="417" w:type="pct"/>
          </w:tcPr>
          <w:p w:rsidR="00A70BAA" w:rsidRPr="009857C0"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857C0">
              <w:rPr>
                <w:rFonts w:ascii="Times New Roman" w:eastAsia="Times New Roman" w:hAnsi="Times New Roman" w:cs="Times New Roman"/>
                <w:sz w:val="20"/>
                <w:szCs w:val="20"/>
                <w:lang w:eastAsia="ru-RU"/>
              </w:rPr>
              <w:t>2018 г</w:t>
            </w:r>
          </w:p>
        </w:tc>
        <w:tc>
          <w:tcPr>
            <w:tcW w:w="416" w:type="pct"/>
          </w:tcPr>
          <w:p w:rsidR="00A70BAA" w:rsidRPr="009857C0"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857C0">
              <w:rPr>
                <w:rFonts w:ascii="Times New Roman" w:eastAsia="Times New Roman" w:hAnsi="Times New Roman" w:cs="Times New Roman"/>
                <w:sz w:val="20"/>
                <w:szCs w:val="20"/>
                <w:lang w:eastAsia="ru-RU"/>
              </w:rPr>
              <w:t>2019 г</w:t>
            </w:r>
          </w:p>
        </w:tc>
      </w:tr>
      <w:tr w:rsidR="00A70BAA" w:rsidRPr="009857C0" w:rsidTr="00752911">
        <w:tc>
          <w:tcPr>
            <w:tcW w:w="5000" w:type="pct"/>
            <w:gridSpan w:val="9"/>
            <w:shd w:val="clear" w:color="auto" w:fill="auto"/>
          </w:tcPr>
          <w:p w:rsidR="00A70BAA" w:rsidRPr="009857C0" w:rsidRDefault="00A70BAA" w:rsidP="00752911">
            <w:pPr>
              <w:autoSpaceDE w:val="0"/>
              <w:autoSpaceDN w:val="0"/>
              <w:adjustRightInd w:val="0"/>
              <w:spacing w:after="0" w:line="240" w:lineRule="auto"/>
              <w:contextualSpacing/>
              <w:jc w:val="center"/>
              <w:rPr>
                <w:rFonts w:ascii="Times New Roman" w:eastAsia="Calibri" w:hAnsi="Times New Roman" w:cs="Times New Roman"/>
                <w:b/>
                <w:lang w:eastAsia="ru-RU"/>
              </w:rPr>
            </w:pPr>
            <w:r w:rsidRPr="009857C0">
              <w:rPr>
                <w:rFonts w:ascii="Times New Roman" w:eastAsia="Calibri" w:hAnsi="Times New Roman" w:cs="Times New Roman"/>
                <w:b/>
                <w:lang w:eastAsia="ru-RU"/>
              </w:rPr>
              <w:t>Основное мероприятие «Обеспечение комфортных условий проживания граждан»</w:t>
            </w:r>
          </w:p>
        </w:tc>
      </w:tr>
      <w:tr w:rsidR="00A70BAA" w:rsidRPr="009857C0" w:rsidTr="00752911">
        <w:tc>
          <w:tcPr>
            <w:tcW w:w="295" w:type="pct"/>
            <w:shd w:val="clear" w:color="auto" w:fill="auto"/>
          </w:tcPr>
          <w:p w:rsidR="00A70BAA" w:rsidRPr="009857C0"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857C0">
              <w:rPr>
                <w:rFonts w:ascii="Times New Roman" w:eastAsia="Times New Roman" w:hAnsi="Times New Roman" w:cs="Times New Roman"/>
                <w:sz w:val="20"/>
                <w:szCs w:val="20"/>
                <w:lang w:eastAsia="ru-RU"/>
              </w:rPr>
              <w:t>1.</w:t>
            </w:r>
          </w:p>
        </w:tc>
        <w:tc>
          <w:tcPr>
            <w:tcW w:w="1302" w:type="pct"/>
            <w:shd w:val="clear" w:color="auto" w:fill="auto"/>
          </w:tcPr>
          <w:p w:rsidR="00A70BAA" w:rsidRPr="009857C0" w:rsidRDefault="00A70BAA" w:rsidP="00752911">
            <w:pPr>
              <w:spacing w:after="0" w:line="240" w:lineRule="auto"/>
              <w:jc w:val="both"/>
              <w:rPr>
                <w:rFonts w:ascii="Times New Roman" w:eastAsia="Times New Roman" w:hAnsi="Times New Roman" w:cs="Times New Roman"/>
                <w:sz w:val="20"/>
                <w:szCs w:val="20"/>
                <w:lang w:eastAsia="ru-RU"/>
              </w:rPr>
            </w:pPr>
            <w:r w:rsidRPr="009857C0">
              <w:rPr>
                <w:rFonts w:ascii="Times New Roman" w:eastAsia="Calibri" w:hAnsi="Times New Roman" w:cs="Times New Roman"/>
                <w:color w:val="000000"/>
                <w:szCs w:val="20"/>
              </w:rPr>
              <w:t>Плата за капитальный ремонт доли муниципального образования в праве долевой собственности МКД в региональный фонд капитального ремонта на счете "регионального оператора"</w:t>
            </w:r>
          </w:p>
        </w:tc>
        <w:tc>
          <w:tcPr>
            <w:tcW w:w="555" w:type="pct"/>
            <w:shd w:val="clear" w:color="auto" w:fill="auto"/>
          </w:tcPr>
          <w:p w:rsidR="00A70BAA" w:rsidRPr="009857C0" w:rsidRDefault="00A70BAA" w:rsidP="0075291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857C0">
              <w:rPr>
                <w:rFonts w:ascii="Times New Roman" w:eastAsia="Times New Roman" w:hAnsi="Times New Roman" w:cs="Times New Roman"/>
                <w:sz w:val="18"/>
                <w:szCs w:val="18"/>
                <w:lang w:eastAsia="ru-RU"/>
              </w:rPr>
              <w:t>В течение периода действия Программы</w:t>
            </w:r>
          </w:p>
        </w:tc>
        <w:tc>
          <w:tcPr>
            <w:tcW w:w="555" w:type="pct"/>
            <w:shd w:val="clear" w:color="auto" w:fill="auto"/>
          </w:tcPr>
          <w:p w:rsidR="00A70BAA" w:rsidRPr="009857C0" w:rsidRDefault="00A70BAA" w:rsidP="00752911">
            <w:pPr>
              <w:spacing w:after="0" w:line="240" w:lineRule="auto"/>
              <w:jc w:val="center"/>
              <w:rPr>
                <w:rFonts w:ascii="Times New Roman" w:eastAsia="Times New Roman" w:hAnsi="Times New Roman" w:cs="Times New Roman"/>
                <w:sz w:val="18"/>
                <w:szCs w:val="18"/>
                <w:lang w:eastAsia="ru-RU"/>
              </w:rPr>
            </w:pPr>
            <w:r w:rsidRPr="009857C0">
              <w:rPr>
                <w:rFonts w:ascii="Times New Roman" w:eastAsia="Times New Roman" w:hAnsi="Times New Roman" w:cs="Times New Roman"/>
                <w:sz w:val="18"/>
                <w:szCs w:val="18"/>
                <w:lang w:eastAsia="ru-RU"/>
              </w:rPr>
              <w:t>ОГХ</w:t>
            </w:r>
          </w:p>
        </w:tc>
        <w:tc>
          <w:tcPr>
            <w:tcW w:w="557" w:type="pct"/>
            <w:shd w:val="clear" w:color="auto" w:fill="auto"/>
          </w:tcPr>
          <w:p w:rsidR="00A70BAA" w:rsidRPr="009857C0" w:rsidRDefault="00A70BAA" w:rsidP="0075291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857C0">
              <w:rPr>
                <w:rFonts w:ascii="Times New Roman" w:eastAsia="Times New Roman" w:hAnsi="Times New Roman" w:cs="Times New Roman"/>
                <w:sz w:val="18"/>
                <w:szCs w:val="18"/>
                <w:lang w:eastAsia="ru-RU"/>
              </w:rPr>
              <w:t>Бюджет городского поселения «Город Балабаново»</w:t>
            </w:r>
          </w:p>
        </w:tc>
        <w:tc>
          <w:tcPr>
            <w:tcW w:w="486" w:type="pct"/>
            <w:shd w:val="clear" w:color="auto" w:fill="auto"/>
            <w:vAlign w:val="center"/>
          </w:tcPr>
          <w:p w:rsidR="00A70BAA" w:rsidRPr="009857C0" w:rsidRDefault="00A70BAA" w:rsidP="00E14C0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857C0">
              <w:rPr>
                <w:rFonts w:ascii="Times New Roman" w:eastAsia="Times New Roman" w:hAnsi="Times New Roman" w:cs="Times New Roman"/>
                <w:sz w:val="20"/>
                <w:szCs w:val="20"/>
                <w:lang w:eastAsia="ru-RU"/>
              </w:rPr>
              <w:t>1</w:t>
            </w:r>
            <w:r w:rsidR="00E14C0C">
              <w:rPr>
                <w:rFonts w:ascii="Times New Roman" w:eastAsia="Times New Roman" w:hAnsi="Times New Roman" w:cs="Times New Roman"/>
                <w:sz w:val="20"/>
                <w:szCs w:val="20"/>
                <w:lang w:eastAsia="ru-RU"/>
              </w:rPr>
              <w:t> 173,8</w:t>
            </w:r>
          </w:p>
        </w:tc>
        <w:tc>
          <w:tcPr>
            <w:tcW w:w="417" w:type="pct"/>
            <w:vAlign w:val="center"/>
          </w:tcPr>
          <w:p w:rsidR="00A70BAA" w:rsidRPr="00DC03FE" w:rsidRDefault="00E14C0C" w:rsidP="00752911">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373,8</w:t>
            </w:r>
          </w:p>
        </w:tc>
        <w:tc>
          <w:tcPr>
            <w:tcW w:w="417" w:type="pct"/>
            <w:vAlign w:val="center"/>
          </w:tcPr>
          <w:p w:rsidR="00A70BAA" w:rsidRPr="009857C0"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857C0">
              <w:rPr>
                <w:rFonts w:ascii="Times New Roman" w:eastAsia="Times New Roman" w:hAnsi="Times New Roman" w:cs="Times New Roman"/>
                <w:sz w:val="20"/>
                <w:szCs w:val="20"/>
                <w:lang w:eastAsia="ru-RU"/>
              </w:rPr>
              <w:t>400</w:t>
            </w:r>
          </w:p>
        </w:tc>
        <w:tc>
          <w:tcPr>
            <w:tcW w:w="416" w:type="pct"/>
            <w:vAlign w:val="center"/>
          </w:tcPr>
          <w:p w:rsidR="00A70BAA" w:rsidRPr="009857C0"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857C0">
              <w:rPr>
                <w:rFonts w:ascii="Times New Roman" w:eastAsia="Times New Roman" w:hAnsi="Times New Roman" w:cs="Times New Roman"/>
                <w:sz w:val="20"/>
                <w:szCs w:val="20"/>
                <w:lang w:eastAsia="ru-RU"/>
              </w:rPr>
              <w:t>400</w:t>
            </w:r>
          </w:p>
        </w:tc>
      </w:tr>
      <w:tr w:rsidR="00A70BAA" w:rsidRPr="009857C0" w:rsidTr="00752911">
        <w:trPr>
          <w:trHeight w:val="70"/>
        </w:trPr>
        <w:tc>
          <w:tcPr>
            <w:tcW w:w="295" w:type="pct"/>
            <w:shd w:val="clear" w:color="auto" w:fill="auto"/>
          </w:tcPr>
          <w:p w:rsidR="00A70BAA" w:rsidRPr="009857C0"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857C0">
              <w:rPr>
                <w:rFonts w:ascii="Times New Roman" w:eastAsia="Times New Roman" w:hAnsi="Times New Roman" w:cs="Times New Roman"/>
                <w:sz w:val="20"/>
                <w:szCs w:val="20"/>
                <w:lang w:eastAsia="ru-RU"/>
              </w:rPr>
              <w:t>2.</w:t>
            </w:r>
          </w:p>
        </w:tc>
        <w:tc>
          <w:tcPr>
            <w:tcW w:w="1302" w:type="pct"/>
            <w:shd w:val="clear" w:color="auto" w:fill="auto"/>
          </w:tcPr>
          <w:p w:rsidR="00A70BAA" w:rsidRPr="009857C0" w:rsidRDefault="00A70BAA" w:rsidP="00752911">
            <w:pPr>
              <w:spacing w:after="0" w:line="240" w:lineRule="auto"/>
              <w:ind w:right="20"/>
              <w:jc w:val="both"/>
              <w:rPr>
                <w:rFonts w:ascii="Times New Roman" w:eastAsia="Calibri" w:hAnsi="Times New Roman" w:cs="Times New Roman"/>
                <w:sz w:val="20"/>
                <w:szCs w:val="20"/>
              </w:rPr>
            </w:pPr>
            <w:r w:rsidRPr="009857C0">
              <w:rPr>
                <w:rFonts w:ascii="Times New Roman" w:eastAsia="Calibri" w:hAnsi="Times New Roman" w:cs="Times New Roman"/>
                <w:color w:val="000000"/>
                <w:szCs w:val="20"/>
              </w:rPr>
              <w:t xml:space="preserve">Плата за капитальный ремонт доли </w:t>
            </w:r>
            <w:r w:rsidRPr="009857C0">
              <w:rPr>
                <w:rFonts w:ascii="Times New Roman" w:eastAsia="Calibri" w:hAnsi="Times New Roman" w:cs="Times New Roman"/>
                <w:color w:val="000000"/>
                <w:szCs w:val="20"/>
              </w:rPr>
              <w:lastRenderedPageBreak/>
              <w:t>муниципального образования в праве долевой собственности многоквартирных жилых домов</w:t>
            </w:r>
          </w:p>
        </w:tc>
        <w:tc>
          <w:tcPr>
            <w:tcW w:w="555" w:type="pct"/>
            <w:shd w:val="clear" w:color="auto" w:fill="auto"/>
          </w:tcPr>
          <w:p w:rsidR="00A70BAA" w:rsidRPr="009857C0" w:rsidRDefault="00A70BAA" w:rsidP="0075291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857C0">
              <w:rPr>
                <w:rFonts w:ascii="Times New Roman" w:eastAsia="Times New Roman" w:hAnsi="Times New Roman" w:cs="Times New Roman"/>
                <w:sz w:val="18"/>
                <w:szCs w:val="18"/>
                <w:lang w:eastAsia="ru-RU"/>
              </w:rPr>
              <w:lastRenderedPageBreak/>
              <w:t xml:space="preserve">В течение периода действия </w:t>
            </w:r>
            <w:r w:rsidRPr="009857C0">
              <w:rPr>
                <w:rFonts w:ascii="Times New Roman" w:eastAsia="Times New Roman" w:hAnsi="Times New Roman" w:cs="Times New Roman"/>
                <w:sz w:val="18"/>
                <w:szCs w:val="18"/>
                <w:lang w:eastAsia="ru-RU"/>
              </w:rPr>
              <w:lastRenderedPageBreak/>
              <w:t>Программы</w:t>
            </w:r>
          </w:p>
        </w:tc>
        <w:tc>
          <w:tcPr>
            <w:tcW w:w="555" w:type="pct"/>
            <w:shd w:val="clear" w:color="auto" w:fill="auto"/>
          </w:tcPr>
          <w:p w:rsidR="00A70BAA" w:rsidRPr="009857C0" w:rsidRDefault="00A70BAA" w:rsidP="00752911">
            <w:pPr>
              <w:spacing w:after="0" w:line="240" w:lineRule="auto"/>
              <w:ind w:right="20"/>
              <w:jc w:val="center"/>
              <w:rPr>
                <w:rFonts w:ascii="Times New Roman" w:eastAsia="Calibri" w:hAnsi="Times New Roman" w:cs="Times New Roman"/>
                <w:sz w:val="18"/>
                <w:szCs w:val="18"/>
              </w:rPr>
            </w:pPr>
            <w:r w:rsidRPr="009857C0">
              <w:rPr>
                <w:rFonts w:ascii="Times New Roman" w:eastAsia="Times New Roman" w:hAnsi="Times New Roman" w:cs="Times New Roman"/>
                <w:sz w:val="18"/>
                <w:szCs w:val="18"/>
                <w:lang w:eastAsia="ru-RU"/>
              </w:rPr>
              <w:lastRenderedPageBreak/>
              <w:t>ОГХ</w:t>
            </w:r>
          </w:p>
        </w:tc>
        <w:tc>
          <w:tcPr>
            <w:tcW w:w="557" w:type="pct"/>
            <w:shd w:val="clear" w:color="auto" w:fill="auto"/>
          </w:tcPr>
          <w:p w:rsidR="00A70BAA" w:rsidRPr="009857C0" w:rsidRDefault="00A70BAA" w:rsidP="0075291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857C0">
              <w:rPr>
                <w:rFonts w:ascii="Times New Roman" w:eastAsia="Times New Roman" w:hAnsi="Times New Roman" w:cs="Times New Roman"/>
                <w:sz w:val="18"/>
                <w:szCs w:val="18"/>
                <w:lang w:eastAsia="ru-RU"/>
              </w:rPr>
              <w:t xml:space="preserve">Бюджет городского </w:t>
            </w:r>
            <w:r w:rsidRPr="009857C0">
              <w:rPr>
                <w:rFonts w:ascii="Times New Roman" w:eastAsia="Times New Roman" w:hAnsi="Times New Roman" w:cs="Times New Roman"/>
                <w:sz w:val="18"/>
                <w:szCs w:val="18"/>
                <w:lang w:eastAsia="ru-RU"/>
              </w:rPr>
              <w:lastRenderedPageBreak/>
              <w:t>поселения «Город Балабаново»</w:t>
            </w:r>
          </w:p>
        </w:tc>
        <w:tc>
          <w:tcPr>
            <w:tcW w:w="486" w:type="pct"/>
            <w:shd w:val="clear" w:color="auto" w:fill="auto"/>
            <w:vAlign w:val="center"/>
          </w:tcPr>
          <w:p w:rsidR="00A70BAA" w:rsidRPr="009362F1" w:rsidRDefault="00E14C0C" w:rsidP="00752911">
            <w:pPr>
              <w:autoSpaceDE w:val="0"/>
              <w:autoSpaceDN w:val="0"/>
              <w:adjustRightInd w:val="0"/>
              <w:spacing w:after="0" w:line="240" w:lineRule="auto"/>
              <w:ind w:left="-57" w:right="-57"/>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8 124,8</w:t>
            </w:r>
          </w:p>
        </w:tc>
        <w:tc>
          <w:tcPr>
            <w:tcW w:w="417" w:type="pct"/>
            <w:vAlign w:val="center"/>
          </w:tcPr>
          <w:p w:rsidR="00A70BAA" w:rsidRPr="00DC03FE" w:rsidRDefault="00E14C0C" w:rsidP="00752911">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4 724,8</w:t>
            </w:r>
          </w:p>
        </w:tc>
        <w:tc>
          <w:tcPr>
            <w:tcW w:w="417" w:type="pct"/>
            <w:vAlign w:val="center"/>
          </w:tcPr>
          <w:p w:rsidR="00A70BAA" w:rsidRPr="009857C0"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9857C0">
              <w:rPr>
                <w:rFonts w:ascii="Times New Roman" w:eastAsia="Times New Roman" w:hAnsi="Times New Roman" w:cs="Times New Roman"/>
                <w:sz w:val="20"/>
                <w:szCs w:val="20"/>
                <w:lang w:eastAsia="ru-RU"/>
              </w:rPr>
              <w:t>1 700</w:t>
            </w:r>
          </w:p>
        </w:tc>
        <w:tc>
          <w:tcPr>
            <w:tcW w:w="416" w:type="pct"/>
            <w:vAlign w:val="center"/>
          </w:tcPr>
          <w:p w:rsidR="00A70BAA" w:rsidRPr="009857C0"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9857C0">
              <w:rPr>
                <w:rFonts w:ascii="Times New Roman" w:eastAsia="Times New Roman" w:hAnsi="Times New Roman" w:cs="Times New Roman"/>
                <w:sz w:val="20"/>
                <w:szCs w:val="20"/>
                <w:lang w:eastAsia="ru-RU"/>
              </w:rPr>
              <w:t>1 700</w:t>
            </w:r>
          </w:p>
        </w:tc>
      </w:tr>
      <w:tr w:rsidR="00A70BAA" w:rsidRPr="009857C0" w:rsidTr="00752911">
        <w:trPr>
          <w:trHeight w:val="70"/>
        </w:trPr>
        <w:tc>
          <w:tcPr>
            <w:tcW w:w="295" w:type="pct"/>
            <w:shd w:val="clear" w:color="auto" w:fill="auto"/>
          </w:tcPr>
          <w:p w:rsidR="00A70BAA" w:rsidRPr="009857C0"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857C0">
              <w:rPr>
                <w:rFonts w:ascii="Times New Roman" w:eastAsia="Times New Roman" w:hAnsi="Times New Roman" w:cs="Times New Roman"/>
                <w:sz w:val="20"/>
                <w:szCs w:val="20"/>
                <w:lang w:eastAsia="ru-RU"/>
              </w:rPr>
              <w:lastRenderedPageBreak/>
              <w:t>3.</w:t>
            </w:r>
          </w:p>
        </w:tc>
        <w:tc>
          <w:tcPr>
            <w:tcW w:w="1302" w:type="pct"/>
            <w:shd w:val="clear" w:color="auto" w:fill="auto"/>
          </w:tcPr>
          <w:p w:rsidR="00A70BAA" w:rsidRPr="009857C0" w:rsidRDefault="00A70BAA" w:rsidP="00752911">
            <w:pPr>
              <w:spacing w:after="0" w:line="240" w:lineRule="auto"/>
              <w:ind w:right="20"/>
              <w:rPr>
                <w:rFonts w:ascii="Times New Roman" w:eastAsia="Calibri" w:hAnsi="Times New Roman" w:cs="Times New Roman"/>
                <w:sz w:val="20"/>
                <w:szCs w:val="20"/>
              </w:rPr>
            </w:pPr>
            <w:r w:rsidRPr="009857C0">
              <w:rPr>
                <w:rFonts w:ascii="Times New Roman" w:eastAsia="Calibri" w:hAnsi="Times New Roman" w:cs="Times New Roman"/>
                <w:color w:val="000000"/>
                <w:szCs w:val="20"/>
              </w:rPr>
              <w:t>Содержание и текущий ремонт жилищного фонда</w:t>
            </w:r>
          </w:p>
        </w:tc>
        <w:tc>
          <w:tcPr>
            <w:tcW w:w="555" w:type="pct"/>
            <w:shd w:val="clear" w:color="auto" w:fill="auto"/>
          </w:tcPr>
          <w:p w:rsidR="00A70BAA" w:rsidRPr="009857C0" w:rsidRDefault="00A70BAA" w:rsidP="0075291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857C0">
              <w:rPr>
                <w:rFonts w:ascii="Times New Roman" w:eastAsia="Times New Roman" w:hAnsi="Times New Roman" w:cs="Times New Roman"/>
                <w:sz w:val="18"/>
                <w:szCs w:val="18"/>
                <w:lang w:eastAsia="ru-RU"/>
              </w:rPr>
              <w:t>В течение периода действия Программы</w:t>
            </w:r>
          </w:p>
        </w:tc>
        <w:tc>
          <w:tcPr>
            <w:tcW w:w="555" w:type="pct"/>
            <w:shd w:val="clear" w:color="auto" w:fill="auto"/>
          </w:tcPr>
          <w:p w:rsidR="00A70BAA" w:rsidRPr="009857C0" w:rsidRDefault="00A70BAA" w:rsidP="00752911">
            <w:pPr>
              <w:spacing w:after="0" w:line="240" w:lineRule="auto"/>
              <w:ind w:right="20"/>
              <w:jc w:val="center"/>
              <w:rPr>
                <w:rFonts w:ascii="Times New Roman" w:eastAsia="Calibri" w:hAnsi="Times New Roman" w:cs="Times New Roman"/>
                <w:sz w:val="18"/>
                <w:szCs w:val="18"/>
              </w:rPr>
            </w:pPr>
            <w:r w:rsidRPr="009857C0">
              <w:rPr>
                <w:rFonts w:ascii="Times New Roman" w:eastAsia="Times New Roman" w:hAnsi="Times New Roman" w:cs="Times New Roman"/>
                <w:sz w:val="18"/>
                <w:szCs w:val="18"/>
                <w:lang w:eastAsia="ru-RU"/>
              </w:rPr>
              <w:t>ОГХ</w:t>
            </w:r>
          </w:p>
        </w:tc>
        <w:tc>
          <w:tcPr>
            <w:tcW w:w="557" w:type="pct"/>
            <w:shd w:val="clear" w:color="auto" w:fill="auto"/>
          </w:tcPr>
          <w:p w:rsidR="00A70BAA" w:rsidRPr="009857C0" w:rsidRDefault="00A70BAA" w:rsidP="0075291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9857C0">
              <w:rPr>
                <w:rFonts w:ascii="Times New Roman" w:eastAsia="Times New Roman" w:hAnsi="Times New Roman" w:cs="Times New Roman"/>
                <w:sz w:val="18"/>
                <w:szCs w:val="18"/>
                <w:lang w:eastAsia="ru-RU"/>
              </w:rPr>
              <w:t>Бюджет городского поселения «Город Балабаново</w:t>
            </w:r>
            <w:r>
              <w:rPr>
                <w:rFonts w:ascii="Times New Roman" w:eastAsia="Times New Roman" w:hAnsi="Times New Roman" w:cs="Times New Roman"/>
                <w:sz w:val="18"/>
                <w:szCs w:val="18"/>
                <w:lang w:eastAsia="ru-RU"/>
              </w:rPr>
              <w:t>»</w:t>
            </w:r>
          </w:p>
        </w:tc>
        <w:tc>
          <w:tcPr>
            <w:tcW w:w="486" w:type="pct"/>
            <w:shd w:val="clear" w:color="auto" w:fill="auto"/>
            <w:vAlign w:val="center"/>
          </w:tcPr>
          <w:p w:rsidR="00A70BAA" w:rsidRPr="009362F1" w:rsidRDefault="00A70BAA" w:rsidP="00E14C0C">
            <w:pPr>
              <w:autoSpaceDE w:val="0"/>
              <w:autoSpaceDN w:val="0"/>
              <w:adjustRightInd w:val="0"/>
              <w:spacing w:after="0" w:line="240" w:lineRule="auto"/>
              <w:ind w:left="-57" w:right="-57"/>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3</w:t>
            </w:r>
            <w:r w:rsidR="00E14C0C">
              <w:rPr>
                <w:rFonts w:ascii="Times New Roman" w:eastAsia="Times New Roman" w:hAnsi="Times New Roman"/>
                <w:sz w:val="20"/>
                <w:szCs w:val="20"/>
                <w:lang w:eastAsia="ru-RU"/>
              </w:rPr>
              <w:t> 142,4</w:t>
            </w:r>
          </w:p>
        </w:tc>
        <w:tc>
          <w:tcPr>
            <w:tcW w:w="417" w:type="pct"/>
            <w:vAlign w:val="center"/>
          </w:tcPr>
          <w:p w:rsidR="00A70BAA" w:rsidRPr="00DC03FE" w:rsidRDefault="00E14C0C" w:rsidP="00752911">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1 142,4</w:t>
            </w:r>
          </w:p>
        </w:tc>
        <w:tc>
          <w:tcPr>
            <w:tcW w:w="417" w:type="pct"/>
            <w:vAlign w:val="center"/>
          </w:tcPr>
          <w:p w:rsidR="00A70BAA" w:rsidRPr="009857C0"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9857C0">
              <w:rPr>
                <w:rFonts w:ascii="Times New Roman" w:eastAsia="Times New Roman" w:hAnsi="Times New Roman" w:cs="Times New Roman"/>
                <w:sz w:val="20"/>
                <w:szCs w:val="20"/>
                <w:lang w:eastAsia="ru-RU"/>
              </w:rPr>
              <w:t>1 000</w:t>
            </w:r>
          </w:p>
        </w:tc>
        <w:tc>
          <w:tcPr>
            <w:tcW w:w="416" w:type="pct"/>
            <w:vAlign w:val="center"/>
          </w:tcPr>
          <w:p w:rsidR="00A70BAA" w:rsidRPr="009857C0"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9857C0">
              <w:rPr>
                <w:rFonts w:ascii="Times New Roman" w:eastAsia="Times New Roman" w:hAnsi="Times New Roman" w:cs="Times New Roman"/>
                <w:sz w:val="20"/>
                <w:szCs w:val="20"/>
                <w:lang w:eastAsia="ru-RU"/>
              </w:rPr>
              <w:t>1 000</w:t>
            </w:r>
          </w:p>
        </w:tc>
      </w:tr>
      <w:tr w:rsidR="00A70BAA" w:rsidRPr="009857C0" w:rsidTr="00752911">
        <w:trPr>
          <w:trHeight w:val="70"/>
        </w:trPr>
        <w:tc>
          <w:tcPr>
            <w:tcW w:w="3264" w:type="pct"/>
            <w:gridSpan w:val="5"/>
            <w:shd w:val="clear" w:color="auto" w:fill="auto"/>
            <w:vAlign w:val="center"/>
          </w:tcPr>
          <w:p w:rsidR="00A70BAA" w:rsidRPr="009857C0" w:rsidRDefault="00A70BAA" w:rsidP="00752911">
            <w:pPr>
              <w:autoSpaceDE w:val="0"/>
              <w:autoSpaceDN w:val="0"/>
              <w:adjustRightInd w:val="0"/>
              <w:spacing w:after="0" w:line="240" w:lineRule="auto"/>
              <w:ind w:left="-57" w:right="-57"/>
              <w:jc w:val="right"/>
              <w:rPr>
                <w:rFonts w:ascii="Times New Roman" w:eastAsia="Times New Roman" w:hAnsi="Times New Roman" w:cs="Times New Roman"/>
                <w:b/>
                <w:sz w:val="20"/>
                <w:szCs w:val="20"/>
                <w:lang w:eastAsia="ru-RU"/>
              </w:rPr>
            </w:pPr>
            <w:r w:rsidRPr="009857C0">
              <w:rPr>
                <w:rFonts w:ascii="Times New Roman" w:eastAsia="Times New Roman" w:hAnsi="Times New Roman" w:cs="Times New Roman"/>
                <w:b/>
                <w:szCs w:val="16"/>
                <w:lang w:eastAsia="ru-RU"/>
              </w:rPr>
              <w:t>Итого по программе</w:t>
            </w:r>
          </w:p>
        </w:tc>
        <w:tc>
          <w:tcPr>
            <w:tcW w:w="486" w:type="pct"/>
            <w:shd w:val="clear" w:color="auto" w:fill="auto"/>
            <w:vAlign w:val="center"/>
          </w:tcPr>
          <w:p w:rsidR="00A70BAA" w:rsidRPr="009857C0" w:rsidRDefault="00A70BAA" w:rsidP="00E14C0C">
            <w:pPr>
              <w:autoSpaceDE w:val="0"/>
              <w:autoSpaceDN w:val="0"/>
              <w:adjustRightInd w:val="0"/>
              <w:spacing w:after="0" w:line="240" w:lineRule="auto"/>
              <w:ind w:right="-57"/>
              <w:jc w:val="center"/>
              <w:rPr>
                <w:rFonts w:ascii="Times New Roman" w:eastAsia="Times New Roman" w:hAnsi="Times New Roman" w:cs="Times New Roman"/>
                <w:b/>
                <w:sz w:val="20"/>
                <w:szCs w:val="20"/>
                <w:lang w:eastAsia="ru-RU"/>
              </w:rPr>
            </w:pPr>
            <w:r w:rsidRPr="00050AD9">
              <w:rPr>
                <w:rFonts w:ascii="Times New Roman" w:eastAsia="Times New Roman" w:hAnsi="Times New Roman" w:cs="Times New Roman"/>
                <w:b/>
                <w:sz w:val="20"/>
                <w:szCs w:val="20"/>
                <w:lang w:eastAsia="ru-RU"/>
              </w:rPr>
              <w:t xml:space="preserve">12 </w:t>
            </w:r>
            <w:r w:rsidR="00E14C0C">
              <w:rPr>
                <w:rFonts w:ascii="Times New Roman" w:eastAsia="Times New Roman" w:hAnsi="Times New Roman" w:cs="Times New Roman"/>
                <w:b/>
                <w:sz w:val="20"/>
                <w:szCs w:val="20"/>
                <w:lang w:eastAsia="ru-RU"/>
              </w:rPr>
              <w:t>441</w:t>
            </w:r>
          </w:p>
        </w:tc>
        <w:tc>
          <w:tcPr>
            <w:tcW w:w="417" w:type="pct"/>
          </w:tcPr>
          <w:p w:rsidR="00A70BAA" w:rsidRPr="009857C0" w:rsidRDefault="00E14C0C" w:rsidP="00752911">
            <w:pPr>
              <w:autoSpaceDE w:val="0"/>
              <w:autoSpaceDN w:val="0"/>
              <w:adjustRightInd w:val="0"/>
              <w:spacing w:after="0" w:line="240" w:lineRule="auto"/>
              <w:ind w:left="-57" w:right="-57"/>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6 241</w:t>
            </w:r>
          </w:p>
        </w:tc>
        <w:tc>
          <w:tcPr>
            <w:tcW w:w="417" w:type="pct"/>
          </w:tcPr>
          <w:p w:rsidR="00A70BAA" w:rsidRPr="009857C0"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b/>
                <w:sz w:val="20"/>
                <w:szCs w:val="20"/>
                <w:lang w:eastAsia="ru-RU"/>
              </w:rPr>
            </w:pPr>
            <w:r w:rsidRPr="009857C0">
              <w:rPr>
                <w:rFonts w:ascii="Times New Roman" w:eastAsia="Times New Roman" w:hAnsi="Times New Roman" w:cs="Times New Roman"/>
                <w:b/>
                <w:sz w:val="20"/>
                <w:szCs w:val="20"/>
                <w:lang w:eastAsia="ru-RU"/>
              </w:rPr>
              <w:t>3 100</w:t>
            </w:r>
          </w:p>
        </w:tc>
        <w:tc>
          <w:tcPr>
            <w:tcW w:w="416" w:type="pct"/>
          </w:tcPr>
          <w:p w:rsidR="00A70BAA" w:rsidRPr="009857C0"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b/>
                <w:sz w:val="20"/>
                <w:szCs w:val="20"/>
                <w:lang w:eastAsia="ru-RU"/>
              </w:rPr>
            </w:pPr>
            <w:r w:rsidRPr="009857C0">
              <w:rPr>
                <w:rFonts w:ascii="Times New Roman" w:eastAsia="Times New Roman" w:hAnsi="Times New Roman" w:cs="Times New Roman"/>
                <w:b/>
                <w:sz w:val="20"/>
                <w:szCs w:val="20"/>
                <w:lang w:eastAsia="ru-RU"/>
              </w:rPr>
              <w:t>3 100</w:t>
            </w:r>
          </w:p>
        </w:tc>
      </w:tr>
    </w:tbl>
    <w:p w:rsidR="00A70BAA" w:rsidRPr="00BC11B6" w:rsidRDefault="00A70BAA" w:rsidP="00A70BAA">
      <w:pPr>
        <w:spacing w:after="0" w:line="240" w:lineRule="auto"/>
        <w:ind w:firstLine="708"/>
        <w:contextualSpacing/>
        <w:jc w:val="both"/>
        <w:rPr>
          <w:rFonts w:ascii="Times New Roman" w:hAnsi="Times New Roman" w:cs="Times New Roman"/>
          <w:noProof/>
          <w:sz w:val="24"/>
          <w:szCs w:val="24"/>
          <w:lang w:eastAsia="ru-RU"/>
        </w:rPr>
      </w:pPr>
    </w:p>
    <w:p w:rsidR="00B050A9" w:rsidRPr="00B050A9" w:rsidRDefault="00B050A9" w:rsidP="00B050A9">
      <w:pPr>
        <w:spacing w:after="0" w:line="240" w:lineRule="auto"/>
        <w:ind w:firstLine="708"/>
        <w:contextualSpacing/>
        <w:jc w:val="both"/>
        <w:rPr>
          <w:rFonts w:ascii="Times New Roman" w:hAnsi="Times New Roman" w:cs="Times New Roman"/>
          <w:noProof/>
          <w:sz w:val="24"/>
          <w:szCs w:val="24"/>
          <w:lang w:eastAsia="ru-RU"/>
        </w:rPr>
      </w:pPr>
      <w:r>
        <w:rPr>
          <w:rFonts w:ascii="Times New Roman" w:hAnsi="Times New Roman" w:cs="Times New Roman"/>
          <w:noProof/>
          <w:sz w:val="24"/>
          <w:szCs w:val="24"/>
          <w:lang w:eastAsia="ru-RU"/>
        </w:rPr>
        <w:t xml:space="preserve">3. </w:t>
      </w:r>
      <w:r w:rsidRPr="00B050A9">
        <w:rPr>
          <w:rFonts w:ascii="Times New Roman" w:hAnsi="Times New Roman" w:cs="Times New Roman"/>
          <w:noProof/>
          <w:sz w:val="24"/>
          <w:szCs w:val="24"/>
          <w:lang w:eastAsia="ru-RU"/>
        </w:rPr>
        <w:t xml:space="preserve">В приложение </w:t>
      </w:r>
      <w:r>
        <w:rPr>
          <w:rFonts w:ascii="Times New Roman" w:hAnsi="Times New Roman" w:cs="Times New Roman"/>
          <w:noProof/>
          <w:sz w:val="24"/>
          <w:szCs w:val="24"/>
          <w:lang w:eastAsia="ru-RU"/>
        </w:rPr>
        <w:t>3</w:t>
      </w:r>
      <w:r w:rsidRPr="00B050A9">
        <w:rPr>
          <w:rFonts w:ascii="Times New Roman" w:hAnsi="Times New Roman" w:cs="Times New Roman"/>
          <w:noProof/>
          <w:sz w:val="24"/>
          <w:szCs w:val="24"/>
          <w:lang w:eastAsia="ru-RU"/>
        </w:rPr>
        <w:t xml:space="preserve"> «Муниципальная программа «Кадровая политика в г. Балабаново»:</w:t>
      </w:r>
    </w:p>
    <w:p w:rsidR="00B050A9" w:rsidRPr="00B050A9" w:rsidRDefault="00B050A9" w:rsidP="00B050A9">
      <w:pPr>
        <w:spacing w:after="0" w:line="240" w:lineRule="auto"/>
        <w:ind w:firstLine="708"/>
        <w:contextualSpacing/>
        <w:jc w:val="both"/>
        <w:rPr>
          <w:rFonts w:ascii="Times New Roman" w:hAnsi="Times New Roman" w:cs="Times New Roman"/>
          <w:noProof/>
          <w:sz w:val="24"/>
          <w:szCs w:val="24"/>
          <w:lang w:eastAsia="ru-RU"/>
        </w:rPr>
      </w:pPr>
    </w:p>
    <w:p w:rsidR="00B050A9" w:rsidRPr="00B050A9" w:rsidRDefault="00B050A9" w:rsidP="00B050A9">
      <w:pPr>
        <w:pStyle w:val="a6"/>
        <w:numPr>
          <w:ilvl w:val="1"/>
          <w:numId w:val="7"/>
        </w:numPr>
        <w:spacing w:after="0" w:line="240" w:lineRule="auto"/>
        <w:jc w:val="both"/>
        <w:rPr>
          <w:rFonts w:ascii="Times New Roman" w:hAnsi="Times New Roman" w:cs="Times New Roman"/>
          <w:noProof/>
          <w:sz w:val="24"/>
          <w:szCs w:val="24"/>
          <w:lang w:eastAsia="ru-RU"/>
        </w:rPr>
      </w:pPr>
      <w:r w:rsidRPr="00B050A9">
        <w:rPr>
          <w:rFonts w:ascii="Times New Roman" w:hAnsi="Times New Roman" w:cs="Times New Roman"/>
          <w:noProof/>
          <w:sz w:val="24"/>
          <w:szCs w:val="24"/>
          <w:lang w:eastAsia="ru-RU"/>
        </w:rPr>
        <w:t>пункт 8 паспорта приложения изложить в следующей редакции:</w:t>
      </w:r>
    </w:p>
    <w:p w:rsidR="00B050A9" w:rsidRPr="00B050A9" w:rsidRDefault="00B050A9" w:rsidP="00B050A9">
      <w:pPr>
        <w:pStyle w:val="a6"/>
        <w:spacing w:after="0" w:line="240" w:lineRule="auto"/>
        <w:ind w:left="1128"/>
        <w:jc w:val="both"/>
        <w:rPr>
          <w:rFonts w:ascii="Times New Roman" w:hAnsi="Times New Roman" w:cs="Times New Roman"/>
          <w:noProof/>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759"/>
        <w:gridCol w:w="5582"/>
        <w:gridCol w:w="2204"/>
        <w:gridCol w:w="1328"/>
        <w:gridCol w:w="1178"/>
        <w:gridCol w:w="1209"/>
      </w:tblGrid>
      <w:tr w:rsidR="00B050A9" w:rsidRPr="00B050A9" w:rsidTr="00B050A9">
        <w:trPr>
          <w:cantSplit/>
        </w:trPr>
        <w:tc>
          <w:tcPr>
            <w:tcW w:w="1232" w:type="pct"/>
            <w:vMerge w:val="restart"/>
          </w:tcPr>
          <w:p w:rsidR="00B050A9" w:rsidRPr="00B050A9" w:rsidRDefault="00B050A9" w:rsidP="00B050A9">
            <w:pPr>
              <w:widowControl w:val="0"/>
              <w:autoSpaceDE w:val="0"/>
              <w:autoSpaceDN w:val="0"/>
              <w:spacing w:after="0" w:line="240" w:lineRule="auto"/>
              <w:rPr>
                <w:rFonts w:ascii="Times New Roman" w:eastAsia="Times New Roman" w:hAnsi="Times New Roman" w:cs="Times New Roman"/>
                <w:sz w:val="24"/>
                <w:szCs w:val="24"/>
                <w:lang w:eastAsia="ru-RU"/>
              </w:rPr>
            </w:pPr>
            <w:r w:rsidRPr="00B050A9">
              <w:rPr>
                <w:rFonts w:ascii="Times New Roman" w:eastAsia="Times New Roman" w:hAnsi="Times New Roman" w:cs="Times New Roman"/>
                <w:sz w:val="24"/>
                <w:szCs w:val="24"/>
                <w:lang w:eastAsia="ru-RU"/>
              </w:rPr>
              <w:t>8. Объемы финансирования муниципальной программы за счет бюджетных ассигнований</w:t>
            </w:r>
          </w:p>
        </w:tc>
        <w:tc>
          <w:tcPr>
            <w:tcW w:w="1829" w:type="pct"/>
            <w:vMerge w:val="restart"/>
          </w:tcPr>
          <w:p w:rsidR="00B050A9" w:rsidRPr="00B050A9" w:rsidRDefault="00B050A9" w:rsidP="00B050A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B050A9">
              <w:rPr>
                <w:rFonts w:ascii="Times New Roman" w:eastAsia="Times New Roman" w:hAnsi="Times New Roman" w:cs="Times New Roman"/>
                <w:sz w:val="24"/>
                <w:szCs w:val="24"/>
                <w:lang w:eastAsia="ru-RU"/>
              </w:rPr>
              <w:t>Наименование показателя</w:t>
            </w:r>
          </w:p>
        </w:tc>
        <w:tc>
          <w:tcPr>
            <w:tcW w:w="722" w:type="pct"/>
            <w:vMerge w:val="restart"/>
          </w:tcPr>
          <w:p w:rsidR="00B050A9" w:rsidRPr="00B050A9" w:rsidRDefault="00B050A9" w:rsidP="00B050A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B050A9">
              <w:rPr>
                <w:rFonts w:ascii="Times New Roman" w:eastAsia="Times New Roman" w:hAnsi="Times New Roman" w:cs="Times New Roman"/>
                <w:sz w:val="24"/>
                <w:szCs w:val="24"/>
                <w:lang w:eastAsia="ru-RU"/>
              </w:rPr>
              <w:t xml:space="preserve">Всего </w:t>
            </w:r>
          </w:p>
          <w:p w:rsidR="00B050A9" w:rsidRPr="00B050A9" w:rsidRDefault="00B050A9" w:rsidP="00B050A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B050A9">
              <w:rPr>
                <w:rFonts w:ascii="Times New Roman" w:eastAsia="Times New Roman" w:hAnsi="Times New Roman" w:cs="Times New Roman"/>
                <w:sz w:val="24"/>
                <w:szCs w:val="24"/>
                <w:lang w:eastAsia="ru-RU"/>
              </w:rPr>
              <w:t>(тыс. руб.)</w:t>
            </w:r>
          </w:p>
        </w:tc>
        <w:tc>
          <w:tcPr>
            <w:tcW w:w="1217" w:type="pct"/>
            <w:gridSpan w:val="3"/>
          </w:tcPr>
          <w:p w:rsidR="00B050A9" w:rsidRPr="00B050A9" w:rsidRDefault="00B050A9" w:rsidP="00B050A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B050A9">
              <w:rPr>
                <w:rFonts w:ascii="Times New Roman" w:eastAsia="Times New Roman" w:hAnsi="Times New Roman" w:cs="Times New Roman"/>
                <w:sz w:val="24"/>
                <w:szCs w:val="24"/>
                <w:lang w:eastAsia="ru-RU"/>
              </w:rPr>
              <w:t>В том числе по годам</w:t>
            </w:r>
          </w:p>
        </w:tc>
      </w:tr>
      <w:tr w:rsidR="00B050A9" w:rsidRPr="00B050A9" w:rsidTr="00B050A9">
        <w:trPr>
          <w:cantSplit/>
          <w:trHeight w:val="403"/>
        </w:trPr>
        <w:tc>
          <w:tcPr>
            <w:tcW w:w="1232" w:type="pct"/>
            <w:vMerge/>
          </w:tcPr>
          <w:p w:rsidR="00B050A9" w:rsidRPr="00B050A9" w:rsidRDefault="00B050A9" w:rsidP="00B050A9">
            <w:pPr>
              <w:spacing w:after="0" w:line="240" w:lineRule="auto"/>
              <w:jc w:val="both"/>
              <w:rPr>
                <w:rFonts w:ascii="Times New Roman" w:eastAsia="Calibri" w:hAnsi="Times New Roman" w:cs="Times New Roman"/>
                <w:sz w:val="24"/>
                <w:szCs w:val="24"/>
              </w:rPr>
            </w:pPr>
          </w:p>
        </w:tc>
        <w:tc>
          <w:tcPr>
            <w:tcW w:w="1829" w:type="pct"/>
            <w:vMerge/>
          </w:tcPr>
          <w:p w:rsidR="00B050A9" w:rsidRPr="00B050A9" w:rsidRDefault="00B050A9" w:rsidP="00B050A9">
            <w:pPr>
              <w:spacing w:after="0" w:line="240" w:lineRule="auto"/>
              <w:jc w:val="center"/>
              <w:rPr>
                <w:rFonts w:ascii="Times New Roman" w:eastAsia="Calibri" w:hAnsi="Times New Roman" w:cs="Times New Roman"/>
                <w:sz w:val="24"/>
                <w:szCs w:val="24"/>
              </w:rPr>
            </w:pPr>
          </w:p>
        </w:tc>
        <w:tc>
          <w:tcPr>
            <w:tcW w:w="722" w:type="pct"/>
            <w:vMerge/>
          </w:tcPr>
          <w:p w:rsidR="00B050A9" w:rsidRPr="00B050A9" w:rsidRDefault="00B050A9" w:rsidP="00B050A9">
            <w:pPr>
              <w:spacing w:after="0" w:line="240" w:lineRule="auto"/>
              <w:jc w:val="center"/>
              <w:rPr>
                <w:rFonts w:ascii="Times New Roman" w:eastAsia="Calibri" w:hAnsi="Times New Roman" w:cs="Times New Roman"/>
                <w:sz w:val="24"/>
                <w:szCs w:val="24"/>
              </w:rPr>
            </w:pPr>
          </w:p>
        </w:tc>
        <w:tc>
          <w:tcPr>
            <w:tcW w:w="435" w:type="pct"/>
          </w:tcPr>
          <w:p w:rsidR="00B050A9" w:rsidRPr="00B050A9" w:rsidRDefault="00B050A9" w:rsidP="00B050A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B050A9">
              <w:rPr>
                <w:rFonts w:ascii="Times New Roman" w:eastAsia="Times New Roman" w:hAnsi="Times New Roman" w:cs="Times New Roman"/>
                <w:sz w:val="24"/>
                <w:szCs w:val="24"/>
                <w:lang w:eastAsia="ru-RU"/>
              </w:rPr>
              <w:t>2017</w:t>
            </w:r>
          </w:p>
        </w:tc>
        <w:tc>
          <w:tcPr>
            <w:tcW w:w="386" w:type="pct"/>
          </w:tcPr>
          <w:p w:rsidR="00B050A9" w:rsidRPr="00B050A9" w:rsidRDefault="00B050A9" w:rsidP="00B050A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B050A9">
              <w:rPr>
                <w:rFonts w:ascii="Times New Roman" w:eastAsia="Times New Roman" w:hAnsi="Times New Roman" w:cs="Times New Roman"/>
                <w:sz w:val="24"/>
                <w:szCs w:val="24"/>
                <w:lang w:eastAsia="ru-RU"/>
              </w:rPr>
              <w:t>2018</w:t>
            </w:r>
          </w:p>
        </w:tc>
        <w:tc>
          <w:tcPr>
            <w:tcW w:w="396" w:type="pct"/>
          </w:tcPr>
          <w:p w:rsidR="00B050A9" w:rsidRPr="00B050A9" w:rsidRDefault="00B050A9" w:rsidP="00B050A9">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B050A9">
              <w:rPr>
                <w:rFonts w:ascii="Times New Roman" w:eastAsia="Times New Roman" w:hAnsi="Times New Roman" w:cs="Times New Roman"/>
                <w:sz w:val="24"/>
                <w:szCs w:val="24"/>
                <w:lang w:eastAsia="ru-RU"/>
              </w:rPr>
              <w:t>2019</w:t>
            </w:r>
          </w:p>
        </w:tc>
      </w:tr>
      <w:tr w:rsidR="00B050A9" w:rsidRPr="00B050A9" w:rsidTr="00B050A9">
        <w:trPr>
          <w:cantSplit/>
          <w:trHeight w:val="509"/>
        </w:trPr>
        <w:tc>
          <w:tcPr>
            <w:tcW w:w="1232" w:type="pct"/>
            <w:vMerge/>
          </w:tcPr>
          <w:p w:rsidR="00B050A9" w:rsidRPr="00B050A9" w:rsidRDefault="00B050A9" w:rsidP="00B050A9">
            <w:pPr>
              <w:spacing w:after="0" w:line="240" w:lineRule="auto"/>
              <w:jc w:val="both"/>
              <w:rPr>
                <w:rFonts w:ascii="Times New Roman" w:eastAsia="Calibri" w:hAnsi="Times New Roman" w:cs="Times New Roman"/>
                <w:sz w:val="24"/>
                <w:szCs w:val="24"/>
              </w:rPr>
            </w:pPr>
          </w:p>
        </w:tc>
        <w:tc>
          <w:tcPr>
            <w:tcW w:w="1829" w:type="pct"/>
          </w:tcPr>
          <w:p w:rsidR="00B050A9" w:rsidRPr="00B050A9" w:rsidRDefault="00B050A9" w:rsidP="00B050A9">
            <w:pPr>
              <w:widowControl w:val="0"/>
              <w:autoSpaceDE w:val="0"/>
              <w:autoSpaceDN w:val="0"/>
              <w:spacing w:after="0" w:line="240" w:lineRule="auto"/>
              <w:rPr>
                <w:rFonts w:ascii="Times New Roman" w:eastAsia="Times New Roman" w:hAnsi="Times New Roman" w:cs="Times New Roman"/>
                <w:sz w:val="24"/>
                <w:szCs w:val="24"/>
                <w:lang w:eastAsia="ru-RU"/>
              </w:rPr>
            </w:pPr>
            <w:r w:rsidRPr="00B050A9">
              <w:rPr>
                <w:rFonts w:ascii="Times New Roman" w:eastAsia="Times New Roman" w:hAnsi="Times New Roman" w:cs="Times New Roman"/>
                <w:sz w:val="24"/>
                <w:szCs w:val="24"/>
                <w:lang w:eastAsia="ru-RU"/>
              </w:rPr>
              <w:t>ВСЕГО</w:t>
            </w:r>
          </w:p>
        </w:tc>
        <w:tc>
          <w:tcPr>
            <w:tcW w:w="722" w:type="pct"/>
            <w:vAlign w:val="center"/>
          </w:tcPr>
          <w:p w:rsidR="00B050A9" w:rsidRPr="00B050A9" w:rsidRDefault="00B050A9" w:rsidP="00B050A9">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29 626,9</w:t>
            </w:r>
          </w:p>
        </w:tc>
        <w:tc>
          <w:tcPr>
            <w:tcW w:w="435" w:type="pct"/>
            <w:vAlign w:val="center"/>
          </w:tcPr>
          <w:p w:rsidR="00B050A9" w:rsidRPr="00B050A9" w:rsidRDefault="00B050A9" w:rsidP="00B050A9">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10 589,1</w:t>
            </w:r>
          </w:p>
        </w:tc>
        <w:tc>
          <w:tcPr>
            <w:tcW w:w="386" w:type="pct"/>
            <w:vAlign w:val="center"/>
          </w:tcPr>
          <w:p w:rsidR="00B050A9" w:rsidRPr="00B050A9" w:rsidRDefault="00B050A9" w:rsidP="00B050A9">
            <w:pPr>
              <w:spacing w:after="0" w:line="240" w:lineRule="auto"/>
              <w:jc w:val="center"/>
              <w:rPr>
                <w:rFonts w:ascii="Times New Roman" w:eastAsia="Calibri" w:hAnsi="Times New Roman" w:cs="Times New Roman"/>
                <w:color w:val="000000"/>
                <w:sz w:val="24"/>
                <w:szCs w:val="24"/>
              </w:rPr>
            </w:pPr>
            <w:r w:rsidRPr="00B050A9">
              <w:rPr>
                <w:rFonts w:ascii="Times New Roman" w:eastAsia="Calibri" w:hAnsi="Times New Roman" w:cs="Times New Roman"/>
                <w:color w:val="000000"/>
                <w:sz w:val="24"/>
                <w:szCs w:val="24"/>
              </w:rPr>
              <w:t>9 476,4</w:t>
            </w:r>
          </w:p>
        </w:tc>
        <w:tc>
          <w:tcPr>
            <w:tcW w:w="396" w:type="pct"/>
            <w:vAlign w:val="center"/>
          </w:tcPr>
          <w:p w:rsidR="00B050A9" w:rsidRPr="00B050A9" w:rsidRDefault="00B050A9" w:rsidP="00B050A9">
            <w:pPr>
              <w:spacing w:after="0" w:line="240" w:lineRule="auto"/>
              <w:jc w:val="center"/>
              <w:rPr>
                <w:rFonts w:ascii="Times New Roman" w:eastAsia="Calibri" w:hAnsi="Times New Roman" w:cs="Times New Roman"/>
                <w:color w:val="000000"/>
                <w:sz w:val="24"/>
                <w:szCs w:val="24"/>
              </w:rPr>
            </w:pPr>
            <w:r w:rsidRPr="00B050A9">
              <w:rPr>
                <w:rFonts w:ascii="Times New Roman" w:eastAsia="Calibri" w:hAnsi="Times New Roman" w:cs="Times New Roman"/>
                <w:color w:val="000000"/>
                <w:sz w:val="24"/>
                <w:szCs w:val="24"/>
              </w:rPr>
              <w:t>9 561,4</w:t>
            </w:r>
          </w:p>
        </w:tc>
      </w:tr>
      <w:tr w:rsidR="00B050A9" w:rsidRPr="00B050A9" w:rsidTr="00B050A9">
        <w:trPr>
          <w:cantSplit/>
          <w:trHeight w:val="524"/>
        </w:trPr>
        <w:tc>
          <w:tcPr>
            <w:tcW w:w="1232" w:type="pct"/>
            <w:vMerge/>
          </w:tcPr>
          <w:p w:rsidR="00B050A9" w:rsidRPr="00B050A9" w:rsidRDefault="00B050A9" w:rsidP="00B050A9">
            <w:pPr>
              <w:spacing w:after="0" w:line="240" w:lineRule="auto"/>
              <w:jc w:val="both"/>
              <w:rPr>
                <w:rFonts w:ascii="Times New Roman" w:eastAsia="Calibri" w:hAnsi="Times New Roman" w:cs="Times New Roman"/>
                <w:sz w:val="24"/>
                <w:szCs w:val="24"/>
              </w:rPr>
            </w:pPr>
          </w:p>
        </w:tc>
        <w:tc>
          <w:tcPr>
            <w:tcW w:w="1829" w:type="pct"/>
          </w:tcPr>
          <w:p w:rsidR="00B050A9" w:rsidRPr="00B050A9" w:rsidRDefault="00B050A9" w:rsidP="00B050A9">
            <w:pPr>
              <w:widowControl w:val="0"/>
              <w:autoSpaceDE w:val="0"/>
              <w:autoSpaceDN w:val="0"/>
              <w:spacing w:after="0" w:line="240" w:lineRule="auto"/>
              <w:rPr>
                <w:rFonts w:ascii="Times New Roman" w:eastAsia="Times New Roman" w:hAnsi="Times New Roman" w:cs="Times New Roman"/>
                <w:sz w:val="24"/>
                <w:szCs w:val="24"/>
                <w:lang w:eastAsia="ru-RU"/>
              </w:rPr>
            </w:pPr>
            <w:r w:rsidRPr="00B050A9">
              <w:rPr>
                <w:rFonts w:ascii="Times New Roman" w:eastAsia="Times New Roman" w:hAnsi="Times New Roman" w:cs="Times New Roman"/>
                <w:sz w:val="24"/>
                <w:szCs w:val="24"/>
                <w:lang w:eastAsia="ru-RU"/>
              </w:rPr>
              <w:t>В том числе по источникам финансирования:</w:t>
            </w:r>
          </w:p>
          <w:p w:rsidR="00B050A9" w:rsidRPr="00B050A9" w:rsidRDefault="00B050A9" w:rsidP="00B050A9">
            <w:pPr>
              <w:widowControl w:val="0"/>
              <w:autoSpaceDE w:val="0"/>
              <w:autoSpaceDN w:val="0"/>
              <w:spacing w:after="0" w:line="240" w:lineRule="auto"/>
              <w:rPr>
                <w:rFonts w:ascii="Times New Roman" w:eastAsia="Times New Roman" w:hAnsi="Times New Roman" w:cs="Times New Roman"/>
                <w:sz w:val="24"/>
                <w:szCs w:val="24"/>
                <w:lang w:eastAsia="ru-RU"/>
              </w:rPr>
            </w:pPr>
            <w:r w:rsidRPr="00B050A9">
              <w:rPr>
                <w:rFonts w:ascii="Times New Roman" w:eastAsia="Times New Roman" w:hAnsi="Times New Roman" w:cs="Times New Roman"/>
                <w:sz w:val="24"/>
                <w:szCs w:val="24"/>
                <w:lang w:eastAsia="ru-RU"/>
              </w:rPr>
              <w:t>средства местного бюджета &lt;1&gt;</w:t>
            </w:r>
          </w:p>
        </w:tc>
        <w:tc>
          <w:tcPr>
            <w:tcW w:w="722" w:type="pct"/>
            <w:vAlign w:val="center"/>
          </w:tcPr>
          <w:p w:rsidR="00B050A9" w:rsidRPr="00B050A9" w:rsidRDefault="00B050A9" w:rsidP="00B050A9">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29 626,9</w:t>
            </w:r>
          </w:p>
        </w:tc>
        <w:tc>
          <w:tcPr>
            <w:tcW w:w="435" w:type="pct"/>
            <w:vAlign w:val="center"/>
          </w:tcPr>
          <w:p w:rsidR="00B050A9" w:rsidRPr="00B050A9" w:rsidRDefault="00B050A9" w:rsidP="00B050A9">
            <w:pPr>
              <w:spacing w:after="0" w:line="240" w:lineRule="auto"/>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10 589,1</w:t>
            </w:r>
          </w:p>
        </w:tc>
        <w:tc>
          <w:tcPr>
            <w:tcW w:w="386" w:type="pct"/>
            <w:vAlign w:val="center"/>
          </w:tcPr>
          <w:p w:rsidR="00B050A9" w:rsidRPr="00B050A9" w:rsidRDefault="00B050A9" w:rsidP="00B050A9">
            <w:pPr>
              <w:spacing w:after="0" w:line="240" w:lineRule="auto"/>
              <w:jc w:val="center"/>
              <w:rPr>
                <w:rFonts w:ascii="Times New Roman" w:eastAsia="Calibri" w:hAnsi="Times New Roman" w:cs="Times New Roman"/>
                <w:color w:val="000000"/>
                <w:sz w:val="24"/>
                <w:szCs w:val="24"/>
              </w:rPr>
            </w:pPr>
            <w:r w:rsidRPr="00B050A9">
              <w:rPr>
                <w:rFonts w:ascii="Times New Roman" w:eastAsia="Calibri" w:hAnsi="Times New Roman" w:cs="Times New Roman"/>
                <w:color w:val="000000"/>
                <w:sz w:val="24"/>
                <w:szCs w:val="24"/>
              </w:rPr>
              <w:t>9 476,4</w:t>
            </w:r>
          </w:p>
        </w:tc>
        <w:tc>
          <w:tcPr>
            <w:tcW w:w="396" w:type="pct"/>
            <w:vAlign w:val="center"/>
          </w:tcPr>
          <w:p w:rsidR="00B050A9" w:rsidRPr="00B050A9" w:rsidRDefault="00B050A9" w:rsidP="00B050A9">
            <w:pPr>
              <w:spacing w:after="0" w:line="240" w:lineRule="auto"/>
              <w:jc w:val="center"/>
              <w:rPr>
                <w:rFonts w:ascii="Times New Roman" w:eastAsia="Calibri" w:hAnsi="Times New Roman" w:cs="Times New Roman"/>
                <w:color w:val="000000"/>
                <w:sz w:val="24"/>
                <w:szCs w:val="24"/>
              </w:rPr>
            </w:pPr>
            <w:r w:rsidRPr="00B050A9">
              <w:rPr>
                <w:rFonts w:ascii="Times New Roman" w:eastAsia="Calibri" w:hAnsi="Times New Roman" w:cs="Times New Roman"/>
                <w:color w:val="000000"/>
                <w:sz w:val="24"/>
                <w:szCs w:val="24"/>
              </w:rPr>
              <w:t>9 561,4</w:t>
            </w:r>
          </w:p>
        </w:tc>
      </w:tr>
      <w:tr w:rsidR="00B050A9" w:rsidRPr="00B050A9" w:rsidTr="00B050A9">
        <w:trPr>
          <w:cantSplit/>
        </w:trPr>
        <w:tc>
          <w:tcPr>
            <w:tcW w:w="1232" w:type="pct"/>
            <w:vMerge/>
          </w:tcPr>
          <w:p w:rsidR="00B050A9" w:rsidRPr="00B050A9" w:rsidRDefault="00B050A9" w:rsidP="00B050A9">
            <w:pPr>
              <w:spacing w:after="0" w:line="240" w:lineRule="auto"/>
              <w:jc w:val="both"/>
              <w:rPr>
                <w:rFonts w:ascii="Times New Roman" w:eastAsia="Calibri" w:hAnsi="Times New Roman" w:cs="Times New Roman"/>
                <w:sz w:val="24"/>
                <w:szCs w:val="24"/>
              </w:rPr>
            </w:pPr>
          </w:p>
        </w:tc>
        <w:tc>
          <w:tcPr>
            <w:tcW w:w="3768" w:type="pct"/>
            <w:gridSpan w:val="5"/>
          </w:tcPr>
          <w:p w:rsidR="00B050A9" w:rsidRPr="00B050A9" w:rsidRDefault="00B050A9" w:rsidP="00B050A9">
            <w:pPr>
              <w:widowControl w:val="0"/>
              <w:autoSpaceDE w:val="0"/>
              <w:autoSpaceDN w:val="0"/>
              <w:spacing w:after="0" w:line="240" w:lineRule="auto"/>
              <w:jc w:val="both"/>
              <w:rPr>
                <w:rFonts w:ascii="Times New Roman" w:eastAsia="Times New Roman" w:hAnsi="Times New Roman" w:cs="Times New Roman"/>
                <w:lang w:eastAsia="ru-RU"/>
              </w:rPr>
            </w:pPr>
            <w:r w:rsidRPr="00B050A9">
              <w:rPr>
                <w:rFonts w:ascii="Times New Roman" w:eastAsia="Times New Roman" w:hAnsi="Times New Roman" w:cs="Times New Roman"/>
                <w:lang w:eastAsia="ru-RU"/>
              </w:rPr>
              <w:t>&lt;1&gt; Объемы финансирования из местного бюджета уточняются после принятия и (или) внесения изменений в решение Городской Думы о бюджете на очередной финансовый год (на очередной финансовый год и на плановый период).</w:t>
            </w:r>
          </w:p>
        </w:tc>
      </w:tr>
    </w:tbl>
    <w:p w:rsidR="00B050A9" w:rsidRDefault="00B050A9" w:rsidP="00E14C0C">
      <w:pPr>
        <w:spacing w:after="0" w:line="240" w:lineRule="auto"/>
        <w:ind w:firstLine="708"/>
        <w:contextualSpacing/>
        <w:jc w:val="both"/>
        <w:rPr>
          <w:rFonts w:ascii="Times New Roman" w:hAnsi="Times New Roman" w:cs="Times New Roman"/>
          <w:noProof/>
          <w:sz w:val="24"/>
          <w:szCs w:val="24"/>
          <w:lang w:eastAsia="ru-RU"/>
        </w:rPr>
      </w:pPr>
    </w:p>
    <w:p w:rsidR="00B050A9" w:rsidRDefault="00B050A9" w:rsidP="00B050A9">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9857C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w:t>
      </w:r>
      <w:r w:rsidRPr="009857C0">
        <w:rPr>
          <w:rFonts w:ascii="Times New Roman" w:eastAsia="Times New Roman" w:hAnsi="Times New Roman" w:cs="Times New Roman"/>
          <w:sz w:val="24"/>
          <w:szCs w:val="24"/>
          <w:lang w:eastAsia="ru-RU"/>
        </w:rPr>
        <w:t xml:space="preserve">. </w:t>
      </w:r>
      <w:r>
        <w:rPr>
          <w:rFonts w:ascii="Times New Roman" w:hAnsi="Times New Roman" w:cs="Times New Roman"/>
          <w:noProof/>
          <w:sz w:val="24"/>
          <w:szCs w:val="24"/>
          <w:lang w:eastAsia="ru-RU"/>
        </w:rPr>
        <w:t>пункт 1</w:t>
      </w:r>
      <w:r w:rsidRPr="009857C0">
        <w:rPr>
          <w:rFonts w:ascii="Times New Roman" w:hAnsi="Times New Roman" w:cs="Times New Roman"/>
          <w:noProof/>
          <w:sz w:val="24"/>
          <w:szCs w:val="24"/>
          <w:lang w:eastAsia="ru-RU"/>
        </w:rPr>
        <w:t xml:space="preserve"> раздела </w:t>
      </w:r>
      <w:r>
        <w:rPr>
          <w:rFonts w:ascii="Times New Roman" w:hAnsi="Times New Roman" w:cs="Times New Roman"/>
          <w:noProof/>
          <w:sz w:val="24"/>
          <w:szCs w:val="24"/>
          <w:lang w:eastAsia="ru-RU"/>
        </w:rPr>
        <w:t>3</w:t>
      </w:r>
      <w:r w:rsidRPr="009857C0">
        <w:rPr>
          <w:rFonts w:ascii="Times New Roman" w:hAnsi="Times New Roman" w:cs="Times New Roman"/>
          <w:noProof/>
          <w:sz w:val="24"/>
          <w:szCs w:val="24"/>
          <w:lang w:eastAsia="ru-RU"/>
        </w:rPr>
        <w:t xml:space="preserve"> приложения</w:t>
      </w:r>
      <w:r w:rsidRPr="009857C0">
        <w:rPr>
          <w:rFonts w:ascii="Times New Roman" w:eastAsia="Times New Roman" w:hAnsi="Times New Roman" w:cs="Times New Roman"/>
          <w:sz w:val="24"/>
          <w:szCs w:val="24"/>
          <w:lang w:eastAsia="ru-RU"/>
        </w:rPr>
        <w:t xml:space="preserve"> изложить в следующей редакции</w:t>
      </w:r>
      <w:r>
        <w:rPr>
          <w:rFonts w:ascii="Times New Roman" w:eastAsia="Times New Roman" w:hAnsi="Times New Roman" w:cs="Times New Roman"/>
          <w:sz w:val="24"/>
          <w:szCs w:val="24"/>
          <w:lang w:eastAsia="ru-RU"/>
        </w:rPr>
        <w:t>:</w:t>
      </w:r>
    </w:p>
    <w:p w:rsidR="00B050A9" w:rsidRDefault="00B050A9" w:rsidP="00B050A9">
      <w:pPr>
        <w:spacing w:after="0" w:line="240" w:lineRule="auto"/>
        <w:ind w:firstLine="708"/>
        <w:contextualSpacing/>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 xml:space="preserve">«1. </w:t>
      </w:r>
      <w:r w:rsidRPr="00B050A9">
        <w:rPr>
          <w:rFonts w:ascii="Times New Roman" w:eastAsia="Times New Roman" w:hAnsi="Times New Roman"/>
          <w:spacing w:val="4"/>
          <w:sz w:val="24"/>
          <w:szCs w:val="24"/>
          <w:lang w:eastAsia="ru-RU"/>
        </w:rPr>
        <w:t xml:space="preserve">Общий объем финансовых ресурсов, необходимых для реализации Программы на 2017-2019 годы – </w:t>
      </w:r>
      <w:r>
        <w:rPr>
          <w:rFonts w:ascii="Times New Roman" w:eastAsia="Calibri" w:hAnsi="Times New Roman" w:cs="Times New Roman"/>
          <w:color w:val="000000"/>
          <w:sz w:val="24"/>
          <w:szCs w:val="24"/>
        </w:rPr>
        <w:t>29 626,9</w:t>
      </w:r>
      <w:r w:rsidRPr="00B050A9">
        <w:rPr>
          <w:rFonts w:ascii="Times New Roman" w:eastAsia="Times New Roman" w:hAnsi="Times New Roman"/>
          <w:spacing w:val="4"/>
          <w:sz w:val="24"/>
          <w:szCs w:val="24"/>
          <w:lang w:eastAsia="ru-RU"/>
        </w:rPr>
        <w:t xml:space="preserve"> тыс. рублей</w:t>
      </w:r>
      <w:proofErr w:type="gramStart"/>
      <w:r w:rsidRPr="00B050A9">
        <w:rPr>
          <w:rFonts w:ascii="Times New Roman" w:eastAsia="Times New Roman" w:hAnsi="Times New Roman"/>
          <w:spacing w:val="4"/>
          <w:sz w:val="24"/>
          <w:szCs w:val="24"/>
          <w:lang w:eastAsia="ru-RU"/>
        </w:rPr>
        <w:t>.</w:t>
      </w:r>
      <w:r>
        <w:rPr>
          <w:rFonts w:ascii="Times New Roman" w:eastAsia="Times New Roman" w:hAnsi="Times New Roman"/>
          <w:sz w:val="24"/>
          <w:szCs w:val="24"/>
          <w:lang w:eastAsia="ru-RU"/>
        </w:rPr>
        <w:t>»;</w:t>
      </w:r>
      <w:proofErr w:type="gramEnd"/>
    </w:p>
    <w:p w:rsidR="00B050A9" w:rsidRDefault="00B050A9" w:rsidP="00B050A9">
      <w:pPr>
        <w:spacing w:after="0" w:line="240" w:lineRule="auto"/>
        <w:ind w:firstLine="708"/>
        <w:contextualSpacing/>
        <w:jc w:val="both"/>
        <w:rPr>
          <w:rFonts w:ascii="Times New Roman" w:eastAsia="Times New Roman" w:hAnsi="Times New Roman" w:cs="Times New Roman"/>
          <w:sz w:val="24"/>
          <w:szCs w:val="24"/>
          <w:lang w:eastAsia="ru-RU"/>
        </w:rPr>
      </w:pPr>
    </w:p>
    <w:p w:rsidR="00B050A9" w:rsidRPr="009857C0" w:rsidRDefault="00B050A9" w:rsidP="00B050A9">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hAnsi="Times New Roman" w:cs="Times New Roman"/>
          <w:noProof/>
          <w:sz w:val="24"/>
          <w:szCs w:val="24"/>
          <w:lang w:eastAsia="ru-RU"/>
        </w:rPr>
        <w:t xml:space="preserve">3.3. </w:t>
      </w:r>
      <w:r w:rsidRPr="009857C0">
        <w:rPr>
          <w:rFonts w:ascii="Times New Roman" w:hAnsi="Times New Roman" w:cs="Times New Roman"/>
          <w:noProof/>
          <w:sz w:val="24"/>
          <w:szCs w:val="24"/>
          <w:lang w:eastAsia="ru-RU"/>
        </w:rPr>
        <w:t>пункт 2 раздела 3 приложения</w:t>
      </w:r>
      <w:r w:rsidRPr="009857C0">
        <w:rPr>
          <w:rFonts w:ascii="Times New Roman" w:eastAsia="Times New Roman" w:hAnsi="Times New Roman" w:cs="Times New Roman"/>
          <w:sz w:val="24"/>
          <w:szCs w:val="24"/>
          <w:lang w:eastAsia="ru-RU"/>
        </w:rPr>
        <w:t xml:space="preserve"> изложить в следующей редакции</w:t>
      </w:r>
      <w:r>
        <w:rPr>
          <w:rFonts w:ascii="Times New Roman" w:eastAsia="Times New Roman" w:hAnsi="Times New Roman" w:cs="Times New Roman"/>
          <w:sz w:val="24"/>
          <w:szCs w:val="24"/>
          <w:lang w:eastAsia="ru-RU"/>
        </w:rPr>
        <w:t>:</w:t>
      </w:r>
    </w:p>
    <w:p w:rsidR="00B050A9" w:rsidRDefault="00B050A9" w:rsidP="00B050A9">
      <w:pPr>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9857C0">
        <w:rPr>
          <w:rFonts w:ascii="Times New Roman" w:eastAsia="Times New Roman" w:hAnsi="Times New Roman" w:cs="Times New Roman"/>
          <w:sz w:val="24"/>
          <w:szCs w:val="24"/>
          <w:lang w:eastAsia="ru-RU"/>
        </w:rPr>
        <w:t xml:space="preserve">«2. </w:t>
      </w:r>
      <w:r w:rsidRPr="00D36591">
        <w:rPr>
          <w:rFonts w:ascii="Times New Roman" w:eastAsia="Times New Roman" w:hAnsi="Times New Roman"/>
          <w:spacing w:val="4"/>
          <w:sz w:val="24"/>
          <w:szCs w:val="24"/>
          <w:lang w:eastAsia="ru-RU"/>
        </w:rPr>
        <w:t>Обоснование объема финансирования ресурсов, необходимых для реализации Программы</w:t>
      </w:r>
    </w:p>
    <w:p w:rsidR="00B050A9" w:rsidRDefault="00B050A9" w:rsidP="00E14C0C">
      <w:pPr>
        <w:spacing w:after="0" w:line="240" w:lineRule="auto"/>
        <w:ind w:firstLine="708"/>
        <w:contextualSpacing/>
        <w:jc w:val="both"/>
        <w:rPr>
          <w:rFonts w:ascii="Times New Roman" w:hAnsi="Times New Roman" w:cs="Times New Roman"/>
          <w:noProof/>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76"/>
        <w:gridCol w:w="1068"/>
        <w:gridCol w:w="147"/>
        <w:gridCol w:w="1029"/>
        <w:gridCol w:w="1032"/>
        <w:gridCol w:w="4200"/>
      </w:tblGrid>
      <w:tr w:rsidR="00B050A9" w:rsidRPr="00B050A9" w:rsidTr="00B050A9">
        <w:trPr>
          <w:cantSplit/>
        </w:trPr>
        <w:tc>
          <w:tcPr>
            <w:tcW w:w="2565" w:type="pct"/>
            <w:vMerge w:val="restart"/>
            <w:shd w:val="clear" w:color="auto" w:fill="auto"/>
          </w:tcPr>
          <w:p w:rsidR="00B050A9" w:rsidRPr="00B050A9" w:rsidRDefault="00B050A9" w:rsidP="00B050A9">
            <w:pPr>
              <w:spacing w:after="0" w:line="240" w:lineRule="auto"/>
              <w:jc w:val="center"/>
              <w:rPr>
                <w:rFonts w:ascii="Times New Roman" w:eastAsia="Times New Roman" w:hAnsi="Times New Roman" w:cs="Times New Roman"/>
                <w:spacing w:val="4"/>
                <w:sz w:val="24"/>
                <w:szCs w:val="24"/>
                <w:lang w:eastAsia="ru-RU"/>
              </w:rPr>
            </w:pPr>
            <w:r w:rsidRPr="00B050A9">
              <w:rPr>
                <w:rFonts w:ascii="Times New Roman" w:eastAsia="Times New Roman" w:hAnsi="Times New Roman" w:cs="Times New Roman"/>
                <w:spacing w:val="4"/>
                <w:sz w:val="24"/>
                <w:szCs w:val="24"/>
                <w:lang w:eastAsia="ru-RU"/>
              </w:rPr>
              <w:t>Основные мероприятия Программы</w:t>
            </w:r>
          </w:p>
        </w:tc>
        <w:tc>
          <w:tcPr>
            <w:tcW w:w="1067" w:type="pct"/>
            <w:gridSpan w:val="4"/>
            <w:shd w:val="clear" w:color="auto" w:fill="auto"/>
          </w:tcPr>
          <w:p w:rsidR="00B050A9" w:rsidRPr="00B050A9" w:rsidRDefault="00B050A9" w:rsidP="00B050A9">
            <w:pPr>
              <w:spacing w:after="0" w:line="240" w:lineRule="auto"/>
              <w:jc w:val="center"/>
              <w:rPr>
                <w:rFonts w:ascii="Times New Roman" w:eastAsia="Times New Roman" w:hAnsi="Times New Roman" w:cs="Times New Roman"/>
                <w:spacing w:val="4"/>
                <w:sz w:val="24"/>
                <w:szCs w:val="24"/>
                <w:lang w:eastAsia="ru-RU"/>
              </w:rPr>
            </w:pPr>
            <w:r w:rsidRPr="00B050A9">
              <w:rPr>
                <w:rFonts w:ascii="Times New Roman" w:eastAsia="Times New Roman" w:hAnsi="Times New Roman" w:cs="Times New Roman"/>
                <w:spacing w:val="4"/>
                <w:sz w:val="24"/>
                <w:szCs w:val="24"/>
                <w:lang w:eastAsia="ru-RU"/>
              </w:rPr>
              <w:t>Финансирование по годам реализации Программы,</w:t>
            </w:r>
          </w:p>
          <w:p w:rsidR="00B050A9" w:rsidRPr="00B050A9" w:rsidRDefault="00B050A9" w:rsidP="00B050A9">
            <w:pPr>
              <w:spacing w:after="0" w:line="240" w:lineRule="auto"/>
              <w:jc w:val="center"/>
              <w:rPr>
                <w:rFonts w:ascii="Times New Roman" w:eastAsia="Times New Roman" w:hAnsi="Times New Roman" w:cs="Times New Roman"/>
                <w:spacing w:val="4"/>
                <w:sz w:val="24"/>
                <w:szCs w:val="24"/>
                <w:lang w:eastAsia="ru-RU"/>
              </w:rPr>
            </w:pPr>
            <w:r w:rsidRPr="00B050A9">
              <w:rPr>
                <w:rFonts w:ascii="Times New Roman" w:eastAsia="Times New Roman" w:hAnsi="Times New Roman" w:cs="Times New Roman"/>
                <w:spacing w:val="4"/>
                <w:sz w:val="24"/>
                <w:szCs w:val="24"/>
                <w:lang w:eastAsia="ru-RU"/>
              </w:rPr>
              <w:t>тыс. руб.</w:t>
            </w:r>
          </w:p>
        </w:tc>
        <w:tc>
          <w:tcPr>
            <w:tcW w:w="1368" w:type="pct"/>
            <w:vMerge w:val="restart"/>
            <w:shd w:val="clear" w:color="auto" w:fill="auto"/>
          </w:tcPr>
          <w:p w:rsidR="00B050A9" w:rsidRPr="00B050A9" w:rsidRDefault="00B050A9" w:rsidP="00B050A9">
            <w:pPr>
              <w:spacing w:after="0" w:line="240" w:lineRule="auto"/>
              <w:jc w:val="center"/>
              <w:rPr>
                <w:rFonts w:ascii="Times New Roman" w:eastAsia="Times New Roman" w:hAnsi="Times New Roman" w:cs="Times New Roman"/>
                <w:spacing w:val="4"/>
                <w:sz w:val="24"/>
                <w:szCs w:val="24"/>
                <w:lang w:eastAsia="ru-RU"/>
              </w:rPr>
            </w:pPr>
            <w:r w:rsidRPr="00B050A9">
              <w:rPr>
                <w:rFonts w:ascii="Times New Roman" w:eastAsia="Times New Roman" w:hAnsi="Times New Roman" w:cs="Times New Roman"/>
                <w:spacing w:val="4"/>
                <w:sz w:val="24"/>
                <w:szCs w:val="24"/>
                <w:lang w:eastAsia="ru-RU"/>
              </w:rPr>
              <w:t>Источники финансирования</w:t>
            </w:r>
          </w:p>
        </w:tc>
      </w:tr>
      <w:tr w:rsidR="00B050A9" w:rsidRPr="00B050A9" w:rsidTr="00B050A9">
        <w:trPr>
          <w:cantSplit/>
        </w:trPr>
        <w:tc>
          <w:tcPr>
            <w:tcW w:w="2565" w:type="pct"/>
            <w:vMerge/>
            <w:shd w:val="clear" w:color="auto" w:fill="auto"/>
          </w:tcPr>
          <w:p w:rsidR="00B050A9" w:rsidRPr="00B050A9" w:rsidRDefault="00B050A9" w:rsidP="00B050A9">
            <w:pPr>
              <w:spacing w:after="0" w:line="240" w:lineRule="auto"/>
              <w:jc w:val="both"/>
              <w:rPr>
                <w:rFonts w:ascii="Times New Roman" w:eastAsia="Times New Roman" w:hAnsi="Times New Roman" w:cs="Times New Roman"/>
                <w:spacing w:val="4"/>
                <w:sz w:val="24"/>
                <w:szCs w:val="24"/>
                <w:lang w:eastAsia="ru-RU"/>
              </w:rPr>
            </w:pPr>
          </w:p>
        </w:tc>
        <w:tc>
          <w:tcPr>
            <w:tcW w:w="348" w:type="pct"/>
            <w:shd w:val="clear" w:color="auto" w:fill="auto"/>
          </w:tcPr>
          <w:p w:rsidR="00B050A9" w:rsidRPr="00B050A9" w:rsidRDefault="00B050A9" w:rsidP="00B050A9">
            <w:pPr>
              <w:spacing w:after="0" w:line="240" w:lineRule="auto"/>
              <w:jc w:val="center"/>
              <w:rPr>
                <w:rFonts w:ascii="Times New Roman" w:eastAsia="Times New Roman" w:hAnsi="Times New Roman" w:cs="Times New Roman"/>
                <w:spacing w:val="4"/>
                <w:sz w:val="24"/>
                <w:szCs w:val="24"/>
                <w:lang w:eastAsia="ru-RU"/>
              </w:rPr>
            </w:pPr>
            <w:r w:rsidRPr="00B050A9">
              <w:rPr>
                <w:rFonts w:ascii="Times New Roman" w:eastAsia="Times New Roman" w:hAnsi="Times New Roman" w:cs="Times New Roman"/>
                <w:spacing w:val="4"/>
                <w:sz w:val="24"/>
                <w:szCs w:val="24"/>
                <w:lang w:eastAsia="ru-RU"/>
              </w:rPr>
              <w:t>2017</w:t>
            </w:r>
          </w:p>
        </w:tc>
        <w:tc>
          <w:tcPr>
            <w:tcW w:w="383" w:type="pct"/>
            <w:gridSpan w:val="2"/>
            <w:shd w:val="clear" w:color="auto" w:fill="auto"/>
          </w:tcPr>
          <w:p w:rsidR="00B050A9" w:rsidRPr="00B050A9" w:rsidRDefault="00B050A9" w:rsidP="00B050A9">
            <w:pPr>
              <w:spacing w:after="0" w:line="240" w:lineRule="auto"/>
              <w:jc w:val="center"/>
              <w:rPr>
                <w:rFonts w:ascii="Times New Roman" w:eastAsia="Times New Roman" w:hAnsi="Times New Roman" w:cs="Times New Roman"/>
                <w:spacing w:val="4"/>
                <w:sz w:val="24"/>
                <w:szCs w:val="24"/>
                <w:lang w:eastAsia="ru-RU"/>
              </w:rPr>
            </w:pPr>
            <w:r w:rsidRPr="00B050A9">
              <w:rPr>
                <w:rFonts w:ascii="Times New Roman" w:eastAsia="Times New Roman" w:hAnsi="Times New Roman" w:cs="Times New Roman"/>
                <w:spacing w:val="4"/>
                <w:sz w:val="24"/>
                <w:szCs w:val="24"/>
                <w:lang w:eastAsia="ru-RU"/>
              </w:rPr>
              <w:t>2018</w:t>
            </w:r>
          </w:p>
        </w:tc>
        <w:tc>
          <w:tcPr>
            <w:tcW w:w="336" w:type="pct"/>
            <w:shd w:val="clear" w:color="auto" w:fill="auto"/>
          </w:tcPr>
          <w:p w:rsidR="00B050A9" w:rsidRPr="00B050A9" w:rsidRDefault="00B050A9" w:rsidP="00B050A9">
            <w:pPr>
              <w:spacing w:after="0" w:line="240" w:lineRule="auto"/>
              <w:jc w:val="center"/>
              <w:rPr>
                <w:rFonts w:ascii="Times New Roman" w:eastAsia="Times New Roman" w:hAnsi="Times New Roman" w:cs="Times New Roman"/>
                <w:spacing w:val="4"/>
                <w:sz w:val="24"/>
                <w:szCs w:val="24"/>
                <w:lang w:eastAsia="ru-RU"/>
              </w:rPr>
            </w:pPr>
            <w:r w:rsidRPr="00B050A9">
              <w:rPr>
                <w:rFonts w:ascii="Times New Roman" w:eastAsia="Times New Roman" w:hAnsi="Times New Roman" w:cs="Times New Roman"/>
                <w:spacing w:val="4"/>
                <w:sz w:val="24"/>
                <w:szCs w:val="24"/>
                <w:lang w:eastAsia="ru-RU"/>
              </w:rPr>
              <w:t>2019</w:t>
            </w:r>
          </w:p>
        </w:tc>
        <w:tc>
          <w:tcPr>
            <w:tcW w:w="1368" w:type="pct"/>
            <w:vMerge/>
            <w:shd w:val="clear" w:color="auto" w:fill="auto"/>
          </w:tcPr>
          <w:p w:rsidR="00B050A9" w:rsidRPr="00B050A9" w:rsidRDefault="00B050A9" w:rsidP="00B050A9">
            <w:pPr>
              <w:spacing w:after="0" w:line="240" w:lineRule="auto"/>
              <w:jc w:val="both"/>
              <w:rPr>
                <w:rFonts w:ascii="Times New Roman" w:eastAsia="Times New Roman" w:hAnsi="Times New Roman" w:cs="Times New Roman"/>
                <w:spacing w:val="4"/>
                <w:sz w:val="24"/>
                <w:szCs w:val="24"/>
                <w:lang w:eastAsia="ru-RU"/>
              </w:rPr>
            </w:pPr>
          </w:p>
        </w:tc>
      </w:tr>
      <w:tr w:rsidR="00B050A9" w:rsidRPr="00B050A9" w:rsidTr="00B050A9">
        <w:trPr>
          <w:cantSplit/>
        </w:trPr>
        <w:tc>
          <w:tcPr>
            <w:tcW w:w="5000" w:type="pct"/>
            <w:gridSpan w:val="6"/>
            <w:shd w:val="clear" w:color="auto" w:fill="auto"/>
          </w:tcPr>
          <w:p w:rsidR="00B050A9" w:rsidRPr="00B050A9" w:rsidRDefault="00B050A9" w:rsidP="00B050A9">
            <w:pPr>
              <w:tabs>
                <w:tab w:val="left" w:pos="6510"/>
              </w:tabs>
              <w:spacing w:after="0" w:line="240" w:lineRule="auto"/>
              <w:jc w:val="center"/>
              <w:rPr>
                <w:rFonts w:ascii="Times New Roman" w:eastAsia="Times New Roman" w:hAnsi="Times New Roman" w:cs="Times New Roman"/>
                <w:b/>
                <w:spacing w:val="4"/>
                <w:sz w:val="24"/>
                <w:szCs w:val="24"/>
                <w:lang w:eastAsia="ru-RU"/>
              </w:rPr>
            </w:pPr>
            <w:r w:rsidRPr="00B050A9">
              <w:rPr>
                <w:rFonts w:ascii="Times New Roman" w:eastAsia="Times New Roman" w:hAnsi="Times New Roman" w:cs="Times New Roman"/>
                <w:b/>
                <w:spacing w:val="4"/>
                <w:sz w:val="24"/>
                <w:szCs w:val="24"/>
                <w:lang w:eastAsia="ru-RU"/>
              </w:rPr>
              <w:t>Повышение  социальной защиты и привлекательности службы в органах местного самоуправления</w:t>
            </w:r>
          </w:p>
        </w:tc>
      </w:tr>
      <w:tr w:rsidR="00B050A9" w:rsidRPr="00B050A9" w:rsidTr="00B050A9">
        <w:trPr>
          <w:cantSplit/>
        </w:trPr>
        <w:tc>
          <w:tcPr>
            <w:tcW w:w="2565" w:type="pct"/>
            <w:shd w:val="clear" w:color="auto" w:fill="auto"/>
          </w:tcPr>
          <w:p w:rsidR="00B050A9" w:rsidRPr="00B050A9" w:rsidRDefault="00B050A9" w:rsidP="00B050A9">
            <w:pPr>
              <w:spacing w:after="0" w:line="240" w:lineRule="auto"/>
              <w:jc w:val="both"/>
              <w:rPr>
                <w:rFonts w:ascii="Times New Roman" w:eastAsia="Times New Roman" w:hAnsi="Times New Roman" w:cs="Times New Roman"/>
                <w:spacing w:val="4"/>
                <w:sz w:val="24"/>
                <w:szCs w:val="24"/>
                <w:lang w:eastAsia="ru-RU"/>
              </w:rPr>
            </w:pPr>
            <w:r w:rsidRPr="00B050A9">
              <w:rPr>
                <w:rFonts w:ascii="Times New Roman" w:eastAsia="Times New Roman" w:hAnsi="Times New Roman" w:cs="Times New Roman"/>
                <w:spacing w:val="2"/>
                <w:sz w:val="24"/>
                <w:szCs w:val="24"/>
                <w:lang w:eastAsia="ru-RU"/>
              </w:rPr>
              <w:t>Кадровый потенциал учреждений и повышение заинтересованности работников органов местного самоуправления в повышении качества предоставляемых муниципальных услуг</w:t>
            </w:r>
          </w:p>
        </w:tc>
        <w:tc>
          <w:tcPr>
            <w:tcW w:w="396" w:type="pct"/>
            <w:gridSpan w:val="2"/>
            <w:shd w:val="clear" w:color="auto" w:fill="auto"/>
            <w:vAlign w:val="center"/>
          </w:tcPr>
          <w:p w:rsidR="00B050A9" w:rsidRPr="00B050A9" w:rsidRDefault="00B050A9" w:rsidP="00B050A9">
            <w:pPr>
              <w:spacing w:after="0" w:line="240" w:lineRule="auto"/>
              <w:jc w:val="center"/>
              <w:rPr>
                <w:rFonts w:ascii="Times New Roman" w:eastAsia="Times New Roman" w:hAnsi="Times New Roman" w:cs="Times New Roman"/>
                <w:spacing w:val="4"/>
                <w:sz w:val="24"/>
                <w:szCs w:val="24"/>
                <w:lang w:eastAsia="ru-RU"/>
              </w:rPr>
            </w:pPr>
            <w:r>
              <w:rPr>
                <w:rFonts w:ascii="Times New Roman" w:eastAsia="Times New Roman" w:hAnsi="Times New Roman" w:cs="Times New Roman"/>
                <w:spacing w:val="4"/>
                <w:sz w:val="24"/>
                <w:szCs w:val="24"/>
                <w:lang w:eastAsia="ru-RU"/>
              </w:rPr>
              <w:t>8 258,7</w:t>
            </w:r>
          </w:p>
        </w:tc>
        <w:tc>
          <w:tcPr>
            <w:tcW w:w="335" w:type="pct"/>
            <w:shd w:val="clear" w:color="auto" w:fill="auto"/>
            <w:vAlign w:val="center"/>
          </w:tcPr>
          <w:p w:rsidR="00B050A9" w:rsidRPr="00B050A9" w:rsidRDefault="00B050A9" w:rsidP="00B050A9">
            <w:pPr>
              <w:spacing w:after="0"/>
              <w:rPr>
                <w:rFonts w:ascii="Calibri" w:eastAsia="Calibri" w:hAnsi="Calibri" w:cs="Times New Roman"/>
              </w:rPr>
            </w:pPr>
            <w:r w:rsidRPr="00B050A9">
              <w:rPr>
                <w:rFonts w:ascii="Times New Roman" w:eastAsia="Times New Roman" w:hAnsi="Times New Roman" w:cs="Times New Roman"/>
                <w:spacing w:val="4"/>
                <w:sz w:val="24"/>
                <w:szCs w:val="24"/>
                <w:lang w:eastAsia="ru-RU"/>
              </w:rPr>
              <w:t>6 474,4</w:t>
            </w:r>
          </w:p>
        </w:tc>
        <w:tc>
          <w:tcPr>
            <w:tcW w:w="336" w:type="pct"/>
            <w:shd w:val="clear" w:color="auto" w:fill="auto"/>
            <w:vAlign w:val="center"/>
          </w:tcPr>
          <w:p w:rsidR="00B050A9" w:rsidRPr="00B050A9" w:rsidRDefault="00B050A9" w:rsidP="00B050A9">
            <w:pPr>
              <w:spacing w:after="0"/>
              <w:rPr>
                <w:rFonts w:ascii="Calibri" w:eastAsia="Calibri" w:hAnsi="Calibri" w:cs="Times New Roman"/>
              </w:rPr>
            </w:pPr>
            <w:r w:rsidRPr="00B050A9">
              <w:rPr>
                <w:rFonts w:ascii="Times New Roman" w:eastAsia="Times New Roman" w:hAnsi="Times New Roman" w:cs="Times New Roman"/>
                <w:spacing w:val="4"/>
                <w:sz w:val="24"/>
                <w:szCs w:val="24"/>
                <w:lang w:eastAsia="ru-RU"/>
              </w:rPr>
              <w:t>6 474,4</w:t>
            </w:r>
          </w:p>
        </w:tc>
        <w:tc>
          <w:tcPr>
            <w:tcW w:w="1368" w:type="pct"/>
            <w:shd w:val="clear" w:color="auto" w:fill="auto"/>
          </w:tcPr>
          <w:p w:rsidR="00B050A9" w:rsidRPr="00B050A9" w:rsidRDefault="00B050A9" w:rsidP="00B050A9">
            <w:pPr>
              <w:spacing w:after="0" w:line="240" w:lineRule="auto"/>
              <w:rPr>
                <w:rFonts w:ascii="Times New Roman" w:eastAsia="Times New Roman" w:hAnsi="Times New Roman" w:cs="Times New Roman"/>
                <w:spacing w:val="4"/>
                <w:sz w:val="24"/>
                <w:szCs w:val="24"/>
                <w:lang w:eastAsia="ru-RU"/>
              </w:rPr>
            </w:pPr>
            <w:r w:rsidRPr="00B050A9">
              <w:rPr>
                <w:rFonts w:ascii="Times New Roman" w:eastAsia="Times New Roman" w:hAnsi="Times New Roman" w:cs="Times New Roman"/>
                <w:spacing w:val="4"/>
                <w:sz w:val="24"/>
                <w:szCs w:val="24"/>
                <w:lang w:eastAsia="ru-RU"/>
              </w:rPr>
              <w:t>Бюджет городского поселения «Город Балабаново»</w:t>
            </w:r>
          </w:p>
        </w:tc>
      </w:tr>
      <w:tr w:rsidR="00B050A9" w:rsidRPr="00B050A9" w:rsidTr="00B050A9">
        <w:trPr>
          <w:cantSplit/>
        </w:trPr>
        <w:tc>
          <w:tcPr>
            <w:tcW w:w="2565" w:type="pct"/>
            <w:shd w:val="clear" w:color="auto" w:fill="auto"/>
          </w:tcPr>
          <w:p w:rsidR="00B050A9" w:rsidRPr="00B050A9" w:rsidRDefault="00B050A9" w:rsidP="00B050A9">
            <w:pPr>
              <w:spacing w:after="0" w:line="240" w:lineRule="auto"/>
              <w:jc w:val="both"/>
              <w:rPr>
                <w:rFonts w:ascii="Times New Roman" w:eastAsia="Times New Roman" w:hAnsi="Times New Roman" w:cs="Times New Roman"/>
                <w:i/>
                <w:spacing w:val="4"/>
                <w:sz w:val="24"/>
                <w:szCs w:val="24"/>
                <w:lang w:eastAsia="ru-RU"/>
              </w:rPr>
            </w:pPr>
            <w:r w:rsidRPr="00B050A9">
              <w:rPr>
                <w:rFonts w:ascii="Times New Roman" w:eastAsia="Times New Roman" w:hAnsi="Times New Roman" w:cs="Times New Roman"/>
                <w:spacing w:val="2"/>
                <w:sz w:val="24"/>
                <w:szCs w:val="24"/>
                <w:lang w:eastAsia="ru-RU"/>
              </w:rPr>
              <w:t>Социальные выплаты к пенсиям лицам, замещающим должности муниципальных служащих</w:t>
            </w:r>
          </w:p>
        </w:tc>
        <w:tc>
          <w:tcPr>
            <w:tcW w:w="396" w:type="pct"/>
            <w:gridSpan w:val="2"/>
            <w:shd w:val="clear" w:color="auto" w:fill="auto"/>
            <w:vAlign w:val="center"/>
          </w:tcPr>
          <w:p w:rsidR="00B050A9" w:rsidRPr="00B050A9" w:rsidRDefault="00B050A9" w:rsidP="00B050A9">
            <w:pPr>
              <w:spacing w:after="0" w:line="240" w:lineRule="auto"/>
              <w:jc w:val="center"/>
              <w:rPr>
                <w:rFonts w:ascii="Times New Roman" w:eastAsia="Times New Roman" w:hAnsi="Times New Roman" w:cs="Times New Roman"/>
                <w:spacing w:val="4"/>
                <w:sz w:val="24"/>
                <w:szCs w:val="24"/>
                <w:lang w:eastAsia="ru-RU"/>
              </w:rPr>
            </w:pPr>
            <w:r>
              <w:rPr>
                <w:rFonts w:ascii="Times New Roman" w:eastAsia="Times New Roman" w:hAnsi="Times New Roman" w:cs="Times New Roman"/>
                <w:spacing w:val="4"/>
                <w:sz w:val="24"/>
                <w:szCs w:val="24"/>
                <w:lang w:eastAsia="ru-RU"/>
              </w:rPr>
              <w:t>628</w:t>
            </w:r>
          </w:p>
        </w:tc>
        <w:tc>
          <w:tcPr>
            <w:tcW w:w="335" w:type="pct"/>
            <w:shd w:val="clear" w:color="auto" w:fill="auto"/>
            <w:vAlign w:val="center"/>
          </w:tcPr>
          <w:p w:rsidR="00B050A9" w:rsidRPr="00B050A9" w:rsidRDefault="00B050A9" w:rsidP="00B050A9">
            <w:pPr>
              <w:spacing w:after="0" w:line="240" w:lineRule="auto"/>
              <w:jc w:val="center"/>
              <w:rPr>
                <w:rFonts w:ascii="Times New Roman" w:eastAsia="Times New Roman" w:hAnsi="Times New Roman" w:cs="Times New Roman"/>
                <w:spacing w:val="4"/>
                <w:sz w:val="24"/>
                <w:szCs w:val="24"/>
                <w:lang w:eastAsia="ru-RU"/>
              </w:rPr>
            </w:pPr>
            <w:r w:rsidRPr="00B050A9">
              <w:rPr>
                <w:rFonts w:ascii="Times New Roman" w:eastAsia="Times New Roman" w:hAnsi="Times New Roman" w:cs="Times New Roman"/>
                <w:spacing w:val="4"/>
                <w:sz w:val="24"/>
                <w:szCs w:val="24"/>
                <w:lang w:eastAsia="ru-RU"/>
              </w:rPr>
              <w:t>875</w:t>
            </w:r>
          </w:p>
        </w:tc>
        <w:tc>
          <w:tcPr>
            <w:tcW w:w="336" w:type="pct"/>
            <w:shd w:val="clear" w:color="auto" w:fill="auto"/>
            <w:vAlign w:val="center"/>
          </w:tcPr>
          <w:p w:rsidR="00B050A9" w:rsidRPr="00B050A9" w:rsidRDefault="00B050A9" w:rsidP="00B050A9">
            <w:pPr>
              <w:spacing w:after="0" w:line="240" w:lineRule="auto"/>
              <w:jc w:val="center"/>
              <w:rPr>
                <w:rFonts w:ascii="Times New Roman" w:eastAsia="Times New Roman" w:hAnsi="Times New Roman" w:cs="Times New Roman"/>
                <w:spacing w:val="4"/>
                <w:sz w:val="24"/>
                <w:szCs w:val="24"/>
                <w:lang w:eastAsia="ru-RU"/>
              </w:rPr>
            </w:pPr>
            <w:r w:rsidRPr="00B050A9">
              <w:rPr>
                <w:rFonts w:ascii="Times New Roman" w:eastAsia="Times New Roman" w:hAnsi="Times New Roman" w:cs="Times New Roman"/>
                <w:spacing w:val="4"/>
                <w:sz w:val="24"/>
                <w:szCs w:val="24"/>
                <w:lang w:eastAsia="ru-RU"/>
              </w:rPr>
              <w:t>960</w:t>
            </w:r>
          </w:p>
        </w:tc>
        <w:tc>
          <w:tcPr>
            <w:tcW w:w="1368" w:type="pct"/>
            <w:shd w:val="clear" w:color="auto" w:fill="auto"/>
          </w:tcPr>
          <w:p w:rsidR="00B050A9" w:rsidRPr="00B050A9" w:rsidRDefault="00B050A9" w:rsidP="00B050A9">
            <w:pPr>
              <w:spacing w:after="0" w:line="240" w:lineRule="auto"/>
              <w:rPr>
                <w:rFonts w:ascii="Times New Roman" w:eastAsia="Times New Roman" w:hAnsi="Times New Roman" w:cs="Times New Roman"/>
                <w:spacing w:val="4"/>
                <w:sz w:val="24"/>
                <w:szCs w:val="24"/>
                <w:lang w:eastAsia="ru-RU"/>
              </w:rPr>
            </w:pPr>
            <w:r w:rsidRPr="00B050A9">
              <w:rPr>
                <w:rFonts w:ascii="Times New Roman" w:eastAsia="Times New Roman" w:hAnsi="Times New Roman" w:cs="Times New Roman"/>
                <w:spacing w:val="4"/>
                <w:sz w:val="24"/>
                <w:szCs w:val="24"/>
                <w:lang w:eastAsia="ru-RU"/>
              </w:rPr>
              <w:t>Бюджет городского поселения «Город Балабаново»</w:t>
            </w:r>
          </w:p>
        </w:tc>
      </w:tr>
      <w:tr w:rsidR="00B050A9" w:rsidRPr="00B050A9" w:rsidTr="00B050A9">
        <w:trPr>
          <w:cantSplit/>
        </w:trPr>
        <w:tc>
          <w:tcPr>
            <w:tcW w:w="2565" w:type="pct"/>
            <w:shd w:val="clear" w:color="auto" w:fill="auto"/>
          </w:tcPr>
          <w:p w:rsidR="00B050A9" w:rsidRPr="00B050A9" w:rsidRDefault="00B050A9" w:rsidP="00B050A9">
            <w:pPr>
              <w:spacing w:after="0" w:line="240" w:lineRule="auto"/>
              <w:jc w:val="both"/>
              <w:rPr>
                <w:rFonts w:ascii="Times New Roman" w:eastAsia="Times New Roman" w:hAnsi="Times New Roman" w:cs="Times New Roman"/>
                <w:spacing w:val="4"/>
                <w:sz w:val="24"/>
                <w:szCs w:val="24"/>
                <w:lang w:eastAsia="ru-RU"/>
              </w:rPr>
            </w:pPr>
            <w:r w:rsidRPr="00B050A9">
              <w:rPr>
                <w:rFonts w:ascii="Times New Roman" w:eastAsia="Times New Roman" w:hAnsi="Times New Roman" w:cs="Times New Roman"/>
                <w:spacing w:val="-2"/>
                <w:sz w:val="24"/>
                <w:szCs w:val="24"/>
                <w:lang w:eastAsia="ru-RU"/>
              </w:rPr>
              <w:t>Информационное, материально-техническое обеспечение работников органов местного самоуправления, повышение квалификации</w:t>
            </w:r>
          </w:p>
        </w:tc>
        <w:tc>
          <w:tcPr>
            <w:tcW w:w="396" w:type="pct"/>
            <w:gridSpan w:val="2"/>
            <w:shd w:val="clear" w:color="auto" w:fill="auto"/>
            <w:vAlign w:val="center"/>
          </w:tcPr>
          <w:p w:rsidR="00B050A9" w:rsidRPr="00B050A9" w:rsidRDefault="00B050A9" w:rsidP="00B050A9">
            <w:pPr>
              <w:spacing w:after="0" w:line="240" w:lineRule="auto"/>
              <w:jc w:val="center"/>
              <w:rPr>
                <w:rFonts w:ascii="Times New Roman" w:eastAsia="Times New Roman" w:hAnsi="Times New Roman" w:cs="Times New Roman"/>
                <w:spacing w:val="4"/>
                <w:sz w:val="24"/>
                <w:szCs w:val="24"/>
                <w:lang w:eastAsia="ru-RU"/>
              </w:rPr>
            </w:pPr>
            <w:r>
              <w:rPr>
                <w:rFonts w:ascii="Times New Roman" w:eastAsia="Times New Roman" w:hAnsi="Times New Roman" w:cs="Times New Roman"/>
                <w:spacing w:val="4"/>
                <w:sz w:val="24"/>
                <w:szCs w:val="24"/>
                <w:lang w:eastAsia="ru-RU"/>
              </w:rPr>
              <w:t>1 702,4</w:t>
            </w:r>
          </w:p>
        </w:tc>
        <w:tc>
          <w:tcPr>
            <w:tcW w:w="335" w:type="pct"/>
            <w:shd w:val="clear" w:color="auto" w:fill="auto"/>
            <w:vAlign w:val="center"/>
          </w:tcPr>
          <w:p w:rsidR="00B050A9" w:rsidRPr="00B050A9" w:rsidRDefault="00B050A9" w:rsidP="00B050A9">
            <w:pPr>
              <w:spacing w:after="0" w:line="240" w:lineRule="auto"/>
              <w:jc w:val="center"/>
              <w:rPr>
                <w:rFonts w:ascii="Times New Roman" w:eastAsia="Times New Roman" w:hAnsi="Times New Roman" w:cs="Times New Roman"/>
                <w:spacing w:val="4"/>
                <w:sz w:val="24"/>
                <w:szCs w:val="24"/>
                <w:lang w:eastAsia="ru-RU"/>
              </w:rPr>
            </w:pPr>
            <w:r w:rsidRPr="00B050A9">
              <w:rPr>
                <w:rFonts w:ascii="Times New Roman" w:eastAsia="Times New Roman" w:hAnsi="Times New Roman" w:cs="Times New Roman"/>
                <w:spacing w:val="4"/>
                <w:sz w:val="24"/>
                <w:szCs w:val="24"/>
                <w:lang w:eastAsia="ru-RU"/>
              </w:rPr>
              <w:t>2 127</w:t>
            </w:r>
          </w:p>
        </w:tc>
        <w:tc>
          <w:tcPr>
            <w:tcW w:w="336" w:type="pct"/>
            <w:shd w:val="clear" w:color="auto" w:fill="auto"/>
            <w:vAlign w:val="center"/>
          </w:tcPr>
          <w:p w:rsidR="00B050A9" w:rsidRPr="00B050A9" w:rsidRDefault="00B050A9" w:rsidP="00B050A9">
            <w:pPr>
              <w:spacing w:after="0" w:line="240" w:lineRule="auto"/>
              <w:jc w:val="center"/>
              <w:rPr>
                <w:rFonts w:ascii="Times New Roman" w:eastAsia="Times New Roman" w:hAnsi="Times New Roman" w:cs="Times New Roman"/>
                <w:spacing w:val="4"/>
                <w:sz w:val="24"/>
                <w:szCs w:val="24"/>
                <w:lang w:eastAsia="ru-RU"/>
              </w:rPr>
            </w:pPr>
            <w:r w:rsidRPr="00B050A9">
              <w:rPr>
                <w:rFonts w:ascii="Times New Roman" w:eastAsia="Times New Roman" w:hAnsi="Times New Roman" w:cs="Times New Roman"/>
                <w:spacing w:val="4"/>
                <w:sz w:val="24"/>
                <w:szCs w:val="24"/>
                <w:lang w:eastAsia="ru-RU"/>
              </w:rPr>
              <w:t>2 127</w:t>
            </w:r>
          </w:p>
        </w:tc>
        <w:tc>
          <w:tcPr>
            <w:tcW w:w="1368" w:type="pct"/>
            <w:shd w:val="clear" w:color="auto" w:fill="auto"/>
          </w:tcPr>
          <w:p w:rsidR="00B050A9" w:rsidRPr="00B050A9" w:rsidRDefault="00B050A9" w:rsidP="00B050A9">
            <w:pPr>
              <w:spacing w:after="0" w:line="240" w:lineRule="auto"/>
              <w:rPr>
                <w:rFonts w:ascii="Times New Roman" w:eastAsia="Times New Roman" w:hAnsi="Times New Roman" w:cs="Times New Roman"/>
                <w:spacing w:val="4"/>
                <w:sz w:val="24"/>
                <w:szCs w:val="24"/>
                <w:lang w:eastAsia="ru-RU"/>
              </w:rPr>
            </w:pPr>
            <w:r w:rsidRPr="00B050A9">
              <w:rPr>
                <w:rFonts w:ascii="Times New Roman" w:eastAsia="Times New Roman" w:hAnsi="Times New Roman" w:cs="Times New Roman"/>
                <w:spacing w:val="4"/>
                <w:sz w:val="24"/>
                <w:szCs w:val="24"/>
                <w:lang w:eastAsia="ru-RU"/>
              </w:rPr>
              <w:t>Бюджет городского поселения «Город Балабаново»</w:t>
            </w:r>
          </w:p>
        </w:tc>
      </w:tr>
      <w:tr w:rsidR="00B050A9" w:rsidRPr="00B050A9" w:rsidTr="00B050A9">
        <w:trPr>
          <w:cantSplit/>
        </w:trPr>
        <w:tc>
          <w:tcPr>
            <w:tcW w:w="2565" w:type="pct"/>
            <w:shd w:val="clear" w:color="auto" w:fill="auto"/>
          </w:tcPr>
          <w:p w:rsidR="00B050A9" w:rsidRPr="00B050A9" w:rsidRDefault="00B050A9" w:rsidP="00B050A9">
            <w:pPr>
              <w:spacing w:after="0" w:line="240" w:lineRule="auto"/>
              <w:jc w:val="both"/>
              <w:rPr>
                <w:rFonts w:ascii="Times New Roman" w:eastAsia="Times New Roman" w:hAnsi="Times New Roman" w:cs="Times New Roman"/>
                <w:b/>
                <w:sz w:val="24"/>
                <w:szCs w:val="24"/>
                <w:lang w:eastAsia="ru-RU"/>
              </w:rPr>
            </w:pPr>
            <w:r w:rsidRPr="00B050A9">
              <w:rPr>
                <w:rFonts w:ascii="Times New Roman" w:eastAsia="Times New Roman" w:hAnsi="Times New Roman" w:cs="Times New Roman"/>
                <w:b/>
                <w:sz w:val="24"/>
                <w:szCs w:val="24"/>
                <w:lang w:eastAsia="ru-RU"/>
              </w:rPr>
              <w:t>Итого по программе:</w:t>
            </w:r>
          </w:p>
        </w:tc>
        <w:tc>
          <w:tcPr>
            <w:tcW w:w="396" w:type="pct"/>
            <w:gridSpan w:val="2"/>
            <w:shd w:val="clear" w:color="auto" w:fill="auto"/>
          </w:tcPr>
          <w:p w:rsidR="00B050A9" w:rsidRPr="00B050A9" w:rsidRDefault="00B050A9" w:rsidP="00B050A9">
            <w:pPr>
              <w:spacing w:after="0" w:line="240" w:lineRule="auto"/>
              <w:jc w:val="center"/>
              <w:rPr>
                <w:rFonts w:ascii="Times New Roman" w:eastAsia="Times New Roman" w:hAnsi="Times New Roman" w:cs="Times New Roman"/>
                <w:b/>
                <w:spacing w:val="4"/>
                <w:sz w:val="24"/>
                <w:szCs w:val="24"/>
                <w:lang w:eastAsia="ru-RU"/>
              </w:rPr>
            </w:pPr>
            <w:r>
              <w:rPr>
                <w:rFonts w:ascii="Times New Roman" w:eastAsia="Times New Roman" w:hAnsi="Times New Roman" w:cs="Times New Roman"/>
                <w:b/>
                <w:spacing w:val="4"/>
                <w:sz w:val="24"/>
                <w:szCs w:val="24"/>
                <w:lang w:eastAsia="ru-RU"/>
              </w:rPr>
              <w:t>10 589,1</w:t>
            </w:r>
          </w:p>
        </w:tc>
        <w:tc>
          <w:tcPr>
            <w:tcW w:w="335" w:type="pct"/>
            <w:shd w:val="clear" w:color="auto" w:fill="auto"/>
          </w:tcPr>
          <w:p w:rsidR="00B050A9" w:rsidRPr="00B050A9" w:rsidRDefault="00B050A9" w:rsidP="00B050A9">
            <w:pPr>
              <w:spacing w:after="0" w:line="240" w:lineRule="auto"/>
              <w:jc w:val="center"/>
              <w:rPr>
                <w:rFonts w:ascii="Times New Roman" w:eastAsia="Times New Roman" w:hAnsi="Times New Roman" w:cs="Times New Roman"/>
                <w:b/>
                <w:spacing w:val="4"/>
                <w:sz w:val="24"/>
                <w:szCs w:val="24"/>
                <w:lang w:eastAsia="ru-RU"/>
              </w:rPr>
            </w:pPr>
            <w:r w:rsidRPr="00B050A9">
              <w:rPr>
                <w:rFonts w:ascii="Times New Roman" w:eastAsia="Times New Roman" w:hAnsi="Times New Roman" w:cs="Times New Roman"/>
                <w:b/>
                <w:spacing w:val="4"/>
                <w:sz w:val="24"/>
                <w:szCs w:val="24"/>
                <w:lang w:eastAsia="ru-RU"/>
              </w:rPr>
              <w:t>9 476,4</w:t>
            </w:r>
          </w:p>
        </w:tc>
        <w:tc>
          <w:tcPr>
            <w:tcW w:w="336" w:type="pct"/>
            <w:shd w:val="clear" w:color="auto" w:fill="auto"/>
          </w:tcPr>
          <w:p w:rsidR="00B050A9" w:rsidRPr="00B050A9" w:rsidRDefault="00B050A9" w:rsidP="00B050A9">
            <w:pPr>
              <w:spacing w:after="0" w:line="240" w:lineRule="auto"/>
              <w:jc w:val="center"/>
              <w:rPr>
                <w:rFonts w:ascii="Times New Roman" w:eastAsia="Times New Roman" w:hAnsi="Times New Roman" w:cs="Times New Roman"/>
                <w:b/>
                <w:spacing w:val="4"/>
                <w:sz w:val="24"/>
                <w:szCs w:val="24"/>
                <w:lang w:eastAsia="ru-RU"/>
              </w:rPr>
            </w:pPr>
            <w:r w:rsidRPr="00B050A9">
              <w:rPr>
                <w:rFonts w:ascii="Times New Roman" w:eastAsia="Times New Roman" w:hAnsi="Times New Roman" w:cs="Times New Roman"/>
                <w:b/>
                <w:spacing w:val="4"/>
                <w:sz w:val="24"/>
                <w:szCs w:val="24"/>
                <w:lang w:eastAsia="ru-RU"/>
              </w:rPr>
              <w:t>9 561,4</w:t>
            </w:r>
          </w:p>
        </w:tc>
        <w:tc>
          <w:tcPr>
            <w:tcW w:w="1368" w:type="pct"/>
            <w:shd w:val="clear" w:color="auto" w:fill="auto"/>
          </w:tcPr>
          <w:p w:rsidR="00B050A9" w:rsidRPr="00B050A9" w:rsidRDefault="00B050A9" w:rsidP="00B050A9">
            <w:pPr>
              <w:spacing w:after="0" w:line="240" w:lineRule="auto"/>
              <w:jc w:val="both"/>
              <w:rPr>
                <w:rFonts w:ascii="Times New Roman" w:eastAsia="Times New Roman" w:hAnsi="Times New Roman" w:cs="Times New Roman"/>
                <w:spacing w:val="4"/>
                <w:sz w:val="24"/>
                <w:szCs w:val="24"/>
                <w:lang w:eastAsia="ru-RU"/>
              </w:rPr>
            </w:pPr>
          </w:p>
        </w:tc>
      </w:tr>
    </w:tbl>
    <w:p w:rsidR="00B050A9" w:rsidRDefault="00B050A9" w:rsidP="00E14C0C">
      <w:pPr>
        <w:spacing w:after="0" w:line="240" w:lineRule="auto"/>
        <w:ind w:firstLine="708"/>
        <w:contextualSpacing/>
        <w:jc w:val="both"/>
        <w:rPr>
          <w:rFonts w:ascii="Times New Roman" w:hAnsi="Times New Roman" w:cs="Times New Roman"/>
          <w:noProof/>
          <w:sz w:val="24"/>
          <w:szCs w:val="24"/>
          <w:lang w:eastAsia="ru-RU"/>
        </w:rPr>
      </w:pPr>
    </w:p>
    <w:p w:rsidR="00B050A9" w:rsidRDefault="00B050A9" w:rsidP="00E14C0C">
      <w:pPr>
        <w:spacing w:after="0" w:line="240" w:lineRule="auto"/>
        <w:ind w:firstLine="708"/>
        <w:contextualSpacing/>
        <w:jc w:val="both"/>
        <w:rPr>
          <w:rFonts w:ascii="Times New Roman" w:hAnsi="Times New Roman" w:cs="Times New Roman"/>
          <w:noProof/>
          <w:sz w:val="24"/>
          <w:szCs w:val="24"/>
          <w:lang w:eastAsia="ru-RU"/>
        </w:rPr>
      </w:pPr>
      <w:r>
        <w:rPr>
          <w:rFonts w:ascii="Times New Roman" w:eastAsia="Times New Roman" w:hAnsi="Times New Roman" w:cs="Times New Roman"/>
          <w:sz w:val="24"/>
          <w:szCs w:val="24"/>
          <w:lang w:eastAsia="ru-RU"/>
        </w:rPr>
        <w:t>3.4</w:t>
      </w:r>
      <w:r w:rsidRPr="009857C0">
        <w:rPr>
          <w:rFonts w:ascii="Times New Roman" w:eastAsia="Times New Roman" w:hAnsi="Times New Roman" w:cs="Times New Roman"/>
          <w:sz w:val="24"/>
          <w:szCs w:val="24"/>
          <w:lang w:eastAsia="ru-RU"/>
        </w:rPr>
        <w:t xml:space="preserve">. </w:t>
      </w:r>
      <w:r w:rsidRPr="009857C0">
        <w:rPr>
          <w:rFonts w:ascii="Times New Roman" w:hAnsi="Times New Roman" w:cs="Times New Roman"/>
          <w:noProof/>
          <w:sz w:val="24"/>
          <w:szCs w:val="24"/>
          <w:lang w:eastAsia="ru-RU"/>
        </w:rPr>
        <w:t xml:space="preserve">раздела </w:t>
      </w:r>
      <w:r>
        <w:rPr>
          <w:rFonts w:ascii="Times New Roman" w:hAnsi="Times New Roman" w:cs="Times New Roman"/>
          <w:noProof/>
          <w:sz w:val="24"/>
          <w:szCs w:val="24"/>
          <w:lang w:eastAsia="ru-RU"/>
        </w:rPr>
        <w:t>5</w:t>
      </w:r>
      <w:r w:rsidRPr="009857C0">
        <w:rPr>
          <w:rFonts w:ascii="Times New Roman" w:hAnsi="Times New Roman" w:cs="Times New Roman"/>
          <w:noProof/>
          <w:sz w:val="24"/>
          <w:szCs w:val="24"/>
          <w:lang w:eastAsia="ru-RU"/>
        </w:rPr>
        <w:t xml:space="preserve"> приложения</w:t>
      </w:r>
      <w:r w:rsidRPr="009857C0">
        <w:rPr>
          <w:rFonts w:ascii="Times New Roman" w:eastAsia="Times New Roman" w:hAnsi="Times New Roman" w:cs="Times New Roman"/>
          <w:sz w:val="24"/>
          <w:szCs w:val="24"/>
          <w:lang w:eastAsia="ru-RU"/>
        </w:rPr>
        <w:t xml:space="preserve"> изложить в следующей редакции</w:t>
      </w:r>
      <w:r>
        <w:rPr>
          <w:rFonts w:ascii="Times New Roman" w:eastAsia="Times New Roman" w:hAnsi="Times New Roman" w:cs="Times New Roman"/>
          <w:sz w:val="24"/>
          <w:szCs w:val="24"/>
          <w:lang w:eastAsia="ru-RU"/>
        </w:rPr>
        <w:t>:</w:t>
      </w:r>
    </w:p>
    <w:p w:rsidR="00B050A9" w:rsidRDefault="00B050A9" w:rsidP="00E14C0C">
      <w:pPr>
        <w:spacing w:after="0" w:line="240" w:lineRule="auto"/>
        <w:ind w:firstLine="708"/>
        <w:contextualSpacing/>
        <w:jc w:val="both"/>
        <w:rPr>
          <w:rFonts w:ascii="Times New Roman" w:hAnsi="Times New Roman" w:cs="Times New Roman"/>
          <w:noProof/>
          <w:sz w:val="24"/>
          <w:szCs w:val="24"/>
          <w:lang w:eastAsia="ru-RU"/>
        </w:rPr>
      </w:pPr>
    </w:p>
    <w:p w:rsidR="00B050A9" w:rsidRDefault="00B050A9" w:rsidP="00B050A9">
      <w:pPr>
        <w:spacing w:after="0" w:line="240" w:lineRule="auto"/>
        <w:ind w:firstLine="708"/>
        <w:contextualSpacing/>
        <w:jc w:val="center"/>
        <w:rPr>
          <w:rFonts w:ascii="Times New Roman" w:hAnsi="Times New Roman" w:cs="Times New Roman"/>
          <w:noProof/>
          <w:sz w:val="24"/>
          <w:szCs w:val="24"/>
          <w:lang w:eastAsia="ru-RU"/>
        </w:rPr>
      </w:pPr>
      <w:r>
        <w:rPr>
          <w:rFonts w:ascii="Times New Roman" w:hAnsi="Times New Roman" w:cs="Times New Roman"/>
          <w:noProof/>
          <w:sz w:val="24"/>
          <w:szCs w:val="24"/>
          <w:lang w:eastAsia="ru-RU"/>
        </w:rPr>
        <w:t>«</w:t>
      </w:r>
      <w:r w:rsidRPr="00D36591">
        <w:rPr>
          <w:rFonts w:ascii="Times New Roman" w:eastAsia="Times New Roman" w:hAnsi="Times New Roman"/>
          <w:b/>
          <w:sz w:val="24"/>
          <w:szCs w:val="24"/>
          <w:lang w:val="en-US" w:eastAsia="ru-RU"/>
        </w:rPr>
        <w:t>V</w:t>
      </w:r>
      <w:r w:rsidRPr="00D36591">
        <w:rPr>
          <w:rFonts w:ascii="Times New Roman" w:eastAsia="Times New Roman" w:hAnsi="Times New Roman"/>
          <w:b/>
          <w:sz w:val="24"/>
          <w:szCs w:val="24"/>
          <w:lang w:eastAsia="ru-RU"/>
        </w:rPr>
        <w:t>. Перечень мероприятий муниципальной программы</w:t>
      </w:r>
      <w:r>
        <w:rPr>
          <w:rFonts w:ascii="Times New Roman" w:eastAsia="Times New Roman" w:hAnsi="Times New Roman"/>
          <w:b/>
          <w:sz w:val="24"/>
          <w:szCs w:val="24"/>
          <w:lang w:eastAsia="ru-RU"/>
        </w:rPr>
        <w:t xml:space="preserve"> «</w:t>
      </w:r>
      <w:r w:rsidRPr="00D36591">
        <w:rPr>
          <w:rFonts w:ascii="Times New Roman" w:eastAsia="Times New Roman" w:hAnsi="Times New Roman"/>
          <w:b/>
          <w:bCs/>
          <w:sz w:val="24"/>
          <w:szCs w:val="24"/>
          <w:lang w:eastAsia="ru-RU"/>
        </w:rPr>
        <w:t>Кадровая политика в г. Балабаново</w:t>
      </w:r>
      <w:r>
        <w:rPr>
          <w:rFonts w:ascii="Times New Roman" w:eastAsia="Times New Roman" w:hAnsi="Times New Roman"/>
          <w:b/>
          <w:bCs/>
          <w:sz w:val="24"/>
          <w:szCs w:val="24"/>
          <w:lang w:eastAsia="ru-RU"/>
        </w:rPr>
        <w:t>»</w:t>
      </w:r>
    </w:p>
    <w:p w:rsidR="00B050A9" w:rsidRDefault="00B050A9" w:rsidP="00E14C0C">
      <w:pPr>
        <w:spacing w:after="0" w:line="240" w:lineRule="auto"/>
        <w:ind w:firstLine="708"/>
        <w:contextualSpacing/>
        <w:jc w:val="both"/>
        <w:rPr>
          <w:rFonts w:ascii="Times New Roman" w:hAnsi="Times New Roman" w:cs="Times New Roman"/>
          <w:noProof/>
          <w:sz w:val="24"/>
          <w:szCs w:val="24"/>
          <w:lang w:eastAsia="ru-RU"/>
        </w:rPr>
      </w:pPr>
    </w:p>
    <w:tbl>
      <w:tblPr>
        <w:tblW w:w="14474" w:type="dxa"/>
        <w:tblInd w:w="93" w:type="dxa"/>
        <w:tblLayout w:type="fixed"/>
        <w:tblLook w:val="04A0" w:firstRow="1" w:lastRow="0" w:firstColumn="1" w:lastColumn="0" w:noHBand="0" w:noVBand="1"/>
      </w:tblPr>
      <w:tblGrid>
        <w:gridCol w:w="582"/>
        <w:gridCol w:w="4610"/>
        <w:gridCol w:w="1384"/>
        <w:gridCol w:w="1377"/>
        <w:gridCol w:w="1560"/>
        <w:gridCol w:w="1701"/>
        <w:gridCol w:w="1134"/>
        <w:gridCol w:w="1134"/>
        <w:gridCol w:w="992"/>
      </w:tblGrid>
      <w:tr w:rsidR="00B050A9" w:rsidRPr="00B050A9" w:rsidTr="00B050A9">
        <w:trPr>
          <w:trHeight w:val="828"/>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050A9" w:rsidRPr="00B050A9" w:rsidRDefault="00B050A9" w:rsidP="00B050A9">
            <w:pPr>
              <w:spacing w:after="0" w:line="240" w:lineRule="auto"/>
              <w:jc w:val="center"/>
              <w:rPr>
                <w:rFonts w:ascii="Times New Roman" w:eastAsia="Times New Roman" w:hAnsi="Times New Roman" w:cs="Times New Roman"/>
                <w:color w:val="000000"/>
                <w:sz w:val="24"/>
                <w:szCs w:val="24"/>
                <w:lang w:eastAsia="ru-RU"/>
              </w:rPr>
            </w:pPr>
            <w:r w:rsidRPr="00B050A9">
              <w:rPr>
                <w:rFonts w:ascii="Times New Roman" w:eastAsia="Times New Roman" w:hAnsi="Times New Roman" w:cs="Times New Roman"/>
                <w:color w:val="000000"/>
                <w:sz w:val="24"/>
                <w:szCs w:val="24"/>
                <w:lang w:eastAsia="ru-RU"/>
              </w:rPr>
              <w:t xml:space="preserve">№ </w:t>
            </w:r>
            <w:proofErr w:type="gramStart"/>
            <w:r w:rsidRPr="00B050A9">
              <w:rPr>
                <w:rFonts w:ascii="Times New Roman" w:eastAsia="Times New Roman" w:hAnsi="Times New Roman" w:cs="Times New Roman"/>
                <w:color w:val="000000"/>
                <w:sz w:val="24"/>
                <w:szCs w:val="24"/>
                <w:lang w:eastAsia="ru-RU"/>
              </w:rPr>
              <w:t>п</w:t>
            </w:r>
            <w:proofErr w:type="gramEnd"/>
            <w:r w:rsidRPr="00B050A9">
              <w:rPr>
                <w:rFonts w:ascii="Times New Roman" w:eastAsia="Times New Roman" w:hAnsi="Times New Roman" w:cs="Times New Roman"/>
                <w:color w:val="000000"/>
                <w:sz w:val="24"/>
                <w:szCs w:val="24"/>
                <w:lang w:eastAsia="ru-RU"/>
              </w:rPr>
              <w:t>/п</w:t>
            </w:r>
          </w:p>
        </w:tc>
        <w:tc>
          <w:tcPr>
            <w:tcW w:w="461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050A9" w:rsidRPr="00B050A9" w:rsidRDefault="00B050A9" w:rsidP="00B050A9">
            <w:pPr>
              <w:spacing w:after="0" w:line="240" w:lineRule="auto"/>
              <w:jc w:val="center"/>
              <w:rPr>
                <w:rFonts w:ascii="Times New Roman" w:eastAsia="Times New Roman" w:hAnsi="Times New Roman" w:cs="Times New Roman"/>
                <w:color w:val="000000"/>
                <w:sz w:val="24"/>
                <w:szCs w:val="24"/>
                <w:lang w:eastAsia="ru-RU"/>
              </w:rPr>
            </w:pPr>
            <w:r w:rsidRPr="00B050A9">
              <w:rPr>
                <w:rFonts w:ascii="Times New Roman" w:eastAsia="Times New Roman" w:hAnsi="Times New Roman" w:cs="Times New Roman"/>
                <w:color w:val="000000"/>
                <w:sz w:val="24"/>
                <w:szCs w:val="24"/>
                <w:lang w:eastAsia="ru-RU"/>
              </w:rPr>
              <w:t>Наименование мероприятия</w:t>
            </w:r>
          </w:p>
        </w:tc>
        <w:tc>
          <w:tcPr>
            <w:tcW w:w="13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050A9" w:rsidRPr="00B050A9" w:rsidRDefault="00B050A9" w:rsidP="00B050A9">
            <w:pPr>
              <w:spacing w:after="0" w:line="240" w:lineRule="auto"/>
              <w:jc w:val="center"/>
              <w:rPr>
                <w:rFonts w:ascii="Times New Roman" w:eastAsia="Times New Roman" w:hAnsi="Times New Roman" w:cs="Times New Roman"/>
                <w:color w:val="000000"/>
                <w:sz w:val="24"/>
                <w:szCs w:val="24"/>
                <w:lang w:eastAsia="ru-RU"/>
              </w:rPr>
            </w:pPr>
            <w:r w:rsidRPr="00B050A9">
              <w:rPr>
                <w:rFonts w:ascii="Times New Roman" w:eastAsia="Times New Roman" w:hAnsi="Times New Roman" w:cs="Times New Roman"/>
                <w:color w:val="000000"/>
                <w:sz w:val="24"/>
                <w:szCs w:val="24"/>
                <w:lang w:eastAsia="ru-RU"/>
              </w:rPr>
              <w:t>Сроки реализации</w:t>
            </w:r>
          </w:p>
        </w:tc>
        <w:tc>
          <w:tcPr>
            <w:tcW w:w="13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050A9" w:rsidRPr="00B050A9" w:rsidRDefault="00B050A9" w:rsidP="00B050A9">
            <w:pPr>
              <w:spacing w:after="0" w:line="240" w:lineRule="auto"/>
              <w:jc w:val="center"/>
              <w:rPr>
                <w:rFonts w:ascii="Times New Roman" w:eastAsia="Times New Roman" w:hAnsi="Times New Roman" w:cs="Times New Roman"/>
                <w:color w:val="000000"/>
                <w:sz w:val="24"/>
                <w:szCs w:val="24"/>
                <w:lang w:eastAsia="ru-RU"/>
              </w:rPr>
            </w:pPr>
            <w:r w:rsidRPr="00B050A9">
              <w:rPr>
                <w:rFonts w:ascii="Times New Roman" w:eastAsia="Times New Roman" w:hAnsi="Times New Roman" w:cs="Times New Roman"/>
                <w:color w:val="000000"/>
                <w:sz w:val="24"/>
                <w:szCs w:val="24"/>
                <w:lang w:eastAsia="ru-RU"/>
              </w:rPr>
              <w:t>Участники программы</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050A9" w:rsidRPr="00B050A9" w:rsidRDefault="00B050A9" w:rsidP="00B050A9">
            <w:pPr>
              <w:spacing w:after="0" w:line="240" w:lineRule="auto"/>
              <w:jc w:val="center"/>
              <w:rPr>
                <w:rFonts w:ascii="Times New Roman" w:eastAsia="Times New Roman" w:hAnsi="Times New Roman" w:cs="Times New Roman"/>
                <w:color w:val="000000"/>
                <w:sz w:val="24"/>
                <w:szCs w:val="24"/>
                <w:lang w:eastAsia="ru-RU"/>
              </w:rPr>
            </w:pPr>
            <w:r w:rsidRPr="00B050A9">
              <w:rPr>
                <w:rFonts w:ascii="Times New Roman" w:eastAsia="Times New Roman" w:hAnsi="Times New Roman" w:cs="Times New Roman"/>
                <w:color w:val="000000"/>
                <w:sz w:val="24"/>
                <w:szCs w:val="24"/>
                <w:lang w:eastAsia="ru-RU"/>
              </w:rPr>
              <w:t>Источники финансирования</w:t>
            </w:r>
          </w:p>
        </w:tc>
        <w:tc>
          <w:tcPr>
            <w:tcW w:w="1701" w:type="dxa"/>
            <w:vMerge w:val="restart"/>
            <w:tcBorders>
              <w:top w:val="single" w:sz="4" w:space="0" w:color="auto"/>
              <w:left w:val="nil"/>
              <w:bottom w:val="single" w:sz="4" w:space="0" w:color="000000"/>
              <w:right w:val="single" w:sz="4" w:space="0" w:color="auto"/>
            </w:tcBorders>
            <w:shd w:val="clear" w:color="auto" w:fill="auto"/>
            <w:noWrap/>
            <w:vAlign w:val="center"/>
            <w:hideMark/>
          </w:tcPr>
          <w:p w:rsidR="00B050A9" w:rsidRPr="00B050A9" w:rsidRDefault="00B050A9" w:rsidP="00B050A9">
            <w:pPr>
              <w:spacing w:after="0" w:line="240" w:lineRule="auto"/>
              <w:jc w:val="center"/>
              <w:rPr>
                <w:rFonts w:ascii="Times New Roman" w:eastAsia="Times New Roman" w:hAnsi="Times New Roman" w:cs="Times New Roman"/>
                <w:sz w:val="24"/>
                <w:szCs w:val="24"/>
                <w:lang w:eastAsia="ru-RU"/>
              </w:rPr>
            </w:pPr>
            <w:r w:rsidRPr="00B050A9">
              <w:rPr>
                <w:rFonts w:ascii="Times New Roman" w:eastAsia="Times New Roman" w:hAnsi="Times New Roman" w:cs="Times New Roman"/>
                <w:sz w:val="24"/>
                <w:szCs w:val="24"/>
                <w:lang w:eastAsia="ru-RU"/>
              </w:rPr>
              <w:t>Сумма расходов, всего</w:t>
            </w:r>
          </w:p>
          <w:p w:rsidR="00B050A9" w:rsidRPr="00B050A9" w:rsidRDefault="00B050A9" w:rsidP="00B050A9">
            <w:pPr>
              <w:spacing w:after="0" w:line="240" w:lineRule="auto"/>
              <w:jc w:val="center"/>
              <w:rPr>
                <w:rFonts w:ascii="Times New Roman" w:eastAsia="Times New Roman" w:hAnsi="Times New Roman" w:cs="Times New Roman"/>
                <w:color w:val="000000"/>
                <w:sz w:val="24"/>
                <w:szCs w:val="24"/>
                <w:lang w:eastAsia="ru-RU"/>
              </w:rPr>
            </w:pPr>
            <w:r w:rsidRPr="00B050A9">
              <w:rPr>
                <w:rFonts w:ascii="Times New Roman" w:eastAsia="Times New Roman" w:hAnsi="Times New Roman" w:cs="Times New Roman"/>
                <w:sz w:val="24"/>
                <w:szCs w:val="24"/>
                <w:lang w:eastAsia="ru-RU"/>
              </w:rPr>
              <w:t>(тыс. руб.)</w:t>
            </w:r>
          </w:p>
        </w:tc>
        <w:tc>
          <w:tcPr>
            <w:tcW w:w="3260" w:type="dxa"/>
            <w:gridSpan w:val="3"/>
            <w:tcBorders>
              <w:top w:val="single" w:sz="4" w:space="0" w:color="auto"/>
              <w:left w:val="nil"/>
              <w:bottom w:val="single" w:sz="4" w:space="0" w:color="000000"/>
              <w:right w:val="single" w:sz="4" w:space="0" w:color="auto"/>
            </w:tcBorders>
          </w:tcPr>
          <w:p w:rsidR="00B050A9" w:rsidRPr="00B050A9" w:rsidRDefault="00B050A9" w:rsidP="00B050A9">
            <w:pPr>
              <w:spacing w:after="0" w:line="240" w:lineRule="auto"/>
              <w:jc w:val="center"/>
              <w:rPr>
                <w:rFonts w:ascii="Times New Roman" w:eastAsia="Times New Roman" w:hAnsi="Times New Roman" w:cs="Times New Roman"/>
                <w:sz w:val="24"/>
                <w:szCs w:val="24"/>
                <w:lang w:eastAsia="ru-RU"/>
              </w:rPr>
            </w:pPr>
            <w:r w:rsidRPr="00B050A9">
              <w:rPr>
                <w:rFonts w:ascii="Times New Roman" w:eastAsia="Times New Roman" w:hAnsi="Times New Roman" w:cs="Times New Roman"/>
                <w:sz w:val="24"/>
                <w:szCs w:val="24"/>
                <w:lang w:eastAsia="ru-RU"/>
              </w:rPr>
              <w:t>в том числе по годам реализации Программы</w:t>
            </w:r>
          </w:p>
        </w:tc>
      </w:tr>
      <w:tr w:rsidR="00B050A9" w:rsidRPr="00B050A9" w:rsidTr="00B050A9">
        <w:trPr>
          <w:trHeight w:val="276"/>
        </w:trPr>
        <w:tc>
          <w:tcPr>
            <w:tcW w:w="582" w:type="dxa"/>
            <w:vMerge/>
            <w:tcBorders>
              <w:top w:val="single" w:sz="4" w:space="0" w:color="auto"/>
              <w:left w:val="single" w:sz="4" w:space="0" w:color="auto"/>
              <w:bottom w:val="single" w:sz="4" w:space="0" w:color="auto"/>
              <w:right w:val="single" w:sz="4" w:space="0" w:color="auto"/>
            </w:tcBorders>
            <w:vAlign w:val="center"/>
            <w:hideMark/>
          </w:tcPr>
          <w:p w:rsidR="00B050A9" w:rsidRPr="00B050A9" w:rsidRDefault="00B050A9" w:rsidP="00B050A9">
            <w:pPr>
              <w:spacing w:after="0" w:line="240" w:lineRule="auto"/>
              <w:jc w:val="both"/>
              <w:rPr>
                <w:rFonts w:ascii="Times New Roman" w:eastAsia="Times New Roman" w:hAnsi="Times New Roman" w:cs="Times New Roman"/>
                <w:color w:val="000000"/>
                <w:sz w:val="24"/>
                <w:szCs w:val="24"/>
                <w:lang w:eastAsia="ru-RU"/>
              </w:rPr>
            </w:pPr>
          </w:p>
        </w:tc>
        <w:tc>
          <w:tcPr>
            <w:tcW w:w="4610" w:type="dxa"/>
            <w:vMerge/>
            <w:tcBorders>
              <w:top w:val="single" w:sz="4" w:space="0" w:color="auto"/>
              <w:left w:val="single" w:sz="4" w:space="0" w:color="auto"/>
              <w:bottom w:val="single" w:sz="4" w:space="0" w:color="auto"/>
              <w:right w:val="single" w:sz="4" w:space="0" w:color="auto"/>
            </w:tcBorders>
            <w:vAlign w:val="center"/>
            <w:hideMark/>
          </w:tcPr>
          <w:p w:rsidR="00B050A9" w:rsidRPr="00B050A9" w:rsidRDefault="00B050A9" w:rsidP="00B050A9">
            <w:pPr>
              <w:spacing w:after="0" w:line="240" w:lineRule="auto"/>
              <w:jc w:val="both"/>
              <w:rPr>
                <w:rFonts w:ascii="Times New Roman" w:eastAsia="Times New Roman" w:hAnsi="Times New Roman" w:cs="Times New Roman"/>
                <w:color w:val="000000"/>
                <w:sz w:val="24"/>
                <w:szCs w:val="24"/>
                <w:lang w:eastAsia="ru-RU"/>
              </w:rPr>
            </w:pPr>
          </w:p>
        </w:tc>
        <w:tc>
          <w:tcPr>
            <w:tcW w:w="1384" w:type="dxa"/>
            <w:vMerge/>
            <w:tcBorders>
              <w:top w:val="single" w:sz="4" w:space="0" w:color="auto"/>
              <w:left w:val="single" w:sz="4" w:space="0" w:color="auto"/>
              <w:bottom w:val="single" w:sz="4" w:space="0" w:color="auto"/>
              <w:right w:val="single" w:sz="4" w:space="0" w:color="auto"/>
            </w:tcBorders>
            <w:vAlign w:val="center"/>
            <w:hideMark/>
          </w:tcPr>
          <w:p w:rsidR="00B050A9" w:rsidRPr="00B050A9" w:rsidRDefault="00B050A9" w:rsidP="00B050A9">
            <w:pPr>
              <w:spacing w:after="0" w:line="240" w:lineRule="auto"/>
              <w:jc w:val="both"/>
              <w:rPr>
                <w:rFonts w:ascii="Times New Roman" w:eastAsia="Times New Roman" w:hAnsi="Times New Roman" w:cs="Times New Roman"/>
                <w:color w:val="000000"/>
                <w:sz w:val="24"/>
                <w:szCs w:val="24"/>
                <w:lang w:eastAsia="ru-RU"/>
              </w:rPr>
            </w:pPr>
          </w:p>
        </w:tc>
        <w:tc>
          <w:tcPr>
            <w:tcW w:w="1377" w:type="dxa"/>
            <w:vMerge/>
            <w:tcBorders>
              <w:top w:val="single" w:sz="4" w:space="0" w:color="auto"/>
              <w:left w:val="single" w:sz="4" w:space="0" w:color="auto"/>
              <w:bottom w:val="single" w:sz="4" w:space="0" w:color="auto"/>
              <w:right w:val="single" w:sz="4" w:space="0" w:color="auto"/>
            </w:tcBorders>
            <w:vAlign w:val="center"/>
            <w:hideMark/>
          </w:tcPr>
          <w:p w:rsidR="00B050A9" w:rsidRPr="00B050A9" w:rsidRDefault="00B050A9" w:rsidP="00B050A9">
            <w:pPr>
              <w:spacing w:after="0" w:line="240" w:lineRule="auto"/>
              <w:jc w:val="both"/>
              <w:rPr>
                <w:rFonts w:ascii="Times New Roman" w:eastAsia="Times New Roman" w:hAnsi="Times New Roman" w:cs="Times New Roman"/>
                <w:color w:val="000000"/>
                <w:sz w:val="24"/>
                <w:szCs w:val="24"/>
                <w:lang w:eastAsia="ru-RU"/>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B050A9" w:rsidRPr="00B050A9" w:rsidRDefault="00B050A9" w:rsidP="00B050A9">
            <w:pPr>
              <w:spacing w:after="0" w:line="240" w:lineRule="auto"/>
              <w:jc w:val="both"/>
              <w:rPr>
                <w:rFonts w:ascii="Times New Roman" w:eastAsia="Times New Roman" w:hAnsi="Times New Roman" w:cs="Times New Roman"/>
                <w:color w:val="000000"/>
                <w:sz w:val="24"/>
                <w:szCs w:val="24"/>
                <w:lang w:eastAsia="ru-RU"/>
              </w:rPr>
            </w:pPr>
          </w:p>
        </w:tc>
        <w:tc>
          <w:tcPr>
            <w:tcW w:w="1701" w:type="dxa"/>
            <w:vMerge/>
            <w:tcBorders>
              <w:top w:val="single" w:sz="4" w:space="0" w:color="auto"/>
              <w:left w:val="nil"/>
              <w:bottom w:val="single" w:sz="4" w:space="0" w:color="000000"/>
              <w:right w:val="single" w:sz="4" w:space="0" w:color="auto"/>
            </w:tcBorders>
            <w:vAlign w:val="center"/>
            <w:hideMark/>
          </w:tcPr>
          <w:p w:rsidR="00B050A9" w:rsidRPr="00B050A9" w:rsidRDefault="00B050A9" w:rsidP="00B050A9">
            <w:pPr>
              <w:spacing w:after="0" w:line="240" w:lineRule="auto"/>
              <w:jc w:val="both"/>
              <w:rPr>
                <w:rFonts w:ascii="Times New Roman" w:eastAsia="Times New Roman" w:hAnsi="Times New Roman" w:cs="Times New Roman"/>
                <w:color w:val="000000"/>
                <w:sz w:val="24"/>
                <w:szCs w:val="24"/>
                <w:lang w:eastAsia="ru-RU"/>
              </w:rPr>
            </w:pPr>
          </w:p>
        </w:tc>
        <w:tc>
          <w:tcPr>
            <w:tcW w:w="1134" w:type="dxa"/>
            <w:tcBorders>
              <w:top w:val="single" w:sz="4" w:space="0" w:color="auto"/>
              <w:left w:val="nil"/>
              <w:bottom w:val="single" w:sz="4" w:space="0" w:color="000000"/>
              <w:right w:val="single" w:sz="4" w:space="0" w:color="auto"/>
            </w:tcBorders>
          </w:tcPr>
          <w:p w:rsidR="00B050A9" w:rsidRPr="00B050A9" w:rsidRDefault="00B050A9" w:rsidP="00B050A9">
            <w:pPr>
              <w:spacing w:after="0" w:line="240" w:lineRule="auto"/>
              <w:jc w:val="center"/>
              <w:rPr>
                <w:rFonts w:ascii="Times New Roman" w:eastAsia="Times New Roman" w:hAnsi="Times New Roman" w:cs="Times New Roman"/>
                <w:color w:val="000000"/>
                <w:sz w:val="24"/>
                <w:szCs w:val="24"/>
                <w:lang w:eastAsia="ru-RU"/>
              </w:rPr>
            </w:pPr>
            <w:r w:rsidRPr="00B050A9">
              <w:rPr>
                <w:rFonts w:ascii="Times New Roman" w:eastAsia="Times New Roman" w:hAnsi="Times New Roman" w:cs="Times New Roman"/>
                <w:color w:val="000000"/>
                <w:sz w:val="24"/>
                <w:szCs w:val="24"/>
                <w:lang w:eastAsia="ru-RU"/>
              </w:rPr>
              <w:t>2017</w:t>
            </w:r>
          </w:p>
        </w:tc>
        <w:tc>
          <w:tcPr>
            <w:tcW w:w="1134" w:type="dxa"/>
            <w:tcBorders>
              <w:top w:val="single" w:sz="4" w:space="0" w:color="auto"/>
              <w:left w:val="nil"/>
              <w:bottom w:val="single" w:sz="4" w:space="0" w:color="000000"/>
              <w:right w:val="single" w:sz="4" w:space="0" w:color="auto"/>
            </w:tcBorders>
          </w:tcPr>
          <w:p w:rsidR="00B050A9" w:rsidRPr="00B050A9" w:rsidRDefault="00B050A9" w:rsidP="00B050A9">
            <w:pPr>
              <w:spacing w:after="0" w:line="240" w:lineRule="auto"/>
              <w:jc w:val="center"/>
              <w:rPr>
                <w:rFonts w:ascii="Times New Roman" w:eastAsia="Times New Roman" w:hAnsi="Times New Roman" w:cs="Times New Roman"/>
                <w:color w:val="000000"/>
                <w:sz w:val="24"/>
                <w:szCs w:val="24"/>
                <w:lang w:eastAsia="ru-RU"/>
              </w:rPr>
            </w:pPr>
            <w:r w:rsidRPr="00B050A9">
              <w:rPr>
                <w:rFonts w:ascii="Times New Roman" w:eastAsia="Times New Roman" w:hAnsi="Times New Roman" w:cs="Times New Roman"/>
                <w:color w:val="000000"/>
                <w:sz w:val="24"/>
                <w:szCs w:val="24"/>
                <w:lang w:eastAsia="ru-RU"/>
              </w:rPr>
              <w:t>2018</w:t>
            </w:r>
          </w:p>
        </w:tc>
        <w:tc>
          <w:tcPr>
            <w:tcW w:w="992" w:type="dxa"/>
            <w:tcBorders>
              <w:top w:val="single" w:sz="4" w:space="0" w:color="auto"/>
              <w:left w:val="nil"/>
              <w:bottom w:val="single" w:sz="4" w:space="0" w:color="000000"/>
              <w:right w:val="single" w:sz="4" w:space="0" w:color="auto"/>
            </w:tcBorders>
          </w:tcPr>
          <w:p w:rsidR="00B050A9" w:rsidRPr="00B050A9" w:rsidRDefault="00B050A9" w:rsidP="00B050A9">
            <w:pPr>
              <w:spacing w:after="0" w:line="240" w:lineRule="auto"/>
              <w:jc w:val="center"/>
              <w:rPr>
                <w:rFonts w:ascii="Times New Roman" w:eastAsia="Times New Roman" w:hAnsi="Times New Roman" w:cs="Times New Roman"/>
                <w:color w:val="000000"/>
                <w:sz w:val="24"/>
                <w:szCs w:val="24"/>
                <w:lang w:eastAsia="ru-RU"/>
              </w:rPr>
            </w:pPr>
            <w:r w:rsidRPr="00B050A9">
              <w:rPr>
                <w:rFonts w:ascii="Times New Roman" w:eastAsia="Times New Roman" w:hAnsi="Times New Roman" w:cs="Times New Roman"/>
                <w:color w:val="000000"/>
                <w:sz w:val="24"/>
                <w:szCs w:val="24"/>
                <w:lang w:eastAsia="ru-RU"/>
              </w:rPr>
              <w:t>2019</w:t>
            </w:r>
          </w:p>
        </w:tc>
      </w:tr>
      <w:tr w:rsidR="00B050A9" w:rsidRPr="00B050A9" w:rsidTr="00B050A9">
        <w:trPr>
          <w:trHeight w:val="161"/>
        </w:trPr>
        <w:tc>
          <w:tcPr>
            <w:tcW w:w="14474" w:type="dxa"/>
            <w:gridSpan w:val="9"/>
            <w:tcBorders>
              <w:top w:val="nil"/>
              <w:left w:val="single" w:sz="4" w:space="0" w:color="auto"/>
              <w:bottom w:val="single" w:sz="4" w:space="0" w:color="auto"/>
              <w:right w:val="single" w:sz="4" w:space="0" w:color="auto"/>
            </w:tcBorders>
            <w:shd w:val="clear" w:color="auto" w:fill="auto"/>
            <w:noWrap/>
          </w:tcPr>
          <w:p w:rsidR="00B050A9" w:rsidRPr="00B050A9" w:rsidRDefault="00B050A9" w:rsidP="00B050A9">
            <w:pPr>
              <w:spacing w:after="0" w:line="240" w:lineRule="auto"/>
              <w:jc w:val="center"/>
              <w:rPr>
                <w:rFonts w:ascii="Times New Roman" w:eastAsia="Calibri" w:hAnsi="Times New Roman" w:cs="Times New Roman"/>
                <w:b/>
                <w:sz w:val="24"/>
                <w:szCs w:val="24"/>
                <w:lang w:eastAsia="ru-RU"/>
              </w:rPr>
            </w:pPr>
            <w:r w:rsidRPr="00B050A9">
              <w:rPr>
                <w:rFonts w:ascii="Times New Roman" w:eastAsia="Calibri" w:hAnsi="Times New Roman" w:cs="Times New Roman"/>
                <w:b/>
                <w:sz w:val="24"/>
                <w:szCs w:val="24"/>
                <w:lang w:eastAsia="ru-RU"/>
              </w:rPr>
              <w:t>Основное мероприятие «Повышение  социальной защиты и привлекательности службы в органах местного самоуправления»</w:t>
            </w:r>
          </w:p>
        </w:tc>
      </w:tr>
      <w:tr w:rsidR="00B050A9" w:rsidRPr="00B050A9" w:rsidTr="00B050A9">
        <w:trPr>
          <w:trHeight w:val="528"/>
        </w:trPr>
        <w:tc>
          <w:tcPr>
            <w:tcW w:w="582" w:type="dxa"/>
            <w:tcBorders>
              <w:top w:val="nil"/>
              <w:left w:val="single" w:sz="4" w:space="0" w:color="auto"/>
              <w:bottom w:val="single" w:sz="4" w:space="0" w:color="auto"/>
              <w:right w:val="single" w:sz="4" w:space="0" w:color="auto"/>
            </w:tcBorders>
            <w:shd w:val="clear" w:color="auto" w:fill="auto"/>
            <w:noWrap/>
            <w:hideMark/>
          </w:tcPr>
          <w:p w:rsidR="00B050A9" w:rsidRPr="00B050A9" w:rsidRDefault="00B050A9" w:rsidP="00B050A9">
            <w:pPr>
              <w:spacing w:after="0" w:line="240" w:lineRule="auto"/>
              <w:jc w:val="center"/>
              <w:rPr>
                <w:rFonts w:ascii="Times New Roman" w:eastAsia="Times New Roman" w:hAnsi="Times New Roman" w:cs="Times New Roman"/>
                <w:b/>
                <w:color w:val="000000"/>
                <w:sz w:val="24"/>
                <w:szCs w:val="24"/>
                <w:lang w:eastAsia="ru-RU"/>
              </w:rPr>
            </w:pPr>
            <w:r w:rsidRPr="00B050A9">
              <w:rPr>
                <w:rFonts w:ascii="Times New Roman" w:eastAsia="Times New Roman" w:hAnsi="Times New Roman" w:cs="Times New Roman"/>
                <w:b/>
                <w:color w:val="000000"/>
                <w:sz w:val="24"/>
                <w:szCs w:val="24"/>
                <w:lang w:eastAsia="ru-RU"/>
              </w:rPr>
              <w:t>1.</w:t>
            </w:r>
          </w:p>
        </w:tc>
        <w:tc>
          <w:tcPr>
            <w:tcW w:w="4610" w:type="dxa"/>
            <w:tcBorders>
              <w:top w:val="nil"/>
              <w:left w:val="nil"/>
              <w:bottom w:val="single" w:sz="4" w:space="0" w:color="auto"/>
              <w:right w:val="single" w:sz="4" w:space="0" w:color="auto"/>
            </w:tcBorders>
            <w:shd w:val="clear" w:color="auto" w:fill="auto"/>
            <w:hideMark/>
          </w:tcPr>
          <w:p w:rsidR="00B050A9" w:rsidRPr="00B050A9" w:rsidRDefault="00B050A9" w:rsidP="00B050A9">
            <w:pPr>
              <w:spacing w:after="0" w:line="240" w:lineRule="auto"/>
              <w:rPr>
                <w:rFonts w:ascii="Times New Roman" w:eastAsia="Times New Roman" w:hAnsi="Times New Roman" w:cs="Times New Roman"/>
                <w:b/>
                <w:color w:val="000000"/>
                <w:sz w:val="24"/>
                <w:szCs w:val="24"/>
                <w:lang w:eastAsia="ru-RU"/>
              </w:rPr>
            </w:pPr>
            <w:r w:rsidRPr="00B050A9">
              <w:rPr>
                <w:rFonts w:ascii="Times New Roman" w:eastAsia="Times New Roman" w:hAnsi="Times New Roman" w:cs="Times New Roman"/>
                <w:b/>
                <w:color w:val="000000"/>
                <w:sz w:val="24"/>
                <w:szCs w:val="24"/>
                <w:lang w:eastAsia="ru-RU"/>
              </w:rPr>
              <w:t>Кадровый потенциал  учреждений и повышение заинтересованности работников органов местного самоуправления в повышении качества предоставляемых муниципальных услуг:</w:t>
            </w:r>
          </w:p>
        </w:tc>
        <w:tc>
          <w:tcPr>
            <w:tcW w:w="1384" w:type="dxa"/>
            <w:vMerge w:val="restart"/>
            <w:tcBorders>
              <w:top w:val="nil"/>
              <w:left w:val="single" w:sz="4" w:space="0" w:color="auto"/>
              <w:right w:val="single" w:sz="4" w:space="0" w:color="auto"/>
            </w:tcBorders>
            <w:shd w:val="clear" w:color="auto" w:fill="auto"/>
            <w:vAlign w:val="center"/>
            <w:hideMark/>
          </w:tcPr>
          <w:p w:rsidR="00B050A9" w:rsidRPr="00B050A9" w:rsidRDefault="00B050A9" w:rsidP="00B050A9">
            <w:pPr>
              <w:spacing w:after="0" w:line="240" w:lineRule="auto"/>
              <w:jc w:val="center"/>
              <w:rPr>
                <w:rFonts w:ascii="Times New Roman" w:eastAsia="Times New Roman" w:hAnsi="Times New Roman" w:cs="Times New Roman"/>
                <w:color w:val="000000"/>
                <w:sz w:val="24"/>
                <w:szCs w:val="24"/>
                <w:lang w:eastAsia="ru-RU"/>
              </w:rPr>
            </w:pPr>
            <w:r w:rsidRPr="00B050A9">
              <w:rPr>
                <w:rFonts w:ascii="Times New Roman" w:eastAsia="Times New Roman" w:hAnsi="Times New Roman" w:cs="Times New Roman"/>
                <w:color w:val="000000"/>
                <w:sz w:val="24"/>
                <w:szCs w:val="24"/>
                <w:lang w:eastAsia="ru-RU"/>
              </w:rPr>
              <w:t>В течение периода действия программы</w:t>
            </w:r>
          </w:p>
        </w:tc>
        <w:tc>
          <w:tcPr>
            <w:tcW w:w="1377" w:type="dxa"/>
            <w:vMerge w:val="restart"/>
            <w:tcBorders>
              <w:top w:val="nil"/>
              <w:left w:val="single" w:sz="4" w:space="0" w:color="auto"/>
              <w:right w:val="single" w:sz="4" w:space="0" w:color="auto"/>
            </w:tcBorders>
            <w:shd w:val="clear" w:color="auto" w:fill="auto"/>
            <w:vAlign w:val="center"/>
            <w:hideMark/>
          </w:tcPr>
          <w:p w:rsidR="00B050A9" w:rsidRPr="00B050A9" w:rsidRDefault="00B050A9" w:rsidP="00B050A9">
            <w:pPr>
              <w:spacing w:after="0" w:line="240" w:lineRule="auto"/>
              <w:jc w:val="center"/>
              <w:rPr>
                <w:rFonts w:ascii="Times New Roman" w:eastAsia="Times New Roman" w:hAnsi="Times New Roman" w:cs="Times New Roman"/>
                <w:color w:val="000000"/>
                <w:sz w:val="24"/>
                <w:szCs w:val="24"/>
                <w:lang w:eastAsia="ru-RU"/>
              </w:rPr>
            </w:pPr>
            <w:r w:rsidRPr="00B050A9">
              <w:rPr>
                <w:rFonts w:ascii="Times New Roman" w:eastAsia="Times New Roman" w:hAnsi="Times New Roman" w:cs="Times New Roman"/>
                <w:color w:val="000000"/>
                <w:sz w:val="24"/>
                <w:szCs w:val="24"/>
                <w:lang w:eastAsia="ru-RU"/>
              </w:rPr>
              <w:t>Отдел по управлению делами</w:t>
            </w:r>
          </w:p>
        </w:tc>
        <w:tc>
          <w:tcPr>
            <w:tcW w:w="1560" w:type="dxa"/>
            <w:vMerge w:val="restart"/>
            <w:tcBorders>
              <w:top w:val="nil"/>
              <w:left w:val="single" w:sz="4" w:space="0" w:color="auto"/>
              <w:right w:val="single" w:sz="4" w:space="0" w:color="auto"/>
            </w:tcBorders>
            <w:shd w:val="clear" w:color="auto" w:fill="auto"/>
            <w:vAlign w:val="center"/>
            <w:hideMark/>
          </w:tcPr>
          <w:p w:rsidR="00B050A9" w:rsidRPr="00B050A9" w:rsidRDefault="00B050A9" w:rsidP="00B050A9">
            <w:pPr>
              <w:spacing w:after="0" w:line="240" w:lineRule="auto"/>
              <w:jc w:val="center"/>
              <w:rPr>
                <w:rFonts w:ascii="Times New Roman" w:eastAsia="Times New Roman" w:hAnsi="Times New Roman" w:cs="Times New Roman"/>
                <w:color w:val="000000"/>
                <w:sz w:val="24"/>
                <w:szCs w:val="24"/>
                <w:lang w:eastAsia="ru-RU"/>
              </w:rPr>
            </w:pPr>
            <w:r w:rsidRPr="00B050A9">
              <w:rPr>
                <w:rFonts w:ascii="Times New Roman" w:eastAsia="Times New Roman" w:hAnsi="Times New Roman" w:cs="Times New Roman"/>
                <w:color w:val="000000"/>
                <w:sz w:val="24"/>
                <w:szCs w:val="24"/>
                <w:lang w:eastAsia="ru-RU"/>
              </w:rPr>
              <w:t>Бюджет городского поселения "Город Балабаново"</w:t>
            </w:r>
          </w:p>
        </w:tc>
        <w:tc>
          <w:tcPr>
            <w:tcW w:w="1701" w:type="dxa"/>
            <w:tcBorders>
              <w:top w:val="nil"/>
              <w:left w:val="nil"/>
              <w:bottom w:val="single" w:sz="4" w:space="0" w:color="auto"/>
              <w:right w:val="single" w:sz="4" w:space="0" w:color="auto"/>
            </w:tcBorders>
            <w:shd w:val="clear" w:color="auto" w:fill="auto"/>
            <w:noWrap/>
            <w:vAlign w:val="center"/>
            <w:hideMark/>
          </w:tcPr>
          <w:p w:rsidR="00B050A9" w:rsidRPr="00B050A9" w:rsidRDefault="00B050A9" w:rsidP="00B050A9">
            <w:pPr>
              <w:spacing w:after="0" w:line="240" w:lineRule="auto"/>
              <w:jc w:val="center"/>
              <w:rPr>
                <w:rFonts w:ascii="Times New Roman" w:eastAsia="Times New Roman" w:hAnsi="Times New Roman" w:cs="Times New Roman"/>
                <w:b/>
                <w:bCs/>
                <w:color w:val="000000"/>
                <w:sz w:val="24"/>
                <w:szCs w:val="24"/>
                <w:lang w:eastAsia="ru-RU"/>
              </w:rPr>
            </w:pPr>
            <w:r w:rsidRPr="00B050A9">
              <w:rPr>
                <w:rFonts w:ascii="Times New Roman" w:eastAsia="Times New Roman" w:hAnsi="Times New Roman" w:cs="Times New Roman"/>
                <w:b/>
                <w:bCs/>
                <w:color w:val="000000"/>
                <w:sz w:val="24"/>
                <w:szCs w:val="24"/>
                <w:lang w:eastAsia="ru-RU"/>
              </w:rPr>
              <w:t>21 </w:t>
            </w:r>
            <w:r>
              <w:rPr>
                <w:rFonts w:ascii="Times New Roman" w:eastAsia="Times New Roman" w:hAnsi="Times New Roman" w:cs="Times New Roman"/>
                <w:b/>
                <w:bCs/>
                <w:color w:val="000000"/>
                <w:sz w:val="24"/>
                <w:szCs w:val="24"/>
                <w:lang w:eastAsia="ru-RU"/>
              </w:rPr>
              <w:t>207</w:t>
            </w:r>
            <w:r w:rsidRPr="00B050A9">
              <w:rPr>
                <w:rFonts w:ascii="Times New Roman" w:eastAsia="Times New Roman" w:hAnsi="Times New Roman" w:cs="Times New Roman"/>
                <w:b/>
                <w:bCs/>
                <w:color w:val="000000"/>
                <w:sz w:val="24"/>
                <w:szCs w:val="24"/>
                <w:lang w:eastAsia="ru-RU"/>
              </w:rPr>
              <w:t>,</w:t>
            </w:r>
            <w:r>
              <w:rPr>
                <w:rFonts w:ascii="Times New Roman" w:eastAsia="Times New Roman" w:hAnsi="Times New Roman" w:cs="Times New Roman"/>
                <w:b/>
                <w:bCs/>
                <w:color w:val="000000"/>
                <w:sz w:val="24"/>
                <w:szCs w:val="24"/>
                <w:lang w:eastAsia="ru-RU"/>
              </w:rPr>
              <w:t>5</w:t>
            </w:r>
          </w:p>
        </w:tc>
        <w:tc>
          <w:tcPr>
            <w:tcW w:w="1134" w:type="dxa"/>
            <w:tcBorders>
              <w:top w:val="nil"/>
              <w:left w:val="nil"/>
              <w:bottom w:val="single" w:sz="4" w:space="0" w:color="auto"/>
              <w:right w:val="single" w:sz="4" w:space="0" w:color="auto"/>
            </w:tcBorders>
            <w:vAlign w:val="center"/>
          </w:tcPr>
          <w:p w:rsidR="00B050A9" w:rsidRPr="00B050A9" w:rsidRDefault="00B050A9" w:rsidP="00B050A9">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8 258,7</w:t>
            </w:r>
          </w:p>
        </w:tc>
        <w:tc>
          <w:tcPr>
            <w:tcW w:w="1134" w:type="dxa"/>
            <w:tcBorders>
              <w:top w:val="nil"/>
              <w:left w:val="nil"/>
              <w:bottom w:val="single" w:sz="4" w:space="0" w:color="auto"/>
              <w:right w:val="single" w:sz="4" w:space="0" w:color="auto"/>
            </w:tcBorders>
            <w:vAlign w:val="center"/>
          </w:tcPr>
          <w:p w:rsidR="00B050A9" w:rsidRPr="00B050A9" w:rsidRDefault="00B050A9" w:rsidP="00B050A9">
            <w:pPr>
              <w:spacing w:after="0" w:line="240" w:lineRule="auto"/>
              <w:jc w:val="center"/>
              <w:rPr>
                <w:rFonts w:ascii="Times New Roman" w:eastAsia="Times New Roman" w:hAnsi="Times New Roman" w:cs="Times New Roman"/>
                <w:b/>
                <w:bCs/>
                <w:color w:val="000000"/>
                <w:sz w:val="24"/>
                <w:szCs w:val="24"/>
                <w:lang w:eastAsia="ru-RU"/>
              </w:rPr>
            </w:pPr>
            <w:r w:rsidRPr="00B050A9">
              <w:rPr>
                <w:rFonts w:ascii="Times New Roman" w:eastAsia="Times New Roman" w:hAnsi="Times New Roman" w:cs="Times New Roman"/>
                <w:b/>
                <w:bCs/>
                <w:color w:val="000000"/>
                <w:sz w:val="24"/>
                <w:szCs w:val="24"/>
                <w:lang w:eastAsia="ru-RU"/>
              </w:rPr>
              <w:t>6 474,4</w:t>
            </w:r>
          </w:p>
        </w:tc>
        <w:tc>
          <w:tcPr>
            <w:tcW w:w="992" w:type="dxa"/>
            <w:tcBorders>
              <w:top w:val="nil"/>
              <w:left w:val="nil"/>
              <w:bottom w:val="single" w:sz="4" w:space="0" w:color="auto"/>
              <w:right w:val="single" w:sz="4" w:space="0" w:color="auto"/>
            </w:tcBorders>
            <w:vAlign w:val="center"/>
          </w:tcPr>
          <w:p w:rsidR="00B050A9" w:rsidRPr="00B050A9" w:rsidRDefault="00B050A9" w:rsidP="00B050A9">
            <w:pPr>
              <w:spacing w:after="0" w:line="240" w:lineRule="auto"/>
              <w:jc w:val="center"/>
              <w:rPr>
                <w:rFonts w:ascii="Times New Roman" w:eastAsia="Times New Roman" w:hAnsi="Times New Roman" w:cs="Times New Roman"/>
                <w:b/>
                <w:bCs/>
                <w:color w:val="000000"/>
                <w:sz w:val="24"/>
                <w:szCs w:val="24"/>
                <w:lang w:eastAsia="ru-RU"/>
              </w:rPr>
            </w:pPr>
            <w:r w:rsidRPr="00B050A9">
              <w:rPr>
                <w:rFonts w:ascii="Times New Roman" w:eastAsia="Times New Roman" w:hAnsi="Times New Roman" w:cs="Times New Roman"/>
                <w:b/>
                <w:bCs/>
                <w:color w:val="000000"/>
                <w:sz w:val="24"/>
                <w:szCs w:val="24"/>
                <w:lang w:eastAsia="ru-RU"/>
              </w:rPr>
              <w:t>6 474,4</w:t>
            </w:r>
          </w:p>
        </w:tc>
      </w:tr>
      <w:tr w:rsidR="00B050A9" w:rsidRPr="00B050A9" w:rsidTr="00B050A9">
        <w:trPr>
          <w:trHeight w:val="598"/>
        </w:trPr>
        <w:tc>
          <w:tcPr>
            <w:tcW w:w="582" w:type="dxa"/>
            <w:tcBorders>
              <w:top w:val="nil"/>
              <w:left w:val="single" w:sz="4" w:space="0" w:color="auto"/>
              <w:bottom w:val="single" w:sz="4" w:space="0" w:color="auto"/>
              <w:right w:val="single" w:sz="4" w:space="0" w:color="auto"/>
            </w:tcBorders>
            <w:shd w:val="clear" w:color="auto" w:fill="auto"/>
            <w:noWrap/>
            <w:hideMark/>
          </w:tcPr>
          <w:p w:rsidR="00B050A9" w:rsidRPr="00B050A9" w:rsidRDefault="00B050A9" w:rsidP="00B050A9">
            <w:pPr>
              <w:spacing w:after="0" w:line="240" w:lineRule="auto"/>
              <w:jc w:val="center"/>
              <w:rPr>
                <w:rFonts w:ascii="Times New Roman" w:eastAsia="Times New Roman" w:hAnsi="Times New Roman" w:cs="Times New Roman"/>
                <w:i/>
                <w:color w:val="000000"/>
                <w:sz w:val="24"/>
                <w:szCs w:val="24"/>
                <w:lang w:eastAsia="ru-RU"/>
              </w:rPr>
            </w:pPr>
            <w:r w:rsidRPr="00B050A9">
              <w:rPr>
                <w:rFonts w:ascii="Times New Roman" w:eastAsia="Times New Roman" w:hAnsi="Times New Roman" w:cs="Times New Roman"/>
                <w:i/>
                <w:color w:val="000000"/>
                <w:sz w:val="24"/>
                <w:szCs w:val="24"/>
                <w:lang w:eastAsia="ru-RU"/>
              </w:rPr>
              <w:t>1.1.</w:t>
            </w:r>
          </w:p>
        </w:tc>
        <w:tc>
          <w:tcPr>
            <w:tcW w:w="4610" w:type="dxa"/>
            <w:tcBorders>
              <w:top w:val="nil"/>
              <w:left w:val="nil"/>
              <w:bottom w:val="single" w:sz="4" w:space="0" w:color="auto"/>
              <w:right w:val="single" w:sz="4" w:space="0" w:color="auto"/>
            </w:tcBorders>
            <w:shd w:val="clear" w:color="auto" w:fill="auto"/>
            <w:hideMark/>
          </w:tcPr>
          <w:p w:rsidR="00B050A9" w:rsidRPr="00B050A9" w:rsidRDefault="00B050A9" w:rsidP="00B050A9">
            <w:pPr>
              <w:spacing w:after="0" w:line="240" w:lineRule="auto"/>
              <w:rPr>
                <w:rFonts w:ascii="Times New Roman" w:eastAsia="Times New Roman" w:hAnsi="Times New Roman" w:cs="Times New Roman"/>
                <w:i/>
                <w:iCs/>
                <w:color w:val="000000"/>
                <w:sz w:val="24"/>
                <w:szCs w:val="24"/>
                <w:lang w:eastAsia="ru-RU"/>
              </w:rPr>
            </w:pPr>
            <w:r w:rsidRPr="00B050A9">
              <w:rPr>
                <w:rFonts w:ascii="Times New Roman" w:eastAsia="Times New Roman" w:hAnsi="Times New Roman" w:cs="Times New Roman"/>
                <w:i/>
                <w:iCs/>
                <w:color w:val="000000"/>
                <w:sz w:val="24"/>
                <w:szCs w:val="24"/>
                <w:lang w:eastAsia="ru-RU"/>
              </w:rPr>
              <w:t>Материальное стимулирование работников органов местного самоуправления  городского поселения "Город Балабаново"</w:t>
            </w:r>
          </w:p>
        </w:tc>
        <w:tc>
          <w:tcPr>
            <w:tcW w:w="1384" w:type="dxa"/>
            <w:vMerge/>
            <w:tcBorders>
              <w:left w:val="single" w:sz="4" w:space="0" w:color="auto"/>
              <w:right w:val="single" w:sz="4" w:space="0" w:color="auto"/>
            </w:tcBorders>
            <w:shd w:val="clear" w:color="auto" w:fill="auto"/>
            <w:vAlign w:val="center"/>
            <w:hideMark/>
          </w:tcPr>
          <w:p w:rsidR="00B050A9" w:rsidRPr="00B050A9" w:rsidRDefault="00B050A9" w:rsidP="00B050A9">
            <w:pPr>
              <w:spacing w:after="0" w:line="240" w:lineRule="auto"/>
              <w:jc w:val="center"/>
              <w:rPr>
                <w:rFonts w:ascii="Times New Roman" w:eastAsia="Times New Roman" w:hAnsi="Times New Roman" w:cs="Times New Roman"/>
                <w:color w:val="000000"/>
                <w:sz w:val="24"/>
                <w:szCs w:val="24"/>
                <w:lang w:eastAsia="ru-RU"/>
              </w:rPr>
            </w:pPr>
          </w:p>
        </w:tc>
        <w:tc>
          <w:tcPr>
            <w:tcW w:w="1377" w:type="dxa"/>
            <w:vMerge/>
            <w:tcBorders>
              <w:left w:val="single" w:sz="4" w:space="0" w:color="auto"/>
              <w:right w:val="single" w:sz="4" w:space="0" w:color="auto"/>
            </w:tcBorders>
            <w:shd w:val="clear" w:color="auto" w:fill="auto"/>
            <w:vAlign w:val="center"/>
            <w:hideMark/>
          </w:tcPr>
          <w:p w:rsidR="00B050A9" w:rsidRPr="00B050A9" w:rsidRDefault="00B050A9" w:rsidP="00B050A9">
            <w:pPr>
              <w:spacing w:after="0" w:line="240" w:lineRule="auto"/>
              <w:jc w:val="center"/>
              <w:rPr>
                <w:rFonts w:ascii="Times New Roman" w:eastAsia="Times New Roman" w:hAnsi="Times New Roman" w:cs="Times New Roman"/>
                <w:color w:val="000000"/>
                <w:sz w:val="24"/>
                <w:szCs w:val="24"/>
                <w:lang w:eastAsia="ru-RU"/>
              </w:rPr>
            </w:pPr>
          </w:p>
        </w:tc>
        <w:tc>
          <w:tcPr>
            <w:tcW w:w="1560" w:type="dxa"/>
            <w:vMerge/>
            <w:tcBorders>
              <w:left w:val="single" w:sz="4" w:space="0" w:color="auto"/>
              <w:right w:val="single" w:sz="4" w:space="0" w:color="auto"/>
            </w:tcBorders>
            <w:shd w:val="clear" w:color="auto" w:fill="auto"/>
            <w:vAlign w:val="center"/>
            <w:hideMark/>
          </w:tcPr>
          <w:p w:rsidR="00B050A9" w:rsidRPr="00B050A9" w:rsidRDefault="00B050A9" w:rsidP="00B050A9">
            <w:pPr>
              <w:spacing w:after="0" w:line="240" w:lineRule="auto"/>
              <w:jc w:val="center"/>
              <w:rPr>
                <w:rFonts w:ascii="Times New Roman" w:eastAsia="Times New Roman" w:hAnsi="Times New Roman" w:cs="Times New Roman"/>
                <w:color w:val="000000"/>
                <w:sz w:val="24"/>
                <w:szCs w:val="24"/>
                <w:lang w:eastAsia="ru-RU"/>
              </w:rPr>
            </w:pPr>
          </w:p>
        </w:tc>
        <w:tc>
          <w:tcPr>
            <w:tcW w:w="1701" w:type="dxa"/>
            <w:tcBorders>
              <w:top w:val="nil"/>
              <w:left w:val="nil"/>
              <w:bottom w:val="single" w:sz="4" w:space="0" w:color="auto"/>
              <w:right w:val="single" w:sz="4" w:space="0" w:color="auto"/>
            </w:tcBorders>
            <w:shd w:val="clear" w:color="auto" w:fill="auto"/>
            <w:noWrap/>
            <w:vAlign w:val="center"/>
            <w:hideMark/>
          </w:tcPr>
          <w:p w:rsidR="00B050A9" w:rsidRPr="00B050A9" w:rsidRDefault="00B050A9" w:rsidP="00B050A9">
            <w:pPr>
              <w:spacing w:after="0" w:line="240" w:lineRule="auto"/>
              <w:jc w:val="center"/>
              <w:rPr>
                <w:rFonts w:ascii="Times New Roman" w:eastAsia="Times New Roman" w:hAnsi="Times New Roman" w:cs="Times New Roman"/>
                <w:color w:val="000000"/>
                <w:sz w:val="24"/>
                <w:szCs w:val="24"/>
                <w:lang w:eastAsia="ru-RU"/>
              </w:rPr>
            </w:pPr>
            <w:r w:rsidRPr="00B050A9">
              <w:rPr>
                <w:rFonts w:ascii="Times New Roman" w:eastAsia="Times New Roman" w:hAnsi="Times New Roman" w:cs="Times New Roman"/>
                <w:color w:val="000000"/>
                <w:sz w:val="24"/>
                <w:szCs w:val="24"/>
                <w:lang w:eastAsia="ru-RU"/>
              </w:rPr>
              <w:t>21 </w:t>
            </w:r>
            <w:r>
              <w:rPr>
                <w:rFonts w:ascii="Times New Roman" w:eastAsia="Times New Roman" w:hAnsi="Times New Roman" w:cs="Times New Roman"/>
                <w:color w:val="000000"/>
                <w:sz w:val="24"/>
                <w:szCs w:val="24"/>
                <w:lang w:eastAsia="ru-RU"/>
              </w:rPr>
              <w:t>207</w:t>
            </w:r>
            <w:r w:rsidRPr="00B050A9">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5</w:t>
            </w:r>
          </w:p>
        </w:tc>
        <w:tc>
          <w:tcPr>
            <w:tcW w:w="1134" w:type="dxa"/>
            <w:tcBorders>
              <w:top w:val="nil"/>
              <w:left w:val="nil"/>
              <w:bottom w:val="single" w:sz="4" w:space="0" w:color="auto"/>
              <w:right w:val="single" w:sz="4" w:space="0" w:color="auto"/>
            </w:tcBorders>
            <w:vAlign w:val="center"/>
          </w:tcPr>
          <w:p w:rsidR="00B050A9" w:rsidRPr="00B050A9" w:rsidRDefault="00B050A9" w:rsidP="00B050A9">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8 258,7</w:t>
            </w:r>
          </w:p>
        </w:tc>
        <w:tc>
          <w:tcPr>
            <w:tcW w:w="1134" w:type="dxa"/>
            <w:tcBorders>
              <w:top w:val="nil"/>
              <w:left w:val="nil"/>
              <w:bottom w:val="single" w:sz="4" w:space="0" w:color="auto"/>
              <w:right w:val="single" w:sz="4" w:space="0" w:color="auto"/>
            </w:tcBorders>
            <w:vAlign w:val="center"/>
          </w:tcPr>
          <w:p w:rsidR="00B050A9" w:rsidRPr="00B050A9" w:rsidRDefault="00B050A9" w:rsidP="00B050A9">
            <w:pPr>
              <w:spacing w:after="0" w:line="240" w:lineRule="auto"/>
              <w:jc w:val="center"/>
              <w:rPr>
                <w:rFonts w:ascii="Times New Roman" w:eastAsia="Times New Roman" w:hAnsi="Times New Roman" w:cs="Times New Roman"/>
                <w:color w:val="000000"/>
                <w:sz w:val="24"/>
                <w:szCs w:val="24"/>
                <w:lang w:eastAsia="ru-RU"/>
              </w:rPr>
            </w:pPr>
            <w:r w:rsidRPr="00B050A9">
              <w:rPr>
                <w:rFonts w:ascii="Times New Roman" w:eastAsia="Times New Roman" w:hAnsi="Times New Roman" w:cs="Times New Roman"/>
                <w:color w:val="000000"/>
                <w:sz w:val="24"/>
                <w:szCs w:val="24"/>
                <w:lang w:eastAsia="ru-RU"/>
              </w:rPr>
              <w:t>6 474,4</w:t>
            </w:r>
          </w:p>
        </w:tc>
        <w:tc>
          <w:tcPr>
            <w:tcW w:w="992" w:type="dxa"/>
            <w:tcBorders>
              <w:top w:val="nil"/>
              <w:left w:val="nil"/>
              <w:bottom w:val="single" w:sz="4" w:space="0" w:color="auto"/>
              <w:right w:val="single" w:sz="4" w:space="0" w:color="auto"/>
            </w:tcBorders>
            <w:vAlign w:val="center"/>
          </w:tcPr>
          <w:p w:rsidR="00B050A9" w:rsidRPr="00B050A9" w:rsidRDefault="00B050A9" w:rsidP="00B050A9">
            <w:pPr>
              <w:spacing w:after="0" w:line="240" w:lineRule="auto"/>
              <w:jc w:val="center"/>
              <w:rPr>
                <w:rFonts w:ascii="Times New Roman" w:eastAsia="Times New Roman" w:hAnsi="Times New Roman" w:cs="Times New Roman"/>
                <w:color w:val="000000"/>
                <w:sz w:val="24"/>
                <w:szCs w:val="24"/>
                <w:lang w:eastAsia="ru-RU"/>
              </w:rPr>
            </w:pPr>
            <w:r w:rsidRPr="00B050A9">
              <w:rPr>
                <w:rFonts w:ascii="Times New Roman" w:eastAsia="Times New Roman" w:hAnsi="Times New Roman" w:cs="Times New Roman"/>
                <w:color w:val="000000"/>
                <w:sz w:val="24"/>
                <w:szCs w:val="24"/>
                <w:lang w:eastAsia="ru-RU"/>
              </w:rPr>
              <w:t>6 474,4</w:t>
            </w:r>
          </w:p>
        </w:tc>
      </w:tr>
      <w:tr w:rsidR="00B050A9" w:rsidRPr="00B050A9" w:rsidTr="00B050A9">
        <w:trPr>
          <w:trHeight w:val="274"/>
        </w:trPr>
        <w:tc>
          <w:tcPr>
            <w:tcW w:w="582" w:type="dxa"/>
            <w:tcBorders>
              <w:top w:val="nil"/>
              <w:left w:val="single" w:sz="4" w:space="0" w:color="auto"/>
              <w:bottom w:val="single" w:sz="4" w:space="0" w:color="auto"/>
              <w:right w:val="single" w:sz="4" w:space="0" w:color="auto"/>
            </w:tcBorders>
            <w:shd w:val="clear" w:color="auto" w:fill="auto"/>
            <w:noWrap/>
            <w:hideMark/>
          </w:tcPr>
          <w:p w:rsidR="00B050A9" w:rsidRPr="00B050A9" w:rsidRDefault="00B050A9" w:rsidP="00B050A9">
            <w:pPr>
              <w:spacing w:after="0" w:line="240" w:lineRule="auto"/>
              <w:jc w:val="center"/>
              <w:rPr>
                <w:rFonts w:ascii="Times New Roman" w:eastAsia="Times New Roman" w:hAnsi="Times New Roman" w:cs="Times New Roman"/>
                <w:b/>
                <w:color w:val="000000"/>
                <w:sz w:val="24"/>
                <w:szCs w:val="24"/>
                <w:lang w:eastAsia="ru-RU"/>
              </w:rPr>
            </w:pPr>
            <w:r w:rsidRPr="00B050A9">
              <w:rPr>
                <w:rFonts w:ascii="Times New Roman" w:eastAsia="Times New Roman" w:hAnsi="Times New Roman" w:cs="Times New Roman"/>
                <w:b/>
                <w:color w:val="000000"/>
                <w:sz w:val="24"/>
                <w:szCs w:val="24"/>
                <w:lang w:eastAsia="ru-RU"/>
              </w:rPr>
              <w:t>2.</w:t>
            </w:r>
          </w:p>
        </w:tc>
        <w:tc>
          <w:tcPr>
            <w:tcW w:w="4610" w:type="dxa"/>
            <w:tcBorders>
              <w:top w:val="nil"/>
              <w:left w:val="nil"/>
              <w:bottom w:val="single" w:sz="4" w:space="0" w:color="auto"/>
              <w:right w:val="single" w:sz="4" w:space="0" w:color="auto"/>
            </w:tcBorders>
            <w:shd w:val="clear" w:color="auto" w:fill="auto"/>
            <w:hideMark/>
          </w:tcPr>
          <w:p w:rsidR="00B050A9" w:rsidRPr="00B050A9" w:rsidRDefault="00B050A9" w:rsidP="00B050A9">
            <w:pPr>
              <w:spacing w:after="0" w:line="240" w:lineRule="auto"/>
              <w:rPr>
                <w:rFonts w:ascii="Times New Roman" w:eastAsia="Times New Roman" w:hAnsi="Times New Roman" w:cs="Times New Roman"/>
                <w:b/>
                <w:iCs/>
                <w:color w:val="000000"/>
                <w:sz w:val="24"/>
                <w:szCs w:val="24"/>
                <w:lang w:eastAsia="ru-RU"/>
              </w:rPr>
            </w:pPr>
            <w:r w:rsidRPr="00B050A9">
              <w:rPr>
                <w:rFonts w:ascii="Times New Roman" w:eastAsia="Times New Roman" w:hAnsi="Times New Roman" w:cs="Times New Roman"/>
                <w:b/>
                <w:iCs/>
                <w:color w:val="000000"/>
                <w:sz w:val="24"/>
                <w:szCs w:val="24"/>
                <w:lang w:eastAsia="ru-RU"/>
              </w:rPr>
              <w:t>Социальные выплаты к пенсиям лицам, замещающим должности муниципальных служащих</w:t>
            </w:r>
          </w:p>
        </w:tc>
        <w:tc>
          <w:tcPr>
            <w:tcW w:w="1384" w:type="dxa"/>
            <w:tcBorders>
              <w:top w:val="nil"/>
              <w:left w:val="single" w:sz="4" w:space="0" w:color="auto"/>
              <w:bottom w:val="single" w:sz="4" w:space="0" w:color="auto"/>
              <w:right w:val="single" w:sz="4" w:space="0" w:color="auto"/>
            </w:tcBorders>
            <w:shd w:val="clear" w:color="auto" w:fill="auto"/>
            <w:vAlign w:val="center"/>
            <w:hideMark/>
          </w:tcPr>
          <w:p w:rsidR="00B050A9" w:rsidRPr="00B050A9" w:rsidRDefault="00B050A9" w:rsidP="00B050A9">
            <w:pPr>
              <w:spacing w:after="0" w:line="240" w:lineRule="auto"/>
              <w:rPr>
                <w:rFonts w:ascii="Times New Roman" w:eastAsia="Times New Roman" w:hAnsi="Times New Roman" w:cs="Times New Roman"/>
                <w:color w:val="000000"/>
                <w:sz w:val="24"/>
                <w:szCs w:val="24"/>
                <w:lang w:eastAsia="ru-RU"/>
              </w:rPr>
            </w:pPr>
          </w:p>
        </w:tc>
        <w:tc>
          <w:tcPr>
            <w:tcW w:w="1377" w:type="dxa"/>
            <w:tcBorders>
              <w:top w:val="nil"/>
              <w:left w:val="single" w:sz="4" w:space="0" w:color="auto"/>
              <w:bottom w:val="single" w:sz="4" w:space="0" w:color="auto"/>
              <w:right w:val="single" w:sz="4" w:space="0" w:color="auto"/>
            </w:tcBorders>
            <w:shd w:val="clear" w:color="auto" w:fill="auto"/>
            <w:vAlign w:val="center"/>
            <w:hideMark/>
          </w:tcPr>
          <w:p w:rsidR="00B050A9" w:rsidRPr="00B050A9" w:rsidRDefault="00B050A9" w:rsidP="00B050A9">
            <w:pPr>
              <w:spacing w:after="0" w:line="240" w:lineRule="auto"/>
              <w:jc w:val="center"/>
              <w:rPr>
                <w:rFonts w:ascii="Times New Roman" w:eastAsia="Times New Roman" w:hAnsi="Times New Roman" w:cs="Times New Roman"/>
                <w:color w:val="000000"/>
                <w:sz w:val="24"/>
                <w:szCs w:val="24"/>
                <w:lang w:eastAsia="ru-RU"/>
              </w:rPr>
            </w:pPr>
          </w:p>
        </w:tc>
        <w:tc>
          <w:tcPr>
            <w:tcW w:w="1560" w:type="dxa"/>
            <w:tcBorders>
              <w:top w:val="nil"/>
              <w:left w:val="single" w:sz="4" w:space="0" w:color="auto"/>
              <w:bottom w:val="single" w:sz="4" w:space="0" w:color="auto"/>
              <w:right w:val="single" w:sz="4" w:space="0" w:color="auto"/>
            </w:tcBorders>
            <w:shd w:val="clear" w:color="auto" w:fill="auto"/>
            <w:vAlign w:val="center"/>
            <w:hideMark/>
          </w:tcPr>
          <w:p w:rsidR="00B050A9" w:rsidRPr="00B050A9" w:rsidRDefault="00B050A9" w:rsidP="00B050A9">
            <w:pPr>
              <w:spacing w:after="0" w:line="240" w:lineRule="auto"/>
              <w:jc w:val="center"/>
              <w:rPr>
                <w:rFonts w:ascii="Times New Roman" w:eastAsia="Times New Roman" w:hAnsi="Times New Roman" w:cs="Times New Roman"/>
                <w:color w:val="000000"/>
                <w:sz w:val="24"/>
                <w:szCs w:val="24"/>
                <w:lang w:eastAsia="ru-RU"/>
              </w:rPr>
            </w:pPr>
          </w:p>
        </w:tc>
        <w:tc>
          <w:tcPr>
            <w:tcW w:w="1701" w:type="dxa"/>
            <w:tcBorders>
              <w:top w:val="nil"/>
              <w:left w:val="nil"/>
              <w:bottom w:val="single" w:sz="4" w:space="0" w:color="auto"/>
              <w:right w:val="single" w:sz="4" w:space="0" w:color="auto"/>
            </w:tcBorders>
            <w:shd w:val="clear" w:color="auto" w:fill="auto"/>
            <w:noWrap/>
            <w:vAlign w:val="center"/>
            <w:hideMark/>
          </w:tcPr>
          <w:p w:rsidR="00B050A9" w:rsidRPr="00B050A9" w:rsidRDefault="00B050A9" w:rsidP="00B050A9">
            <w:pPr>
              <w:spacing w:after="0" w:line="240" w:lineRule="auto"/>
              <w:jc w:val="center"/>
              <w:rPr>
                <w:rFonts w:ascii="Times New Roman" w:eastAsia="Times New Roman" w:hAnsi="Times New Roman" w:cs="Times New Roman"/>
                <w:b/>
                <w:color w:val="000000"/>
                <w:sz w:val="24"/>
                <w:szCs w:val="24"/>
                <w:lang w:eastAsia="ru-RU"/>
              </w:rPr>
            </w:pPr>
            <w:r w:rsidRPr="00B050A9">
              <w:rPr>
                <w:rFonts w:ascii="Times New Roman" w:eastAsia="Times New Roman" w:hAnsi="Times New Roman" w:cs="Times New Roman"/>
                <w:b/>
                <w:color w:val="000000"/>
                <w:sz w:val="24"/>
                <w:szCs w:val="24"/>
                <w:lang w:eastAsia="ru-RU"/>
              </w:rPr>
              <w:t xml:space="preserve">2 </w:t>
            </w:r>
            <w:r>
              <w:rPr>
                <w:rFonts w:ascii="Times New Roman" w:eastAsia="Times New Roman" w:hAnsi="Times New Roman" w:cs="Times New Roman"/>
                <w:b/>
                <w:color w:val="000000"/>
                <w:sz w:val="24"/>
                <w:szCs w:val="24"/>
                <w:lang w:eastAsia="ru-RU"/>
              </w:rPr>
              <w:t>463</w:t>
            </w:r>
          </w:p>
        </w:tc>
        <w:tc>
          <w:tcPr>
            <w:tcW w:w="1134" w:type="dxa"/>
            <w:tcBorders>
              <w:top w:val="nil"/>
              <w:left w:val="nil"/>
              <w:bottom w:val="single" w:sz="4" w:space="0" w:color="auto"/>
              <w:right w:val="single" w:sz="4" w:space="0" w:color="auto"/>
            </w:tcBorders>
            <w:vAlign w:val="center"/>
          </w:tcPr>
          <w:p w:rsidR="00B050A9" w:rsidRPr="00B050A9" w:rsidRDefault="00B050A9" w:rsidP="00B050A9">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628</w:t>
            </w:r>
          </w:p>
        </w:tc>
        <w:tc>
          <w:tcPr>
            <w:tcW w:w="1134" w:type="dxa"/>
            <w:tcBorders>
              <w:top w:val="nil"/>
              <w:left w:val="nil"/>
              <w:bottom w:val="single" w:sz="4" w:space="0" w:color="auto"/>
              <w:right w:val="single" w:sz="4" w:space="0" w:color="auto"/>
            </w:tcBorders>
            <w:vAlign w:val="center"/>
          </w:tcPr>
          <w:p w:rsidR="00B050A9" w:rsidRPr="00B050A9" w:rsidRDefault="00B050A9" w:rsidP="00B050A9">
            <w:pPr>
              <w:spacing w:after="0" w:line="240" w:lineRule="auto"/>
              <w:jc w:val="center"/>
              <w:rPr>
                <w:rFonts w:ascii="Times New Roman" w:eastAsia="Times New Roman" w:hAnsi="Times New Roman" w:cs="Times New Roman"/>
                <w:b/>
                <w:color w:val="000000"/>
                <w:sz w:val="24"/>
                <w:szCs w:val="24"/>
                <w:lang w:eastAsia="ru-RU"/>
              </w:rPr>
            </w:pPr>
            <w:r w:rsidRPr="00B050A9">
              <w:rPr>
                <w:rFonts w:ascii="Times New Roman" w:eastAsia="Times New Roman" w:hAnsi="Times New Roman" w:cs="Times New Roman"/>
                <w:b/>
                <w:color w:val="000000"/>
                <w:sz w:val="24"/>
                <w:szCs w:val="24"/>
                <w:lang w:eastAsia="ru-RU"/>
              </w:rPr>
              <w:t>875</w:t>
            </w:r>
          </w:p>
        </w:tc>
        <w:tc>
          <w:tcPr>
            <w:tcW w:w="992" w:type="dxa"/>
            <w:tcBorders>
              <w:top w:val="nil"/>
              <w:left w:val="nil"/>
              <w:bottom w:val="single" w:sz="4" w:space="0" w:color="auto"/>
              <w:right w:val="single" w:sz="4" w:space="0" w:color="auto"/>
            </w:tcBorders>
            <w:vAlign w:val="center"/>
          </w:tcPr>
          <w:p w:rsidR="00B050A9" w:rsidRPr="00B050A9" w:rsidRDefault="00B050A9" w:rsidP="00B050A9">
            <w:pPr>
              <w:spacing w:after="0" w:line="240" w:lineRule="auto"/>
              <w:jc w:val="center"/>
              <w:rPr>
                <w:rFonts w:ascii="Times New Roman" w:eastAsia="Times New Roman" w:hAnsi="Times New Roman" w:cs="Times New Roman"/>
                <w:b/>
                <w:color w:val="000000"/>
                <w:sz w:val="24"/>
                <w:szCs w:val="24"/>
                <w:lang w:eastAsia="ru-RU"/>
              </w:rPr>
            </w:pPr>
            <w:r w:rsidRPr="00B050A9">
              <w:rPr>
                <w:rFonts w:ascii="Times New Roman" w:eastAsia="Times New Roman" w:hAnsi="Times New Roman" w:cs="Times New Roman"/>
                <w:b/>
                <w:color w:val="000000"/>
                <w:sz w:val="24"/>
                <w:szCs w:val="24"/>
                <w:lang w:eastAsia="ru-RU"/>
              </w:rPr>
              <w:t>960</w:t>
            </w:r>
          </w:p>
        </w:tc>
      </w:tr>
      <w:tr w:rsidR="00B050A9" w:rsidRPr="00B050A9" w:rsidTr="00B050A9">
        <w:trPr>
          <w:trHeight w:val="840"/>
        </w:trPr>
        <w:tc>
          <w:tcPr>
            <w:tcW w:w="582" w:type="dxa"/>
            <w:tcBorders>
              <w:top w:val="nil"/>
              <w:left w:val="single" w:sz="4" w:space="0" w:color="auto"/>
              <w:bottom w:val="single" w:sz="4" w:space="0" w:color="auto"/>
              <w:right w:val="single" w:sz="4" w:space="0" w:color="auto"/>
            </w:tcBorders>
            <w:shd w:val="clear" w:color="auto" w:fill="auto"/>
            <w:noWrap/>
            <w:hideMark/>
          </w:tcPr>
          <w:p w:rsidR="00B050A9" w:rsidRPr="00B050A9" w:rsidRDefault="00B050A9" w:rsidP="00B050A9">
            <w:pPr>
              <w:spacing w:after="0" w:line="240" w:lineRule="auto"/>
              <w:jc w:val="center"/>
              <w:rPr>
                <w:rFonts w:ascii="Times New Roman" w:eastAsia="Times New Roman" w:hAnsi="Times New Roman" w:cs="Times New Roman"/>
                <w:b/>
                <w:color w:val="000000"/>
                <w:sz w:val="24"/>
                <w:szCs w:val="24"/>
                <w:lang w:eastAsia="ru-RU"/>
              </w:rPr>
            </w:pPr>
            <w:r w:rsidRPr="00B050A9">
              <w:rPr>
                <w:rFonts w:ascii="Times New Roman" w:eastAsia="Times New Roman" w:hAnsi="Times New Roman" w:cs="Times New Roman"/>
                <w:b/>
                <w:color w:val="000000"/>
                <w:sz w:val="24"/>
                <w:szCs w:val="24"/>
                <w:lang w:eastAsia="ru-RU"/>
              </w:rPr>
              <w:lastRenderedPageBreak/>
              <w:t>3.</w:t>
            </w:r>
          </w:p>
        </w:tc>
        <w:tc>
          <w:tcPr>
            <w:tcW w:w="4610" w:type="dxa"/>
            <w:tcBorders>
              <w:top w:val="nil"/>
              <w:left w:val="nil"/>
              <w:bottom w:val="single" w:sz="4" w:space="0" w:color="auto"/>
              <w:right w:val="single" w:sz="4" w:space="0" w:color="auto"/>
            </w:tcBorders>
            <w:shd w:val="clear" w:color="auto" w:fill="auto"/>
            <w:hideMark/>
          </w:tcPr>
          <w:p w:rsidR="00B050A9" w:rsidRPr="00B050A9" w:rsidRDefault="00B050A9" w:rsidP="00B050A9">
            <w:pPr>
              <w:spacing w:after="0" w:line="240" w:lineRule="auto"/>
              <w:rPr>
                <w:rFonts w:ascii="Times New Roman" w:eastAsia="Times New Roman" w:hAnsi="Times New Roman" w:cs="Times New Roman"/>
                <w:b/>
                <w:color w:val="000000"/>
                <w:sz w:val="24"/>
                <w:szCs w:val="24"/>
                <w:lang w:eastAsia="ru-RU"/>
              </w:rPr>
            </w:pPr>
            <w:r w:rsidRPr="00B050A9">
              <w:rPr>
                <w:rFonts w:ascii="Times New Roman" w:eastAsia="Times New Roman" w:hAnsi="Times New Roman" w:cs="Times New Roman"/>
                <w:b/>
                <w:color w:val="000000"/>
                <w:sz w:val="24"/>
                <w:szCs w:val="24"/>
                <w:lang w:eastAsia="ru-RU"/>
              </w:rPr>
              <w:t>Информационное, материально-техническое обеспечение работников органов местного самоуправления, повышение квалификации:</w:t>
            </w:r>
          </w:p>
        </w:tc>
        <w:tc>
          <w:tcPr>
            <w:tcW w:w="1384" w:type="dxa"/>
            <w:vMerge w:val="restart"/>
            <w:tcBorders>
              <w:top w:val="nil"/>
              <w:left w:val="single" w:sz="4" w:space="0" w:color="auto"/>
              <w:right w:val="single" w:sz="4" w:space="0" w:color="auto"/>
            </w:tcBorders>
            <w:shd w:val="clear" w:color="auto" w:fill="auto"/>
            <w:vAlign w:val="center"/>
            <w:hideMark/>
          </w:tcPr>
          <w:p w:rsidR="00B050A9" w:rsidRPr="00B050A9" w:rsidRDefault="00B050A9" w:rsidP="00B050A9">
            <w:pPr>
              <w:spacing w:after="0" w:line="240" w:lineRule="auto"/>
              <w:jc w:val="center"/>
              <w:rPr>
                <w:rFonts w:ascii="Times New Roman" w:eastAsia="Times New Roman" w:hAnsi="Times New Roman" w:cs="Times New Roman"/>
                <w:color w:val="000000"/>
                <w:sz w:val="24"/>
                <w:szCs w:val="24"/>
                <w:lang w:eastAsia="ru-RU"/>
              </w:rPr>
            </w:pPr>
            <w:r w:rsidRPr="00B050A9">
              <w:rPr>
                <w:rFonts w:ascii="Times New Roman" w:eastAsia="Times New Roman" w:hAnsi="Times New Roman" w:cs="Times New Roman"/>
                <w:color w:val="000000"/>
                <w:sz w:val="24"/>
                <w:szCs w:val="24"/>
                <w:lang w:eastAsia="ru-RU"/>
              </w:rPr>
              <w:t>В течение периода действия программы</w:t>
            </w:r>
          </w:p>
        </w:tc>
        <w:tc>
          <w:tcPr>
            <w:tcW w:w="1377" w:type="dxa"/>
            <w:vMerge w:val="restart"/>
            <w:tcBorders>
              <w:top w:val="nil"/>
              <w:left w:val="single" w:sz="4" w:space="0" w:color="auto"/>
              <w:right w:val="single" w:sz="4" w:space="0" w:color="auto"/>
            </w:tcBorders>
            <w:shd w:val="clear" w:color="auto" w:fill="auto"/>
            <w:vAlign w:val="center"/>
            <w:hideMark/>
          </w:tcPr>
          <w:p w:rsidR="00B050A9" w:rsidRPr="00B050A9" w:rsidRDefault="00B050A9" w:rsidP="00B050A9">
            <w:pPr>
              <w:spacing w:after="0" w:line="240" w:lineRule="auto"/>
              <w:jc w:val="center"/>
              <w:rPr>
                <w:rFonts w:ascii="Times New Roman" w:eastAsia="Times New Roman" w:hAnsi="Times New Roman" w:cs="Times New Roman"/>
                <w:color w:val="000000"/>
                <w:sz w:val="24"/>
                <w:szCs w:val="24"/>
                <w:lang w:eastAsia="ru-RU"/>
              </w:rPr>
            </w:pPr>
            <w:r w:rsidRPr="00B050A9">
              <w:rPr>
                <w:rFonts w:ascii="Times New Roman" w:eastAsia="Times New Roman" w:hAnsi="Times New Roman" w:cs="Times New Roman"/>
                <w:color w:val="000000"/>
                <w:sz w:val="24"/>
                <w:szCs w:val="24"/>
                <w:lang w:eastAsia="ru-RU"/>
              </w:rPr>
              <w:t>Отдел по управлению делами.      Начальники отделов</w:t>
            </w:r>
          </w:p>
        </w:tc>
        <w:tc>
          <w:tcPr>
            <w:tcW w:w="1560" w:type="dxa"/>
            <w:vMerge w:val="restart"/>
            <w:tcBorders>
              <w:top w:val="nil"/>
              <w:left w:val="single" w:sz="4" w:space="0" w:color="auto"/>
              <w:right w:val="single" w:sz="4" w:space="0" w:color="auto"/>
            </w:tcBorders>
            <w:shd w:val="clear" w:color="auto" w:fill="auto"/>
            <w:vAlign w:val="center"/>
            <w:hideMark/>
          </w:tcPr>
          <w:p w:rsidR="00B050A9" w:rsidRPr="00B050A9" w:rsidRDefault="00B050A9" w:rsidP="00B050A9">
            <w:pPr>
              <w:spacing w:after="0" w:line="240" w:lineRule="auto"/>
              <w:jc w:val="center"/>
              <w:rPr>
                <w:rFonts w:ascii="Times New Roman" w:eastAsia="Times New Roman" w:hAnsi="Times New Roman" w:cs="Times New Roman"/>
                <w:color w:val="000000"/>
                <w:sz w:val="24"/>
                <w:szCs w:val="24"/>
                <w:lang w:eastAsia="ru-RU"/>
              </w:rPr>
            </w:pPr>
            <w:r w:rsidRPr="00B050A9">
              <w:rPr>
                <w:rFonts w:ascii="Times New Roman" w:eastAsia="Times New Roman" w:hAnsi="Times New Roman" w:cs="Times New Roman"/>
                <w:color w:val="000000"/>
                <w:sz w:val="24"/>
                <w:szCs w:val="24"/>
                <w:lang w:eastAsia="ru-RU"/>
              </w:rPr>
              <w:t>Бюджет городского поселения "Город Балабаново"</w:t>
            </w:r>
          </w:p>
        </w:tc>
        <w:tc>
          <w:tcPr>
            <w:tcW w:w="1701" w:type="dxa"/>
            <w:tcBorders>
              <w:top w:val="nil"/>
              <w:left w:val="nil"/>
              <w:bottom w:val="single" w:sz="4" w:space="0" w:color="auto"/>
              <w:right w:val="single" w:sz="4" w:space="0" w:color="auto"/>
            </w:tcBorders>
            <w:shd w:val="clear" w:color="auto" w:fill="auto"/>
            <w:noWrap/>
            <w:vAlign w:val="center"/>
            <w:hideMark/>
          </w:tcPr>
          <w:p w:rsidR="00B050A9" w:rsidRPr="00B050A9" w:rsidRDefault="00B050A9" w:rsidP="00B050A9">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5 956,4</w:t>
            </w:r>
          </w:p>
        </w:tc>
        <w:tc>
          <w:tcPr>
            <w:tcW w:w="1134" w:type="dxa"/>
            <w:tcBorders>
              <w:top w:val="nil"/>
              <w:left w:val="nil"/>
              <w:bottom w:val="single" w:sz="4" w:space="0" w:color="auto"/>
              <w:right w:val="single" w:sz="4" w:space="0" w:color="auto"/>
            </w:tcBorders>
            <w:vAlign w:val="center"/>
          </w:tcPr>
          <w:p w:rsidR="00B050A9" w:rsidRPr="00B050A9" w:rsidRDefault="00B050A9" w:rsidP="00B050A9">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1 702,4</w:t>
            </w:r>
          </w:p>
        </w:tc>
        <w:tc>
          <w:tcPr>
            <w:tcW w:w="1134" w:type="dxa"/>
            <w:tcBorders>
              <w:top w:val="nil"/>
              <w:left w:val="nil"/>
              <w:bottom w:val="single" w:sz="4" w:space="0" w:color="auto"/>
              <w:right w:val="single" w:sz="4" w:space="0" w:color="auto"/>
            </w:tcBorders>
            <w:vAlign w:val="center"/>
          </w:tcPr>
          <w:p w:rsidR="00B050A9" w:rsidRPr="00B050A9" w:rsidRDefault="00B050A9" w:rsidP="00B050A9">
            <w:pPr>
              <w:spacing w:after="0" w:line="240" w:lineRule="auto"/>
              <w:jc w:val="center"/>
              <w:rPr>
                <w:rFonts w:ascii="Times New Roman" w:eastAsia="Times New Roman" w:hAnsi="Times New Roman" w:cs="Times New Roman"/>
                <w:b/>
                <w:bCs/>
                <w:color w:val="000000"/>
                <w:sz w:val="24"/>
                <w:szCs w:val="24"/>
                <w:lang w:eastAsia="ru-RU"/>
              </w:rPr>
            </w:pPr>
            <w:r w:rsidRPr="00B050A9">
              <w:rPr>
                <w:rFonts w:ascii="Times New Roman" w:eastAsia="Times New Roman" w:hAnsi="Times New Roman" w:cs="Times New Roman"/>
                <w:b/>
                <w:bCs/>
                <w:color w:val="000000"/>
                <w:sz w:val="24"/>
                <w:szCs w:val="24"/>
                <w:lang w:eastAsia="ru-RU"/>
              </w:rPr>
              <w:t>2 127</w:t>
            </w:r>
          </w:p>
        </w:tc>
        <w:tc>
          <w:tcPr>
            <w:tcW w:w="992" w:type="dxa"/>
            <w:tcBorders>
              <w:top w:val="nil"/>
              <w:left w:val="nil"/>
              <w:bottom w:val="single" w:sz="4" w:space="0" w:color="auto"/>
              <w:right w:val="single" w:sz="4" w:space="0" w:color="auto"/>
            </w:tcBorders>
            <w:vAlign w:val="center"/>
          </w:tcPr>
          <w:p w:rsidR="00B050A9" w:rsidRPr="00B050A9" w:rsidRDefault="00B050A9" w:rsidP="00B050A9">
            <w:pPr>
              <w:spacing w:after="0" w:line="240" w:lineRule="auto"/>
              <w:jc w:val="center"/>
              <w:rPr>
                <w:rFonts w:ascii="Times New Roman" w:eastAsia="Times New Roman" w:hAnsi="Times New Roman" w:cs="Times New Roman"/>
                <w:b/>
                <w:bCs/>
                <w:color w:val="000000"/>
                <w:sz w:val="24"/>
                <w:szCs w:val="24"/>
                <w:lang w:eastAsia="ru-RU"/>
              </w:rPr>
            </w:pPr>
            <w:r w:rsidRPr="00B050A9">
              <w:rPr>
                <w:rFonts w:ascii="Times New Roman" w:eastAsia="Times New Roman" w:hAnsi="Times New Roman" w:cs="Times New Roman"/>
                <w:b/>
                <w:bCs/>
                <w:color w:val="000000"/>
                <w:sz w:val="24"/>
                <w:szCs w:val="24"/>
                <w:lang w:eastAsia="ru-RU"/>
              </w:rPr>
              <w:t>2 127</w:t>
            </w:r>
          </w:p>
        </w:tc>
      </w:tr>
      <w:tr w:rsidR="00B050A9" w:rsidRPr="00B050A9" w:rsidTr="00B050A9">
        <w:trPr>
          <w:trHeight w:val="528"/>
        </w:trPr>
        <w:tc>
          <w:tcPr>
            <w:tcW w:w="582" w:type="dxa"/>
            <w:tcBorders>
              <w:top w:val="nil"/>
              <w:left w:val="single" w:sz="4" w:space="0" w:color="auto"/>
              <w:bottom w:val="single" w:sz="4" w:space="0" w:color="auto"/>
              <w:right w:val="single" w:sz="4" w:space="0" w:color="auto"/>
            </w:tcBorders>
            <w:shd w:val="clear" w:color="auto" w:fill="auto"/>
            <w:noWrap/>
            <w:hideMark/>
          </w:tcPr>
          <w:p w:rsidR="00B050A9" w:rsidRPr="00B050A9" w:rsidRDefault="00B050A9" w:rsidP="00B050A9">
            <w:pPr>
              <w:spacing w:after="0" w:line="240" w:lineRule="auto"/>
              <w:jc w:val="center"/>
              <w:rPr>
                <w:rFonts w:ascii="Times New Roman" w:eastAsia="Times New Roman" w:hAnsi="Times New Roman" w:cs="Times New Roman"/>
                <w:i/>
                <w:iCs/>
                <w:color w:val="000000"/>
                <w:sz w:val="24"/>
                <w:szCs w:val="24"/>
                <w:lang w:eastAsia="ru-RU"/>
              </w:rPr>
            </w:pPr>
            <w:r w:rsidRPr="00B050A9">
              <w:rPr>
                <w:rFonts w:ascii="Times New Roman" w:eastAsia="Times New Roman" w:hAnsi="Times New Roman" w:cs="Times New Roman"/>
                <w:i/>
                <w:iCs/>
                <w:color w:val="000000"/>
                <w:sz w:val="24"/>
                <w:szCs w:val="24"/>
                <w:lang w:eastAsia="ru-RU"/>
              </w:rPr>
              <w:t>3.1.</w:t>
            </w:r>
          </w:p>
        </w:tc>
        <w:tc>
          <w:tcPr>
            <w:tcW w:w="4610" w:type="dxa"/>
            <w:tcBorders>
              <w:top w:val="nil"/>
              <w:left w:val="nil"/>
              <w:bottom w:val="single" w:sz="4" w:space="0" w:color="auto"/>
              <w:right w:val="single" w:sz="4" w:space="0" w:color="auto"/>
            </w:tcBorders>
            <w:shd w:val="clear" w:color="auto" w:fill="auto"/>
            <w:hideMark/>
          </w:tcPr>
          <w:p w:rsidR="00B050A9" w:rsidRPr="00B050A9" w:rsidRDefault="00B050A9" w:rsidP="00B050A9">
            <w:pPr>
              <w:spacing w:after="0" w:line="240" w:lineRule="auto"/>
              <w:rPr>
                <w:rFonts w:ascii="Times New Roman" w:eastAsia="Times New Roman" w:hAnsi="Times New Roman" w:cs="Times New Roman"/>
                <w:i/>
                <w:iCs/>
                <w:color w:val="000000"/>
                <w:sz w:val="24"/>
                <w:szCs w:val="24"/>
                <w:lang w:eastAsia="ru-RU"/>
              </w:rPr>
            </w:pPr>
            <w:r w:rsidRPr="00B050A9">
              <w:rPr>
                <w:rFonts w:ascii="Times New Roman" w:eastAsia="Times New Roman" w:hAnsi="Times New Roman" w:cs="Times New Roman"/>
                <w:i/>
                <w:iCs/>
                <w:color w:val="000000"/>
                <w:sz w:val="24"/>
                <w:szCs w:val="24"/>
                <w:lang w:eastAsia="ru-RU"/>
              </w:rPr>
              <w:t>Обновление программного обеспечения, внедрение нового</w:t>
            </w:r>
          </w:p>
        </w:tc>
        <w:tc>
          <w:tcPr>
            <w:tcW w:w="1384" w:type="dxa"/>
            <w:vMerge/>
            <w:tcBorders>
              <w:left w:val="single" w:sz="4" w:space="0" w:color="auto"/>
              <w:right w:val="single" w:sz="4" w:space="0" w:color="auto"/>
            </w:tcBorders>
            <w:vAlign w:val="center"/>
            <w:hideMark/>
          </w:tcPr>
          <w:p w:rsidR="00B050A9" w:rsidRPr="00B050A9" w:rsidRDefault="00B050A9" w:rsidP="00B050A9">
            <w:pPr>
              <w:spacing w:after="0" w:line="240" w:lineRule="auto"/>
              <w:jc w:val="both"/>
              <w:rPr>
                <w:rFonts w:ascii="Times New Roman" w:eastAsia="Times New Roman" w:hAnsi="Times New Roman" w:cs="Times New Roman"/>
                <w:color w:val="000000"/>
                <w:sz w:val="24"/>
                <w:szCs w:val="24"/>
                <w:lang w:eastAsia="ru-RU"/>
              </w:rPr>
            </w:pPr>
          </w:p>
        </w:tc>
        <w:tc>
          <w:tcPr>
            <w:tcW w:w="1377" w:type="dxa"/>
            <w:vMerge/>
            <w:tcBorders>
              <w:left w:val="single" w:sz="4" w:space="0" w:color="auto"/>
              <w:right w:val="single" w:sz="4" w:space="0" w:color="auto"/>
            </w:tcBorders>
            <w:vAlign w:val="center"/>
            <w:hideMark/>
          </w:tcPr>
          <w:p w:rsidR="00B050A9" w:rsidRPr="00B050A9" w:rsidRDefault="00B050A9" w:rsidP="00B050A9">
            <w:pPr>
              <w:spacing w:after="0" w:line="240" w:lineRule="auto"/>
              <w:jc w:val="both"/>
              <w:rPr>
                <w:rFonts w:ascii="Times New Roman" w:eastAsia="Times New Roman" w:hAnsi="Times New Roman" w:cs="Times New Roman"/>
                <w:color w:val="000000"/>
                <w:sz w:val="24"/>
                <w:szCs w:val="24"/>
                <w:lang w:eastAsia="ru-RU"/>
              </w:rPr>
            </w:pPr>
          </w:p>
        </w:tc>
        <w:tc>
          <w:tcPr>
            <w:tcW w:w="1560" w:type="dxa"/>
            <w:vMerge/>
            <w:tcBorders>
              <w:left w:val="single" w:sz="4" w:space="0" w:color="auto"/>
              <w:right w:val="single" w:sz="4" w:space="0" w:color="auto"/>
            </w:tcBorders>
            <w:vAlign w:val="center"/>
            <w:hideMark/>
          </w:tcPr>
          <w:p w:rsidR="00B050A9" w:rsidRPr="00B050A9" w:rsidRDefault="00B050A9" w:rsidP="00B050A9">
            <w:pPr>
              <w:spacing w:after="0" w:line="240" w:lineRule="auto"/>
              <w:jc w:val="both"/>
              <w:rPr>
                <w:rFonts w:ascii="Times New Roman" w:eastAsia="Times New Roman" w:hAnsi="Times New Roman" w:cs="Times New Roman"/>
                <w:color w:val="000000"/>
                <w:sz w:val="24"/>
                <w:szCs w:val="24"/>
                <w:lang w:eastAsia="ru-RU"/>
              </w:rPr>
            </w:pPr>
          </w:p>
        </w:tc>
        <w:tc>
          <w:tcPr>
            <w:tcW w:w="1701" w:type="dxa"/>
            <w:tcBorders>
              <w:top w:val="nil"/>
              <w:left w:val="nil"/>
              <w:bottom w:val="single" w:sz="4" w:space="0" w:color="auto"/>
              <w:right w:val="single" w:sz="4" w:space="0" w:color="auto"/>
            </w:tcBorders>
            <w:shd w:val="clear" w:color="auto" w:fill="auto"/>
            <w:noWrap/>
            <w:vAlign w:val="center"/>
            <w:hideMark/>
          </w:tcPr>
          <w:p w:rsidR="00B050A9" w:rsidRPr="00B050A9" w:rsidRDefault="00B050A9" w:rsidP="00B050A9">
            <w:pPr>
              <w:spacing w:after="0" w:line="240" w:lineRule="auto"/>
              <w:jc w:val="center"/>
              <w:rPr>
                <w:rFonts w:ascii="Times New Roman" w:eastAsia="Times New Roman" w:hAnsi="Times New Roman" w:cs="Times New Roman"/>
                <w:i/>
                <w:iCs/>
                <w:color w:val="000000"/>
                <w:sz w:val="24"/>
                <w:szCs w:val="24"/>
                <w:lang w:eastAsia="ru-RU"/>
              </w:rPr>
            </w:pPr>
            <w:r w:rsidRPr="00B050A9">
              <w:rPr>
                <w:rFonts w:ascii="Times New Roman" w:eastAsia="Times New Roman" w:hAnsi="Times New Roman" w:cs="Times New Roman"/>
                <w:i/>
                <w:iCs/>
                <w:color w:val="000000"/>
                <w:sz w:val="24"/>
                <w:szCs w:val="24"/>
                <w:lang w:eastAsia="ru-RU"/>
              </w:rPr>
              <w:t>1</w:t>
            </w:r>
            <w:r>
              <w:rPr>
                <w:rFonts w:ascii="Times New Roman" w:eastAsia="Times New Roman" w:hAnsi="Times New Roman" w:cs="Times New Roman"/>
                <w:i/>
                <w:iCs/>
                <w:color w:val="000000"/>
                <w:sz w:val="24"/>
                <w:szCs w:val="24"/>
                <w:lang w:eastAsia="ru-RU"/>
              </w:rPr>
              <w:t> 548,5</w:t>
            </w:r>
          </w:p>
        </w:tc>
        <w:tc>
          <w:tcPr>
            <w:tcW w:w="1134" w:type="dxa"/>
            <w:tcBorders>
              <w:top w:val="nil"/>
              <w:left w:val="nil"/>
              <w:bottom w:val="single" w:sz="4" w:space="0" w:color="auto"/>
              <w:right w:val="single" w:sz="4" w:space="0" w:color="auto"/>
            </w:tcBorders>
            <w:vAlign w:val="center"/>
          </w:tcPr>
          <w:p w:rsidR="00B050A9" w:rsidRPr="00B050A9" w:rsidRDefault="00B050A9" w:rsidP="00B050A9">
            <w:pPr>
              <w:spacing w:after="0" w:line="240" w:lineRule="auto"/>
              <w:jc w:val="center"/>
              <w:rPr>
                <w:rFonts w:ascii="Times New Roman" w:eastAsia="Times New Roman" w:hAnsi="Times New Roman" w:cs="Times New Roman"/>
                <w:i/>
                <w:iCs/>
                <w:color w:val="000000"/>
                <w:sz w:val="24"/>
                <w:szCs w:val="24"/>
                <w:lang w:eastAsia="ru-RU"/>
              </w:rPr>
            </w:pPr>
            <w:r>
              <w:rPr>
                <w:rFonts w:ascii="Times New Roman" w:eastAsia="Times New Roman" w:hAnsi="Times New Roman" w:cs="Times New Roman"/>
                <w:i/>
                <w:iCs/>
                <w:color w:val="000000"/>
                <w:sz w:val="24"/>
                <w:szCs w:val="24"/>
                <w:lang w:eastAsia="ru-RU"/>
              </w:rPr>
              <w:t>548,5</w:t>
            </w:r>
          </w:p>
        </w:tc>
        <w:tc>
          <w:tcPr>
            <w:tcW w:w="1134" w:type="dxa"/>
            <w:tcBorders>
              <w:top w:val="nil"/>
              <w:left w:val="nil"/>
              <w:bottom w:val="single" w:sz="4" w:space="0" w:color="auto"/>
              <w:right w:val="single" w:sz="4" w:space="0" w:color="auto"/>
            </w:tcBorders>
            <w:vAlign w:val="center"/>
          </w:tcPr>
          <w:p w:rsidR="00B050A9" w:rsidRPr="00B050A9" w:rsidRDefault="00B050A9" w:rsidP="00B050A9">
            <w:pPr>
              <w:spacing w:after="0" w:line="240" w:lineRule="auto"/>
              <w:jc w:val="center"/>
              <w:rPr>
                <w:rFonts w:ascii="Times New Roman" w:eastAsia="Times New Roman" w:hAnsi="Times New Roman" w:cs="Times New Roman"/>
                <w:i/>
                <w:iCs/>
                <w:color w:val="000000"/>
                <w:sz w:val="24"/>
                <w:szCs w:val="24"/>
                <w:lang w:eastAsia="ru-RU"/>
              </w:rPr>
            </w:pPr>
            <w:r w:rsidRPr="00B050A9">
              <w:rPr>
                <w:rFonts w:ascii="Times New Roman" w:eastAsia="Times New Roman" w:hAnsi="Times New Roman" w:cs="Times New Roman"/>
                <w:i/>
                <w:iCs/>
                <w:color w:val="000000"/>
                <w:sz w:val="24"/>
                <w:szCs w:val="24"/>
                <w:lang w:eastAsia="ru-RU"/>
              </w:rPr>
              <w:t>500</w:t>
            </w:r>
          </w:p>
        </w:tc>
        <w:tc>
          <w:tcPr>
            <w:tcW w:w="992" w:type="dxa"/>
            <w:tcBorders>
              <w:top w:val="nil"/>
              <w:left w:val="nil"/>
              <w:bottom w:val="single" w:sz="4" w:space="0" w:color="auto"/>
              <w:right w:val="single" w:sz="4" w:space="0" w:color="auto"/>
            </w:tcBorders>
            <w:vAlign w:val="center"/>
          </w:tcPr>
          <w:p w:rsidR="00B050A9" w:rsidRPr="00B050A9" w:rsidRDefault="00B050A9" w:rsidP="00B050A9">
            <w:pPr>
              <w:spacing w:after="0" w:line="240" w:lineRule="auto"/>
              <w:jc w:val="center"/>
              <w:rPr>
                <w:rFonts w:ascii="Times New Roman" w:eastAsia="Times New Roman" w:hAnsi="Times New Roman" w:cs="Times New Roman"/>
                <w:i/>
                <w:iCs/>
                <w:color w:val="000000"/>
                <w:sz w:val="24"/>
                <w:szCs w:val="24"/>
                <w:lang w:eastAsia="ru-RU"/>
              </w:rPr>
            </w:pPr>
            <w:r w:rsidRPr="00B050A9">
              <w:rPr>
                <w:rFonts w:ascii="Times New Roman" w:eastAsia="Times New Roman" w:hAnsi="Times New Roman" w:cs="Times New Roman"/>
                <w:i/>
                <w:iCs/>
                <w:color w:val="000000"/>
                <w:sz w:val="24"/>
                <w:szCs w:val="24"/>
                <w:lang w:eastAsia="ru-RU"/>
              </w:rPr>
              <w:t>500</w:t>
            </w:r>
          </w:p>
        </w:tc>
      </w:tr>
      <w:tr w:rsidR="00B050A9" w:rsidRPr="00B050A9" w:rsidTr="00B050A9">
        <w:trPr>
          <w:trHeight w:val="528"/>
        </w:trPr>
        <w:tc>
          <w:tcPr>
            <w:tcW w:w="582" w:type="dxa"/>
            <w:tcBorders>
              <w:top w:val="nil"/>
              <w:left w:val="single" w:sz="4" w:space="0" w:color="auto"/>
              <w:bottom w:val="single" w:sz="4" w:space="0" w:color="auto"/>
              <w:right w:val="single" w:sz="4" w:space="0" w:color="auto"/>
            </w:tcBorders>
            <w:shd w:val="clear" w:color="auto" w:fill="auto"/>
            <w:noWrap/>
            <w:hideMark/>
          </w:tcPr>
          <w:p w:rsidR="00B050A9" w:rsidRPr="00B050A9" w:rsidRDefault="00B050A9" w:rsidP="00B050A9">
            <w:pPr>
              <w:spacing w:after="0" w:line="240" w:lineRule="auto"/>
              <w:jc w:val="center"/>
              <w:rPr>
                <w:rFonts w:ascii="Times New Roman" w:eastAsia="Times New Roman" w:hAnsi="Times New Roman" w:cs="Times New Roman"/>
                <w:i/>
                <w:iCs/>
                <w:color w:val="000000"/>
                <w:sz w:val="24"/>
                <w:szCs w:val="24"/>
                <w:lang w:eastAsia="ru-RU"/>
              </w:rPr>
            </w:pPr>
            <w:r w:rsidRPr="00B050A9">
              <w:rPr>
                <w:rFonts w:ascii="Times New Roman" w:eastAsia="Times New Roman" w:hAnsi="Times New Roman" w:cs="Times New Roman"/>
                <w:i/>
                <w:iCs/>
                <w:color w:val="000000"/>
                <w:sz w:val="24"/>
                <w:szCs w:val="24"/>
                <w:lang w:eastAsia="ru-RU"/>
              </w:rPr>
              <w:t>3.2.</w:t>
            </w:r>
          </w:p>
        </w:tc>
        <w:tc>
          <w:tcPr>
            <w:tcW w:w="4610" w:type="dxa"/>
            <w:tcBorders>
              <w:top w:val="nil"/>
              <w:left w:val="nil"/>
              <w:bottom w:val="single" w:sz="4" w:space="0" w:color="auto"/>
              <w:right w:val="single" w:sz="4" w:space="0" w:color="auto"/>
            </w:tcBorders>
            <w:shd w:val="clear" w:color="auto" w:fill="auto"/>
            <w:hideMark/>
          </w:tcPr>
          <w:p w:rsidR="00B050A9" w:rsidRPr="00B050A9" w:rsidRDefault="00B050A9" w:rsidP="00B050A9">
            <w:pPr>
              <w:spacing w:after="0" w:line="240" w:lineRule="auto"/>
              <w:rPr>
                <w:rFonts w:ascii="Times New Roman" w:eastAsia="Times New Roman" w:hAnsi="Times New Roman" w:cs="Times New Roman"/>
                <w:i/>
                <w:iCs/>
                <w:color w:val="000000"/>
                <w:sz w:val="24"/>
                <w:szCs w:val="24"/>
                <w:lang w:eastAsia="ru-RU"/>
              </w:rPr>
            </w:pPr>
            <w:r w:rsidRPr="00B050A9">
              <w:rPr>
                <w:rFonts w:ascii="Times New Roman" w:eastAsia="Times New Roman" w:hAnsi="Times New Roman" w:cs="Times New Roman"/>
                <w:i/>
                <w:iCs/>
                <w:color w:val="000000"/>
                <w:sz w:val="24"/>
                <w:szCs w:val="24"/>
                <w:lang w:eastAsia="ru-RU"/>
              </w:rPr>
              <w:t>Обновление офисного и компьютерного оборудования</w:t>
            </w:r>
          </w:p>
        </w:tc>
        <w:tc>
          <w:tcPr>
            <w:tcW w:w="1384" w:type="dxa"/>
            <w:vMerge/>
            <w:tcBorders>
              <w:left w:val="single" w:sz="4" w:space="0" w:color="auto"/>
              <w:right w:val="single" w:sz="4" w:space="0" w:color="auto"/>
            </w:tcBorders>
            <w:vAlign w:val="center"/>
            <w:hideMark/>
          </w:tcPr>
          <w:p w:rsidR="00B050A9" w:rsidRPr="00B050A9" w:rsidRDefault="00B050A9" w:rsidP="00B050A9">
            <w:pPr>
              <w:spacing w:after="0" w:line="240" w:lineRule="auto"/>
              <w:jc w:val="both"/>
              <w:rPr>
                <w:rFonts w:ascii="Times New Roman" w:eastAsia="Times New Roman" w:hAnsi="Times New Roman" w:cs="Times New Roman"/>
                <w:color w:val="000000"/>
                <w:sz w:val="24"/>
                <w:szCs w:val="24"/>
                <w:lang w:eastAsia="ru-RU"/>
              </w:rPr>
            </w:pPr>
          </w:p>
        </w:tc>
        <w:tc>
          <w:tcPr>
            <w:tcW w:w="1377" w:type="dxa"/>
            <w:vMerge/>
            <w:tcBorders>
              <w:left w:val="single" w:sz="4" w:space="0" w:color="auto"/>
              <w:right w:val="single" w:sz="4" w:space="0" w:color="auto"/>
            </w:tcBorders>
            <w:vAlign w:val="center"/>
            <w:hideMark/>
          </w:tcPr>
          <w:p w:rsidR="00B050A9" w:rsidRPr="00B050A9" w:rsidRDefault="00B050A9" w:rsidP="00B050A9">
            <w:pPr>
              <w:spacing w:after="0" w:line="240" w:lineRule="auto"/>
              <w:jc w:val="both"/>
              <w:rPr>
                <w:rFonts w:ascii="Times New Roman" w:eastAsia="Times New Roman" w:hAnsi="Times New Roman" w:cs="Times New Roman"/>
                <w:color w:val="000000"/>
                <w:sz w:val="24"/>
                <w:szCs w:val="24"/>
                <w:lang w:eastAsia="ru-RU"/>
              </w:rPr>
            </w:pPr>
          </w:p>
        </w:tc>
        <w:tc>
          <w:tcPr>
            <w:tcW w:w="1560" w:type="dxa"/>
            <w:vMerge/>
            <w:tcBorders>
              <w:left w:val="single" w:sz="4" w:space="0" w:color="auto"/>
              <w:right w:val="single" w:sz="4" w:space="0" w:color="auto"/>
            </w:tcBorders>
            <w:vAlign w:val="center"/>
            <w:hideMark/>
          </w:tcPr>
          <w:p w:rsidR="00B050A9" w:rsidRPr="00B050A9" w:rsidRDefault="00B050A9" w:rsidP="00B050A9">
            <w:pPr>
              <w:spacing w:after="0" w:line="240" w:lineRule="auto"/>
              <w:jc w:val="both"/>
              <w:rPr>
                <w:rFonts w:ascii="Times New Roman" w:eastAsia="Times New Roman" w:hAnsi="Times New Roman" w:cs="Times New Roman"/>
                <w:color w:val="000000"/>
                <w:sz w:val="24"/>
                <w:szCs w:val="24"/>
                <w:lang w:eastAsia="ru-RU"/>
              </w:rPr>
            </w:pPr>
          </w:p>
        </w:tc>
        <w:tc>
          <w:tcPr>
            <w:tcW w:w="1701" w:type="dxa"/>
            <w:tcBorders>
              <w:top w:val="nil"/>
              <w:left w:val="nil"/>
              <w:bottom w:val="single" w:sz="4" w:space="0" w:color="auto"/>
              <w:right w:val="single" w:sz="4" w:space="0" w:color="auto"/>
            </w:tcBorders>
            <w:shd w:val="clear" w:color="auto" w:fill="auto"/>
            <w:noWrap/>
            <w:vAlign w:val="center"/>
            <w:hideMark/>
          </w:tcPr>
          <w:p w:rsidR="00B050A9" w:rsidRPr="00B050A9" w:rsidRDefault="00C667A3" w:rsidP="00B050A9">
            <w:pPr>
              <w:spacing w:after="0" w:line="240" w:lineRule="auto"/>
              <w:jc w:val="center"/>
              <w:rPr>
                <w:rFonts w:ascii="Times New Roman" w:eastAsia="Times New Roman" w:hAnsi="Times New Roman" w:cs="Times New Roman"/>
                <w:i/>
                <w:iCs/>
                <w:color w:val="000000"/>
                <w:sz w:val="24"/>
                <w:szCs w:val="24"/>
                <w:lang w:eastAsia="ru-RU"/>
              </w:rPr>
            </w:pPr>
            <w:r>
              <w:rPr>
                <w:rFonts w:ascii="Times New Roman" w:eastAsia="Times New Roman" w:hAnsi="Times New Roman" w:cs="Times New Roman"/>
                <w:i/>
                <w:iCs/>
                <w:color w:val="000000"/>
                <w:sz w:val="24"/>
                <w:szCs w:val="24"/>
                <w:lang w:eastAsia="ru-RU"/>
              </w:rPr>
              <w:t>1 121,9</w:t>
            </w:r>
          </w:p>
        </w:tc>
        <w:tc>
          <w:tcPr>
            <w:tcW w:w="1134" w:type="dxa"/>
            <w:tcBorders>
              <w:top w:val="nil"/>
              <w:left w:val="nil"/>
              <w:bottom w:val="single" w:sz="4" w:space="0" w:color="auto"/>
              <w:right w:val="single" w:sz="4" w:space="0" w:color="auto"/>
            </w:tcBorders>
            <w:vAlign w:val="center"/>
          </w:tcPr>
          <w:p w:rsidR="00B050A9" w:rsidRPr="00B050A9" w:rsidRDefault="00C667A3" w:rsidP="00B050A9">
            <w:pPr>
              <w:spacing w:after="0" w:line="240" w:lineRule="auto"/>
              <w:jc w:val="center"/>
              <w:rPr>
                <w:rFonts w:ascii="Times New Roman" w:eastAsia="Times New Roman" w:hAnsi="Times New Roman" w:cs="Times New Roman"/>
                <w:i/>
                <w:iCs/>
                <w:color w:val="000000"/>
                <w:sz w:val="24"/>
                <w:szCs w:val="24"/>
                <w:lang w:eastAsia="ru-RU"/>
              </w:rPr>
            </w:pPr>
            <w:r>
              <w:rPr>
                <w:rFonts w:ascii="Times New Roman" w:eastAsia="Times New Roman" w:hAnsi="Times New Roman" w:cs="Times New Roman"/>
                <w:i/>
                <w:iCs/>
                <w:color w:val="000000"/>
                <w:sz w:val="24"/>
                <w:szCs w:val="24"/>
                <w:lang w:eastAsia="ru-RU"/>
              </w:rPr>
              <w:t>621,9</w:t>
            </w:r>
          </w:p>
        </w:tc>
        <w:tc>
          <w:tcPr>
            <w:tcW w:w="1134" w:type="dxa"/>
            <w:tcBorders>
              <w:top w:val="nil"/>
              <w:left w:val="nil"/>
              <w:bottom w:val="single" w:sz="4" w:space="0" w:color="auto"/>
              <w:right w:val="single" w:sz="4" w:space="0" w:color="auto"/>
            </w:tcBorders>
            <w:vAlign w:val="center"/>
          </w:tcPr>
          <w:p w:rsidR="00B050A9" w:rsidRPr="00B050A9" w:rsidRDefault="00B050A9" w:rsidP="00B050A9">
            <w:pPr>
              <w:spacing w:after="0" w:line="240" w:lineRule="auto"/>
              <w:jc w:val="center"/>
              <w:rPr>
                <w:rFonts w:ascii="Times New Roman" w:eastAsia="Times New Roman" w:hAnsi="Times New Roman" w:cs="Times New Roman"/>
                <w:i/>
                <w:iCs/>
                <w:color w:val="000000"/>
                <w:sz w:val="24"/>
                <w:szCs w:val="24"/>
                <w:lang w:eastAsia="ru-RU"/>
              </w:rPr>
            </w:pPr>
            <w:r w:rsidRPr="00B050A9">
              <w:rPr>
                <w:rFonts w:ascii="Times New Roman" w:eastAsia="Times New Roman" w:hAnsi="Times New Roman" w:cs="Times New Roman"/>
                <w:i/>
                <w:iCs/>
                <w:color w:val="000000"/>
                <w:sz w:val="24"/>
                <w:szCs w:val="24"/>
                <w:lang w:eastAsia="ru-RU"/>
              </w:rPr>
              <w:t>250</w:t>
            </w:r>
          </w:p>
        </w:tc>
        <w:tc>
          <w:tcPr>
            <w:tcW w:w="992" w:type="dxa"/>
            <w:tcBorders>
              <w:top w:val="nil"/>
              <w:left w:val="nil"/>
              <w:bottom w:val="single" w:sz="4" w:space="0" w:color="auto"/>
              <w:right w:val="single" w:sz="4" w:space="0" w:color="auto"/>
            </w:tcBorders>
            <w:vAlign w:val="center"/>
          </w:tcPr>
          <w:p w:rsidR="00B050A9" w:rsidRPr="00B050A9" w:rsidRDefault="00B050A9" w:rsidP="00B050A9">
            <w:pPr>
              <w:spacing w:after="0" w:line="240" w:lineRule="auto"/>
              <w:jc w:val="center"/>
              <w:rPr>
                <w:rFonts w:ascii="Times New Roman" w:eastAsia="Times New Roman" w:hAnsi="Times New Roman" w:cs="Times New Roman"/>
                <w:i/>
                <w:iCs/>
                <w:color w:val="000000"/>
                <w:sz w:val="24"/>
                <w:szCs w:val="24"/>
                <w:lang w:eastAsia="ru-RU"/>
              </w:rPr>
            </w:pPr>
            <w:r w:rsidRPr="00B050A9">
              <w:rPr>
                <w:rFonts w:ascii="Times New Roman" w:eastAsia="Times New Roman" w:hAnsi="Times New Roman" w:cs="Times New Roman"/>
                <w:i/>
                <w:iCs/>
                <w:color w:val="000000"/>
                <w:sz w:val="24"/>
                <w:szCs w:val="24"/>
                <w:lang w:eastAsia="ru-RU"/>
              </w:rPr>
              <w:t>250</w:t>
            </w:r>
          </w:p>
        </w:tc>
      </w:tr>
      <w:tr w:rsidR="00B050A9" w:rsidRPr="00B050A9" w:rsidTr="00B050A9">
        <w:trPr>
          <w:trHeight w:val="528"/>
        </w:trPr>
        <w:tc>
          <w:tcPr>
            <w:tcW w:w="582" w:type="dxa"/>
            <w:tcBorders>
              <w:top w:val="nil"/>
              <w:left w:val="single" w:sz="4" w:space="0" w:color="auto"/>
              <w:bottom w:val="single" w:sz="4" w:space="0" w:color="auto"/>
              <w:right w:val="single" w:sz="4" w:space="0" w:color="auto"/>
            </w:tcBorders>
            <w:shd w:val="clear" w:color="auto" w:fill="auto"/>
            <w:noWrap/>
            <w:hideMark/>
          </w:tcPr>
          <w:p w:rsidR="00B050A9" w:rsidRPr="00B050A9" w:rsidRDefault="00B050A9" w:rsidP="00B050A9">
            <w:pPr>
              <w:spacing w:after="0" w:line="240" w:lineRule="auto"/>
              <w:jc w:val="center"/>
              <w:rPr>
                <w:rFonts w:ascii="Times New Roman" w:eastAsia="Times New Roman" w:hAnsi="Times New Roman" w:cs="Times New Roman"/>
                <w:i/>
                <w:iCs/>
                <w:color w:val="000000"/>
                <w:sz w:val="24"/>
                <w:szCs w:val="24"/>
                <w:lang w:eastAsia="ru-RU"/>
              </w:rPr>
            </w:pPr>
            <w:r w:rsidRPr="00B050A9">
              <w:rPr>
                <w:rFonts w:ascii="Times New Roman" w:eastAsia="Times New Roman" w:hAnsi="Times New Roman" w:cs="Times New Roman"/>
                <w:i/>
                <w:iCs/>
                <w:color w:val="000000"/>
                <w:sz w:val="24"/>
                <w:szCs w:val="24"/>
                <w:lang w:eastAsia="ru-RU"/>
              </w:rPr>
              <w:t>3.3.</w:t>
            </w:r>
          </w:p>
        </w:tc>
        <w:tc>
          <w:tcPr>
            <w:tcW w:w="4610" w:type="dxa"/>
            <w:tcBorders>
              <w:top w:val="nil"/>
              <w:left w:val="nil"/>
              <w:bottom w:val="single" w:sz="4" w:space="0" w:color="auto"/>
              <w:right w:val="single" w:sz="4" w:space="0" w:color="auto"/>
            </w:tcBorders>
            <w:shd w:val="clear" w:color="auto" w:fill="auto"/>
            <w:hideMark/>
          </w:tcPr>
          <w:p w:rsidR="00B050A9" w:rsidRPr="00B050A9" w:rsidRDefault="00B050A9" w:rsidP="00B050A9">
            <w:pPr>
              <w:spacing w:after="0" w:line="240" w:lineRule="auto"/>
              <w:rPr>
                <w:rFonts w:ascii="Times New Roman" w:eastAsia="Times New Roman" w:hAnsi="Times New Roman" w:cs="Times New Roman"/>
                <w:i/>
                <w:iCs/>
                <w:color w:val="000000"/>
                <w:sz w:val="24"/>
                <w:szCs w:val="24"/>
                <w:lang w:eastAsia="ru-RU"/>
              </w:rPr>
            </w:pPr>
            <w:r w:rsidRPr="00B050A9">
              <w:rPr>
                <w:rFonts w:ascii="Times New Roman" w:eastAsia="Times New Roman" w:hAnsi="Times New Roman" w:cs="Times New Roman"/>
                <w:i/>
                <w:iCs/>
                <w:color w:val="000000"/>
                <w:sz w:val="24"/>
                <w:szCs w:val="24"/>
                <w:lang w:eastAsia="ru-RU"/>
              </w:rPr>
              <w:t>Материально-техническое обеспечение муниципальной службы</w:t>
            </w:r>
          </w:p>
        </w:tc>
        <w:tc>
          <w:tcPr>
            <w:tcW w:w="1384" w:type="dxa"/>
            <w:vMerge/>
            <w:tcBorders>
              <w:left w:val="single" w:sz="4" w:space="0" w:color="auto"/>
              <w:right w:val="single" w:sz="4" w:space="0" w:color="auto"/>
            </w:tcBorders>
            <w:vAlign w:val="center"/>
            <w:hideMark/>
          </w:tcPr>
          <w:p w:rsidR="00B050A9" w:rsidRPr="00B050A9" w:rsidRDefault="00B050A9" w:rsidP="00B050A9">
            <w:pPr>
              <w:spacing w:after="0" w:line="240" w:lineRule="auto"/>
              <w:jc w:val="both"/>
              <w:rPr>
                <w:rFonts w:ascii="Times New Roman" w:eastAsia="Times New Roman" w:hAnsi="Times New Roman" w:cs="Times New Roman"/>
                <w:color w:val="000000"/>
                <w:sz w:val="24"/>
                <w:szCs w:val="24"/>
                <w:lang w:eastAsia="ru-RU"/>
              </w:rPr>
            </w:pPr>
          </w:p>
        </w:tc>
        <w:tc>
          <w:tcPr>
            <w:tcW w:w="1377" w:type="dxa"/>
            <w:vMerge/>
            <w:tcBorders>
              <w:left w:val="single" w:sz="4" w:space="0" w:color="auto"/>
              <w:right w:val="single" w:sz="4" w:space="0" w:color="auto"/>
            </w:tcBorders>
            <w:vAlign w:val="center"/>
            <w:hideMark/>
          </w:tcPr>
          <w:p w:rsidR="00B050A9" w:rsidRPr="00B050A9" w:rsidRDefault="00B050A9" w:rsidP="00B050A9">
            <w:pPr>
              <w:spacing w:after="0" w:line="240" w:lineRule="auto"/>
              <w:jc w:val="both"/>
              <w:rPr>
                <w:rFonts w:ascii="Times New Roman" w:eastAsia="Times New Roman" w:hAnsi="Times New Roman" w:cs="Times New Roman"/>
                <w:color w:val="000000"/>
                <w:sz w:val="24"/>
                <w:szCs w:val="24"/>
                <w:lang w:eastAsia="ru-RU"/>
              </w:rPr>
            </w:pPr>
          </w:p>
        </w:tc>
        <w:tc>
          <w:tcPr>
            <w:tcW w:w="1560" w:type="dxa"/>
            <w:vMerge/>
            <w:tcBorders>
              <w:left w:val="single" w:sz="4" w:space="0" w:color="auto"/>
              <w:right w:val="single" w:sz="4" w:space="0" w:color="auto"/>
            </w:tcBorders>
            <w:vAlign w:val="center"/>
            <w:hideMark/>
          </w:tcPr>
          <w:p w:rsidR="00B050A9" w:rsidRPr="00B050A9" w:rsidRDefault="00B050A9" w:rsidP="00B050A9">
            <w:pPr>
              <w:spacing w:after="0" w:line="240" w:lineRule="auto"/>
              <w:jc w:val="both"/>
              <w:rPr>
                <w:rFonts w:ascii="Times New Roman" w:eastAsia="Times New Roman" w:hAnsi="Times New Roman" w:cs="Times New Roman"/>
                <w:color w:val="000000"/>
                <w:sz w:val="24"/>
                <w:szCs w:val="24"/>
                <w:lang w:eastAsia="ru-RU"/>
              </w:rPr>
            </w:pPr>
          </w:p>
        </w:tc>
        <w:tc>
          <w:tcPr>
            <w:tcW w:w="1701" w:type="dxa"/>
            <w:tcBorders>
              <w:top w:val="nil"/>
              <w:left w:val="nil"/>
              <w:bottom w:val="single" w:sz="4" w:space="0" w:color="auto"/>
              <w:right w:val="single" w:sz="4" w:space="0" w:color="auto"/>
            </w:tcBorders>
            <w:shd w:val="clear" w:color="auto" w:fill="auto"/>
            <w:noWrap/>
            <w:vAlign w:val="center"/>
            <w:hideMark/>
          </w:tcPr>
          <w:p w:rsidR="00B050A9" w:rsidRPr="00B050A9" w:rsidRDefault="00B050A9" w:rsidP="00C667A3">
            <w:pPr>
              <w:spacing w:after="0" w:line="240" w:lineRule="auto"/>
              <w:jc w:val="center"/>
              <w:rPr>
                <w:rFonts w:ascii="Times New Roman" w:eastAsia="Times New Roman" w:hAnsi="Times New Roman" w:cs="Times New Roman"/>
                <w:i/>
                <w:iCs/>
                <w:color w:val="000000"/>
                <w:sz w:val="24"/>
                <w:szCs w:val="24"/>
                <w:lang w:eastAsia="ru-RU"/>
              </w:rPr>
            </w:pPr>
            <w:r w:rsidRPr="00B050A9">
              <w:rPr>
                <w:rFonts w:ascii="Times New Roman" w:eastAsia="Times New Roman" w:hAnsi="Times New Roman" w:cs="Times New Roman"/>
                <w:i/>
                <w:iCs/>
                <w:color w:val="000000"/>
                <w:sz w:val="24"/>
                <w:szCs w:val="24"/>
                <w:lang w:eastAsia="ru-RU"/>
              </w:rPr>
              <w:t>1</w:t>
            </w:r>
            <w:r w:rsidR="00C667A3">
              <w:rPr>
                <w:rFonts w:ascii="Times New Roman" w:eastAsia="Times New Roman" w:hAnsi="Times New Roman" w:cs="Times New Roman"/>
                <w:i/>
                <w:iCs/>
                <w:color w:val="000000"/>
                <w:sz w:val="24"/>
                <w:szCs w:val="24"/>
                <w:lang w:eastAsia="ru-RU"/>
              </w:rPr>
              <w:t> 532,5</w:t>
            </w:r>
          </w:p>
        </w:tc>
        <w:tc>
          <w:tcPr>
            <w:tcW w:w="1134" w:type="dxa"/>
            <w:tcBorders>
              <w:top w:val="nil"/>
              <w:left w:val="nil"/>
              <w:bottom w:val="single" w:sz="4" w:space="0" w:color="auto"/>
              <w:right w:val="single" w:sz="4" w:space="0" w:color="auto"/>
            </w:tcBorders>
            <w:vAlign w:val="center"/>
          </w:tcPr>
          <w:p w:rsidR="00B050A9" w:rsidRPr="00B050A9" w:rsidRDefault="00C667A3" w:rsidP="00B050A9">
            <w:pPr>
              <w:spacing w:after="0" w:line="240" w:lineRule="auto"/>
              <w:jc w:val="center"/>
              <w:rPr>
                <w:rFonts w:ascii="Times New Roman" w:eastAsia="Times New Roman" w:hAnsi="Times New Roman" w:cs="Times New Roman"/>
                <w:i/>
                <w:iCs/>
                <w:color w:val="000000"/>
                <w:sz w:val="24"/>
                <w:szCs w:val="24"/>
                <w:lang w:eastAsia="ru-RU"/>
              </w:rPr>
            </w:pPr>
            <w:r>
              <w:rPr>
                <w:rFonts w:ascii="Times New Roman" w:eastAsia="Times New Roman" w:hAnsi="Times New Roman" w:cs="Times New Roman"/>
                <w:i/>
                <w:iCs/>
                <w:color w:val="000000"/>
                <w:sz w:val="24"/>
                <w:szCs w:val="24"/>
                <w:lang w:eastAsia="ru-RU"/>
              </w:rPr>
              <w:t>332,5</w:t>
            </w:r>
          </w:p>
        </w:tc>
        <w:tc>
          <w:tcPr>
            <w:tcW w:w="1134" w:type="dxa"/>
            <w:tcBorders>
              <w:top w:val="nil"/>
              <w:left w:val="nil"/>
              <w:bottom w:val="single" w:sz="4" w:space="0" w:color="auto"/>
              <w:right w:val="single" w:sz="4" w:space="0" w:color="auto"/>
            </w:tcBorders>
            <w:vAlign w:val="center"/>
          </w:tcPr>
          <w:p w:rsidR="00B050A9" w:rsidRPr="00B050A9" w:rsidRDefault="00B050A9" w:rsidP="00B050A9">
            <w:pPr>
              <w:spacing w:after="0" w:line="240" w:lineRule="auto"/>
              <w:jc w:val="center"/>
              <w:rPr>
                <w:rFonts w:ascii="Times New Roman" w:eastAsia="Times New Roman" w:hAnsi="Times New Roman" w:cs="Times New Roman"/>
                <w:i/>
                <w:iCs/>
                <w:color w:val="000000"/>
                <w:sz w:val="24"/>
                <w:szCs w:val="24"/>
                <w:lang w:eastAsia="ru-RU"/>
              </w:rPr>
            </w:pPr>
            <w:r w:rsidRPr="00B050A9">
              <w:rPr>
                <w:rFonts w:ascii="Times New Roman" w:eastAsia="Times New Roman" w:hAnsi="Times New Roman" w:cs="Times New Roman"/>
                <w:i/>
                <w:iCs/>
                <w:color w:val="000000"/>
                <w:sz w:val="24"/>
                <w:szCs w:val="24"/>
                <w:lang w:eastAsia="ru-RU"/>
              </w:rPr>
              <w:t>600</w:t>
            </w:r>
          </w:p>
        </w:tc>
        <w:tc>
          <w:tcPr>
            <w:tcW w:w="992" w:type="dxa"/>
            <w:tcBorders>
              <w:top w:val="nil"/>
              <w:left w:val="nil"/>
              <w:bottom w:val="single" w:sz="4" w:space="0" w:color="auto"/>
              <w:right w:val="single" w:sz="4" w:space="0" w:color="auto"/>
            </w:tcBorders>
            <w:vAlign w:val="center"/>
          </w:tcPr>
          <w:p w:rsidR="00B050A9" w:rsidRPr="00B050A9" w:rsidRDefault="00B050A9" w:rsidP="00B050A9">
            <w:pPr>
              <w:spacing w:after="0" w:line="240" w:lineRule="auto"/>
              <w:jc w:val="center"/>
              <w:rPr>
                <w:rFonts w:ascii="Times New Roman" w:eastAsia="Times New Roman" w:hAnsi="Times New Roman" w:cs="Times New Roman"/>
                <w:i/>
                <w:iCs/>
                <w:color w:val="000000"/>
                <w:sz w:val="24"/>
                <w:szCs w:val="24"/>
                <w:lang w:eastAsia="ru-RU"/>
              </w:rPr>
            </w:pPr>
            <w:r w:rsidRPr="00B050A9">
              <w:rPr>
                <w:rFonts w:ascii="Times New Roman" w:eastAsia="Times New Roman" w:hAnsi="Times New Roman" w:cs="Times New Roman"/>
                <w:i/>
                <w:iCs/>
                <w:color w:val="000000"/>
                <w:sz w:val="24"/>
                <w:szCs w:val="24"/>
                <w:lang w:eastAsia="ru-RU"/>
              </w:rPr>
              <w:t>600</w:t>
            </w:r>
          </w:p>
        </w:tc>
      </w:tr>
      <w:tr w:rsidR="00B050A9" w:rsidRPr="00B050A9" w:rsidTr="00B050A9">
        <w:trPr>
          <w:trHeight w:val="468"/>
        </w:trPr>
        <w:tc>
          <w:tcPr>
            <w:tcW w:w="582" w:type="dxa"/>
            <w:tcBorders>
              <w:top w:val="nil"/>
              <w:left w:val="single" w:sz="4" w:space="0" w:color="auto"/>
              <w:bottom w:val="single" w:sz="4" w:space="0" w:color="auto"/>
              <w:right w:val="single" w:sz="4" w:space="0" w:color="auto"/>
            </w:tcBorders>
            <w:shd w:val="clear" w:color="auto" w:fill="auto"/>
            <w:noWrap/>
            <w:hideMark/>
          </w:tcPr>
          <w:p w:rsidR="00B050A9" w:rsidRPr="00B050A9" w:rsidRDefault="00B050A9" w:rsidP="00B050A9">
            <w:pPr>
              <w:spacing w:after="0" w:line="240" w:lineRule="auto"/>
              <w:jc w:val="center"/>
              <w:rPr>
                <w:rFonts w:ascii="Times New Roman" w:eastAsia="Times New Roman" w:hAnsi="Times New Roman" w:cs="Times New Roman"/>
                <w:i/>
                <w:iCs/>
                <w:color w:val="000000"/>
                <w:sz w:val="24"/>
                <w:szCs w:val="24"/>
                <w:lang w:eastAsia="ru-RU"/>
              </w:rPr>
            </w:pPr>
            <w:r w:rsidRPr="00B050A9">
              <w:rPr>
                <w:rFonts w:ascii="Times New Roman" w:eastAsia="Times New Roman" w:hAnsi="Times New Roman" w:cs="Times New Roman"/>
                <w:i/>
                <w:iCs/>
                <w:color w:val="000000"/>
                <w:sz w:val="24"/>
                <w:szCs w:val="24"/>
                <w:lang w:eastAsia="ru-RU"/>
              </w:rPr>
              <w:t>3.4.</w:t>
            </w:r>
          </w:p>
        </w:tc>
        <w:tc>
          <w:tcPr>
            <w:tcW w:w="4610" w:type="dxa"/>
            <w:tcBorders>
              <w:top w:val="nil"/>
              <w:left w:val="nil"/>
              <w:bottom w:val="single" w:sz="4" w:space="0" w:color="auto"/>
              <w:right w:val="single" w:sz="4" w:space="0" w:color="auto"/>
            </w:tcBorders>
            <w:shd w:val="clear" w:color="auto" w:fill="auto"/>
            <w:hideMark/>
          </w:tcPr>
          <w:p w:rsidR="00B050A9" w:rsidRPr="00B050A9" w:rsidRDefault="00B050A9" w:rsidP="00B050A9">
            <w:pPr>
              <w:spacing w:after="0" w:line="240" w:lineRule="auto"/>
              <w:rPr>
                <w:rFonts w:ascii="Times New Roman" w:eastAsia="Times New Roman" w:hAnsi="Times New Roman" w:cs="Times New Roman"/>
                <w:i/>
                <w:iCs/>
                <w:color w:val="000000"/>
                <w:sz w:val="24"/>
                <w:szCs w:val="24"/>
                <w:lang w:eastAsia="ru-RU"/>
              </w:rPr>
            </w:pPr>
            <w:proofErr w:type="spellStart"/>
            <w:r w:rsidRPr="00B050A9">
              <w:rPr>
                <w:rFonts w:ascii="Times New Roman" w:eastAsia="Times New Roman" w:hAnsi="Times New Roman" w:cs="Times New Roman"/>
                <w:i/>
                <w:iCs/>
                <w:color w:val="000000"/>
                <w:sz w:val="24"/>
                <w:szCs w:val="24"/>
                <w:lang w:eastAsia="ru-RU"/>
              </w:rPr>
              <w:t>Предрейсовый</w:t>
            </w:r>
            <w:proofErr w:type="spellEnd"/>
            <w:r w:rsidRPr="00B050A9">
              <w:rPr>
                <w:rFonts w:ascii="Times New Roman" w:eastAsia="Times New Roman" w:hAnsi="Times New Roman" w:cs="Times New Roman"/>
                <w:i/>
                <w:iCs/>
                <w:color w:val="000000"/>
                <w:sz w:val="24"/>
                <w:szCs w:val="24"/>
                <w:lang w:eastAsia="ru-RU"/>
              </w:rPr>
              <w:t xml:space="preserve"> осмотр водителей</w:t>
            </w:r>
          </w:p>
        </w:tc>
        <w:tc>
          <w:tcPr>
            <w:tcW w:w="1384" w:type="dxa"/>
            <w:vMerge/>
            <w:tcBorders>
              <w:left w:val="single" w:sz="4" w:space="0" w:color="auto"/>
              <w:right w:val="single" w:sz="4" w:space="0" w:color="auto"/>
            </w:tcBorders>
            <w:shd w:val="clear" w:color="auto" w:fill="auto"/>
            <w:vAlign w:val="center"/>
          </w:tcPr>
          <w:p w:rsidR="00B050A9" w:rsidRPr="00B050A9" w:rsidRDefault="00B050A9" w:rsidP="00B050A9">
            <w:pPr>
              <w:spacing w:after="0" w:line="240" w:lineRule="auto"/>
              <w:jc w:val="both"/>
              <w:rPr>
                <w:rFonts w:ascii="Times New Roman" w:eastAsia="Times New Roman" w:hAnsi="Times New Roman" w:cs="Times New Roman"/>
                <w:color w:val="000000"/>
                <w:sz w:val="24"/>
                <w:szCs w:val="24"/>
                <w:lang w:eastAsia="ru-RU"/>
              </w:rPr>
            </w:pPr>
          </w:p>
        </w:tc>
        <w:tc>
          <w:tcPr>
            <w:tcW w:w="1377" w:type="dxa"/>
            <w:vMerge/>
            <w:tcBorders>
              <w:left w:val="single" w:sz="4" w:space="0" w:color="auto"/>
              <w:right w:val="single" w:sz="4" w:space="0" w:color="auto"/>
            </w:tcBorders>
            <w:shd w:val="clear" w:color="auto" w:fill="auto"/>
            <w:vAlign w:val="center"/>
          </w:tcPr>
          <w:p w:rsidR="00B050A9" w:rsidRPr="00B050A9" w:rsidRDefault="00B050A9" w:rsidP="00B050A9">
            <w:pPr>
              <w:spacing w:after="0" w:line="240" w:lineRule="auto"/>
              <w:jc w:val="both"/>
              <w:rPr>
                <w:rFonts w:ascii="Times New Roman" w:eastAsia="Times New Roman" w:hAnsi="Times New Roman" w:cs="Times New Roman"/>
                <w:color w:val="000000"/>
                <w:sz w:val="24"/>
                <w:szCs w:val="24"/>
                <w:lang w:eastAsia="ru-RU"/>
              </w:rPr>
            </w:pPr>
          </w:p>
        </w:tc>
        <w:tc>
          <w:tcPr>
            <w:tcW w:w="1560" w:type="dxa"/>
            <w:vMerge/>
            <w:tcBorders>
              <w:left w:val="single" w:sz="4" w:space="0" w:color="auto"/>
              <w:right w:val="single" w:sz="4" w:space="0" w:color="auto"/>
            </w:tcBorders>
            <w:shd w:val="clear" w:color="auto" w:fill="auto"/>
            <w:vAlign w:val="center"/>
          </w:tcPr>
          <w:p w:rsidR="00B050A9" w:rsidRPr="00B050A9" w:rsidRDefault="00B050A9" w:rsidP="00B050A9">
            <w:pPr>
              <w:spacing w:after="0" w:line="240" w:lineRule="auto"/>
              <w:jc w:val="both"/>
              <w:rPr>
                <w:rFonts w:ascii="Times New Roman" w:eastAsia="Times New Roman" w:hAnsi="Times New Roman" w:cs="Times New Roman"/>
                <w:color w:val="000000"/>
                <w:sz w:val="24"/>
                <w:szCs w:val="24"/>
                <w:lang w:eastAsia="ru-RU"/>
              </w:rPr>
            </w:pPr>
          </w:p>
        </w:tc>
        <w:tc>
          <w:tcPr>
            <w:tcW w:w="1701" w:type="dxa"/>
            <w:tcBorders>
              <w:top w:val="nil"/>
              <w:left w:val="nil"/>
              <w:bottom w:val="single" w:sz="4" w:space="0" w:color="auto"/>
              <w:right w:val="single" w:sz="4" w:space="0" w:color="auto"/>
            </w:tcBorders>
            <w:shd w:val="clear" w:color="auto" w:fill="auto"/>
            <w:noWrap/>
            <w:vAlign w:val="center"/>
            <w:hideMark/>
          </w:tcPr>
          <w:p w:rsidR="00B050A9" w:rsidRPr="00B050A9" w:rsidRDefault="00C667A3" w:rsidP="00B050A9">
            <w:pPr>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420</w:t>
            </w:r>
          </w:p>
        </w:tc>
        <w:tc>
          <w:tcPr>
            <w:tcW w:w="1134" w:type="dxa"/>
            <w:tcBorders>
              <w:top w:val="nil"/>
              <w:left w:val="nil"/>
              <w:bottom w:val="single" w:sz="4" w:space="0" w:color="auto"/>
              <w:right w:val="single" w:sz="4" w:space="0" w:color="auto"/>
            </w:tcBorders>
            <w:vAlign w:val="center"/>
          </w:tcPr>
          <w:p w:rsidR="00B050A9" w:rsidRPr="00B050A9" w:rsidRDefault="00C667A3" w:rsidP="00B050A9">
            <w:pPr>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w:t>
            </w:r>
          </w:p>
        </w:tc>
        <w:tc>
          <w:tcPr>
            <w:tcW w:w="1134" w:type="dxa"/>
            <w:tcBorders>
              <w:top w:val="nil"/>
              <w:left w:val="nil"/>
              <w:bottom w:val="single" w:sz="4" w:space="0" w:color="auto"/>
              <w:right w:val="single" w:sz="4" w:space="0" w:color="auto"/>
            </w:tcBorders>
            <w:vAlign w:val="center"/>
          </w:tcPr>
          <w:p w:rsidR="00B050A9" w:rsidRPr="00B050A9" w:rsidRDefault="00B050A9" w:rsidP="00B050A9">
            <w:pPr>
              <w:spacing w:after="0" w:line="240" w:lineRule="auto"/>
              <w:jc w:val="center"/>
              <w:rPr>
                <w:rFonts w:ascii="Times New Roman" w:eastAsia="Times New Roman" w:hAnsi="Times New Roman" w:cs="Times New Roman"/>
                <w:i/>
                <w:color w:val="000000"/>
                <w:sz w:val="24"/>
                <w:szCs w:val="24"/>
                <w:lang w:eastAsia="ru-RU"/>
              </w:rPr>
            </w:pPr>
            <w:r w:rsidRPr="00B050A9">
              <w:rPr>
                <w:rFonts w:ascii="Times New Roman" w:eastAsia="Times New Roman" w:hAnsi="Times New Roman" w:cs="Times New Roman"/>
                <w:i/>
                <w:color w:val="000000"/>
                <w:sz w:val="24"/>
                <w:szCs w:val="24"/>
                <w:lang w:eastAsia="ru-RU"/>
              </w:rPr>
              <w:t>210</w:t>
            </w:r>
          </w:p>
        </w:tc>
        <w:tc>
          <w:tcPr>
            <w:tcW w:w="992" w:type="dxa"/>
            <w:tcBorders>
              <w:top w:val="nil"/>
              <w:left w:val="nil"/>
              <w:bottom w:val="single" w:sz="4" w:space="0" w:color="auto"/>
              <w:right w:val="single" w:sz="4" w:space="0" w:color="auto"/>
            </w:tcBorders>
            <w:vAlign w:val="center"/>
          </w:tcPr>
          <w:p w:rsidR="00B050A9" w:rsidRPr="00B050A9" w:rsidRDefault="00B050A9" w:rsidP="00B050A9">
            <w:pPr>
              <w:spacing w:after="0" w:line="240" w:lineRule="auto"/>
              <w:jc w:val="center"/>
              <w:rPr>
                <w:rFonts w:ascii="Times New Roman" w:eastAsia="Times New Roman" w:hAnsi="Times New Roman" w:cs="Times New Roman"/>
                <w:i/>
                <w:color w:val="000000"/>
                <w:sz w:val="24"/>
                <w:szCs w:val="24"/>
                <w:lang w:eastAsia="ru-RU"/>
              </w:rPr>
            </w:pPr>
            <w:r w:rsidRPr="00B050A9">
              <w:rPr>
                <w:rFonts w:ascii="Times New Roman" w:eastAsia="Times New Roman" w:hAnsi="Times New Roman" w:cs="Times New Roman"/>
                <w:i/>
                <w:color w:val="000000"/>
                <w:sz w:val="24"/>
                <w:szCs w:val="24"/>
                <w:lang w:eastAsia="ru-RU"/>
              </w:rPr>
              <w:t>210</w:t>
            </w:r>
          </w:p>
        </w:tc>
      </w:tr>
      <w:tr w:rsidR="00B050A9" w:rsidRPr="00B050A9" w:rsidTr="00B050A9">
        <w:trPr>
          <w:trHeight w:val="420"/>
        </w:trPr>
        <w:tc>
          <w:tcPr>
            <w:tcW w:w="582" w:type="dxa"/>
            <w:tcBorders>
              <w:top w:val="nil"/>
              <w:left w:val="single" w:sz="4" w:space="0" w:color="auto"/>
              <w:bottom w:val="single" w:sz="4" w:space="0" w:color="auto"/>
              <w:right w:val="single" w:sz="4" w:space="0" w:color="auto"/>
            </w:tcBorders>
            <w:shd w:val="clear" w:color="auto" w:fill="auto"/>
            <w:noWrap/>
            <w:hideMark/>
          </w:tcPr>
          <w:p w:rsidR="00B050A9" w:rsidRPr="00B050A9" w:rsidRDefault="00B050A9" w:rsidP="00B050A9">
            <w:pPr>
              <w:spacing w:after="0" w:line="240" w:lineRule="auto"/>
              <w:jc w:val="center"/>
              <w:rPr>
                <w:rFonts w:ascii="Times New Roman" w:eastAsia="Times New Roman" w:hAnsi="Times New Roman" w:cs="Times New Roman"/>
                <w:i/>
                <w:iCs/>
                <w:color w:val="000000"/>
                <w:sz w:val="24"/>
                <w:szCs w:val="24"/>
                <w:lang w:eastAsia="ru-RU"/>
              </w:rPr>
            </w:pPr>
            <w:r w:rsidRPr="00B050A9">
              <w:rPr>
                <w:rFonts w:ascii="Times New Roman" w:eastAsia="Times New Roman" w:hAnsi="Times New Roman" w:cs="Times New Roman"/>
                <w:i/>
                <w:iCs/>
                <w:color w:val="000000"/>
                <w:sz w:val="24"/>
                <w:szCs w:val="24"/>
                <w:lang w:eastAsia="ru-RU"/>
              </w:rPr>
              <w:t>3.5.</w:t>
            </w:r>
          </w:p>
        </w:tc>
        <w:tc>
          <w:tcPr>
            <w:tcW w:w="4610" w:type="dxa"/>
            <w:tcBorders>
              <w:top w:val="nil"/>
              <w:left w:val="nil"/>
              <w:bottom w:val="single" w:sz="4" w:space="0" w:color="auto"/>
              <w:right w:val="single" w:sz="4" w:space="0" w:color="auto"/>
            </w:tcBorders>
            <w:shd w:val="clear" w:color="auto" w:fill="auto"/>
            <w:hideMark/>
          </w:tcPr>
          <w:p w:rsidR="00B050A9" w:rsidRPr="00B050A9" w:rsidRDefault="00B050A9" w:rsidP="00B050A9">
            <w:pPr>
              <w:spacing w:after="0" w:line="240" w:lineRule="auto"/>
              <w:rPr>
                <w:rFonts w:ascii="Times New Roman" w:eastAsia="Times New Roman" w:hAnsi="Times New Roman" w:cs="Times New Roman"/>
                <w:i/>
                <w:iCs/>
                <w:color w:val="000000"/>
                <w:sz w:val="24"/>
                <w:szCs w:val="24"/>
                <w:lang w:eastAsia="ru-RU"/>
              </w:rPr>
            </w:pPr>
            <w:r w:rsidRPr="00B050A9">
              <w:rPr>
                <w:rFonts w:ascii="Times New Roman" w:eastAsia="Times New Roman" w:hAnsi="Times New Roman" w:cs="Times New Roman"/>
                <w:i/>
                <w:iCs/>
                <w:color w:val="000000"/>
                <w:sz w:val="24"/>
                <w:szCs w:val="24"/>
                <w:lang w:eastAsia="ru-RU"/>
              </w:rPr>
              <w:t>Диспансеризация работников органов местного самоуправления</w:t>
            </w:r>
          </w:p>
        </w:tc>
        <w:tc>
          <w:tcPr>
            <w:tcW w:w="1384" w:type="dxa"/>
            <w:vMerge/>
            <w:tcBorders>
              <w:left w:val="single" w:sz="4" w:space="0" w:color="auto"/>
              <w:bottom w:val="single" w:sz="4" w:space="0" w:color="auto"/>
              <w:right w:val="single" w:sz="4" w:space="0" w:color="auto"/>
            </w:tcBorders>
            <w:shd w:val="clear" w:color="auto" w:fill="auto"/>
            <w:vAlign w:val="center"/>
            <w:hideMark/>
          </w:tcPr>
          <w:p w:rsidR="00B050A9" w:rsidRPr="00B050A9" w:rsidRDefault="00B050A9" w:rsidP="00B050A9">
            <w:pPr>
              <w:spacing w:after="0" w:line="240" w:lineRule="auto"/>
              <w:jc w:val="both"/>
              <w:rPr>
                <w:rFonts w:ascii="Times New Roman" w:eastAsia="Times New Roman" w:hAnsi="Times New Roman" w:cs="Times New Roman"/>
                <w:color w:val="000000"/>
                <w:sz w:val="24"/>
                <w:szCs w:val="24"/>
                <w:lang w:eastAsia="ru-RU"/>
              </w:rPr>
            </w:pPr>
          </w:p>
        </w:tc>
        <w:tc>
          <w:tcPr>
            <w:tcW w:w="1377" w:type="dxa"/>
            <w:vMerge/>
            <w:tcBorders>
              <w:left w:val="single" w:sz="4" w:space="0" w:color="auto"/>
              <w:bottom w:val="single" w:sz="4" w:space="0" w:color="auto"/>
              <w:right w:val="single" w:sz="4" w:space="0" w:color="auto"/>
            </w:tcBorders>
            <w:shd w:val="clear" w:color="auto" w:fill="auto"/>
            <w:vAlign w:val="center"/>
            <w:hideMark/>
          </w:tcPr>
          <w:p w:rsidR="00B050A9" w:rsidRPr="00B050A9" w:rsidRDefault="00B050A9" w:rsidP="00B050A9">
            <w:pPr>
              <w:spacing w:after="0" w:line="240" w:lineRule="auto"/>
              <w:jc w:val="both"/>
              <w:rPr>
                <w:rFonts w:ascii="Times New Roman" w:eastAsia="Times New Roman" w:hAnsi="Times New Roman" w:cs="Times New Roman"/>
                <w:color w:val="000000"/>
                <w:sz w:val="24"/>
                <w:szCs w:val="24"/>
                <w:lang w:eastAsia="ru-RU"/>
              </w:rPr>
            </w:pPr>
          </w:p>
        </w:tc>
        <w:tc>
          <w:tcPr>
            <w:tcW w:w="1560" w:type="dxa"/>
            <w:vMerge/>
            <w:tcBorders>
              <w:left w:val="single" w:sz="4" w:space="0" w:color="auto"/>
              <w:bottom w:val="single" w:sz="4" w:space="0" w:color="auto"/>
              <w:right w:val="single" w:sz="4" w:space="0" w:color="auto"/>
            </w:tcBorders>
            <w:shd w:val="clear" w:color="auto" w:fill="auto"/>
            <w:vAlign w:val="center"/>
            <w:hideMark/>
          </w:tcPr>
          <w:p w:rsidR="00B050A9" w:rsidRPr="00B050A9" w:rsidRDefault="00B050A9" w:rsidP="00B050A9">
            <w:pPr>
              <w:spacing w:after="0" w:line="240" w:lineRule="auto"/>
              <w:jc w:val="both"/>
              <w:rPr>
                <w:rFonts w:ascii="Times New Roman" w:eastAsia="Times New Roman" w:hAnsi="Times New Roman" w:cs="Times New Roman"/>
                <w:color w:val="000000"/>
                <w:sz w:val="24"/>
                <w:szCs w:val="24"/>
                <w:lang w:eastAsia="ru-RU"/>
              </w:rPr>
            </w:pPr>
          </w:p>
        </w:tc>
        <w:tc>
          <w:tcPr>
            <w:tcW w:w="1701" w:type="dxa"/>
            <w:tcBorders>
              <w:top w:val="nil"/>
              <w:left w:val="nil"/>
              <w:bottom w:val="single" w:sz="4" w:space="0" w:color="auto"/>
              <w:right w:val="single" w:sz="4" w:space="0" w:color="auto"/>
            </w:tcBorders>
            <w:shd w:val="clear" w:color="auto" w:fill="auto"/>
            <w:noWrap/>
            <w:vAlign w:val="center"/>
            <w:hideMark/>
          </w:tcPr>
          <w:p w:rsidR="00B050A9" w:rsidRPr="00B050A9" w:rsidRDefault="00C667A3" w:rsidP="00B050A9">
            <w:pPr>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4</w:t>
            </w:r>
            <w:r w:rsidR="00B050A9" w:rsidRPr="00B050A9">
              <w:rPr>
                <w:rFonts w:ascii="Times New Roman" w:eastAsia="Times New Roman" w:hAnsi="Times New Roman" w:cs="Times New Roman"/>
                <w:i/>
                <w:color w:val="000000"/>
                <w:sz w:val="24"/>
                <w:szCs w:val="24"/>
                <w:lang w:eastAsia="ru-RU"/>
              </w:rPr>
              <w:t>00</w:t>
            </w:r>
          </w:p>
        </w:tc>
        <w:tc>
          <w:tcPr>
            <w:tcW w:w="1134" w:type="dxa"/>
            <w:tcBorders>
              <w:top w:val="nil"/>
              <w:left w:val="nil"/>
              <w:bottom w:val="single" w:sz="4" w:space="0" w:color="auto"/>
              <w:right w:val="single" w:sz="4" w:space="0" w:color="auto"/>
            </w:tcBorders>
            <w:vAlign w:val="center"/>
          </w:tcPr>
          <w:p w:rsidR="00B050A9" w:rsidRPr="00B050A9" w:rsidRDefault="00C667A3" w:rsidP="00B050A9">
            <w:pPr>
              <w:spacing w:after="0" w:line="240" w:lineRule="auto"/>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w:t>
            </w:r>
          </w:p>
        </w:tc>
        <w:tc>
          <w:tcPr>
            <w:tcW w:w="1134" w:type="dxa"/>
            <w:tcBorders>
              <w:top w:val="nil"/>
              <w:left w:val="nil"/>
              <w:bottom w:val="single" w:sz="4" w:space="0" w:color="auto"/>
              <w:right w:val="single" w:sz="4" w:space="0" w:color="auto"/>
            </w:tcBorders>
            <w:vAlign w:val="center"/>
          </w:tcPr>
          <w:p w:rsidR="00B050A9" w:rsidRPr="00B050A9" w:rsidRDefault="00B050A9" w:rsidP="00B050A9">
            <w:pPr>
              <w:spacing w:after="0" w:line="240" w:lineRule="auto"/>
              <w:jc w:val="center"/>
              <w:rPr>
                <w:rFonts w:ascii="Times New Roman" w:eastAsia="Times New Roman" w:hAnsi="Times New Roman" w:cs="Times New Roman"/>
                <w:i/>
                <w:color w:val="000000"/>
                <w:sz w:val="24"/>
                <w:szCs w:val="24"/>
                <w:lang w:eastAsia="ru-RU"/>
              </w:rPr>
            </w:pPr>
            <w:r w:rsidRPr="00B050A9">
              <w:rPr>
                <w:rFonts w:ascii="Times New Roman" w:eastAsia="Times New Roman" w:hAnsi="Times New Roman" w:cs="Times New Roman"/>
                <w:i/>
                <w:color w:val="000000"/>
                <w:sz w:val="24"/>
                <w:szCs w:val="24"/>
                <w:lang w:eastAsia="ru-RU"/>
              </w:rPr>
              <w:t>200</w:t>
            </w:r>
          </w:p>
        </w:tc>
        <w:tc>
          <w:tcPr>
            <w:tcW w:w="992" w:type="dxa"/>
            <w:tcBorders>
              <w:top w:val="nil"/>
              <w:left w:val="nil"/>
              <w:bottom w:val="single" w:sz="4" w:space="0" w:color="auto"/>
              <w:right w:val="single" w:sz="4" w:space="0" w:color="auto"/>
            </w:tcBorders>
            <w:vAlign w:val="center"/>
          </w:tcPr>
          <w:p w:rsidR="00B050A9" w:rsidRPr="00B050A9" w:rsidRDefault="00B050A9" w:rsidP="00B050A9">
            <w:pPr>
              <w:spacing w:after="0" w:line="240" w:lineRule="auto"/>
              <w:jc w:val="center"/>
              <w:rPr>
                <w:rFonts w:ascii="Times New Roman" w:eastAsia="Times New Roman" w:hAnsi="Times New Roman" w:cs="Times New Roman"/>
                <w:i/>
                <w:color w:val="000000"/>
                <w:sz w:val="24"/>
                <w:szCs w:val="24"/>
                <w:lang w:eastAsia="ru-RU"/>
              </w:rPr>
            </w:pPr>
            <w:r w:rsidRPr="00B050A9">
              <w:rPr>
                <w:rFonts w:ascii="Times New Roman" w:eastAsia="Times New Roman" w:hAnsi="Times New Roman" w:cs="Times New Roman"/>
                <w:i/>
                <w:color w:val="000000"/>
                <w:sz w:val="24"/>
                <w:szCs w:val="24"/>
                <w:lang w:eastAsia="ru-RU"/>
              </w:rPr>
              <w:t>200</w:t>
            </w:r>
          </w:p>
        </w:tc>
      </w:tr>
      <w:tr w:rsidR="00B050A9" w:rsidRPr="00B050A9" w:rsidTr="00B050A9">
        <w:trPr>
          <w:trHeight w:val="935"/>
        </w:trPr>
        <w:tc>
          <w:tcPr>
            <w:tcW w:w="582" w:type="dxa"/>
            <w:tcBorders>
              <w:top w:val="nil"/>
              <w:left w:val="single" w:sz="4" w:space="0" w:color="auto"/>
              <w:bottom w:val="single" w:sz="4" w:space="0" w:color="auto"/>
              <w:right w:val="single" w:sz="4" w:space="0" w:color="auto"/>
            </w:tcBorders>
            <w:shd w:val="clear" w:color="auto" w:fill="auto"/>
            <w:noWrap/>
            <w:hideMark/>
          </w:tcPr>
          <w:p w:rsidR="00B050A9" w:rsidRPr="00B050A9" w:rsidRDefault="00B050A9" w:rsidP="00B050A9">
            <w:pPr>
              <w:spacing w:after="0" w:line="240" w:lineRule="auto"/>
              <w:jc w:val="center"/>
              <w:rPr>
                <w:rFonts w:ascii="Times New Roman" w:eastAsia="Times New Roman" w:hAnsi="Times New Roman" w:cs="Times New Roman"/>
                <w:i/>
                <w:color w:val="000000"/>
                <w:sz w:val="24"/>
                <w:szCs w:val="24"/>
                <w:lang w:eastAsia="ru-RU"/>
              </w:rPr>
            </w:pPr>
            <w:r w:rsidRPr="00B050A9">
              <w:rPr>
                <w:rFonts w:ascii="Times New Roman" w:eastAsia="Times New Roman" w:hAnsi="Times New Roman" w:cs="Times New Roman"/>
                <w:i/>
                <w:color w:val="000000"/>
                <w:sz w:val="24"/>
                <w:szCs w:val="24"/>
                <w:lang w:eastAsia="ru-RU"/>
              </w:rPr>
              <w:t>3.6.</w:t>
            </w:r>
          </w:p>
        </w:tc>
        <w:tc>
          <w:tcPr>
            <w:tcW w:w="4610" w:type="dxa"/>
            <w:tcBorders>
              <w:top w:val="nil"/>
              <w:left w:val="nil"/>
              <w:bottom w:val="single" w:sz="4" w:space="0" w:color="auto"/>
              <w:right w:val="single" w:sz="4" w:space="0" w:color="auto"/>
            </w:tcBorders>
            <w:shd w:val="clear" w:color="auto" w:fill="auto"/>
            <w:hideMark/>
          </w:tcPr>
          <w:p w:rsidR="00B050A9" w:rsidRPr="00B050A9" w:rsidRDefault="00B050A9" w:rsidP="00B050A9">
            <w:pPr>
              <w:spacing w:after="0" w:line="240" w:lineRule="auto"/>
              <w:rPr>
                <w:rFonts w:ascii="Times New Roman" w:eastAsia="Times New Roman" w:hAnsi="Times New Roman" w:cs="Times New Roman"/>
                <w:i/>
                <w:color w:val="000000"/>
                <w:sz w:val="24"/>
                <w:szCs w:val="24"/>
                <w:lang w:eastAsia="ru-RU"/>
              </w:rPr>
            </w:pPr>
            <w:r w:rsidRPr="00B050A9">
              <w:rPr>
                <w:rFonts w:ascii="Times New Roman" w:eastAsia="Times New Roman" w:hAnsi="Times New Roman" w:cs="Times New Roman"/>
                <w:i/>
                <w:color w:val="000000"/>
                <w:sz w:val="24"/>
                <w:szCs w:val="24"/>
                <w:lang w:eastAsia="ru-RU"/>
              </w:rPr>
              <w:t xml:space="preserve">Организация повышения квалификации и профессиональной переподготовки муниципальных служащих Администрации, в том числе состоящих в кадровом резерве </w:t>
            </w:r>
          </w:p>
        </w:tc>
        <w:tc>
          <w:tcPr>
            <w:tcW w:w="1384" w:type="dxa"/>
            <w:tcBorders>
              <w:top w:val="nil"/>
              <w:left w:val="nil"/>
              <w:bottom w:val="single" w:sz="4" w:space="0" w:color="auto"/>
              <w:right w:val="single" w:sz="4" w:space="0" w:color="auto"/>
            </w:tcBorders>
            <w:shd w:val="clear" w:color="auto" w:fill="auto"/>
            <w:vAlign w:val="center"/>
            <w:hideMark/>
          </w:tcPr>
          <w:p w:rsidR="00B050A9" w:rsidRPr="00B050A9" w:rsidRDefault="00B050A9" w:rsidP="00B050A9">
            <w:pPr>
              <w:spacing w:after="0" w:line="240" w:lineRule="auto"/>
              <w:jc w:val="center"/>
              <w:rPr>
                <w:rFonts w:ascii="Times New Roman" w:eastAsia="Times New Roman" w:hAnsi="Times New Roman" w:cs="Times New Roman"/>
                <w:color w:val="000000"/>
                <w:sz w:val="24"/>
                <w:szCs w:val="24"/>
                <w:lang w:eastAsia="ru-RU"/>
              </w:rPr>
            </w:pPr>
            <w:r w:rsidRPr="00B050A9">
              <w:rPr>
                <w:rFonts w:ascii="Times New Roman" w:eastAsia="Times New Roman" w:hAnsi="Times New Roman" w:cs="Times New Roman"/>
                <w:color w:val="000000"/>
                <w:sz w:val="24"/>
                <w:szCs w:val="24"/>
                <w:lang w:eastAsia="ru-RU"/>
              </w:rPr>
              <w:t>В течение периода действия программы</w:t>
            </w:r>
          </w:p>
        </w:tc>
        <w:tc>
          <w:tcPr>
            <w:tcW w:w="1377" w:type="dxa"/>
            <w:tcBorders>
              <w:top w:val="nil"/>
              <w:left w:val="nil"/>
              <w:bottom w:val="single" w:sz="4" w:space="0" w:color="auto"/>
              <w:right w:val="single" w:sz="4" w:space="0" w:color="auto"/>
            </w:tcBorders>
            <w:shd w:val="clear" w:color="auto" w:fill="auto"/>
            <w:vAlign w:val="center"/>
            <w:hideMark/>
          </w:tcPr>
          <w:p w:rsidR="00B050A9" w:rsidRPr="00B050A9" w:rsidRDefault="00B050A9" w:rsidP="00B050A9">
            <w:pPr>
              <w:spacing w:after="0" w:line="240" w:lineRule="auto"/>
              <w:jc w:val="center"/>
              <w:rPr>
                <w:rFonts w:ascii="Times New Roman" w:eastAsia="Times New Roman" w:hAnsi="Times New Roman" w:cs="Times New Roman"/>
                <w:color w:val="000000"/>
                <w:sz w:val="24"/>
                <w:szCs w:val="24"/>
                <w:lang w:eastAsia="ru-RU"/>
              </w:rPr>
            </w:pPr>
            <w:r w:rsidRPr="00B050A9">
              <w:rPr>
                <w:rFonts w:ascii="Times New Roman" w:eastAsia="Times New Roman" w:hAnsi="Times New Roman" w:cs="Times New Roman"/>
                <w:color w:val="000000"/>
                <w:sz w:val="24"/>
                <w:szCs w:val="24"/>
                <w:lang w:eastAsia="ru-RU"/>
              </w:rPr>
              <w:t>Отдел по управлению делами</w:t>
            </w:r>
          </w:p>
        </w:tc>
        <w:tc>
          <w:tcPr>
            <w:tcW w:w="1560" w:type="dxa"/>
            <w:tcBorders>
              <w:top w:val="nil"/>
              <w:left w:val="nil"/>
              <w:bottom w:val="single" w:sz="4" w:space="0" w:color="auto"/>
              <w:right w:val="single" w:sz="4" w:space="0" w:color="auto"/>
            </w:tcBorders>
            <w:shd w:val="clear" w:color="auto" w:fill="auto"/>
            <w:vAlign w:val="center"/>
            <w:hideMark/>
          </w:tcPr>
          <w:p w:rsidR="00B050A9" w:rsidRPr="00B050A9" w:rsidRDefault="00B050A9" w:rsidP="00B050A9">
            <w:pPr>
              <w:spacing w:after="0" w:line="240" w:lineRule="auto"/>
              <w:jc w:val="center"/>
              <w:rPr>
                <w:rFonts w:ascii="Times New Roman" w:eastAsia="Times New Roman" w:hAnsi="Times New Roman" w:cs="Times New Roman"/>
                <w:color w:val="000000"/>
                <w:sz w:val="24"/>
                <w:szCs w:val="24"/>
                <w:lang w:eastAsia="ru-RU"/>
              </w:rPr>
            </w:pPr>
            <w:r w:rsidRPr="00B050A9">
              <w:rPr>
                <w:rFonts w:ascii="Times New Roman" w:eastAsia="Times New Roman" w:hAnsi="Times New Roman" w:cs="Times New Roman"/>
                <w:color w:val="000000"/>
                <w:sz w:val="24"/>
                <w:szCs w:val="24"/>
                <w:lang w:eastAsia="ru-RU"/>
              </w:rPr>
              <w:t>Бюджет городского поселения «Город Балабаново»</w:t>
            </w:r>
          </w:p>
        </w:tc>
        <w:tc>
          <w:tcPr>
            <w:tcW w:w="1701" w:type="dxa"/>
            <w:tcBorders>
              <w:top w:val="nil"/>
              <w:left w:val="nil"/>
              <w:bottom w:val="single" w:sz="4" w:space="0" w:color="auto"/>
              <w:right w:val="single" w:sz="4" w:space="0" w:color="auto"/>
            </w:tcBorders>
            <w:shd w:val="clear" w:color="auto" w:fill="auto"/>
            <w:noWrap/>
            <w:vAlign w:val="center"/>
            <w:hideMark/>
          </w:tcPr>
          <w:p w:rsidR="00B050A9" w:rsidRPr="00B050A9" w:rsidRDefault="00C667A3" w:rsidP="00B050A9">
            <w:pPr>
              <w:spacing w:after="0" w:line="240" w:lineRule="auto"/>
              <w:jc w:val="center"/>
              <w:rPr>
                <w:rFonts w:ascii="Times New Roman" w:eastAsia="Times New Roman" w:hAnsi="Times New Roman" w:cs="Times New Roman"/>
                <w:bCs/>
                <w:i/>
                <w:color w:val="000000"/>
                <w:sz w:val="24"/>
                <w:szCs w:val="24"/>
                <w:lang w:eastAsia="ru-RU"/>
              </w:rPr>
            </w:pPr>
            <w:r>
              <w:rPr>
                <w:rFonts w:ascii="Times New Roman" w:eastAsia="Times New Roman" w:hAnsi="Times New Roman" w:cs="Times New Roman"/>
                <w:bCs/>
                <w:i/>
                <w:color w:val="000000"/>
                <w:sz w:val="24"/>
                <w:szCs w:val="24"/>
                <w:lang w:eastAsia="ru-RU"/>
              </w:rPr>
              <w:t>555,9</w:t>
            </w:r>
          </w:p>
        </w:tc>
        <w:tc>
          <w:tcPr>
            <w:tcW w:w="1134" w:type="dxa"/>
            <w:tcBorders>
              <w:top w:val="nil"/>
              <w:left w:val="nil"/>
              <w:bottom w:val="single" w:sz="4" w:space="0" w:color="auto"/>
              <w:right w:val="single" w:sz="4" w:space="0" w:color="auto"/>
            </w:tcBorders>
            <w:vAlign w:val="center"/>
          </w:tcPr>
          <w:p w:rsidR="00B050A9" w:rsidRPr="00B050A9" w:rsidRDefault="00C667A3" w:rsidP="00B050A9">
            <w:pPr>
              <w:spacing w:after="0" w:line="240" w:lineRule="auto"/>
              <w:jc w:val="center"/>
              <w:rPr>
                <w:rFonts w:ascii="Times New Roman" w:eastAsia="Times New Roman" w:hAnsi="Times New Roman" w:cs="Times New Roman"/>
                <w:bCs/>
                <w:i/>
                <w:color w:val="000000"/>
                <w:sz w:val="24"/>
                <w:szCs w:val="24"/>
                <w:lang w:eastAsia="ru-RU"/>
              </w:rPr>
            </w:pPr>
            <w:r>
              <w:rPr>
                <w:rFonts w:ascii="Times New Roman" w:eastAsia="Times New Roman" w:hAnsi="Times New Roman" w:cs="Times New Roman"/>
                <w:bCs/>
                <w:i/>
                <w:color w:val="000000"/>
                <w:sz w:val="24"/>
                <w:szCs w:val="24"/>
                <w:lang w:eastAsia="ru-RU"/>
              </w:rPr>
              <w:t>95,9</w:t>
            </w:r>
          </w:p>
        </w:tc>
        <w:tc>
          <w:tcPr>
            <w:tcW w:w="1134" w:type="dxa"/>
            <w:tcBorders>
              <w:top w:val="nil"/>
              <w:left w:val="nil"/>
              <w:bottom w:val="single" w:sz="4" w:space="0" w:color="auto"/>
              <w:right w:val="single" w:sz="4" w:space="0" w:color="auto"/>
            </w:tcBorders>
            <w:vAlign w:val="center"/>
          </w:tcPr>
          <w:p w:rsidR="00B050A9" w:rsidRPr="00B050A9" w:rsidRDefault="00B050A9" w:rsidP="00B050A9">
            <w:pPr>
              <w:spacing w:after="0" w:line="240" w:lineRule="auto"/>
              <w:jc w:val="center"/>
              <w:rPr>
                <w:rFonts w:ascii="Times New Roman" w:eastAsia="Times New Roman" w:hAnsi="Times New Roman" w:cs="Times New Roman"/>
                <w:bCs/>
                <w:i/>
                <w:color w:val="000000"/>
                <w:sz w:val="24"/>
                <w:szCs w:val="24"/>
                <w:lang w:eastAsia="ru-RU"/>
              </w:rPr>
            </w:pPr>
            <w:r w:rsidRPr="00B050A9">
              <w:rPr>
                <w:rFonts w:ascii="Times New Roman" w:eastAsia="Times New Roman" w:hAnsi="Times New Roman" w:cs="Times New Roman"/>
                <w:bCs/>
                <w:i/>
                <w:color w:val="000000"/>
                <w:sz w:val="24"/>
                <w:szCs w:val="24"/>
                <w:lang w:eastAsia="ru-RU"/>
              </w:rPr>
              <w:t>230</w:t>
            </w:r>
          </w:p>
        </w:tc>
        <w:tc>
          <w:tcPr>
            <w:tcW w:w="992" w:type="dxa"/>
            <w:tcBorders>
              <w:top w:val="nil"/>
              <w:left w:val="nil"/>
              <w:bottom w:val="single" w:sz="4" w:space="0" w:color="auto"/>
              <w:right w:val="single" w:sz="4" w:space="0" w:color="auto"/>
            </w:tcBorders>
            <w:vAlign w:val="center"/>
          </w:tcPr>
          <w:p w:rsidR="00B050A9" w:rsidRPr="00B050A9" w:rsidRDefault="00B050A9" w:rsidP="00B050A9">
            <w:pPr>
              <w:spacing w:after="0" w:line="240" w:lineRule="auto"/>
              <w:jc w:val="center"/>
              <w:rPr>
                <w:rFonts w:ascii="Times New Roman" w:eastAsia="Times New Roman" w:hAnsi="Times New Roman" w:cs="Times New Roman"/>
                <w:bCs/>
                <w:i/>
                <w:color w:val="000000"/>
                <w:sz w:val="24"/>
                <w:szCs w:val="24"/>
                <w:lang w:eastAsia="ru-RU"/>
              </w:rPr>
            </w:pPr>
            <w:r w:rsidRPr="00B050A9">
              <w:rPr>
                <w:rFonts w:ascii="Times New Roman" w:eastAsia="Times New Roman" w:hAnsi="Times New Roman" w:cs="Times New Roman"/>
                <w:bCs/>
                <w:i/>
                <w:color w:val="000000"/>
                <w:sz w:val="24"/>
                <w:szCs w:val="24"/>
                <w:lang w:eastAsia="ru-RU"/>
              </w:rPr>
              <w:t>230</w:t>
            </w:r>
          </w:p>
        </w:tc>
      </w:tr>
      <w:tr w:rsidR="00B050A9" w:rsidRPr="00B050A9" w:rsidTr="00B050A9">
        <w:trPr>
          <w:trHeight w:val="1746"/>
        </w:trPr>
        <w:tc>
          <w:tcPr>
            <w:tcW w:w="582" w:type="dxa"/>
            <w:tcBorders>
              <w:top w:val="nil"/>
              <w:left w:val="single" w:sz="4" w:space="0" w:color="auto"/>
              <w:bottom w:val="single" w:sz="4" w:space="0" w:color="auto"/>
              <w:right w:val="single" w:sz="4" w:space="0" w:color="auto"/>
            </w:tcBorders>
            <w:shd w:val="clear" w:color="auto" w:fill="auto"/>
            <w:noWrap/>
            <w:hideMark/>
          </w:tcPr>
          <w:p w:rsidR="00B050A9" w:rsidRPr="00B050A9" w:rsidRDefault="00B050A9" w:rsidP="00B050A9">
            <w:pPr>
              <w:spacing w:after="0" w:line="240" w:lineRule="auto"/>
              <w:jc w:val="center"/>
              <w:rPr>
                <w:rFonts w:ascii="Times New Roman" w:eastAsia="Times New Roman" w:hAnsi="Times New Roman" w:cs="Times New Roman"/>
                <w:i/>
                <w:color w:val="000000"/>
                <w:sz w:val="24"/>
                <w:szCs w:val="24"/>
                <w:lang w:eastAsia="ru-RU"/>
              </w:rPr>
            </w:pPr>
            <w:r w:rsidRPr="00B050A9">
              <w:rPr>
                <w:rFonts w:ascii="Times New Roman" w:eastAsia="Times New Roman" w:hAnsi="Times New Roman" w:cs="Times New Roman"/>
                <w:i/>
                <w:color w:val="000000"/>
                <w:sz w:val="24"/>
                <w:szCs w:val="24"/>
                <w:lang w:eastAsia="ru-RU"/>
              </w:rPr>
              <w:t>3.7.</w:t>
            </w:r>
          </w:p>
        </w:tc>
        <w:tc>
          <w:tcPr>
            <w:tcW w:w="4610" w:type="dxa"/>
            <w:tcBorders>
              <w:top w:val="nil"/>
              <w:left w:val="nil"/>
              <w:bottom w:val="single" w:sz="4" w:space="0" w:color="auto"/>
              <w:right w:val="single" w:sz="4" w:space="0" w:color="auto"/>
            </w:tcBorders>
            <w:shd w:val="clear" w:color="auto" w:fill="auto"/>
            <w:hideMark/>
          </w:tcPr>
          <w:p w:rsidR="00B050A9" w:rsidRPr="00B050A9" w:rsidRDefault="00B050A9" w:rsidP="00B050A9">
            <w:pPr>
              <w:spacing w:after="0" w:line="240" w:lineRule="auto"/>
              <w:rPr>
                <w:rFonts w:ascii="Times New Roman" w:eastAsia="Times New Roman" w:hAnsi="Times New Roman" w:cs="Times New Roman"/>
                <w:i/>
                <w:sz w:val="24"/>
                <w:szCs w:val="24"/>
                <w:lang w:eastAsia="ru-RU"/>
              </w:rPr>
            </w:pPr>
            <w:r w:rsidRPr="00B050A9">
              <w:rPr>
                <w:rFonts w:ascii="Times New Roman" w:eastAsia="Times New Roman" w:hAnsi="Times New Roman" w:cs="Times New Roman"/>
                <w:i/>
                <w:sz w:val="24"/>
                <w:szCs w:val="24"/>
                <w:lang w:eastAsia="ru-RU"/>
              </w:rPr>
              <w:t>Ведение и обслуживание официального сайта Администрации для осуществления размещения информации по вопросам муниципальной службы (в т. ч. публикация правовых актов, обсуждения проектов муниципальных правовых актов по вопросам местного значения, доведение до сведения жителей города Балабаново официальной информации о социально-экономическом и культурном развитии города, его общественной инфраструктуры и иной официальной информации)</w:t>
            </w:r>
          </w:p>
        </w:tc>
        <w:tc>
          <w:tcPr>
            <w:tcW w:w="1384" w:type="dxa"/>
            <w:tcBorders>
              <w:top w:val="nil"/>
              <w:left w:val="nil"/>
              <w:bottom w:val="single" w:sz="4" w:space="0" w:color="auto"/>
              <w:right w:val="single" w:sz="4" w:space="0" w:color="auto"/>
            </w:tcBorders>
            <w:shd w:val="clear" w:color="auto" w:fill="auto"/>
            <w:vAlign w:val="center"/>
            <w:hideMark/>
          </w:tcPr>
          <w:p w:rsidR="00B050A9" w:rsidRPr="00B050A9" w:rsidRDefault="00B050A9" w:rsidP="00B050A9">
            <w:pPr>
              <w:spacing w:after="0" w:line="240" w:lineRule="auto"/>
              <w:jc w:val="center"/>
              <w:rPr>
                <w:rFonts w:ascii="Times New Roman" w:eastAsia="Times New Roman" w:hAnsi="Times New Roman" w:cs="Times New Roman"/>
                <w:color w:val="000000"/>
                <w:sz w:val="24"/>
                <w:szCs w:val="24"/>
                <w:lang w:eastAsia="ru-RU"/>
              </w:rPr>
            </w:pPr>
            <w:r w:rsidRPr="00B050A9">
              <w:rPr>
                <w:rFonts w:ascii="Times New Roman" w:eastAsia="Times New Roman" w:hAnsi="Times New Roman" w:cs="Times New Roman"/>
                <w:color w:val="000000"/>
                <w:sz w:val="24"/>
                <w:szCs w:val="24"/>
                <w:lang w:eastAsia="ru-RU"/>
              </w:rPr>
              <w:t>В течение периода действия программы</w:t>
            </w:r>
          </w:p>
        </w:tc>
        <w:tc>
          <w:tcPr>
            <w:tcW w:w="1377" w:type="dxa"/>
            <w:tcBorders>
              <w:top w:val="nil"/>
              <w:left w:val="nil"/>
              <w:bottom w:val="single" w:sz="4" w:space="0" w:color="auto"/>
              <w:right w:val="single" w:sz="4" w:space="0" w:color="auto"/>
            </w:tcBorders>
            <w:shd w:val="clear" w:color="auto" w:fill="auto"/>
            <w:vAlign w:val="center"/>
            <w:hideMark/>
          </w:tcPr>
          <w:p w:rsidR="00B050A9" w:rsidRPr="00B050A9" w:rsidRDefault="00B050A9" w:rsidP="00B050A9">
            <w:pPr>
              <w:spacing w:after="0" w:line="240" w:lineRule="auto"/>
              <w:jc w:val="center"/>
              <w:rPr>
                <w:rFonts w:ascii="Times New Roman" w:eastAsia="Times New Roman" w:hAnsi="Times New Roman" w:cs="Times New Roman"/>
                <w:color w:val="000000"/>
                <w:sz w:val="24"/>
                <w:szCs w:val="24"/>
                <w:lang w:eastAsia="ru-RU"/>
              </w:rPr>
            </w:pPr>
            <w:r w:rsidRPr="00B050A9">
              <w:rPr>
                <w:rFonts w:ascii="Times New Roman" w:eastAsia="Times New Roman" w:hAnsi="Times New Roman" w:cs="Times New Roman"/>
                <w:color w:val="000000"/>
                <w:sz w:val="24"/>
                <w:szCs w:val="24"/>
                <w:lang w:eastAsia="ru-RU"/>
              </w:rPr>
              <w:t>Заместитель главы Администрации – начальник отдела по социальной политике, отделы Администрации, МП и МУ</w:t>
            </w:r>
          </w:p>
        </w:tc>
        <w:tc>
          <w:tcPr>
            <w:tcW w:w="1560" w:type="dxa"/>
            <w:tcBorders>
              <w:top w:val="nil"/>
              <w:left w:val="nil"/>
              <w:bottom w:val="single" w:sz="4" w:space="0" w:color="auto"/>
              <w:right w:val="single" w:sz="4" w:space="0" w:color="auto"/>
            </w:tcBorders>
            <w:shd w:val="clear" w:color="auto" w:fill="auto"/>
            <w:vAlign w:val="center"/>
            <w:hideMark/>
          </w:tcPr>
          <w:p w:rsidR="00B050A9" w:rsidRPr="00B050A9" w:rsidRDefault="00B050A9" w:rsidP="00B050A9">
            <w:pPr>
              <w:spacing w:after="0" w:line="240" w:lineRule="auto"/>
              <w:jc w:val="center"/>
              <w:rPr>
                <w:rFonts w:ascii="Times New Roman" w:eastAsia="Times New Roman" w:hAnsi="Times New Roman" w:cs="Times New Roman"/>
                <w:color w:val="000000"/>
                <w:sz w:val="24"/>
                <w:szCs w:val="24"/>
                <w:lang w:eastAsia="ru-RU"/>
              </w:rPr>
            </w:pPr>
            <w:r w:rsidRPr="00B050A9">
              <w:rPr>
                <w:rFonts w:ascii="Times New Roman" w:eastAsia="Times New Roman" w:hAnsi="Times New Roman" w:cs="Times New Roman"/>
                <w:color w:val="000000"/>
                <w:sz w:val="24"/>
                <w:szCs w:val="24"/>
                <w:lang w:eastAsia="ru-RU"/>
              </w:rPr>
              <w:t>Бюджет городского поселения «Город Балабаново»</w:t>
            </w:r>
          </w:p>
        </w:tc>
        <w:tc>
          <w:tcPr>
            <w:tcW w:w="1701" w:type="dxa"/>
            <w:tcBorders>
              <w:top w:val="nil"/>
              <w:left w:val="nil"/>
              <w:bottom w:val="single" w:sz="4" w:space="0" w:color="auto"/>
              <w:right w:val="single" w:sz="4" w:space="0" w:color="auto"/>
            </w:tcBorders>
            <w:shd w:val="clear" w:color="auto" w:fill="auto"/>
            <w:noWrap/>
            <w:vAlign w:val="center"/>
            <w:hideMark/>
          </w:tcPr>
          <w:p w:rsidR="00B050A9" w:rsidRPr="00B050A9" w:rsidRDefault="00C667A3" w:rsidP="00B050A9">
            <w:pPr>
              <w:spacing w:after="0" w:line="240" w:lineRule="auto"/>
              <w:jc w:val="center"/>
              <w:rPr>
                <w:rFonts w:ascii="Times New Roman" w:eastAsia="Times New Roman" w:hAnsi="Times New Roman" w:cs="Times New Roman"/>
                <w:bCs/>
                <w:i/>
                <w:color w:val="000000"/>
                <w:sz w:val="24"/>
                <w:szCs w:val="24"/>
                <w:lang w:eastAsia="ru-RU"/>
              </w:rPr>
            </w:pPr>
            <w:r>
              <w:rPr>
                <w:rFonts w:ascii="Times New Roman" w:eastAsia="Times New Roman" w:hAnsi="Times New Roman" w:cs="Times New Roman"/>
                <w:bCs/>
                <w:i/>
                <w:color w:val="000000"/>
                <w:sz w:val="24"/>
                <w:szCs w:val="24"/>
                <w:lang w:eastAsia="ru-RU"/>
              </w:rPr>
              <w:t>269</w:t>
            </w:r>
          </w:p>
        </w:tc>
        <w:tc>
          <w:tcPr>
            <w:tcW w:w="1134" w:type="dxa"/>
            <w:tcBorders>
              <w:top w:val="nil"/>
              <w:left w:val="nil"/>
              <w:bottom w:val="single" w:sz="4" w:space="0" w:color="auto"/>
              <w:right w:val="single" w:sz="4" w:space="0" w:color="auto"/>
            </w:tcBorders>
            <w:vAlign w:val="center"/>
          </w:tcPr>
          <w:p w:rsidR="00B050A9" w:rsidRPr="00B050A9" w:rsidRDefault="00C667A3" w:rsidP="00B050A9">
            <w:pPr>
              <w:spacing w:after="0" w:line="240" w:lineRule="auto"/>
              <w:jc w:val="center"/>
              <w:rPr>
                <w:rFonts w:ascii="Times New Roman" w:eastAsia="Times New Roman" w:hAnsi="Times New Roman" w:cs="Times New Roman"/>
                <w:bCs/>
                <w:i/>
                <w:color w:val="000000"/>
                <w:sz w:val="24"/>
                <w:szCs w:val="24"/>
                <w:lang w:eastAsia="ru-RU"/>
              </w:rPr>
            </w:pPr>
            <w:r>
              <w:rPr>
                <w:rFonts w:ascii="Times New Roman" w:eastAsia="Times New Roman" w:hAnsi="Times New Roman" w:cs="Times New Roman"/>
                <w:bCs/>
                <w:i/>
                <w:color w:val="000000"/>
                <w:sz w:val="24"/>
                <w:szCs w:val="24"/>
                <w:lang w:eastAsia="ru-RU"/>
              </w:rPr>
              <w:t>69</w:t>
            </w:r>
          </w:p>
        </w:tc>
        <w:tc>
          <w:tcPr>
            <w:tcW w:w="1134" w:type="dxa"/>
            <w:tcBorders>
              <w:top w:val="nil"/>
              <w:left w:val="nil"/>
              <w:bottom w:val="single" w:sz="4" w:space="0" w:color="auto"/>
              <w:right w:val="single" w:sz="4" w:space="0" w:color="auto"/>
            </w:tcBorders>
            <w:vAlign w:val="center"/>
          </w:tcPr>
          <w:p w:rsidR="00B050A9" w:rsidRPr="00B050A9" w:rsidRDefault="00B050A9" w:rsidP="00B050A9">
            <w:pPr>
              <w:spacing w:after="0" w:line="240" w:lineRule="auto"/>
              <w:jc w:val="center"/>
              <w:rPr>
                <w:rFonts w:ascii="Times New Roman" w:eastAsia="Times New Roman" w:hAnsi="Times New Roman" w:cs="Times New Roman"/>
                <w:bCs/>
                <w:i/>
                <w:color w:val="000000"/>
                <w:sz w:val="24"/>
                <w:szCs w:val="24"/>
                <w:lang w:eastAsia="ru-RU"/>
              </w:rPr>
            </w:pPr>
            <w:r w:rsidRPr="00B050A9">
              <w:rPr>
                <w:rFonts w:ascii="Times New Roman" w:eastAsia="Times New Roman" w:hAnsi="Times New Roman" w:cs="Times New Roman"/>
                <w:bCs/>
                <w:i/>
                <w:color w:val="000000"/>
                <w:sz w:val="24"/>
                <w:szCs w:val="24"/>
                <w:lang w:eastAsia="ru-RU"/>
              </w:rPr>
              <w:t>100</w:t>
            </w:r>
          </w:p>
        </w:tc>
        <w:tc>
          <w:tcPr>
            <w:tcW w:w="992" w:type="dxa"/>
            <w:tcBorders>
              <w:top w:val="nil"/>
              <w:left w:val="nil"/>
              <w:bottom w:val="single" w:sz="4" w:space="0" w:color="auto"/>
              <w:right w:val="single" w:sz="4" w:space="0" w:color="auto"/>
            </w:tcBorders>
            <w:vAlign w:val="center"/>
          </w:tcPr>
          <w:p w:rsidR="00B050A9" w:rsidRPr="00B050A9" w:rsidRDefault="00B050A9" w:rsidP="00B050A9">
            <w:pPr>
              <w:spacing w:after="0" w:line="240" w:lineRule="auto"/>
              <w:jc w:val="center"/>
              <w:rPr>
                <w:rFonts w:ascii="Times New Roman" w:eastAsia="Times New Roman" w:hAnsi="Times New Roman" w:cs="Times New Roman"/>
                <w:bCs/>
                <w:i/>
                <w:color w:val="000000"/>
                <w:sz w:val="24"/>
                <w:szCs w:val="24"/>
                <w:lang w:eastAsia="ru-RU"/>
              </w:rPr>
            </w:pPr>
            <w:r w:rsidRPr="00B050A9">
              <w:rPr>
                <w:rFonts w:ascii="Times New Roman" w:eastAsia="Times New Roman" w:hAnsi="Times New Roman" w:cs="Times New Roman"/>
                <w:bCs/>
                <w:i/>
                <w:color w:val="000000"/>
                <w:sz w:val="24"/>
                <w:szCs w:val="24"/>
                <w:lang w:eastAsia="ru-RU"/>
              </w:rPr>
              <w:t>100</w:t>
            </w:r>
          </w:p>
        </w:tc>
      </w:tr>
      <w:tr w:rsidR="00B050A9" w:rsidRPr="00B050A9" w:rsidTr="00B050A9">
        <w:trPr>
          <w:trHeight w:val="1544"/>
        </w:trPr>
        <w:tc>
          <w:tcPr>
            <w:tcW w:w="582" w:type="dxa"/>
            <w:tcBorders>
              <w:top w:val="nil"/>
              <w:left w:val="single" w:sz="4" w:space="0" w:color="auto"/>
              <w:bottom w:val="single" w:sz="4" w:space="0" w:color="auto"/>
              <w:right w:val="single" w:sz="4" w:space="0" w:color="auto"/>
            </w:tcBorders>
            <w:shd w:val="clear" w:color="auto" w:fill="auto"/>
            <w:noWrap/>
            <w:hideMark/>
          </w:tcPr>
          <w:p w:rsidR="00B050A9" w:rsidRPr="00B050A9" w:rsidRDefault="00B050A9" w:rsidP="00B050A9">
            <w:pPr>
              <w:spacing w:after="0" w:line="240" w:lineRule="auto"/>
              <w:jc w:val="center"/>
              <w:rPr>
                <w:rFonts w:ascii="Times New Roman" w:eastAsia="Times New Roman" w:hAnsi="Times New Roman" w:cs="Times New Roman"/>
                <w:i/>
                <w:color w:val="000000"/>
                <w:sz w:val="24"/>
                <w:szCs w:val="24"/>
                <w:lang w:eastAsia="ru-RU"/>
              </w:rPr>
            </w:pPr>
            <w:r w:rsidRPr="00B050A9">
              <w:rPr>
                <w:rFonts w:ascii="Times New Roman" w:eastAsia="Times New Roman" w:hAnsi="Times New Roman" w:cs="Times New Roman"/>
                <w:i/>
                <w:color w:val="000000"/>
                <w:sz w:val="24"/>
                <w:szCs w:val="24"/>
                <w:lang w:eastAsia="ru-RU"/>
              </w:rPr>
              <w:lastRenderedPageBreak/>
              <w:t>3.8.</w:t>
            </w:r>
          </w:p>
        </w:tc>
        <w:tc>
          <w:tcPr>
            <w:tcW w:w="4610" w:type="dxa"/>
            <w:tcBorders>
              <w:top w:val="nil"/>
              <w:left w:val="nil"/>
              <w:bottom w:val="single" w:sz="4" w:space="0" w:color="auto"/>
              <w:right w:val="single" w:sz="4" w:space="0" w:color="auto"/>
            </w:tcBorders>
            <w:shd w:val="clear" w:color="auto" w:fill="auto"/>
            <w:hideMark/>
          </w:tcPr>
          <w:p w:rsidR="00B050A9" w:rsidRPr="00B050A9" w:rsidRDefault="00B050A9" w:rsidP="00B050A9">
            <w:pPr>
              <w:spacing w:after="0" w:line="240" w:lineRule="auto"/>
              <w:rPr>
                <w:rFonts w:ascii="Times New Roman" w:eastAsia="Times New Roman" w:hAnsi="Times New Roman" w:cs="Times New Roman"/>
                <w:i/>
                <w:sz w:val="24"/>
                <w:szCs w:val="24"/>
                <w:lang w:eastAsia="ru-RU"/>
              </w:rPr>
            </w:pPr>
            <w:r w:rsidRPr="00B050A9">
              <w:rPr>
                <w:rFonts w:ascii="Times New Roman" w:eastAsia="Times New Roman" w:hAnsi="Times New Roman" w:cs="Times New Roman"/>
                <w:i/>
                <w:sz w:val="24"/>
                <w:szCs w:val="24"/>
                <w:lang w:eastAsia="ru-RU"/>
              </w:rPr>
              <w:t xml:space="preserve">Внедрение стандартов представляемых муниципальных </w:t>
            </w:r>
            <w:proofErr w:type="gramStart"/>
            <w:r w:rsidRPr="00B050A9">
              <w:rPr>
                <w:rFonts w:ascii="Times New Roman" w:eastAsia="Times New Roman" w:hAnsi="Times New Roman" w:cs="Times New Roman"/>
                <w:i/>
                <w:sz w:val="24"/>
                <w:szCs w:val="24"/>
                <w:lang w:eastAsia="ru-RU"/>
              </w:rPr>
              <w:t>услуг</w:t>
            </w:r>
            <w:proofErr w:type="gramEnd"/>
            <w:r w:rsidRPr="00B050A9">
              <w:rPr>
                <w:rFonts w:ascii="Times New Roman" w:eastAsia="Times New Roman" w:hAnsi="Times New Roman" w:cs="Times New Roman"/>
                <w:i/>
                <w:sz w:val="24"/>
                <w:szCs w:val="24"/>
                <w:lang w:eastAsia="ru-RU"/>
              </w:rPr>
              <w:t xml:space="preserve"> согласно утвержденным Административным регламентам. Изготовление ЭЦП (</w:t>
            </w:r>
            <w:proofErr w:type="spellStart"/>
            <w:r w:rsidRPr="00B050A9">
              <w:rPr>
                <w:rFonts w:ascii="Times New Roman" w:eastAsia="Times New Roman" w:hAnsi="Times New Roman" w:cs="Times New Roman"/>
                <w:i/>
                <w:sz w:val="24"/>
                <w:szCs w:val="24"/>
                <w:lang w:eastAsia="ru-RU"/>
              </w:rPr>
              <w:t>межвед</w:t>
            </w:r>
            <w:proofErr w:type="spellEnd"/>
            <w:r w:rsidRPr="00B050A9">
              <w:rPr>
                <w:rFonts w:ascii="Times New Roman" w:eastAsia="Times New Roman" w:hAnsi="Times New Roman" w:cs="Times New Roman"/>
                <w:i/>
                <w:sz w:val="24"/>
                <w:szCs w:val="24"/>
                <w:lang w:eastAsia="ru-RU"/>
              </w:rPr>
              <w:t>, Полтава)</w:t>
            </w:r>
          </w:p>
        </w:tc>
        <w:tc>
          <w:tcPr>
            <w:tcW w:w="1384" w:type="dxa"/>
            <w:tcBorders>
              <w:top w:val="nil"/>
              <w:left w:val="nil"/>
              <w:bottom w:val="single" w:sz="4" w:space="0" w:color="auto"/>
              <w:right w:val="single" w:sz="4" w:space="0" w:color="auto"/>
            </w:tcBorders>
            <w:shd w:val="clear" w:color="auto" w:fill="auto"/>
            <w:vAlign w:val="center"/>
            <w:hideMark/>
          </w:tcPr>
          <w:p w:rsidR="00B050A9" w:rsidRPr="00B050A9" w:rsidRDefault="00B050A9" w:rsidP="00B050A9">
            <w:pPr>
              <w:spacing w:after="0" w:line="240" w:lineRule="auto"/>
              <w:jc w:val="center"/>
              <w:rPr>
                <w:rFonts w:ascii="Times New Roman" w:eastAsia="Times New Roman" w:hAnsi="Times New Roman" w:cs="Times New Roman"/>
                <w:color w:val="000000"/>
                <w:sz w:val="24"/>
                <w:szCs w:val="24"/>
                <w:lang w:eastAsia="ru-RU"/>
              </w:rPr>
            </w:pPr>
            <w:r w:rsidRPr="00B050A9">
              <w:rPr>
                <w:rFonts w:ascii="Times New Roman" w:eastAsia="Times New Roman" w:hAnsi="Times New Roman" w:cs="Times New Roman"/>
                <w:color w:val="000000"/>
                <w:sz w:val="24"/>
                <w:szCs w:val="24"/>
                <w:lang w:eastAsia="ru-RU"/>
              </w:rPr>
              <w:t>В течение периода действия программы</w:t>
            </w:r>
          </w:p>
        </w:tc>
        <w:tc>
          <w:tcPr>
            <w:tcW w:w="1377" w:type="dxa"/>
            <w:tcBorders>
              <w:top w:val="nil"/>
              <w:left w:val="nil"/>
              <w:bottom w:val="single" w:sz="4" w:space="0" w:color="auto"/>
              <w:right w:val="single" w:sz="4" w:space="0" w:color="auto"/>
            </w:tcBorders>
            <w:shd w:val="clear" w:color="auto" w:fill="auto"/>
            <w:vAlign w:val="center"/>
            <w:hideMark/>
          </w:tcPr>
          <w:p w:rsidR="00B050A9" w:rsidRPr="00B050A9" w:rsidRDefault="00B050A9" w:rsidP="00B050A9">
            <w:pPr>
              <w:spacing w:after="0" w:line="240" w:lineRule="auto"/>
              <w:jc w:val="center"/>
              <w:rPr>
                <w:rFonts w:ascii="Times New Roman" w:eastAsia="Times New Roman" w:hAnsi="Times New Roman" w:cs="Times New Roman"/>
                <w:color w:val="000000"/>
                <w:sz w:val="24"/>
                <w:szCs w:val="24"/>
                <w:lang w:eastAsia="ru-RU"/>
              </w:rPr>
            </w:pPr>
            <w:r w:rsidRPr="00B050A9">
              <w:rPr>
                <w:rFonts w:ascii="Times New Roman" w:eastAsia="Times New Roman" w:hAnsi="Times New Roman" w:cs="Times New Roman"/>
                <w:color w:val="000000"/>
                <w:sz w:val="24"/>
                <w:szCs w:val="24"/>
                <w:lang w:eastAsia="ru-RU"/>
              </w:rPr>
              <w:t>Заместитель главы Администрации – начальник отдела по социальной политике,       Отдел по управлению делами</w:t>
            </w:r>
          </w:p>
        </w:tc>
        <w:tc>
          <w:tcPr>
            <w:tcW w:w="1560" w:type="dxa"/>
            <w:tcBorders>
              <w:top w:val="nil"/>
              <w:left w:val="nil"/>
              <w:bottom w:val="single" w:sz="4" w:space="0" w:color="auto"/>
              <w:right w:val="single" w:sz="4" w:space="0" w:color="auto"/>
            </w:tcBorders>
            <w:shd w:val="clear" w:color="auto" w:fill="auto"/>
            <w:vAlign w:val="center"/>
            <w:hideMark/>
          </w:tcPr>
          <w:p w:rsidR="00B050A9" w:rsidRPr="00B050A9" w:rsidRDefault="00B050A9" w:rsidP="00B050A9">
            <w:pPr>
              <w:spacing w:after="0" w:line="240" w:lineRule="auto"/>
              <w:jc w:val="center"/>
              <w:rPr>
                <w:rFonts w:ascii="Times New Roman" w:eastAsia="Times New Roman" w:hAnsi="Times New Roman" w:cs="Times New Roman"/>
                <w:color w:val="000000"/>
                <w:sz w:val="24"/>
                <w:szCs w:val="24"/>
                <w:lang w:eastAsia="ru-RU"/>
              </w:rPr>
            </w:pPr>
            <w:r w:rsidRPr="00B050A9">
              <w:rPr>
                <w:rFonts w:ascii="Times New Roman" w:eastAsia="Times New Roman" w:hAnsi="Times New Roman" w:cs="Times New Roman"/>
                <w:color w:val="000000"/>
                <w:sz w:val="24"/>
                <w:szCs w:val="24"/>
                <w:lang w:eastAsia="ru-RU"/>
              </w:rPr>
              <w:t>Бюджет городского поселения «Город Балабаново»</w:t>
            </w:r>
          </w:p>
        </w:tc>
        <w:tc>
          <w:tcPr>
            <w:tcW w:w="1701" w:type="dxa"/>
            <w:tcBorders>
              <w:top w:val="nil"/>
              <w:left w:val="nil"/>
              <w:bottom w:val="single" w:sz="4" w:space="0" w:color="auto"/>
              <w:right w:val="single" w:sz="4" w:space="0" w:color="auto"/>
            </w:tcBorders>
            <w:shd w:val="clear" w:color="auto" w:fill="auto"/>
            <w:noWrap/>
            <w:vAlign w:val="center"/>
            <w:hideMark/>
          </w:tcPr>
          <w:p w:rsidR="00B050A9" w:rsidRPr="00B050A9" w:rsidRDefault="00B050A9" w:rsidP="00C667A3">
            <w:pPr>
              <w:spacing w:after="0" w:line="240" w:lineRule="auto"/>
              <w:jc w:val="center"/>
              <w:rPr>
                <w:rFonts w:ascii="Times New Roman" w:eastAsia="Times New Roman" w:hAnsi="Times New Roman" w:cs="Times New Roman"/>
                <w:bCs/>
                <w:i/>
                <w:color w:val="000000"/>
                <w:sz w:val="24"/>
                <w:szCs w:val="24"/>
                <w:lang w:eastAsia="ru-RU"/>
              </w:rPr>
            </w:pPr>
            <w:r w:rsidRPr="00B050A9">
              <w:rPr>
                <w:rFonts w:ascii="Times New Roman" w:eastAsia="Times New Roman" w:hAnsi="Times New Roman" w:cs="Times New Roman"/>
                <w:bCs/>
                <w:i/>
                <w:color w:val="000000"/>
                <w:sz w:val="24"/>
                <w:szCs w:val="24"/>
                <w:lang w:eastAsia="ru-RU"/>
              </w:rPr>
              <w:t>1</w:t>
            </w:r>
            <w:r w:rsidR="00C667A3">
              <w:rPr>
                <w:rFonts w:ascii="Times New Roman" w:eastAsia="Times New Roman" w:hAnsi="Times New Roman" w:cs="Times New Roman"/>
                <w:bCs/>
                <w:i/>
                <w:color w:val="000000"/>
                <w:sz w:val="24"/>
                <w:szCs w:val="24"/>
                <w:lang w:eastAsia="ru-RU"/>
              </w:rPr>
              <w:t>08,6</w:t>
            </w:r>
          </w:p>
        </w:tc>
        <w:tc>
          <w:tcPr>
            <w:tcW w:w="1134" w:type="dxa"/>
            <w:tcBorders>
              <w:top w:val="nil"/>
              <w:left w:val="nil"/>
              <w:bottom w:val="single" w:sz="4" w:space="0" w:color="auto"/>
              <w:right w:val="single" w:sz="4" w:space="0" w:color="auto"/>
            </w:tcBorders>
            <w:vAlign w:val="center"/>
          </w:tcPr>
          <w:p w:rsidR="00B050A9" w:rsidRPr="00B050A9" w:rsidRDefault="00C667A3" w:rsidP="00B050A9">
            <w:pPr>
              <w:spacing w:after="0" w:line="240" w:lineRule="auto"/>
              <w:jc w:val="center"/>
              <w:rPr>
                <w:rFonts w:ascii="Times New Roman" w:eastAsia="Times New Roman" w:hAnsi="Times New Roman" w:cs="Times New Roman"/>
                <w:bCs/>
                <w:i/>
                <w:color w:val="000000"/>
                <w:sz w:val="24"/>
                <w:szCs w:val="24"/>
                <w:lang w:eastAsia="ru-RU"/>
              </w:rPr>
            </w:pPr>
            <w:r>
              <w:rPr>
                <w:rFonts w:ascii="Times New Roman" w:eastAsia="Times New Roman" w:hAnsi="Times New Roman" w:cs="Times New Roman"/>
                <w:bCs/>
                <w:i/>
                <w:color w:val="000000"/>
                <w:sz w:val="24"/>
                <w:szCs w:val="24"/>
                <w:lang w:eastAsia="ru-RU"/>
              </w:rPr>
              <w:t>34,6</w:t>
            </w:r>
          </w:p>
        </w:tc>
        <w:tc>
          <w:tcPr>
            <w:tcW w:w="1134" w:type="dxa"/>
            <w:tcBorders>
              <w:top w:val="nil"/>
              <w:left w:val="nil"/>
              <w:bottom w:val="single" w:sz="4" w:space="0" w:color="auto"/>
              <w:right w:val="single" w:sz="4" w:space="0" w:color="auto"/>
            </w:tcBorders>
            <w:vAlign w:val="center"/>
          </w:tcPr>
          <w:p w:rsidR="00B050A9" w:rsidRPr="00B050A9" w:rsidRDefault="00B050A9" w:rsidP="00B050A9">
            <w:pPr>
              <w:spacing w:after="0" w:line="240" w:lineRule="auto"/>
              <w:jc w:val="center"/>
              <w:rPr>
                <w:rFonts w:ascii="Times New Roman" w:eastAsia="Times New Roman" w:hAnsi="Times New Roman" w:cs="Times New Roman"/>
                <w:bCs/>
                <w:i/>
                <w:color w:val="000000"/>
                <w:sz w:val="24"/>
                <w:szCs w:val="24"/>
                <w:lang w:eastAsia="ru-RU"/>
              </w:rPr>
            </w:pPr>
            <w:r w:rsidRPr="00B050A9">
              <w:rPr>
                <w:rFonts w:ascii="Times New Roman" w:eastAsia="Times New Roman" w:hAnsi="Times New Roman" w:cs="Times New Roman"/>
                <w:bCs/>
                <w:i/>
                <w:color w:val="000000"/>
                <w:sz w:val="24"/>
                <w:szCs w:val="24"/>
                <w:lang w:eastAsia="ru-RU"/>
              </w:rPr>
              <w:t>37</w:t>
            </w:r>
          </w:p>
        </w:tc>
        <w:tc>
          <w:tcPr>
            <w:tcW w:w="992" w:type="dxa"/>
            <w:tcBorders>
              <w:top w:val="nil"/>
              <w:left w:val="nil"/>
              <w:bottom w:val="single" w:sz="4" w:space="0" w:color="auto"/>
              <w:right w:val="single" w:sz="4" w:space="0" w:color="auto"/>
            </w:tcBorders>
            <w:vAlign w:val="center"/>
          </w:tcPr>
          <w:p w:rsidR="00B050A9" w:rsidRPr="00B050A9" w:rsidRDefault="00B050A9" w:rsidP="00B050A9">
            <w:pPr>
              <w:spacing w:after="0" w:line="240" w:lineRule="auto"/>
              <w:jc w:val="center"/>
              <w:rPr>
                <w:rFonts w:ascii="Times New Roman" w:eastAsia="Times New Roman" w:hAnsi="Times New Roman" w:cs="Times New Roman"/>
                <w:bCs/>
                <w:i/>
                <w:color w:val="000000"/>
                <w:sz w:val="24"/>
                <w:szCs w:val="24"/>
                <w:lang w:eastAsia="ru-RU"/>
              </w:rPr>
            </w:pPr>
            <w:r w:rsidRPr="00B050A9">
              <w:rPr>
                <w:rFonts w:ascii="Times New Roman" w:eastAsia="Times New Roman" w:hAnsi="Times New Roman" w:cs="Times New Roman"/>
                <w:bCs/>
                <w:i/>
                <w:color w:val="000000"/>
                <w:sz w:val="24"/>
                <w:szCs w:val="24"/>
                <w:lang w:eastAsia="ru-RU"/>
              </w:rPr>
              <w:t>37</w:t>
            </w:r>
          </w:p>
        </w:tc>
      </w:tr>
      <w:tr w:rsidR="00B050A9" w:rsidRPr="00B050A9" w:rsidTr="00B050A9">
        <w:trPr>
          <w:trHeight w:val="288"/>
        </w:trPr>
        <w:tc>
          <w:tcPr>
            <w:tcW w:w="582" w:type="dxa"/>
            <w:tcBorders>
              <w:top w:val="nil"/>
              <w:left w:val="nil"/>
              <w:bottom w:val="nil"/>
              <w:right w:val="nil"/>
            </w:tcBorders>
            <w:shd w:val="clear" w:color="auto" w:fill="auto"/>
            <w:noWrap/>
            <w:vAlign w:val="bottom"/>
            <w:hideMark/>
          </w:tcPr>
          <w:p w:rsidR="00B050A9" w:rsidRPr="00B050A9" w:rsidRDefault="00B050A9" w:rsidP="00B050A9">
            <w:pPr>
              <w:spacing w:after="0" w:line="240" w:lineRule="auto"/>
              <w:jc w:val="both"/>
              <w:rPr>
                <w:rFonts w:ascii="Times New Roman" w:eastAsia="Times New Roman" w:hAnsi="Times New Roman" w:cs="Times New Roman"/>
                <w:color w:val="000000"/>
                <w:sz w:val="24"/>
                <w:szCs w:val="24"/>
                <w:lang w:eastAsia="ru-RU"/>
              </w:rPr>
            </w:pPr>
          </w:p>
        </w:tc>
        <w:tc>
          <w:tcPr>
            <w:tcW w:w="4610" w:type="dxa"/>
            <w:tcBorders>
              <w:top w:val="nil"/>
              <w:left w:val="nil"/>
              <w:bottom w:val="nil"/>
              <w:right w:val="nil"/>
            </w:tcBorders>
            <w:shd w:val="clear" w:color="auto" w:fill="auto"/>
            <w:noWrap/>
            <w:vAlign w:val="bottom"/>
            <w:hideMark/>
          </w:tcPr>
          <w:p w:rsidR="00B050A9" w:rsidRPr="00B050A9" w:rsidRDefault="00B050A9" w:rsidP="00B050A9">
            <w:pPr>
              <w:spacing w:after="0" w:line="240" w:lineRule="auto"/>
              <w:jc w:val="both"/>
              <w:rPr>
                <w:rFonts w:ascii="Times New Roman" w:eastAsia="Times New Roman" w:hAnsi="Times New Roman" w:cs="Times New Roman"/>
                <w:color w:val="000000"/>
                <w:sz w:val="24"/>
                <w:szCs w:val="24"/>
                <w:lang w:eastAsia="ru-RU"/>
              </w:rPr>
            </w:pPr>
          </w:p>
        </w:tc>
        <w:tc>
          <w:tcPr>
            <w:tcW w:w="432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050A9" w:rsidRPr="00B050A9" w:rsidRDefault="00B050A9" w:rsidP="00B050A9">
            <w:pPr>
              <w:spacing w:after="0" w:line="240" w:lineRule="auto"/>
              <w:jc w:val="right"/>
              <w:rPr>
                <w:rFonts w:ascii="Times New Roman" w:eastAsia="Times New Roman" w:hAnsi="Times New Roman" w:cs="Times New Roman"/>
                <w:b/>
                <w:bCs/>
                <w:color w:val="000000"/>
                <w:sz w:val="24"/>
                <w:szCs w:val="24"/>
                <w:lang w:eastAsia="ru-RU"/>
              </w:rPr>
            </w:pPr>
            <w:r w:rsidRPr="00B050A9">
              <w:rPr>
                <w:rFonts w:ascii="Times New Roman" w:eastAsia="Times New Roman" w:hAnsi="Times New Roman" w:cs="Times New Roman"/>
                <w:b/>
                <w:bCs/>
                <w:color w:val="000000"/>
                <w:sz w:val="24"/>
                <w:szCs w:val="24"/>
                <w:lang w:eastAsia="ru-RU"/>
              </w:rPr>
              <w:t>ИТОГО по программе:</w:t>
            </w:r>
          </w:p>
        </w:tc>
        <w:tc>
          <w:tcPr>
            <w:tcW w:w="1701" w:type="dxa"/>
            <w:tcBorders>
              <w:top w:val="nil"/>
              <w:left w:val="nil"/>
              <w:bottom w:val="single" w:sz="4" w:space="0" w:color="auto"/>
              <w:right w:val="single" w:sz="4" w:space="0" w:color="auto"/>
            </w:tcBorders>
            <w:shd w:val="clear" w:color="auto" w:fill="auto"/>
            <w:noWrap/>
            <w:vAlign w:val="bottom"/>
            <w:hideMark/>
          </w:tcPr>
          <w:p w:rsidR="00B050A9" w:rsidRPr="00B050A9" w:rsidRDefault="00C667A3" w:rsidP="00B050A9">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29 626,9</w:t>
            </w:r>
          </w:p>
        </w:tc>
        <w:tc>
          <w:tcPr>
            <w:tcW w:w="1134" w:type="dxa"/>
            <w:tcBorders>
              <w:top w:val="nil"/>
              <w:left w:val="nil"/>
              <w:bottom w:val="single" w:sz="4" w:space="0" w:color="auto"/>
              <w:right w:val="single" w:sz="4" w:space="0" w:color="auto"/>
            </w:tcBorders>
            <w:vAlign w:val="center"/>
          </w:tcPr>
          <w:p w:rsidR="00B050A9" w:rsidRPr="00B050A9" w:rsidRDefault="00C667A3" w:rsidP="00B050A9">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10 589,1</w:t>
            </w:r>
          </w:p>
        </w:tc>
        <w:tc>
          <w:tcPr>
            <w:tcW w:w="1134" w:type="dxa"/>
            <w:tcBorders>
              <w:top w:val="nil"/>
              <w:left w:val="nil"/>
              <w:bottom w:val="single" w:sz="4" w:space="0" w:color="auto"/>
              <w:right w:val="single" w:sz="4" w:space="0" w:color="auto"/>
            </w:tcBorders>
            <w:vAlign w:val="center"/>
          </w:tcPr>
          <w:p w:rsidR="00B050A9" w:rsidRPr="00B050A9" w:rsidRDefault="00B050A9" w:rsidP="00B050A9">
            <w:pPr>
              <w:spacing w:after="0" w:line="240" w:lineRule="auto"/>
              <w:jc w:val="center"/>
              <w:rPr>
                <w:rFonts w:ascii="Times New Roman" w:eastAsia="Times New Roman" w:hAnsi="Times New Roman" w:cs="Times New Roman"/>
                <w:b/>
                <w:bCs/>
                <w:color w:val="000000"/>
                <w:sz w:val="24"/>
                <w:szCs w:val="24"/>
                <w:lang w:eastAsia="ru-RU"/>
              </w:rPr>
            </w:pPr>
            <w:r w:rsidRPr="00B050A9">
              <w:rPr>
                <w:rFonts w:ascii="Times New Roman" w:eastAsia="Times New Roman" w:hAnsi="Times New Roman" w:cs="Times New Roman"/>
                <w:b/>
                <w:bCs/>
                <w:color w:val="000000"/>
                <w:sz w:val="24"/>
                <w:szCs w:val="24"/>
                <w:lang w:eastAsia="ru-RU"/>
              </w:rPr>
              <w:t>9 476,4</w:t>
            </w:r>
          </w:p>
        </w:tc>
        <w:tc>
          <w:tcPr>
            <w:tcW w:w="992" w:type="dxa"/>
            <w:tcBorders>
              <w:top w:val="nil"/>
              <w:left w:val="nil"/>
              <w:bottom w:val="single" w:sz="4" w:space="0" w:color="auto"/>
              <w:right w:val="single" w:sz="4" w:space="0" w:color="auto"/>
            </w:tcBorders>
            <w:vAlign w:val="center"/>
          </w:tcPr>
          <w:p w:rsidR="00B050A9" w:rsidRPr="00B050A9" w:rsidRDefault="00B050A9" w:rsidP="00B050A9">
            <w:pPr>
              <w:spacing w:after="0" w:line="240" w:lineRule="auto"/>
              <w:jc w:val="center"/>
              <w:rPr>
                <w:rFonts w:ascii="Times New Roman" w:eastAsia="Times New Roman" w:hAnsi="Times New Roman" w:cs="Times New Roman"/>
                <w:b/>
                <w:bCs/>
                <w:color w:val="000000"/>
                <w:sz w:val="24"/>
                <w:szCs w:val="24"/>
                <w:lang w:eastAsia="ru-RU"/>
              </w:rPr>
            </w:pPr>
            <w:r w:rsidRPr="00B050A9">
              <w:rPr>
                <w:rFonts w:ascii="Times New Roman" w:eastAsia="Times New Roman" w:hAnsi="Times New Roman" w:cs="Times New Roman"/>
                <w:b/>
                <w:bCs/>
                <w:color w:val="000000"/>
                <w:sz w:val="24"/>
                <w:szCs w:val="24"/>
                <w:lang w:eastAsia="ru-RU"/>
              </w:rPr>
              <w:t>9 561,4</w:t>
            </w:r>
          </w:p>
        </w:tc>
      </w:tr>
    </w:tbl>
    <w:p w:rsidR="00B050A9" w:rsidRDefault="00B050A9" w:rsidP="00E14C0C">
      <w:pPr>
        <w:spacing w:after="0" w:line="240" w:lineRule="auto"/>
        <w:ind w:firstLine="708"/>
        <w:contextualSpacing/>
        <w:jc w:val="both"/>
        <w:rPr>
          <w:rFonts w:ascii="Times New Roman" w:hAnsi="Times New Roman" w:cs="Times New Roman"/>
          <w:noProof/>
          <w:sz w:val="24"/>
          <w:szCs w:val="24"/>
          <w:lang w:eastAsia="ru-RU"/>
        </w:rPr>
      </w:pPr>
    </w:p>
    <w:p w:rsidR="004F52D2" w:rsidRPr="009857C0" w:rsidRDefault="004F52D2" w:rsidP="004F52D2">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hAnsi="Times New Roman" w:cs="Times New Roman"/>
          <w:noProof/>
          <w:sz w:val="24"/>
          <w:szCs w:val="24"/>
          <w:lang w:eastAsia="ru-RU"/>
        </w:rPr>
        <w:t>4. В</w:t>
      </w:r>
      <w:r w:rsidRPr="009857C0">
        <w:rPr>
          <w:rFonts w:ascii="Times New Roman" w:hAnsi="Times New Roman" w:cs="Times New Roman"/>
          <w:noProof/>
          <w:sz w:val="24"/>
          <w:szCs w:val="24"/>
          <w:lang w:eastAsia="ru-RU"/>
        </w:rPr>
        <w:t xml:space="preserve"> приложение</w:t>
      </w:r>
      <w:r>
        <w:rPr>
          <w:rFonts w:ascii="Times New Roman" w:hAnsi="Times New Roman" w:cs="Times New Roman"/>
          <w:noProof/>
          <w:sz w:val="24"/>
          <w:szCs w:val="24"/>
          <w:lang w:eastAsia="ru-RU"/>
        </w:rPr>
        <w:t xml:space="preserve"> 4</w:t>
      </w:r>
      <w:r w:rsidRPr="009857C0">
        <w:rPr>
          <w:rFonts w:ascii="Times New Roman" w:hAnsi="Times New Roman" w:cs="Times New Roman"/>
          <w:noProof/>
          <w:sz w:val="24"/>
          <w:szCs w:val="24"/>
          <w:lang w:eastAsia="ru-RU"/>
        </w:rPr>
        <w:t xml:space="preserve"> «</w:t>
      </w:r>
      <w:r w:rsidRPr="00DE22F5">
        <w:rPr>
          <w:rFonts w:ascii="Times New Roman" w:hAnsi="Times New Roman" w:cs="Times New Roman"/>
          <w:noProof/>
          <w:sz w:val="24"/>
          <w:szCs w:val="24"/>
          <w:lang w:eastAsia="ru-RU"/>
        </w:rPr>
        <w:t xml:space="preserve">Муниципальная программа </w:t>
      </w:r>
      <w:r>
        <w:rPr>
          <w:rFonts w:ascii="Times New Roman" w:hAnsi="Times New Roman" w:cs="Times New Roman"/>
          <w:noProof/>
          <w:sz w:val="24"/>
          <w:szCs w:val="24"/>
          <w:lang w:eastAsia="ru-RU"/>
        </w:rPr>
        <w:t>«</w:t>
      </w:r>
      <w:r w:rsidRPr="004F52D2">
        <w:rPr>
          <w:rFonts w:ascii="Times New Roman" w:eastAsia="Times New Roman" w:hAnsi="Times New Roman" w:cs="Times New Roman"/>
          <w:sz w:val="24"/>
          <w:szCs w:val="24"/>
          <w:lang w:eastAsia="ru-RU"/>
        </w:rPr>
        <w:t>Безопасность жизнедеятельности в г. Балабаново</w:t>
      </w:r>
      <w:r>
        <w:rPr>
          <w:rFonts w:ascii="Times New Roman" w:eastAsia="Times New Roman" w:hAnsi="Times New Roman" w:cs="Times New Roman"/>
          <w:sz w:val="24"/>
          <w:szCs w:val="24"/>
          <w:lang w:eastAsia="ru-RU"/>
        </w:rPr>
        <w:t>»</w:t>
      </w:r>
      <w:r w:rsidRPr="009857C0">
        <w:rPr>
          <w:rFonts w:ascii="Times New Roman" w:eastAsia="Times New Roman" w:hAnsi="Times New Roman" w:cs="Times New Roman"/>
          <w:sz w:val="24"/>
          <w:szCs w:val="24"/>
          <w:lang w:eastAsia="ru-RU"/>
        </w:rPr>
        <w:t>:</w:t>
      </w:r>
    </w:p>
    <w:p w:rsidR="004F52D2" w:rsidRDefault="004F52D2" w:rsidP="004F52D2">
      <w:pPr>
        <w:spacing w:after="0" w:line="240" w:lineRule="auto"/>
        <w:ind w:firstLine="708"/>
        <w:contextualSpacing/>
        <w:jc w:val="both"/>
        <w:rPr>
          <w:rFonts w:ascii="Times New Roman" w:eastAsia="Times New Roman" w:hAnsi="Times New Roman" w:cs="Times New Roman"/>
          <w:sz w:val="24"/>
          <w:szCs w:val="24"/>
          <w:lang w:eastAsia="ru-RU"/>
        </w:rPr>
      </w:pPr>
    </w:p>
    <w:p w:rsidR="004F52D2" w:rsidRDefault="004F52D2" w:rsidP="004F52D2">
      <w:pPr>
        <w:spacing w:after="0" w:line="240" w:lineRule="auto"/>
        <w:ind w:firstLine="708"/>
        <w:contextualSpacing/>
        <w:jc w:val="both"/>
        <w:rPr>
          <w:rFonts w:ascii="Times New Roman" w:hAnsi="Times New Roman" w:cs="Times New Roman"/>
          <w:noProof/>
          <w:sz w:val="24"/>
          <w:szCs w:val="24"/>
          <w:lang w:eastAsia="ru-RU"/>
        </w:rPr>
      </w:pPr>
      <w:r>
        <w:rPr>
          <w:rFonts w:ascii="Times New Roman" w:hAnsi="Times New Roman" w:cs="Times New Roman"/>
          <w:noProof/>
          <w:sz w:val="24"/>
          <w:szCs w:val="24"/>
          <w:lang w:eastAsia="ru-RU"/>
        </w:rPr>
        <w:t xml:space="preserve">4.1. </w:t>
      </w:r>
      <w:r w:rsidRPr="00B050A9">
        <w:rPr>
          <w:rFonts w:ascii="Times New Roman" w:hAnsi="Times New Roman" w:cs="Times New Roman"/>
          <w:noProof/>
          <w:sz w:val="24"/>
          <w:szCs w:val="24"/>
          <w:lang w:eastAsia="ru-RU"/>
        </w:rPr>
        <w:t>пункт 8 паспорта приложения</w:t>
      </w:r>
      <w:r w:rsidRPr="00B050A9">
        <w:rPr>
          <w:rFonts w:ascii="Times New Roman" w:eastAsia="Times New Roman" w:hAnsi="Times New Roman" w:cs="Times New Roman"/>
          <w:sz w:val="24"/>
          <w:szCs w:val="24"/>
          <w:lang w:eastAsia="ru-RU"/>
        </w:rPr>
        <w:t xml:space="preserve"> изложить в следующей редакции:</w:t>
      </w:r>
    </w:p>
    <w:p w:rsidR="004F52D2" w:rsidRDefault="004F52D2" w:rsidP="00E14C0C">
      <w:pPr>
        <w:spacing w:after="0" w:line="240" w:lineRule="auto"/>
        <w:ind w:firstLine="708"/>
        <w:contextualSpacing/>
        <w:jc w:val="both"/>
        <w:rPr>
          <w:rFonts w:ascii="Times New Roman" w:hAnsi="Times New Roman" w:cs="Times New Roman"/>
          <w:noProof/>
          <w:sz w:val="24"/>
          <w:szCs w:val="24"/>
          <w:lang w:eastAsia="ru-RU"/>
        </w:rPr>
      </w:pPr>
    </w:p>
    <w:tbl>
      <w:tblPr>
        <w:tblW w:w="1516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2410"/>
        <w:gridCol w:w="3260"/>
        <w:gridCol w:w="2127"/>
        <w:gridCol w:w="2409"/>
        <w:gridCol w:w="2410"/>
        <w:gridCol w:w="2552"/>
      </w:tblGrid>
      <w:tr w:rsidR="004F52D2" w:rsidRPr="004F52D2" w:rsidTr="004F52D2">
        <w:trPr>
          <w:trHeight w:val="246"/>
        </w:trPr>
        <w:tc>
          <w:tcPr>
            <w:tcW w:w="2410" w:type="dxa"/>
            <w:vMerge w:val="restart"/>
            <w:tcBorders>
              <w:bottom w:val="nil"/>
            </w:tcBorders>
          </w:tcPr>
          <w:p w:rsidR="004F52D2" w:rsidRPr="004F52D2" w:rsidRDefault="004F52D2" w:rsidP="004F52D2">
            <w:pPr>
              <w:widowControl w:val="0"/>
              <w:autoSpaceDE w:val="0"/>
              <w:autoSpaceDN w:val="0"/>
              <w:spacing w:after="0" w:line="240" w:lineRule="auto"/>
              <w:rPr>
                <w:rFonts w:ascii="Times New Roman" w:eastAsia="Times New Roman" w:hAnsi="Times New Roman" w:cs="Times New Roman"/>
                <w:sz w:val="24"/>
                <w:szCs w:val="24"/>
                <w:lang w:eastAsia="ru-RU"/>
              </w:rPr>
            </w:pPr>
            <w:r w:rsidRPr="004F52D2">
              <w:rPr>
                <w:rFonts w:ascii="Times New Roman" w:eastAsia="Times New Roman" w:hAnsi="Times New Roman" w:cs="Times New Roman"/>
                <w:sz w:val="24"/>
                <w:szCs w:val="24"/>
                <w:lang w:eastAsia="ru-RU"/>
              </w:rPr>
              <w:t>8. Объемы финансирования муниципальной программы за счет бюджетных ассигнований</w:t>
            </w:r>
          </w:p>
        </w:tc>
        <w:tc>
          <w:tcPr>
            <w:tcW w:w="3260" w:type="dxa"/>
            <w:vMerge w:val="restart"/>
          </w:tcPr>
          <w:p w:rsidR="004F52D2" w:rsidRPr="004F52D2" w:rsidRDefault="004F52D2" w:rsidP="004F52D2">
            <w:pPr>
              <w:widowControl w:val="0"/>
              <w:autoSpaceDE w:val="0"/>
              <w:autoSpaceDN w:val="0"/>
              <w:spacing w:after="0" w:line="240" w:lineRule="auto"/>
              <w:jc w:val="center"/>
              <w:rPr>
                <w:rFonts w:ascii="Times New Roman" w:eastAsia="Times New Roman" w:hAnsi="Times New Roman" w:cs="Times New Roman"/>
                <w:lang w:eastAsia="ru-RU"/>
              </w:rPr>
            </w:pPr>
            <w:r w:rsidRPr="004F52D2">
              <w:rPr>
                <w:rFonts w:ascii="Times New Roman" w:eastAsia="Times New Roman" w:hAnsi="Times New Roman" w:cs="Times New Roman"/>
                <w:lang w:eastAsia="ru-RU"/>
              </w:rPr>
              <w:t>Наименование показателя</w:t>
            </w:r>
          </w:p>
        </w:tc>
        <w:tc>
          <w:tcPr>
            <w:tcW w:w="2127" w:type="dxa"/>
            <w:vMerge w:val="restart"/>
          </w:tcPr>
          <w:p w:rsidR="004F52D2" w:rsidRPr="004F52D2" w:rsidRDefault="004F52D2" w:rsidP="004F52D2">
            <w:pPr>
              <w:widowControl w:val="0"/>
              <w:autoSpaceDE w:val="0"/>
              <w:autoSpaceDN w:val="0"/>
              <w:spacing w:after="0" w:line="240" w:lineRule="auto"/>
              <w:jc w:val="center"/>
              <w:rPr>
                <w:rFonts w:ascii="Times New Roman" w:eastAsia="Times New Roman" w:hAnsi="Times New Roman" w:cs="Times New Roman"/>
                <w:lang w:eastAsia="ru-RU"/>
              </w:rPr>
            </w:pPr>
            <w:r w:rsidRPr="004F52D2">
              <w:rPr>
                <w:rFonts w:ascii="Times New Roman" w:eastAsia="Times New Roman" w:hAnsi="Times New Roman" w:cs="Times New Roman"/>
                <w:lang w:eastAsia="ru-RU"/>
              </w:rPr>
              <w:t>Всего (тыс. руб.)</w:t>
            </w:r>
          </w:p>
        </w:tc>
        <w:tc>
          <w:tcPr>
            <w:tcW w:w="7371" w:type="dxa"/>
            <w:gridSpan w:val="3"/>
          </w:tcPr>
          <w:p w:rsidR="004F52D2" w:rsidRPr="004F52D2" w:rsidRDefault="004F52D2" w:rsidP="004F52D2">
            <w:pPr>
              <w:widowControl w:val="0"/>
              <w:autoSpaceDE w:val="0"/>
              <w:autoSpaceDN w:val="0"/>
              <w:spacing w:after="0" w:line="240" w:lineRule="auto"/>
              <w:jc w:val="center"/>
              <w:rPr>
                <w:rFonts w:ascii="Times New Roman" w:eastAsia="Times New Roman" w:hAnsi="Times New Roman" w:cs="Times New Roman"/>
                <w:lang w:eastAsia="ru-RU"/>
              </w:rPr>
            </w:pPr>
            <w:r w:rsidRPr="004F52D2">
              <w:rPr>
                <w:rFonts w:ascii="Times New Roman" w:eastAsia="Times New Roman" w:hAnsi="Times New Roman" w:cs="Times New Roman"/>
                <w:lang w:eastAsia="ru-RU"/>
              </w:rPr>
              <w:t>В том числе по годам</w:t>
            </w:r>
          </w:p>
        </w:tc>
      </w:tr>
      <w:tr w:rsidR="004F52D2" w:rsidRPr="004F52D2" w:rsidTr="004F52D2">
        <w:trPr>
          <w:trHeight w:val="185"/>
        </w:trPr>
        <w:tc>
          <w:tcPr>
            <w:tcW w:w="2410" w:type="dxa"/>
            <w:vMerge/>
            <w:tcBorders>
              <w:bottom w:val="nil"/>
            </w:tcBorders>
          </w:tcPr>
          <w:p w:rsidR="004F52D2" w:rsidRPr="004F52D2" w:rsidRDefault="004F52D2" w:rsidP="004F52D2">
            <w:pPr>
              <w:rPr>
                <w:rFonts w:ascii="Times New Roman" w:eastAsia="Calibri" w:hAnsi="Times New Roman" w:cs="Times New Roman"/>
                <w:sz w:val="26"/>
                <w:szCs w:val="26"/>
              </w:rPr>
            </w:pPr>
          </w:p>
        </w:tc>
        <w:tc>
          <w:tcPr>
            <w:tcW w:w="3260" w:type="dxa"/>
            <w:vMerge/>
          </w:tcPr>
          <w:p w:rsidR="004F52D2" w:rsidRPr="004F52D2" w:rsidRDefault="004F52D2" w:rsidP="004F52D2">
            <w:pPr>
              <w:rPr>
                <w:rFonts w:ascii="Times New Roman" w:eastAsia="Calibri" w:hAnsi="Times New Roman" w:cs="Times New Roman"/>
              </w:rPr>
            </w:pPr>
          </w:p>
        </w:tc>
        <w:tc>
          <w:tcPr>
            <w:tcW w:w="2127" w:type="dxa"/>
            <w:vMerge/>
          </w:tcPr>
          <w:p w:rsidR="004F52D2" w:rsidRPr="004F52D2" w:rsidRDefault="004F52D2" w:rsidP="004F52D2">
            <w:pPr>
              <w:rPr>
                <w:rFonts w:ascii="Times New Roman" w:eastAsia="Calibri" w:hAnsi="Times New Roman" w:cs="Times New Roman"/>
              </w:rPr>
            </w:pPr>
          </w:p>
        </w:tc>
        <w:tc>
          <w:tcPr>
            <w:tcW w:w="2409" w:type="dxa"/>
          </w:tcPr>
          <w:p w:rsidR="004F52D2" w:rsidRPr="004F52D2" w:rsidRDefault="004F52D2" w:rsidP="004F52D2">
            <w:pPr>
              <w:widowControl w:val="0"/>
              <w:autoSpaceDE w:val="0"/>
              <w:autoSpaceDN w:val="0"/>
              <w:spacing w:after="0" w:line="240" w:lineRule="auto"/>
              <w:jc w:val="center"/>
              <w:rPr>
                <w:rFonts w:ascii="Times New Roman" w:eastAsia="Times New Roman" w:hAnsi="Times New Roman" w:cs="Times New Roman"/>
                <w:lang w:eastAsia="ru-RU"/>
              </w:rPr>
            </w:pPr>
            <w:r w:rsidRPr="004F52D2">
              <w:rPr>
                <w:rFonts w:ascii="Times New Roman" w:eastAsia="Times New Roman" w:hAnsi="Times New Roman" w:cs="Times New Roman"/>
                <w:lang w:eastAsia="ru-RU"/>
              </w:rPr>
              <w:t>2017</w:t>
            </w:r>
          </w:p>
        </w:tc>
        <w:tc>
          <w:tcPr>
            <w:tcW w:w="2410" w:type="dxa"/>
          </w:tcPr>
          <w:p w:rsidR="004F52D2" w:rsidRPr="004F52D2" w:rsidRDefault="004F52D2" w:rsidP="004F52D2">
            <w:pPr>
              <w:widowControl w:val="0"/>
              <w:autoSpaceDE w:val="0"/>
              <w:autoSpaceDN w:val="0"/>
              <w:spacing w:after="0" w:line="240" w:lineRule="auto"/>
              <w:jc w:val="center"/>
              <w:rPr>
                <w:rFonts w:ascii="Times New Roman" w:eastAsia="Times New Roman" w:hAnsi="Times New Roman" w:cs="Times New Roman"/>
                <w:lang w:eastAsia="ru-RU"/>
              </w:rPr>
            </w:pPr>
            <w:r w:rsidRPr="004F52D2">
              <w:rPr>
                <w:rFonts w:ascii="Times New Roman" w:eastAsia="Times New Roman" w:hAnsi="Times New Roman" w:cs="Times New Roman"/>
                <w:lang w:eastAsia="ru-RU"/>
              </w:rPr>
              <w:t>2018</w:t>
            </w:r>
          </w:p>
        </w:tc>
        <w:tc>
          <w:tcPr>
            <w:tcW w:w="2552" w:type="dxa"/>
          </w:tcPr>
          <w:p w:rsidR="004F52D2" w:rsidRPr="004F52D2" w:rsidRDefault="004F52D2" w:rsidP="004F52D2">
            <w:pPr>
              <w:widowControl w:val="0"/>
              <w:autoSpaceDE w:val="0"/>
              <w:autoSpaceDN w:val="0"/>
              <w:spacing w:after="0" w:line="240" w:lineRule="auto"/>
              <w:jc w:val="center"/>
              <w:rPr>
                <w:rFonts w:ascii="Times New Roman" w:eastAsia="Times New Roman" w:hAnsi="Times New Roman" w:cs="Times New Roman"/>
                <w:lang w:eastAsia="ru-RU"/>
              </w:rPr>
            </w:pPr>
            <w:r w:rsidRPr="004F52D2">
              <w:rPr>
                <w:rFonts w:ascii="Times New Roman" w:eastAsia="Times New Roman" w:hAnsi="Times New Roman" w:cs="Times New Roman"/>
                <w:lang w:eastAsia="ru-RU"/>
              </w:rPr>
              <w:t>2019</w:t>
            </w:r>
          </w:p>
        </w:tc>
      </w:tr>
      <w:tr w:rsidR="004F52D2" w:rsidRPr="004F52D2" w:rsidTr="004F52D2">
        <w:trPr>
          <w:trHeight w:val="297"/>
        </w:trPr>
        <w:tc>
          <w:tcPr>
            <w:tcW w:w="2410" w:type="dxa"/>
            <w:vMerge/>
            <w:tcBorders>
              <w:bottom w:val="nil"/>
            </w:tcBorders>
          </w:tcPr>
          <w:p w:rsidR="004F52D2" w:rsidRPr="004F52D2" w:rsidRDefault="004F52D2" w:rsidP="004F52D2">
            <w:pPr>
              <w:spacing w:after="0"/>
              <w:rPr>
                <w:rFonts w:ascii="Times New Roman" w:eastAsia="Calibri" w:hAnsi="Times New Roman" w:cs="Times New Roman"/>
                <w:sz w:val="26"/>
                <w:szCs w:val="26"/>
              </w:rPr>
            </w:pPr>
          </w:p>
        </w:tc>
        <w:tc>
          <w:tcPr>
            <w:tcW w:w="3260" w:type="dxa"/>
          </w:tcPr>
          <w:p w:rsidR="004F52D2" w:rsidRPr="004F52D2" w:rsidRDefault="004F52D2" w:rsidP="004F52D2">
            <w:pPr>
              <w:widowControl w:val="0"/>
              <w:autoSpaceDE w:val="0"/>
              <w:autoSpaceDN w:val="0"/>
              <w:spacing w:after="0" w:line="240" w:lineRule="auto"/>
              <w:rPr>
                <w:rFonts w:ascii="Times New Roman" w:eastAsia="Times New Roman" w:hAnsi="Times New Roman" w:cs="Times New Roman"/>
                <w:lang w:eastAsia="ru-RU"/>
              </w:rPr>
            </w:pPr>
            <w:r w:rsidRPr="004F52D2">
              <w:rPr>
                <w:rFonts w:ascii="Times New Roman" w:eastAsia="Times New Roman" w:hAnsi="Times New Roman" w:cs="Times New Roman"/>
                <w:lang w:eastAsia="ru-RU"/>
              </w:rPr>
              <w:t>ВСЕГО</w:t>
            </w:r>
          </w:p>
        </w:tc>
        <w:tc>
          <w:tcPr>
            <w:tcW w:w="2127" w:type="dxa"/>
            <w:vAlign w:val="center"/>
          </w:tcPr>
          <w:p w:rsidR="004F52D2" w:rsidRPr="004F52D2" w:rsidRDefault="003C354C" w:rsidP="004F52D2">
            <w:pPr>
              <w:spacing w:after="0"/>
              <w:jc w:val="center"/>
              <w:rPr>
                <w:rFonts w:ascii="Times New Roman" w:eastAsia="Calibri" w:hAnsi="Times New Roman" w:cs="Times New Roman"/>
                <w:color w:val="000000"/>
              </w:rPr>
            </w:pPr>
            <w:r>
              <w:rPr>
                <w:rFonts w:ascii="Times New Roman" w:eastAsia="Calibri" w:hAnsi="Times New Roman" w:cs="Times New Roman"/>
                <w:color w:val="000000"/>
              </w:rPr>
              <w:t>8 952,4</w:t>
            </w:r>
          </w:p>
        </w:tc>
        <w:tc>
          <w:tcPr>
            <w:tcW w:w="2409" w:type="dxa"/>
            <w:vAlign w:val="center"/>
          </w:tcPr>
          <w:p w:rsidR="004F52D2" w:rsidRPr="004F52D2" w:rsidRDefault="004F52D2" w:rsidP="004F52D2">
            <w:pPr>
              <w:spacing w:after="0"/>
              <w:jc w:val="center"/>
              <w:rPr>
                <w:rFonts w:ascii="Times New Roman" w:eastAsia="Calibri" w:hAnsi="Times New Roman" w:cs="Times New Roman"/>
                <w:color w:val="000000"/>
              </w:rPr>
            </w:pPr>
            <w:r>
              <w:rPr>
                <w:rFonts w:ascii="Times New Roman" w:eastAsia="Calibri" w:hAnsi="Times New Roman" w:cs="Times New Roman"/>
                <w:color w:val="000000"/>
              </w:rPr>
              <w:t>1 886,4</w:t>
            </w:r>
          </w:p>
        </w:tc>
        <w:tc>
          <w:tcPr>
            <w:tcW w:w="2410" w:type="dxa"/>
            <w:vAlign w:val="center"/>
          </w:tcPr>
          <w:p w:rsidR="004F52D2" w:rsidRPr="004F52D2" w:rsidRDefault="004F52D2" w:rsidP="004F52D2">
            <w:pPr>
              <w:spacing w:after="0"/>
              <w:jc w:val="center"/>
              <w:rPr>
                <w:rFonts w:ascii="Times New Roman" w:eastAsia="Calibri" w:hAnsi="Times New Roman" w:cs="Times New Roman"/>
                <w:color w:val="000000"/>
              </w:rPr>
            </w:pPr>
            <w:r w:rsidRPr="004F52D2">
              <w:rPr>
                <w:rFonts w:ascii="Times New Roman" w:eastAsia="Calibri" w:hAnsi="Times New Roman" w:cs="Times New Roman"/>
                <w:color w:val="000000"/>
              </w:rPr>
              <w:t>3 503</w:t>
            </w:r>
          </w:p>
        </w:tc>
        <w:tc>
          <w:tcPr>
            <w:tcW w:w="2552" w:type="dxa"/>
            <w:vAlign w:val="center"/>
          </w:tcPr>
          <w:p w:rsidR="004F52D2" w:rsidRPr="004F52D2" w:rsidRDefault="004F52D2" w:rsidP="004F52D2">
            <w:pPr>
              <w:spacing w:after="0"/>
              <w:jc w:val="center"/>
              <w:rPr>
                <w:rFonts w:ascii="Times New Roman" w:eastAsia="Calibri" w:hAnsi="Times New Roman" w:cs="Times New Roman"/>
                <w:color w:val="000000"/>
              </w:rPr>
            </w:pPr>
            <w:r w:rsidRPr="004F52D2">
              <w:rPr>
                <w:rFonts w:ascii="Times New Roman" w:eastAsia="Calibri" w:hAnsi="Times New Roman" w:cs="Times New Roman"/>
                <w:color w:val="000000"/>
              </w:rPr>
              <w:t>3 563</w:t>
            </w:r>
          </w:p>
        </w:tc>
      </w:tr>
      <w:tr w:rsidR="004F52D2" w:rsidRPr="004F52D2" w:rsidTr="004F52D2">
        <w:trPr>
          <w:trHeight w:val="292"/>
        </w:trPr>
        <w:tc>
          <w:tcPr>
            <w:tcW w:w="2410" w:type="dxa"/>
            <w:vMerge/>
            <w:tcBorders>
              <w:bottom w:val="nil"/>
            </w:tcBorders>
          </w:tcPr>
          <w:p w:rsidR="004F52D2" w:rsidRPr="004F52D2" w:rsidRDefault="004F52D2" w:rsidP="004F52D2">
            <w:pPr>
              <w:spacing w:after="0"/>
              <w:rPr>
                <w:rFonts w:ascii="Times New Roman" w:eastAsia="Calibri" w:hAnsi="Times New Roman" w:cs="Times New Roman"/>
                <w:sz w:val="26"/>
                <w:szCs w:val="26"/>
              </w:rPr>
            </w:pPr>
          </w:p>
        </w:tc>
        <w:tc>
          <w:tcPr>
            <w:tcW w:w="3260" w:type="dxa"/>
          </w:tcPr>
          <w:p w:rsidR="004F52D2" w:rsidRPr="004F52D2" w:rsidRDefault="004F52D2" w:rsidP="004F52D2">
            <w:pPr>
              <w:widowControl w:val="0"/>
              <w:autoSpaceDE w:val="0"/>
              <w:autoSpaceDN w:val="0"/>
              <w:spacing w:after="0" w:line="240" w:lineRule="auto"/>
              <w:rPr>
                <w:rFonts w:ascii="Times New Roman" w:eastAsia="Times New Roman" w:hAnsi="Times New Roman" w:cs="Times New Roman"/>
                <w:lang w:eastAsia="ru-RU"/>
              </w:rPr>
            </w:pPr>
            <w:r w:rsidRPr="004F52D2">
              <w:rPr>
                <w:rFonts w:ascii="Times New Roman" w:eastAsia="Times New Roman" w:hAnsi="Times New Roman" w:cs="Times New Roman"/>
                <w:lang w:eastAsia="ru-RU"/>
              </w:rPr>
              <w:t>В том числе по источникам финансирования:</w:t>
            </w:r>
          </w:p>
          <w:p w:rsidR="004F52D2" w:rsidRPr="004F52D2" w:rsidRDefault="004F52D2" w:rsidP="004F52D2">
            <w:pPr>
              <w:widowControl w:val="0"/>
              <w:autoSpaceDE w:val="0"/>
              <w:autoSpaceDN w:val="0"/>
              <w:spacing w:after="0" w:line="240" w:lineRule="auto"/>
              <w:rPr>
                <w:rFonts w:ascii="Times New Roman" w:eastAsia="Times New Roman" w:hAnsi="Times New Roman" w:cs="Times New Roman"/>
                <w:lang w:eastAsia="ru-RU"/>
              </w:rPr>
            </w:pPr>
            <w:r w:rsidRPr="004F52D2">
              <w:rPr>
                <w:rFonts w:ascii="Times New Roman" w:eastAsia="Times New Roman" w:hAnsi="Times New Roman" w:cs="Times New Roman"/>
                <w:lang w:eastAsia="ru-RU"/>
              </w:rPr>
              <w:t>средства местного бюджета &lt;1&gt;</w:t>
            </w:r>
          </w:p>
        </w:tc>
        <w:tc>
          <w:tcPr>
            <w:tcW w:w="2127" w:type="dxa"/>
            <w:vAlign w:val="center"/>
          </w:tcPr>
          <w:p w:rsidR="004F52D2" w:rsidRPr="004F52D2" w:rsidRDefault="003C354C" w:rsidP="004F52D2">
            <w:pPr>
              <w:spacing w:after="0"/>
              <w:jc w:val="center"/>
              <w:rPr>
                <w:rFonts w:ascii="Times New Roman" w:eastAsia="Calibri" w:hAnsi="Times New Roman" w:cs="Times New Roman"/>
                <w:color w:val="000000"/>
              </w:rPr>
            </w:pPr>
            <w:r>
              <w:rPr>
                <w:rFonts w:ascii="Times New Roman" w:eastAsia="Calibri" w:hAnsi="Times New Roman" w:cs="Times New Roman"/>
                <w:color w:val="000000"/>
              </w:rPr>
              <w:t>8 952,4</w:t>
            </w:r>
          </w:p>
        </w:tc>
        <w:tc>
          <w:tcPr>
            <w:tcW w:w="2409" w:type="dxa"/>
            <w:vAlign w:val="center"/>
          </w:tcPr>
          <w:p w:rsidR="004F52D2" w:rsidRPr="004F52D2" w:rsidRDefault="003C354C" w:rsidP="004F52D2">
            <w:pPr>
              <w:spacing w:after="0"/>
              <w:jc w:val="center"/>
              <w:rPr>
                <w:rFonts w:ascii="Times New Roman" w:eastAsia="Calibri" w:hAnsi="Times New Roman" w:cs="Times New Roman"/>
                <w:color w:val="000000"/>
              </w:rPr>
            </w:pPr>
            <w:r>
              <w:rPr>
                <w:rFonts w:ascii="Times New Roman" w:eastAsia="Times New Roman" w:hAnsi="Times New Roman" w:cs="Times New Roman"/>
                <w:lang w:eastAsia="ru-RU"/>
              </w:rPr>
              <w:t>1 886,4</w:t>
            </w:r>
          </w:p>
        </w:tc>
        <w:tc>
          <w:tcPr>
            <w:tcW w:w="2410" w:type="dxa"/>
            <w:vAlign w:val="center"/>
          </w:tcPr>
          <w:p w:rsidR="004F52D2" w:rsidRPr="004F52D2" w:rsidRDefault="004F52D2" w:rsidP="004F52D2">
            <w:pPr>
              <w:spacing w:after="0"/>
              <w:jc w:val="center"/>
              <w:rPr>
                <w:rFonts w:ascii="Times New Roman" w:eastAsia="Calibri" w:hAnsi="Times New Roman" w:cs="Times New Roman"/>
                <w:color w:val="000000"/>
              </w:rPr>
            </w:pPr>
            <w:r w:rsidRPr="004F52D2">
              <w:rPr>
                <w:rFonts w:ascii="Times New Roman" w:eastAsia="Times New Roman" w:hAnsi="Times New Roman" w:cs="Times New Roman"/>
                <w:lang w:eastAsia="ru-RU"/>
              </w:rPr>
              <w:t>3 503</w:t>
            </w:r>
          </w:p>
        </w:tc>
        <w:tc>
          <w:tcPr>
            <w:tcW w:w="2552" w:type="dxa"/>
            <w:vAlign w:val="center"/>
          </w:tcPr>
          <w:p w:rsidR="004F52D2" w:rsidRPr="004F52D2" w:rsidRDefault="004F52D2" w:rsidP="004F52D2">
            <w:pPr>
              <w:spacing w:after="0"/>
              <w:jc w:val="center"/>
              <w:rPr>
                <w:rFonts w:ascii="Times New Roman" w:eastAsia="Calibri" w:hAnsi="Times New Roman" w:cs="Times New Roman"/>
                <w:color w:val="000000"/>
              </w:rPr>
            </w:pPr>
            <w:r w:rsidRPr="004F52D2">
              <w:rPr>
                <w:rFonts w:ascii="Times New Roman" w:eastAsia="Times New Roman" w:hAnsi="Times New Roman" w:cs="Times New Roman"/>
                <w:lang w:eastAsia="ru-RU"/>
              </w:rPr>
              <w:t>3 563</w:t>
            </w:r>
          </w:p>
        </w:tc>
      </w:tr>
      <w:tr w:rsidR="004F52D2" w:rsidRPr="004F52D2" w:rsidTr="004F52D2">
        <w:trPr>
          <w:trHeight w:val="460"/>
        </w:trPr>
        <w:tc>
          <w:tcPr>
            <w:tcW w:w="2410" w:type="dxa"/>
            <w:vMerge/>
            <w:tcBorders>
              <w:bottom w:val="single" w:sz="4" w:space="0" w:color="auto"/>
            </w:tcBorders>
          </w:tcPr>
          <w:p w:rsidR="004F52D2" w:rsidRPr="004F52D2" w:rsidRDefault="004F52D2" w:rsidP="004F52D2">
            <w:pPr>
              <w:rPr>
                <w:rFonts w:ascii="Times New Roman" w:eastAsia="Calibri" w:hAnsi="Times New Roman" w:cs="Times New Roman"/>
                <w:sz w:val="26"/>
                <w:szCs w:val="26"/>
              </w:rPr>
            </w:pPr>
          </w:p>
        </w:tc>
        <w:tc>
          <w:tcPr>
            <w:tcW w:w="12758" w:type="dxa"/>
            <w:gridSpan w:val="5"/>
            <w:tcBorders>
              <w:bottom w:val="single" w:sz="4" w:space="0" w:color="auto"/>
            </w:tcBorders>
          </w:tcPr>
          <w:p w:rsidR="004F52D2" w:rsidRPr="004F52D2" w:rsidRDefault="004F52D2" w:rsidP="004F52D2">
            <w:pPr>
              <w:widowControl w:val="0"/>
              <w:autoSpaceDE w:val="0"/>
              <w:autoSpaceDN w:val="0"/>
              <w:spacing w:after="0" w:line="240" w:lineRule="auto"/>
              <w:rPr>
                <w:rFonts w:ascii="Times New Roman" w:eastAsia="Times New Roman" w:hAnsi="Times New Roman" w:cs="Times New Roman"/>
                <w:lang w:eastAsia="ru-RU"/>
              </w:rPr>
            </w:pPr>
            <w:r w:rsidRPr="004F52D2">
              <w:rPr>
                <w:rFonts w:ascii="Times New Roman" w:eastAsia="Times New Roman" w:hAnsi="Times New Roman" w:cs="Times New Roman"/>
                <w:lang w:eastAsia="ru-RU"/>
              </w:rPr>
              <w:t>&lt;1&gt; Объемы финансирования из местного бюджета уточняются после принятия и (или) внесения изменений в решение Городской Думы о бюджете на очередной финансовый год (на очередной финансовый год и на плановый период).</w:t>
            </w:r>
          </w:p>
        </w:tc>
      </w:tr>
    </w:tbl>
    <w:p w:rsidR="004F52D2" w:rsidRDefault="004F52D2" w:rsidP="00E14C0C">
      <w:pPr>
        <w:spacing w:after="0" w:line="240" w:lineRule="auto"/>
        <w:ind w:firstLine="708"/>
        <w:contextualSpacing/>
        <w:jc w:val="both"/>
        <w:rPr>
          <w:rFonts w:ascii="Times New Roman" w:hAnsi="Times New Roman" w:cs="Times New Roman"/>
          <w:noProof/>
          <w:sz w:val="24"/>
          <w:szCs w:val="24"/>
          <w:lang w:eastAsia="ru-RU"/>
        </w:rPr>
      </w:pPr>
    </w:p>
    <w:p w:rsidR="003C354C" w:rsidRDefault="003C354C" w:rsidP="003C354C">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9857C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w:t>
      </w:r>
      <w:r w:rsidRPr="009857C0">
        <w:rPr>
          <w:rFonts w:ascii="Times New Roman" w:eastAsia="Times New Roman" w:hAnsi="Times New Roman" w:cs="Times New Roman"/>
          <w:sz w:val="24"/>
          <w:szCs w:val="24"/>
          <w:lang w:eastAsia="ru-RU"/>
        </w:rPr>
        <w:t xml:space="preserve">. </w:t>
      </w:r>
      <w:r>
        <w:rPr>
          <w:rFonts w:ascii="Times New Roman" w:hAnsi="Times New Roman" w:cs="Times New Roman"/>
          <w:noProof/>
          <w:sz w:val="24"/>
          <w:szCs w:val="24"/>
          <w:lang w:eastAsia="ru-RU"/>
        </w:rPr>
        <w:t>пункт 1</w:t>
      </w:r>
      <w:r w:rsidRPr="009857C0">
        <w:rPr>
          <w:rFonts w:ascii="Times New Roman" w:hAnsi="Times New Roman" w:cs="Times New Roman"/>
          <w:noProof/>
          <w:sz w:val="24"/>
          <w:szCs w:val="24"/>
          <w:lang w:eastAsia="ru-RU"/>
        </w:rPr>
        <w:t xml:space="preserve"> раздела </w:t>
      </w:r>
      <w:r>
        <w:rPr>
          <w:rFonts w:ascii="Times New Roman" w:hAnsi="Times New Roman" w:cs="Times New Roman"/>
          <w:noProof/>
          <w:sz w:val="24"/>
          <w:szCs w:val="24"/>
          <w:lang w:eastAsia="ru-RU"/>
        </w:rPr>
        <w:t>3</w:t>
      </w:r>
      <w:r w:rsidRPr="009857C0">
        <w:rPr>
          <w:rFonts w:ascii="Times New Roman" w:hAnsi="Times New Roman" w:cs="Times New Roman"/>
          <w:noProof/>
          <w:sz w:val="24"/>
          <w:szCs w:val="24"/>
          <w:lang w:eastAsia="ru-RU"/>
        </w:rPr>
        <w:t xml:space="preserve"> приложения</w:t>
      </w:r>
      <w:r w:rsidRPr="009857C0">
        <w:rPr>
          <w:rFonts w:ascii="Times New Roman" w:eastAsia="Times New Roman" w:hAnsi="Times New Roman" w:cs="Times New Roman"/>
          <w:sz w:val="24"/>
          <w:szCs w:val="24"/>
          <w:lang w:eastAsia="ru-RU"/>
        </w:rPr>
        <w:t xml:space="preserve"> изложить в следующей редакции</w:t>
      </w:r>
      <w:r>
        <w:rPr>
          <w:rFonts w:ascii="Times New Roman" w:eastAsia="Times New Roman" w:hAnsi="Times New Roman" w:cs="Times New Roman"/>
          <w:sz w:val="24"/>
          <w:szCs w:val="24"/>
          <w:lang w:eastAsia="ru-RU"/>
        </w:rPr>
        <w:t>:</w:t>
      </w:r>
    </w:p>
    <w:p w:rsidR="003C354C" w:rsidRDefault="003C354C" w:rsidP="003C354C">
      <w:pPr>
        <w:spacing w:after="0" w:line="240" w:lineRule="auto"/>
        <w:ind w:firstLine="708"/>
        <w:contextualSpacing/>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 xml:space="preserve">«1. </w:t>
      </w:r>
      <w:r w:rsidRPr="003C354C">
        <w:rPr>
          <w:rFonts w:ascii="Times New Roman" w:eastAsia="Times New Roman" w:hAnsi="Times New Roman"/>
          <w:spacing w:val="4"/>
          <w:sz w:val="24"/>
          <w:szCs w:val="24"/>
          <w:lang w:eastAsia="ru-RU"/>
        </w:rPr>
        <w:t xml:space="preserve">Объем финансовых ресурсов, необходимых для реализации Программы на  2017-2019 годы  –  </w:t>
      </w:r>
      <w:r>
        <w:rPr>
          <w:rFonts w:ascii="Times New Roman" w:eastAsia="Calibri" w:hAnsi="Times New Roman" w:cs="Times New Roman"/>
          <w:color w:val="000000"/>
        </w:rPr>
        <w:t>8 952,4</w:t>
      </w:r>
      <w:r w:rsidRPr="003C354C">
        <w:rPr>
          <w:rFonts w:ascii="Times New Roman" w:eastAsia="Times New Roman" w:hAnsi="Times New Roman"/>
          <w:spacing w:val="4"/>
          <w:sz w:val="24"/>
          <w:szCs w:val="24"/>
          <w:lang w:eastAsia="ru-RU"/>
        </w:rPr>
        <w:t xml:space="preserve"> тыс. рублей</w:t>
      </w:r>
      <w:proofErr w:type="gramStart"/>
      <w:r w:rsidRPr="003C354C">
        <w:rPr>
          <w:rFonts w:ascii="Times New Roman" w:eastAsia="Times New Roman" w:hAnsi="Times New Roman"/>
          <w:spacing w:val="4"/>
          <w:sz w:val="24"/>
          <w:szCs w:val="24"/>
          <w:lang w:eastAsia="ru-RU"/>
        </w:rPr>
        <w:t>.</w:t>
      </w:r>
      <w:r>
        <w:rPr>
          <w:rFonts w:ascii="Times New Roman" w:eastAsia="Times New Roman" w:hAnsi="Times New Roman"/>
          <w:sz w:val="24"/>
          <w:szCs w:val="24"/>
          <w:lang w:eastAsia="ru-RU"/>
        </w:rPr>
        <w:t>»;</w:t>
      </w:r>
      <w:proofErr w:type="gramEnd"/>
    </w:p>
    <w:p w:rsidR="003C354C" w:rsidRDefault="003C354C" w:rsidP="003C354C">
      <w:pPr>
        <w:spacing w:after="0" w:line="240" w:lineRule="auto"/>
        <w:ind w:firstLine="708"/>
        <w:contextualSpacing/>
        <w:jc w:val="both"/>
        <w:rPr>
          <w:rFonts w:ascii="Times New Roman" w:eastAsia="Times New Roman" w:hAnsi="Times New Roman" w:cs="Times New Roman"/>
          <w:sz w:val="24"/>
          <w:szCs w:val="24"/>
          <w:lang w:eastAsia="ru-RU"/>
        </w:rPr>
      </w:pPr>
    </w:p>
    <w:p w:rsidR="003C354C" w:rsidRPr="009857C0" w:rsidRDefault="003C354C" w:rsidP="003C354C">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hAnsi="Times New Roman" w:cs="Times New Roman"/>
          <w:noProof/>
          <w:sz w:val="24"/>
          <w:szCs w:val="24"/>
          <w:lang w:eastAsia="ru-RU"/>
        </w:rPr>
        <w:lastRenderedPageBreak/>
        <w:t xml:space="preserve">4.3. </w:t>
      </w:r>
      <w:r w:rsidRPr="009857C0">
        <w:rPr>
          <w:rFonts w:ascii="Times New Roman" w:hAnsi="Times New Roman" w:cs="Times New Roman"/>
          <w:noProof/>
          <w:sz w:val="24"/>
          <w:szCs w:val="24"/>
          <w:lang w:eastAsia="ru-RU"/>
        </w:rPr>
        <w:t>пункт 2 раздела 3 приложения</w:t>
      </w:r>
      <w:r w:rsidRPr="009857C0">
        <w:rPr>
          <w:rFonts w:ascii="Times New Roman" w:eastAsia="Times New Roman" w:hAnsi="Times New Roman" w:cs="Times New Roman"/>
          <w:sz w:val="24"/>
          <w:szCs w:val="24"/>
          <w:lang w:eastAsia="ru-RU"/>
        </w:rPr>
        <w:t xml:space="preserve"> изложить в следующей редакции</w:t>
      </w:r>
      <w:r>
        <w:rPr>
          <w:rFonts w:ascii="Times New Roman" w:eastAsia="Times New Roman" w:hAnsi="Times New Roman" w:cs="Times New Roman"/>
          <w:sz w:val="24"/>
          <w:szCs w:val="24"/>
          <w:lang w:eastAsia="ru-RU"/>
        </w:rPr>
        <w:t>:</w:t>
      </w:r>
    </w:p>
    <w:p w:rsidR="003C354C" w:rsidRDefault="003C354C" w:rsidP="003C354C">
      <w:pPr>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9857C0">
        <w:rPr>
          <w:rFonts w:ascii="Times New Roman" w:eastAsia="Times New Roman" w:hAnsi="Times New Roman" w:cs="Times New Roman"/>
          <w:sz w:val="24"/>
          <w:szCs w:val="24"/>
          <w:lang w:eastAsia="ru-RU"/>
        </w:rPr>
        <w:t xml:space="preserve">«2. </w:t>
      </w:r>
      <w:r w:rsidRPr="003C354C">
        <w:rPr>
          <w:rFonts w:ascii="Times New Roman" w:eastAsia="Times New Roman" w:hAnsi="Times New Roman"/>
          <w:spacing w:val="4"/>
          <w:sz w:val="24"/>
          <w:szCs w:val="24"/>
          <w:lang w:eastAsia="ru-RU"/>
        </w:rPr>
        <w:t>Обоснование объема финансовых ресурсов, необходимых для реализации Программы</w:t>
      </w:r>
    </w:p>
    <w:p w:rsidR="004F52D2" w:rsidRDefault="004F52D2" w:rsidP="00E14C0C">
      <w:pPr>
        <w:spacing w:after="0" w:line="240" w:lineRule="auto"/>
        <w:ind w:firstLine="708"/>
        <w:contextualSpacing/>
        <w:jc w:val="both"/>
        <w:rPr>
          <w:rFonts w:ascii="Times New Roman" w:hAnsi="Times New Roman" w:cs="Times New Roman"/>
          <w:noProof/>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4"/>
        <w:gridCol w:w="1375"/>
        <w:gridCol w:w="1622"/>
        <w:gridCol w:w="1421"/>
        <w:gridCol w:w="4412"/>
      </w:tblGrid>
      <w:tr w:rsidR="003C354C" w:rsidRPr="003C354C" w:rsidTr="003C354C">
        <w:tc>
          <w:tcPr>
            <w:tcW w:w="6770" w:type="dxa"/>
            <w:vMerge w:val="restart"/>
            <w:shd w:val="clear" w:color="auto" w:fill="auto"/>
          </w:tcPr>
          <w:p w:rsidR="003C354C" w:rsidRPr="003C354C" w:rsidRDefault="003C354C" w:rsidP="003C354C">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C354C" w:rsidRPr="003C354C" w:rsidRDefault="003C354C" w:rsidP="003C354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C354C">
              <w:rPr>
                <w:rFonts w:ascii="Times New Roman" w:eastAsia="Times New Roman" w:hAnsi="Times New Roman" w:cs="Times New Roman"/>
                <w:sz w:val="20"/>
                <w:szCs w:val="20"/>
                <w:lang w:eastAsia="ru-RU"/>
              </w:rPr>
              <w:t>Основные мероприятия Программы</w:t>
            </w:r>
          </w:p>
        </w:tc>
        <w:tc>
          <w:tcPr>
            <w:tcW w:w="0" w:type="auto"/>
            <w:gridSpan w:val="3"/>
            <w:shd w:val="clear" w:color="auto" w:fill="auto"/>
          </w:tcPr>
          <w:p w:rsidR="003C354C" w:rsidRPr="003C354C" w:rsidRDefault="003C354C" w:rsidP="003C354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C354C">
              <w:rPr>
                <w:rFonts w:ascii="Times New Roman" w:eastAsia="Times New Roman" w:hAnsi="Times New Roman" w:cs="Times New Roman"/>
                <w:sz w:val="20"/>
                <w:szCs w:val="20"/>
                <w:lang w:eastAsia="ru-RU"/>
              </w:rPr>
              <w:t>Финансирование реализации Программы, тыс. руб.</w:t>
            </w:r>
          </w:p>
        </w:tc>
        <w:tc>
          <w:tcPr>
            <w:tcW w:w="0" w:type="auto"/>
            <w:vMerge w:val="restart"/>
            <w:shd w:val="clear" w:color="auto" w:fill="auto"/>
          </w:tcPr>
          <w:p w:rsidR="003C354C" w:rsidRPr="003C354C" w:rsidRDefault="003C354C" w:rsidP="003C354C">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3C354C" w:rsidRPr="003C354C" w:rsidRDefault="003C354C" w:rsidP="003C354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C354C">
              <w:rPr>
                <w:rFonts w:ascii="Times New Roman" w:eastAsia="Times New Roman" w:hAnsi="Times New Roman" w:cs="Times New Roman"/>
                <w:sz w:val="20"/>
                <w:szCs w:val="20"/>
                <w:lang w:eastAsia="ru-RU"/>
              </w:rPr>
              <w:t>Источники финансирования</w:t>
            </w:r>
          </w:p>
        </w:tc>
      </w:tr>
      <w:tr w:rsidR="003C354C" w:rsidRPr="003C354C" w:rsidTr="003C354C">
        <w:tc>
          <w:tcPr>
            <w:tcW w:w="6770" w:type="dxa"/>
            <w:vMerge/>
            <w:shd w:val="clear" w:color="auto" w:fill="auto"/>
          </w:tcPr>
          <w:p w:rsidR="003C354C" w:rsidRPr="003C354C" w:rsidRDefault="003C354C" w:rsidP="003C354C">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9" w:type="dxa"/>
            <w:shd w:val="clear" w:color="auto" w:fill="auto"/>
          </w:tcPr>
          <w:p w:rsidR="003C354C" w:rsidRPr="003C354C" w:rsidRDefault="003C354C" w:rsidP="003C354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C354C">
              <w:rPr>
                <w:rFonts w:ascii="Times New Roman" w:eastAsia="Times New Roman" w:hAnsi="Times New Roman" w:cs="Times New Roman"/>
                <w:sz w:val="20"/>
                <w:szCs w:val="20"/>
                <w:lang w:eastAsia="ru-RU"/>
              </w:rPr>
              <w:t>2017 год</w:t>
            </w:r>
          </w:p>
        </w:tc>
        <w:tc>
          <w:tcPr>
            <w:tcW w:w="1701" w:type="dxa"/>
            <w:shd w:val="clear" w:color="auto" w:fill="auto"/>
          </w:tcPr>
          <w:p w:rsidR="003C354C" w:rsidRPr="003C354C" w:rsidRDefault="003C354C" w:rsidP="003C354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C354C">
              <w:rPr>
                <w:rFonts w:ascii="Times New Roman" w:eastAsia="Times New Roman" w:hAnsi="Times New Roman" w:cs="Times New Roman"/>
                <w:sz w:val="20"/>
                <w:szCs w:val="20"/>
                <w:lang w:eastAsia="ru-RU"/>
              </w:rPr>
              <w:t>2018 год</w:t>
            </w:r>
          </w:p>
        </w:tc>
        <w:tc>
          <w:tcPr>
            <w:tcW w:w="1484" w:type="dxa"/>
            <w:shd w:val="clear" w:color="auto" w:fill="auto"/>
          </w:tcPr>
          <w:p w:rsidR="003C354C" w:rsidRPr="003C354C" w:rsidRDefault="003C354C" w:rsidP="003C354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C354C">
              <w:rPr>
                <w:rFonts w:ascii="Times New Roman" w:eastAsia="Times New Roman" w:hAnsi="Times New Roman" w:cs="Times New Roman"/>
                <w:sz w:val="20"/>
                <w:szCs w:val="20"/>
                <w:lang w:eastAsia="ru-RU"/>
              </w:rPr>
              <w:t>2019 год</w:t>
            </w:r>
          </w:p>
        </w:tc>
        <w:tc>
          <w:tcPr>
            <w:tcW w:w="0" w:type="auto"/>
            <w:vMerge/>
            <w:shd w:val="clear" w:color="auto" w:fill="auto"/>
          </w:tcPr>
          <w:p w:rsidR="003C354C" w:rsidRPr="003C354C" w:rsidRDefault="003C354C" w:rsidP="003C354C">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3C354C" w:rsidRPr="003C354C" w:rsidTr="003C354C">
        <w:tc>
          <w:tcPr>
            <w:tcW w:w="15244" w:type="dxa"/>
            <w:gridSpan w:val="5"/>
            <w:shd w:val="clear" w:color="auto" w:fill="auto"/>
          </w:tcPr>
          <w:p w:rsidR="003C354C" w:rsidRPr="003C354C" w:rsidRDefault="003C354C" w:rsidP="003C354C">
            <w:pPr>
              <w:autoSpaceDE w:val="0"/>
              <w:autoSpaceDN w:val="0"/>
              <w:adjustRightInd w:val="0"/>
              <w:spacing w:after="0" w:line="240" w:lineRule="auto"/>
              <w:ind w:left="720"/>
              <w:contextualSpacing/>
              <w:jc w:val="center"/>
              <w:rPr>
                <w:rFonts w:ascii="Times New Roman" w:eastAsia="Times New Roman" w:hAnsi="Times New Roman" w:cs="Times New Roman"/>
                <w:b/>
                <w:sz w:val="20"/>
                <w:szCs w:val="20"/>
                <w:lang w:eastAsia="ru-RU"/>
              </w:rPr>
            </w:pPr>
            <w:r w:rsidRPr="003C354C">
              <w:rPr>
                <w:rFonts w:ascii="Times New Roman" w:eastAsia="Times New Roman" w:hAnsi="Times New Roman" w:cs="Times New Roman"/>
                <w:b/>
                <w:sz w:val="20"/>
                <w:szCs w:val="20"/>
                <w:lang w:eastAsia="ru-RU"/>
              </w:rPr>
              <w:t>Подготовка населения в области обеспечения безопасности жизнедеятельности</w:t>
            </w:r>
          </w:p>
        </w:tc>
      </w:tr>
      <w:tr w:rsidR="003C354C" w:rsidRPr="003C354C" w:rsidTr="003C354C">
        <w:tc>
          <w:tcPr>
            <w:tcW w:w="6770" w:type="dxa"/>
            <w:shd w:val="clear" w:color="auto" w:fill="auto"/>
          </w:tcPr>
          <w:p w:rsidR="003C354C" w:rsidRPr="003C354C" w:rsidRDefault="003C354C" w:rsidP="003C354C">
            <w:pPr>
              <w:autoSpaceDE w:val="0"/>
              <w:autoSpaceDN w:val="0"/>
              <w:adjustRightInd w:val="0"/>
              <w:spacing w:after="0" w:line="240" w:lineRule="auto"/>
              <w:rPr>
                <w:rFonts w:ascii="Times New Roman" w:eastAsia="Times New Roman" w:hAnsi="Times New Roman" w:cs="Times New Roman"/>
                <w:sz w:val="20"/>
                <w:szCs w:val="20"/>
                <w:lang w:eastAsia="ru-RU"/>
              </w:rPr>
            </w:pPr>
            <w:r w:rsidRPr="003C354C">
              <w:rPr>
                <w:rFonts w:ascii="Times New Roman" w:eastAsia="Times New Roman" w:hAnsi="Times New Roman" w:cs="Times New Roman"/>
                <w:sz w:val="20"/>
                <w:szCs w:val="20"/>
                <w:lang w:eastAsia="ru-RU"/>
              </w:rPr>
              <w:t>Расходы на обеспечение деятельности ДДС</w:t>
            </w:r>
          </w:p>
        </w:tc>
        <w:tc>
          <w:tcPr>
            <w:tcW w:w="1419" w:type="dxa"/>
            <w:shd w:val="clear" w:color="auto" w:fill="auto"/>
          </w:tcPr>
          <w:p w:rsidR="003C354C" w:rsidRPr="003C354C" w:rsidRDefault="003C354C" w:rsidP="003C354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1 258,6</w:t>
            </w:r>
          </w:p>
        </w:tc>
        <w:tc>
          <w:tcPr>
            <w:tcW w:w="1701" w:type="dxa"/>
            <w:shd w:val="clear" w:color="auto" w:fill="auto"/>
          </w:tcPr>
          <w:p w:rsidR="003C354C" w:rsidRPr="003C354C" w:rsidRDefault="003C354C" w:rsidP="003C354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C354C">
              <w:rPr>
                <w:rFonts w:ascii="Times New Roman" w:eastAsia="Times New Roman" w:hAnsi="Times New Roman" w:cs="Times New Roman"/>
                <w:sz w:val="20"/>
                <w:szCs w:val="20"/>
                <w:lang w:eastAsia="ru-RU"/>
              </w:rPr>
              <w:t>1 295</w:t>
            </w:r>
          </w:p>
        </w:tc>
        <w:tc>
          <w:tcPr>
            <w:tcW w:w="1484" w:type="dxa"/>
            <w:shd w:val="clear" w:color="auto" w:fill="auto"/>
          </w:tcPr>
          <w:p w:rsidR="003C354C" w:rsidRPr="003C354C" w:rsidRDefault="003C354C" w:rsidP="003C354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C354C">
              <w:rPr>
                <w:rFonts w:ascii="Times New Roman" w:eastAsia="Times New Roman" w:hAnsi="Times New Roman" w:cs="Times New Roman"/>
                <w:sz w:val="20"/>
                <w:szCs w:val="20"/>
                <w:lang w:eastAsia="ru-RU"/>
              </w:rPr>
              <w:t>1 295</w:t>
            </w:r>
          </w:p>
        </w:tc>
        <w:tc>
          <w:tcPr>
            <w:tcW w:w="0" w:type="auto"/>
            <w:shd w:val="clear" w:color="auto" w:fill="auto"/>
          </w:tcPr>
          <w:p w:rsidR="003C354C" w:rsidRPr="003C354C" w:rsidRDefault="003C354C" w:rsidP="003C354C">
            <w:pPr>
              <w:autoSpaceDE w:val="0"/>
              <w:autoSpaceDN w:val="0"/>
              <w:adjustRightInd w:val="0"/>
              <w:spacing w:after="0" w:line="240" w:lineRule="auto"/>
              <w:rPr>
                <w:rFonts w:ascii="Times New Roman" w:eastAsia="Times New Roman" w:hAnsi="Times New Roman" w:cs="Times New Roman"/>
                <w:sz w:val="20"/>
                <w:szCs w:val="20"/>
                <w:lang w:eastAsia="ru-RU"/>
              </w:rPr>
            </w:pPr>
            <w:r w:rsidRPr="003C354C">
              <w:rPr>
                <w:rFonts w:ascii="Times New Roman" w:eastAsia="Times New Roman" w:hAnsi="Times New Roman" w:cs="Times New Roman"/>
                <w:sz w:val="20"/>
                <w:szCs w:val="20"/>
                <w:lang w:eastAsia="ru-RU"/>
              </w:rPr>
              <w:t>Бюджет городского поселения «Город Балабаново»</w:t>
            </w:r>
          </w:p>
        </w:tc>
      </w:tr>
      <w:tr w:rsidR="003C354C" w:rsidRPr="003C354C" w:rsidTr="003C354C">
        <w:trPr>
          <w:trHeight w:val="470"/>
        </w:trPr>
        <w:tc>
          <w:tcPr>
            <w:tcW w:w="6770" w:type="dxa"/>
            <w:shd w:val="clear" w:color="auto" w:fill="auto"/>
          </w:tcPr>
          <w:p w:rsidR="003C354C" w:rsidRPr="003C354C" w:rsidRDefault="003C354C" w:rsidP="003C354C">
            <w:pPr>
              <w:autoSpaceDE w:val="0"/>
              <w:autoSpaceDN w:val="0"/>
              <w:adjustRightInd w:val="0"/>
              <w:spacing w:after="0" w:line="240" w:lineRule="auto"/>
              <w:rPr>
                <w:rFonts w:ascii="Times New Roman" w:eastAsia="Times New Roman" w:hAnsi="Times New Roman" w:cs="Times New Roman"/>
                <w:sz w:val="24"/>
                <w:szCs w:val="24"/>
                <w:lang w:eastAsia="ru-RU"/>
              </w:rPr>
            </w:pPr>
            <w:r w:rsidRPr="003C354C">
              <w:rPr>
                <w:rFonts w:ascii="Times New Roman" w:eastAsia="Times New Roman" w:hAnsi="Times New Roman" w:cs="Times New Roman"/>
                <w:sz w:val="20"/>
                <w:szCs w:val="20"/>
                <w:lang w:eastAsia="ru-RU"/>
              </w:rPr>
              <w:t>Расходы на обеспечение деятельности ДНД и спасателей</w:t>
            </w:r>
          </w:p>
        </w:tc>
        <w:tc>
          <w:tcPr>
            <w:tcW w:w="1419" w:type="dxa"/>
            <w:shd w:val="clear" w:color="auto" w:fill="auto"/>
          </w:tcPr>
          <w:p w:rsidR="003C354C" w:rsidRPr="003C354C" w:rsidRDefault="003C354C" w:rsidP="003C354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197,7</w:t>
            </w:r>
          </w:p>
        </w:tc>
        <w:tc>
          <w:tcPr>
            <w:tcW w:w="1701" w:type="dxa"/>
            <w:shd w:val="clear" w:color="auto" w:fill="auto"/>
          </w:tcPr>
          <w:p w:rsidR="003C354C" w:rsidRPr="003C354C" w:rsidRDefault="003C354C" w:rsidP="003C354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C354C">
              <w:rPr>
                <w:rFonts w:ascii="Times New Roman" w:eastAsia="Times New Roman" w:hAnsi="Times New Roman" w:cs="Times New Roman"/>
                <w:sz w:val="20"/>
                <w:szCs w:val="20"/>
                <w:lang w:eastAsia="ru-RU"/>
              </w:rPr>
              <w:t>700</w:t>
            </w:r>
          </w:p>
        </w:tc>
        <w:tc>
          <w:tcPr>
            <w:tcW w:w="1484" w:type="dxa"/>
            <w:shd w:val="clear" w:color="auto" w:fill="auto"/>
          </w:tcPr>
          <w:p w:rsidR="003C354C" w:rsidRPr="003C354C" w:rsidRDefault="003C354C" w:rsidP="003C354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C354C">
              <w:rPr>
                <w:rFonts w:ascii="Times New Roman" w:eastAsia="Times New Roman" w:hAnsi="Times New Roman" w:cs="Times New Roman"/>
                <w:sz w:val="20"/>
                <w:szCs w:val="20"/>
                <w:lang w:eastAsia="ru-RU"/>
              </w:rPr>
              <w:t>700</w:t>
            </w:r>
          </w:p>
        </w:tc>
        <w:tc>
          <w:tcPr>
            <w:tcW w:w="0" w:type="auto"/>
            <w:shd w:val="clear" w:color="auto" w:fill="auto"/>
          </w:tcPr>
          <w:p w:rsidR="003C354C" w:rsidRPr="003C354C" w:rsidRDefault="003C354C" w:rsidP="003C354C">
            <w:pPr>
              <w:autoSpaceDE w:val="0"/>
              <w:autoSpaceDN w:val="0"/>
              <w:adjustRightInd w:val="0"/>
              <w:spacing w:after="0" w:line="240" w:lineRule="auto"/>
              <w:rPr>
                <w:rFonts w:ascii="Times New Roman" w:eastAsia="Times New Roman" w:hAnsi="Times New Roman" w:cs="Times New Roman"/>
                <w:sz w:val="24"/>
                <w:szCs w:val="24"/>
                <w:lang w:eastAsia="ru-RU"/>
              </w:rPr>
            </w:pPr>
            <w:r w:rsidRPr="003C354C">
              <w:rPr>
                <w:rFonts w:ascii="Times New Roman" w:eastAsia="Times New Roman" w:hAnsi="Times New Roman" w:cs="Times New Roman"/>
                <w:sz w:val="20"/>
                <w:szCs w:val="20"/>
                <w:lang w:eastAsia="ru-RU"/>
              </w:rPr>
              <w:t>Бюджет городского поселения «Город Балабаново»</w:t>
            </w:r>
          </w:p>
        </w:tc>
      </w:tr>
      <w:tr w:rsidR="003C354C" w:rsidRPr="003C354C" w:rsidTr="003C354C">
        <w:tc>
          <w:tcPr>
            <w:tcW w:w="6770" w:type="dxa"/>
            <w:shd w:val="clear" w:color="auto" w:fill="auto"/>
          </w:tcPr>
          <w:p w:rsidR="003C354C" w:rsidRPr="003C354C" w:rsidRDefault="003C354C" w:rsidP="003C354C">
            <w:pPr>
              <w:autoSpaceDE w:val="0"/>
              <w:autoSpaceDN w:val="0"/>
              <w:adjustRightInd w:val="0"/>
              <w:spacing w:after="0" w:line="240" w:lineRule="auto"/>
              <w:rPr>
                <w:rFonts w:ascii="Times New Roman" w:eastAsia="Times New Roman" w:hAnsi="Times New Roman" w:cs="Times New Roman"/>
                <w:sz w:val="20"/>
                <w:szCs w:val="20"/>
                <w:lang w:eastAsia="ru-RU"/>
              </w:rPr>
            </w:pPr>
            <w:r w:rsidRPr="003C354C">
              <w:rPr>
                <w:rFonts w:ascii="Times New Roman" w:eastAsia="Times New Roman" w:hAnsi="Times New Roman" w:cs="Times New Roman"/>
                <w:sz w:val="20"/>
                <w:szCs w:val="20"/>
                <w:lang w:eastAsia="ru-RU"/>
              </w:rPr>
              <w:t>Материально-техническое обеспечение в области безопасности жизнедеятельности г. Балабаново</w:t>
            </w:r>
          </w:p>
        </w:tc>
        <w:tc>
          <w:tcPr>
            <w:tcW w:w="1419" w:type="dxa"/>
            <w:shd w:val="clear" w:color="auto" w:fill="auto"/>
          </w:tcPr>
          <w:p w:rsidR="003C354C" w:rsidRPr="003C354C" w:rsidRDefault="003C354C" w:rsidP="003C354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430,1</w:t>
            </w:r>
          </w:p>
        </w:tc>
        <w:tc>
          <w:tcPr>
            <w:tcW w:w="1701" w:type="dxa"/>
            <w:shd w:val="clear" w:color="auto" w:fill="auto"/>
          </w:tcPr>
          <w:p w:rsidR="003C354C" w:rsidRPr="003C354C" w:rsidRDefault="003C354C" w:rsidP="003C354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C354C">
              <w:rPr>
                <w:rFonts w:ascii="Times New Roman" w:eastAsia="Times New Roman" w:hAnsi="Times New Roman" w:cs="Times New Roman"/>
                <w:sz w:val="20"/>
                <w:szCs w:val="20"/>
                <w:lang w:eastAsia="ru-RU"/>
              </w:rPr>
              <w:t>1 490</w:t>
            </w:r>
          </w:p>
        </w:tc>
        <w:tc>
          <w:tcPr>
            <w:tcW w:w="1484" w:type="dxa"/>
            <w:shd w:val="clear" w:color="auto" w:fill="auto"/>
          </w:tcPr>
          <w:p w:rsidR="003C354C" w:rsidRPr="003C354C" w:rsidRDefault="003C354C" w:rsidP="003C354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C354C">
              <w:rPr>
                <w:rFonts w:ascii="Times New Roman" w:eastAsia="Times New Roman" w:hAnsi="Times New Roman" w:cs="Times New Roman"/>
                <w:sz w:val="20"/>
                <w:szCs w:val="20"/>
                <w:lang w:eastAsia="ru-RU"/>
              </w:rPr>
              <w:t>1 550</w:t>
            </w:r>
          </w:p>
        </w:tc>
        <w:tc>
          <w:tcPr>
            <w:tcW w:w="0" w:type="auto"/>
            <w:shd w:val="clear" w:color="auto" w:fill="auto"/>
          </w:tcPr>
          <w:p w:rsidR="003C354C" w:rsidRPr="003C354C" w:rsidRDefault="003C354C" w:rsidP="003C354C">
            <w:pPr>
              <w:autoSpaceDE w:val="0"/>
              <w:autoSpaceDN w:val="0"/>
              <w:adjustRightInd w:val="0"/>
              <w:spacing w:after="0" w:line="240" w:lineRule="auto"/>
              <w:rPr>
                <w:rFonts w:ascii="Times New Roman" w:eastAsia="Times New Roman" w:hAnsi="Times New Roman" w:cs="Times New Roman"/>
                <w:sz w:val="24"/>
                <w:szCs w:val="24"/>
                <w:lang w:eastAsia="ru-RU"/>
              </w:rPr>
            </w:pPr>
            <w:r w:rsidRPr="003C354C">
              <w:rPr>
                <w:rFonts w:ascii="Times New Roman" w:eastAsia="Times New Roman" w:hAnsi="Times New Roman" w:cs="Times New Roman"/>
                <w:sz w:val="20"/>
                <w:szCs w:val="20"/>
                <w:lang w:eastAsia="ru-RU"/>
              </w:rPr>
              <w:t>Бюджет городского поселения «Город Балабаново»</w:t>
            </w:r>
          </w:p>
        </w:tc>
      </w:tr>
      <w:tr w:rsidR="003C354C" w:rsidRPr="003C354C" w:rsidTr="003C354C">
        <w:tc>
          <w:tcPr>
            <w:tcW w:w="6770" w:type="dxa"/>
            <w:shd w:val="clear" w:color="auto" w:fill="auto"/>
          </w:tcPr>
          <w:p w:rsidR="003C354C" w:rsidRPr="003C354C" w:rsidRDefault="003C354C" w:rsidP="003C354C">
            <w:pPr>
              <w:autoSpaceDE w:val="0"/>
              <w:autoSpaceDN w:val="0"/>
              <w:adjustRightInd w:val="0"/>
              <w:spacing w:after="0" w:line="240" w:lineRule="auto"/>
              <w:rPr>
                <w:rFonts w:ascii="Times New Roman" w:eastAsia="Times New Roman" w:hAnsi="Times New Roman" w:cs="Times New Roman"/>
                <w:sz w:val="20"/>
                <w:szCs w:val="20"/>
                <w:lang w:eastAsia="ru-RU"/>
              </w:rPr>
            </w:pPr>
            <w:r w:rsidRPr="003C354C">
              <w:rPr>
                <w:rFonts w:ascii="Times New Roman" w:eastAsia="Times New Roman" w:hAnsi="Times New Roman" w:cs="Times New Roman"/>
                <w:sz w:val="20"/>
                <w:szCs w:val="20"/>
                <w:lang w:eastAsia="ru-RU"/>
              </w:rPr>
              <w:t>Мероприятия по  профилактике терроризма и экстремизма</w:t>
            </w:r>
          </w:p>
        </w:tc>
        <w:tc>
          <w:tcPr>
            <w:tcW w:w="1419" w:type="dxa"/>
            <w:shd w:val="clear" w:color="auto" w:fill="auto"/>
          </w:tcPr>
          <w:p w:rsidR="003C354C" w:rsidRPr="003C354C" w:rsidRDefault="003C354C" w:rsidP="003C354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1701" w:type="dxa"/>
            <w:shd w:val="clear" w:color="auto" w:fill="auto"/>
          </w:tcPr>
          <w:p w:rsidR="003C354C" w:rsidRPr="003C354C" w:rsidRDefault="003C354C" w:rsidP="003C354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C354C">
              <w:rPr>
                <w:rFonts w:ascii="Times New Roman" w:eastAsia="Times New Roman" w:hAnsi="Times New Roman" w:cs="Times New Roman"/>
                <w:sz w:val="20"/>
                <w:szCs w:val="20"/>
                <w:lang w:eastAsia="ru-RU"/>
              </w:rPr>
              <w:t>18</w:t>
            </w:r>
          </w:p>
        </w:tc>
        <w:tc>
          <w:tcPr>
            <w:tcW w:w="1484" w:type="dxa"/>
            <w:shd w:val="clear" w:color="auto" w:fill="auto"/>
          </w:tcPr>
          <w:p w:rsidR="003C354C" w:rsidRPr="003C354C" w:rsidRDefault="003C354C" w:rsidP="003C354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3C354C">
              <w:rPr>
                <w:rFonts w:ascii="Times New Roman" w:eastAsia="Times New Roman" w:hAnsi="Times New Roman" w:cs="Times New Roman"/>
                <w:sz w:val="20"/>
                <w:szCs w:val="20"/>
                <w:lang w:eastAsia="ru-RU"/>
              </w:rPr>
              <w:t>18</w:t>
            </w:r>
          </w:p>
        </w:tc>
        <w:tc>
          <w:tcPr>
            <w:tcW w:w="0" w:type="auto"/>
            <w:shd w:val="clear" w:color="auto" w:fill="auto"/>
          </w:tcPr>
          <w:p w:rsidR="003C354C" w:rsidRPr="003C354C" w:rsidRDefault="003C354C" w:rsidP="003C354C">
            <w:pPr>
              <w:autoSpaceDE w:val="0"/>
              <w:autoSpaceDN w:val="0"/>
              <w:adjustRightInd w:val="0"/>
              <w:spacing w:after="0" w:line="240" w:lineRule="auto"/>
              <w:rPr>
                <w:rFonts w:ascii="Times New Roman" w:eastAsia="Times New Roman" w:hAnsi="Times New Roman" w:cs="Times New Roman"/>
                <w:sz w:val="20"/>
                <w:szCs w:val="20"/>
                <w:lang w:eastAsia="ru-RU"/>
              </w:rPr>
            </w:pPr>
            <w:r w:rsidRPr="003C354C">
              <w:rPr>
                <w:rFonts w:ascii="Times New Roman" w:eastAsia="Times New Roman" w:hAnsi="Times New Roman" w:cs="Times New Roman"/>
                <w:sz w:val="20"/>
                <w:szCs w:val="20"/>
                <w:lang w:eastAsia="ru-RU"/>
              </w:rPr>
              <w:t>Бюджет городского поселения «Город Балабаново»</w:t>
            </w:r>
          </w:p>
        </w:tc>
      </w:tr>
      <w:tr w:rsidR="003C354C" w:rsidRPr="003C354C" w:rsidTr="003C354C">
        <w:tc>
          <w:tcPr>
            <w:tcW w:w="6770" w:type="dxa"/>
            <w:shd w:val="clear" w:color="auto" w:fill="auto"/>
          </w:tcPr>
          <w:p w:rsidR="003C354C" w:rsidRPr="003C354C" w:rsidRDefault="003C354C" w:rsidP="003C354C">
            <w:pPr>
              <w:autoSpaceDE w:val="0"/>
              <w:autoSpaceDN w:val="0"/>
              <w:adjustRightInd w:val="0"/>
              <w:spacing w:after="0" w:line="240" w:lineRule="auto"/>
              <w:rPr>
                <w:rFonts w:ascii="Times New Roman" w:eastAsia="Times New Roman" w:hAnsi="Times New Roman" w:cs="Times New Roman"/>
                <w:b/>
                <w:sz w:val="20"/>
                <w:szCs w:val="20"/>
                <w:lang w:eastAsia="ru-RU"/>
              </w:rPr>
            </w:pPr>
            <w:r w:rsidRPr="003C354C">
              <w:rPr>
                <w:rFonts w:ascii="Times New Roman" w:eastAsia="Times New Roman" w:hAnsi="Times New Roman" w:cs="Times New Roman"/>
                <w:b/>
                <w:sz w:val="20"/>
                <w:szCs w:val="20"/>
                <w:lang w:eastAsia="ru-RU"/>
              </w:rPr>
              <w:t xml:space="preserve">                                                     Итого:</w:t>
            </w:r>
          </w:p>
        </w:tc>
        <w:tc>
          <w:tcPr>
            <w:tcW w:w="1419" w:type="dxa"/>
            <w:shd w:val="clear" w:color="auto" w:fill="auto"/>
          </w:tcPr>
          <w:p w:rsidR="003C354C" w:rsidRPr="003C354C" w:rsidRDefault="003C354C" w:rsidP="003C354C">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1 886,4</w:t>
            </w:r>
          </w:p>
        </w:tc>
        <w:tc>
          <w:tcPr>
            <w:tcW w:w="1701" w:type="dxa"/>
            <w:shd w:val="clear" w:color="auto" w:fill="auto"/>
          </w:tcPr>
          <w:p w:rsidR="003C354C" w:rsidRPr="003C354C" w:rsidRDefault="003C354C" w:rsidP="003C354C">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3C354C">
              <w:rPr>
                <w:rFonts w:ascii="Times New Roman" w:eastAsia="Times New Roman" w:hAnsi="Times New Roman" w:cs="Times New Roman"/>
                <w:b/>
                <w:sz w:val="20"/>
                <w:szCs w:val="20"/>
                <w:lang w:eastAsia="ru-RU"/>
              </w:rPr>
              <w:t>3 503</w:t>
            </w:r>
          </w:p>
        </w:tc>
        <w:tc>
          <w:tcPr>
            <w:tcW w:w="1484" w:type="dxa"/>
            <w:shd w:val="clear" w:color="auto" w:fill="auto"/>
          </w:tcPr>
          <w:p w:rsidR="003C354C" w:rsidRPr="003C354C" w:rsidRDefault="003C354C" w:rsidP="003C354C">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3C354C">
              <w:rPr>
                <w:rFonts w:ascii="Times New Roman" w:eastAsia="Times New Roman" w:hAnsi="Times New Roman" w:cs="Times New Roman"/>
                <w:b/>
                <w:sz w:val="20"/>
                <w:szCs w:val="20"/>
                <w:lang w:eastAsia="ru-RU"/>
              </w:rPr>
              <w:t>3 563</w:t>
            </w:r>
          </w:p>
        </w:tc>
        <w:tc>
          <w:tcPr>
            <w:tcW w:w="0" w:type="auto"/>
            <w:shd w:val="clear" w:color="auto" w:fill="auto"/>
          </w:tcPr>
          <w:p w:rsidR="003C354C" w:rsidRPr="003C354C" w:rsidRDefault="003C354C" w:rsidP="003C354C">
            <w:pPr>
              <w:autoSpaceDE w:val="0"/>
              <w:autoSpaceDN w:val="0"/>
              <w:adjustRightInd w:val="0"/>
              <w:spacing w:after="0" w:line="240" w:lineRule="auto"/>
              <w:rPr>
                <w:rFonts w:ascii="Times New Roman" w:eastAsia="Times New Roman" w:hAnsi="Times New Roman" w:cs="Times New Roman"/>
                <w:b/>
                <w:sz w:val="20"/>
                <w:szCs w:val="20"/>
                <w:lang w:eastAsia="ru-RU"/>
              </w:rPr>
            </w:pPr>
          </w:p>
        </w:tc>
      </w:tr>
    </w:tbl>
    <w:p w:rsidR="003C354C" w:rsidRDefault="003C354C" w:rsidP="00E14C0C">
      <w:pPr>
        <w:spacing w:after="0" w:line="240" w:lineRule="auto"/>
        <w:ind w:firstLine="708"/>
        <w:contextualSpacing/>
        <w:jc w:val="both"/>
        <w:rPr>
          <w:rFonts w:ascii="Times New Roman" w:hAnsi="Times New Roman" w:cs="Times New Roman"/>
          <w:noProof/>
          <w:sz w:val="24"/>
          <w:szCs w:val="24"/>
          <w:lang w:eastAsia="ru-RU"/>
        </w:rPr>
      </w:pPr>
    </w:p>
    <w:p w:rsidR="003C354C" w:rsidRDefault="009D4C3A" w:rsidP="00E14C0C">
      <w:pPr>
        <w:spacing w:after="0" w:line="240" w:lineRule="auto"/>
        <w:ind w:firstLine="708"/>
        <w:contextualSpacing/>
        <w:jc w:val="both"/>
        <w:rPr>
          <w:rFonts w:ascii="Times New Roman" w:hAnsi="Times New Roman" w:cs="Times New Roman"/>
          <w:noProof/>
          <w:sz w:val="24"/>
          <w:szCs w:val="24"/>
          <w:lang w:eastAsia="ru-RU"/>
        </w:rPr>
      </w:pPr>
      <w:r>
        <w:rPr>
          <w:rFonts w:ascii="Times New Roman" w:eastAsia="Times New Roman" w:hAnsi="Times New Roman" w:cs="Times New Roman"/>
          <w:sz w:val="24"/>
          <w:szCs w:val="24"/>
          <w:lang w:eastAsia="ru-RU"/>
        </w:rPr>
        <w:t>4.4</w:t>
      </w:r>
      <w:r w:rsidRPr="009857C0">
        <w:rPr>
          <w:rFonts w:ascii="Times New Roman" w:eastAsia="Times New Roman" w:hAnsi="Times New Roman" w:cs="Times New Roman"/>
          <w:sz w:val="24"/>
          <w:szCs w:val="24"/>
          <w:lang w:eastAsia="ru-RU"/>
        </w:rPr>
        <w:t xml:space="preserve">. </w:t>
      </w:r>
      <w:r w:rsidRPr="009857C0">
        <w:rPr>
          <w:rFonts w:ascii="Times New Roman" w:hAnsi="Times New Roman" w:cs="Times New Roman"/>
          <w:noProof/>
          <w:sz w:val="24"/>
          <w:szCs w:val="24"/>
          <w:lang w:eastAsia="ru-RU"/>
        </w:rPr>
        <w:t xml:space="preserve">раздела </w:t>
      </w:r>
      <w:r>
        <w:rPr>
          <w:rFonts w:ascii="Times New Roman" w:hAnsi="Times New Roman" w:cs="Times New Roman"/>
          <w:noProof/>
          <w:sz w:val="24"/>
          <w:szCs w:val="24"/>
          <w:lang w:eastAsia="ru-RU"/>
        </w:rPr>
        <w:t>5</w:t>
      </w:r>
      <w:r w:rsidRPr="009857C0">
        <w:rPr>
          <w:rFonts w:ascii="Times New Roman" w:hAnsi="Times New Roman" w:cs="Times New Roman"/>
          <w:noProof/>
          <w:sz w:val="24"/>
          <w:szCs w:val="24"/>
          <w:lang w:eastAsia="ru-RU"/>
        </w:rPr>
        <w:t xml:space="preserve"> приложения</w:t>
      </w:r>
      <w:r w:rsidRPr="009857C0">
        <w:rPr>
          <w:rFonts w:ascii="Times New Roman" w:eastAsia="Times New Roman" w:hAnsi="Times New Roman" w:cs="Times New Roman"/>
          <w:sz w:val="24"/>
          <w:szCs w:val="24"/>
          <w:lang w:eastAsia="ru-RU"/>
        </w:rPr>
        <w:t xml:space="preserve"> изложить в следующей редакции</w:t>
      </w:r>
      <w:r>
        <w:rPr>
          <w:rFonts w:ascii="Times New Roman" w:eastAsia="Times New Roman" w:hAnsi="Times New Roman" w:cs="Times New Roman"/>
          <w:sz w:val="24"/>
          <w:szCs w:val="24"/>
          <w:lang w:eastAsia="ru-RU"/>
        </w:rPr>
        <w:t>:</w:t>
      </w:r>
    </w:p>
    <w:p w:rsidR="003C354C" w:rsidRDefault="003C354C" w:rsidP="00E14C0C">
      <w:pPr>
        <w:spacing w:after="0" w:line="240" w:lineRule="auto"/>
        <w:ind w:firstLine="708"/>
        <w:contextualSpacing/>
        <w:jc w:val="both"/>
        <w:rPr>
          <w:rFonts w:ascii="Times New Roman" w:hAnsi="Times New Roman" w:cs="Times New Roman"/>
          <w:noProof/>
          <w:sz w:val="24"/>
          <w:szCs w:val="24"/>
          <w:lang w:eastAsia="ru-RU"/>
        </w:rPr>
      </w:pPr>
    </w:p>
    <w:p w:rsidR="003C354C" w:rsidRDefault="009D4C3A" w:rsidP="009D4C3A">
      <w:pPr>
        <w:spacing w:after="0" w:line="240" w:lineRule="auto"/>
        <w:ind w:firstLine="708"/>
        <w:contextualSpacing/>
        <w:jc w:val="center"/>
        <w:rPr>
          <w:rFonts w:ascii="Times New Roman" w:hAnsi="Times New Roman" w:cs="Times New Roman"/>
          <w:noProof/>
          <w:sz w:val="24"/>
          <w:szCs w:val="24"/>
          <w:lang w:eastAsia="ru-RU"/>
        </w:rPr>
      </w:pPr>
      <w:r>
        <w:rPr>
          <w:rFonts w:ascii="Times New Roman" w:eastAsia="Times New Roman" w:hAnsi="Times New Roman"/>
          <w:b/>
          <w:sz w:val="24"/>
          <w:szCs w:val="24"/>
          <w:lang w:eastAsia="ru-RU"/>
        </w:rPr>
        <w:t>«</w:t>
      </w:r>
      <w:r w:rsidRPr="00B03B16">
        <w:rPr>
          <w:rFonts w:ascii="Times New Roman" w:eastAsia="Times New Roman" w:hAnsi="Times New Roman"/>
          <w:b/>
          <w:sz w:val="24"/>
          <w:szCs w:val="24"/>
          <w:lang w:val="en-US" w:eastAsia="ru-RU"/>
        </w:rPr>
        <w:t>V</w:t>
      </w:r>
      <w:r w:rsidRPr="00B03B16">
        <w:rPr>
          <w:rFonts w:ascii="Times New Roman" w:eastAsia="Times New Roman" w:hAnsi="Times New Roman"/>
          <w:b/>
          <w:sz w:val="24"/>
          <w:szCs w:val="24"/>
          <w:lang w:eastAsia="ru-RU"/>
        </w:rPr>
        <w:t xml:space="preserve">. Перечень мероприятий Программы </w:t>
      </w:r>
      <w:r w:rsidRPr="00B03B16">
        <w:rPr>
          <w:rFonts w:ascii="Times New Roman" w:eastAsia="Times New Roman" w:hAnsi="Times New Roman"/>
          <w:b/>
          <w:sz w:val="26"/>
          <w:szCs w:val="26"/>
          <w:lang w:eastAsia="ru-RU"/>
        </w:rPr>
        <w:t>«Безопасность жи</w:t>
      </w:r>
      <w:r>
        <w:rPr>
          <w:rFonts w:ascii="Times New Roman" w:eastAsia="Times New Roman" w:hAnsi="Times New Roman"/>
          <w:b/>
          <w:sz w:val="26"/>
          <w:szCs w:val="26"/>
          <w:lang w:eastAsia="ru-RU"/>
        </w:rPr>
        <w:t>знедеятельности в г. Балабаново»</w:t>
      </w:r>
    </w:p>
    <w:p w:rsidR="004F52D2" w:rsidRDefault="004F52D2" w:rsidP="00E14C0C">
      <w:pPr>
        <w:spacing w:after="0" w:line="240" w:lineRule="auto"/>
        <w:ind w:firstLine="708"/>
        <w:contextualSpacing/>
        <w:jc w:val="both"/>
        <w:rPr>
          <w:rFonts w:ascii="Times New Roman" w:hAnsi="Times New Roman" w:cs="Times New Roman"/>
          <w:noProof/>
          <w:sz w:val="24"/>
          <w:szCs w:val="24"/>
          <w:lang w:eastAsia="ru-RU"/>
        </w:rPr>
      </w:pPr>
    </w:p>
    <w:tbl>
      <w:tblPr>
        <w:tblW w:w="153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820"/>
        <w:gridCol w:w="1559"/>
        <w:gridCol w:w="1984"/>
        <w:gridCol w:w="1977"/>
        <w:gridCol w:w="8"/>
        <w:gridCol w:w="1134"/>
        <w:gridCol w:w="1134"/>
        <w:gridCol w:w="1024"/>
        <w:gridCol w:w="960"/>
      </w:tblGrid>
      <w:tr w:rsidR="009D4C3A" w:rsidRPr="009D4C3A" w:rsidTr="009D4C3A">
        <w:trPr>
          <w:trHeight w:val="538"/>
        </w:trPr>
        <w:tc>
          <w:tcPr>
            <w:tcW w:w="709" w:type="dxa"/>
            <w:vMerge w:val="restart"/>
            <w:shd w:val="clear" w:color="auto" w:fill="auto"/>
          </w:tcPr>
          <w:p w:rsidR="009D4C3A" w:rsidRPr="009D4C3A" w:rsidRDefault="009D4C3A" w:rsidP="009D4C3A">
            <w:pPr>
              <w:spacing w:after="0" w:line="240" w:lineRule="auto"/>
              <w:ind w:left="-57" w:right="-57"/>
              <w:jc w:val="center"/>
              <w:rPr>
                <w:rFonts w:ascii="Times New Roman" w:eastAsia="Times New Roman" w:hAnsi="Times New Roman" w:cs="Times New Roman"/>
                <w:sz w:val="20"/>
                <w:szCs w:val="20"/>
                <w:lang w:eastAsia="ru-RU"/>
              </w:rPr>
            </w:pPr>
          </w:p>
          <w:p w:rsidR="009D4C3A" w:rsidRPr="009D4C3A" w:rsidRDefault="009D4C3A" w:rsidP="009D4C3A">
            <w:pPr>
              <w:spacing w:after="0" w:line="240" w:lineRule="auto"/>
              <w:ind w:left="-57" w:right="-57"/>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w:t>
            </w:r>
          </w:p>
          <w:p w:rsidR="009D4C3A" w:rsidRPr="009D4C3A" w:rsidRDefault="009D4C3A" w:rsidP="009D4C3A">
            <w:pPr>
              <w:spacing w:after="0" w:line="240" w:lineRule="auto"/>
              <w:ind w:left="-57" w:right="-57"/>
              <w:jc w:val="center"/>
              <w:rPr>
                <w:rFonts w:ascii="Times New Roman" w:eastAsia="Times New Roman" w:hAnsi="Times New Roman" w:cs="Times New Roman"/>
                <w:sz w:val="20"/>
                <w:szCs w:val="20"/>
                <w:lang w:eastAsia="ru-RU"/>
              </w:rPr>
            </w:pPr>
            <w:proofErr w:type="gramStart"/>
            <w:r w:rsidRPr="009D4C3A">
              <w:rPr>
                <w:rFonts w:ascii="Times New Roman" w:eastAsia="Times New Roman" w:hAnsi="Times New Roman" w:cs="Times New Roman"/>
                <w:sz w:val="20"/>
                <w:szCs w:val="20"/>
                <w:lang w:eastAsia="ru-RU"/>
              </w:rPr>
              <w:t>п</w:t>
            </w:r>
            <w:proofErr w:type="gramEnd"/>
            <w:r w:rsidRPr="009D4C3A">
              <w:rPr>
                <w:rFonts w:ascii="Times New Roman" w:eastAsia="Times New Roman" w:hAnsi="Times New Roman" w:cs="Times New Roman"/>
                <w:sz w:val="20"/>
                <w:szCs w:val="20"/>
                <w:lang w:eastAsia="ru-RU"/>
              </w:rPr>
              <w:t>/п</w:t>
            </w:r>
          </w:p>
          <w:p w:rsidR="009D4C3A" w:rsidRPr="009D4C3A" w:rsidRDefault="009D4C3A" w:rsidP="009D4C3A">
            <w:pPr>
              <w:spacing w:after="0" w:line="240" w:lineRule="auto"/>
              <w:ind w:left="-57" w:right="-57"/>
              <w:jc w:val="center"/>
              <w:rPr>
                <w:rFonts w:ascii="Times New Roman" w:eastAsia="Times New Roman" w:hAnsi="Times New Roman" w:cs="Times New Roman"/>
                <w:b/>
                <w:sz w:val="20"/>
                <w:szCs w:val="20"/>
                <w:lang w:eastAsia="ru-RU"/>
              </w:rPr>
            </w:pPr>
          </w:p>
        </w:tc>
        <w:tc>
          <w:tcPr>
            <w:tcW w:w="4820" w:type="dxa"/>
            <w:vMerge w:val="restart"/>
            <w:shd w:val="clear" w:color="auto" w:fill="auto"/>
          </w:tcPr>
          <w:p w:rsidR="009D4C3A" w:rsidRPr="009D4C3A" w:rsidRDefault="009D4C3A" w:rsidP="009D4C3A">
            <w:pPr>
              <w:spacing w:after="0" w:line="240" w:lineRule="auto"/>
              <w:ind w:left="-57" w:right="-57"/>
              <w:jc w:val="center"/>
              <w:rPr>
                <w:rFonts w:ascii="Times New Roman" w:eastAsia="Times New Roman" w:hAnsi="Times New Roman" w:cs="Times New Roman"/>
                <w:sz w:val="20"/>
                <w:szCs w:val="20"/>
                <w:lang w:eastAsia="ru-RU"/>
              </w:rPr>
            </w:pPr>
          </w:p>
          <w:p w:rsidR="009D4C3A" w:rsidRPr="009D4C3A" w:rsidRDefault="009D4C3A" w:rsidP="009D4C3A">
            <w:pPr>
              <w:spacing w:after="0" w:line="240" w:lineRule="auto"/>
              <w:ind w:left="-57" w:right="-57"/>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Наименование мероприятия</w:t>
            </w:r>
          </w:p>
        </w:tc>
        <w:tc>
          <w:tcPr>
            <w:tcW w:w="1559" w:type="dxa"/>
            <w:vMerge w:val="restart"/>
            <w:shd w:val="clear" w:color="auto" w:fill="auto"/>
          </w:tcPr>
          <w:p w:rsidR="009D4C3A" w:rsidRPr="009D4C3A" w:rsidRDefault="009D4C3A" w:rsidP="009D4C3A">
            <w:pPr>
              <w:spacing w:after="0" w:line="240" w:lineRule="auto"/>
              <w:ind w:left="-57" w:right="-57"/>
              <w:jc w:val="center"/>
              <w:rPr>
                <w:rFonts w:ascii="Times New Roman" w:eastAsia="Times New Roman" w:hAnsi="Times New Roman" w:cs="Times New Roman"/>
                <w:sz w:val="20"/>
                <w:szCs w:val="20"/>
                <w:lang w:eastAsia="ru-RU"/>
              </w:rPr>
            </w:pPr>
          </w:p>
          <w:p w:rsidR="009D4C3A" w:rsidRPr="009D4C3A" w:rsidRDefault="009D4C3A" w:rsidP="009D4C3A">
            <w:pPr>
              <w:spacing w:after="0" w:line="240" w:lineRule="auto"/>
              <w:ind w:left="-57" w:right="-57"/>
              <w:jc w:val="center"/>
              <w:rPr>
                <w:rFonts w:ascii="Times New Roman" w:eastAsia="Times New Roman" w:hAnsi="Times New Roman" w:cs="Times New Roman"/>
                <w:b/>
                <w:sz w:val="20"/>
                <w:szCs w:val="20"/>
                <w:lang w:eastAsia="ru-RU"/>
              </w:rPr>
            </w:pPr>
            <w:r w:rsidRPr="009D4C3A">
              <w:rPr>
                <w:rFonts w:ascii="Times New Roman" w:eastAsia="Times New Roman" w:hAnsi="Times New Roman" w:cs="Times New Roman"/>
                <w:sz w:val="20"/>
                <w:szCs w:val="20"/>
                <w:lang w:eastAsia="ru-RU"/>
              </w:rPr>
              <w:t>Сроки реализации</w:t>
            </w:r>
          </w:p>
        </w:tc>
        <w:tc>
          <w:tcPr>
            <w:tcW w:w="1984" w:type="dxa"/>
            <w:vMerge w:val="restart"/>
            <w:shd w:val="clear" w:color="auto" w:fill="auto"/>
          </w:tcPr>
          <w:p w:rsidR="009D4C3A" w:rsidRPr="009D4C3A" w:rsidRDefault="009D4C3A" w:rsidP="009D4C3A">
            <w:pPr>
              <w:spacing w:after="0" w:line="240" w:lineRule="auto"/>
              <w:ind w:left="-57" w:right="-57"/>
              <w:jc w:val="center"/>
              <w:rPr>
                <w:rFonts w:ascii="Times New Roman" w:eastAsia="Times New Roman" w:hAnsi="Times New Roman" w:cs="Times New Roman"/>
                <w:sz w:val="20"/>
                <w:szCs w:val="20"/>
                <w:lang w:eastAsia="ru-RU"/>
              </w:rPr>
            </w:pPr>
          </w:p>
          <w:p w:rsidR="009D4C3A" w:rsidRPr="009D4C3A" w:rsidRDefault="009D4C3A" w:rsidP="009D4C3A">
            <w:pPr>
              <w:spacing w:after="0" w:line="240" w:lineRule="auto"/>
              <w:ind w:left="-57" w:right="-57"/>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Участники программы</w:t>
            </w:r>
          </w:p>
          <w:p w:rsidR="009D4C3A" w:rsidRPr="009D4C3A" w:rsidRDefault="009D4C3A" w:rsidP="009D4C3A">
            <w:pPr>
              <w:spacing w:after="0" w:line="240" w:lineRule="auto"/>
              <w:ind w:left="-57" w:right="-57"/>
              <w:jc w:val="center"/>
              <w:rPr>
                <w:rFonts w:ascii="Times New Roman" w:eastAsia="Times New Roman" w:hAnsi="Times New Roman" w:cs="Times New Roman"/>
                <w:b/>
                <w:sz w:val="20"/>
                <w:szCs w:val="20"/>
                <w:lang w:eastAsia="ru-RU"/>
              </w:rPr>
            </w:pPr>
          </w:p>
        </w:tc>
        <w:tc>
          <w:tcPr>
            <w:tcW w:w="1985" w:type="dxa"/>
            <w:gridSpan w:val="2"/>
            <w:vMerge w:val="restart"/>
            <w:shd w:val="clear" w:color="auto" w:fill="auto"/>
          </w:tcPr>
          <w:p w:rsidR="009D4C3A" w:rsidRPr="009D4C3A" w:rsidRDefault="009D4C3A" w:rsidP="009D4C3A">
            <w:pPr>
              <w:spacing w:after="0" w:line="240" w:lineRule="auto"/>
              <w:ind w:left="-57" w:right="-57"/>
              <w:jc w:val="center"/>
              <w:rPr>
                <w:rFonts w:ascii="Times New Roman" w:eastAsia="Times New Roman" w:hAnsi="Times New Roman" w:cs="Times New Roman"/>
                <w:sz w:val="20"/>
                <w:szCs w:val="20"/>
                <w:lang w:eastAsia="ru-RU"/>
              </w:rPr>
            </w:pPr>
          </w:p>
          <w:p w:rsidR="009D4C3A" w:rsidRPr="009D4C3A" w:rsidRDefault="009D4C3A" w:rsidP="009D4C3A">
            <w:pPr>
              <w:spacing w:after="0" w:line="240" w:lineRule="auto"/>
              <w:ind w:left="-57" w:right="-57"/>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 xml:space="preserve">Источники </w:t>
            </w:r>
          </w:p>
          <w:p w:rsidR="009D4C3A" w:rsidRPr="009D4C3A" w:rsidRDefault="009D4C3A" w:rsidP="009D4C3A">
            <w:pPr>
              <w:spacing w:after="0" w:line="240" w:lineRule="auto"/>
              <w:ind w:left="-57" w:right="-57"/>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финансирования</w:t>
            </w:r>
          </w:p>
        </w:tc>
        <w:tc>
          <w:tcPr>
            <w:tcW w:w="1134" w:type="dxa"/>
            <w:vMerge w:val="restart"/>
            <w:shd w:val="clear" w:color="auto" w:fill="auto"/>
          </w:tcPr>
          <w:p w:rsidR="009D4C3A" w:rsidRPr="009D4C3A" w:rsidRDefault="009D4C3A" w:rsidP="009D4C3A">
            <w:pPr>
              <w:spacing w:after="0" w:line="240" w:lineRule="auto"/>
              <w:ind w:left="-57" w:right="-57"/>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Сумма расходов, всего</w:t>
            </w:r>
          </w:p>
          <w:p w:rsidR="009D4C3A" w:rsidRPr="009D4C3A" w:rsidRDefault="009D4C3A" w:rsidP="009D4C3A">
            <w:pPr>
              <w:autoSpaceDE w:val="0"/>
              <w:autoSpaceDN w:val="0"/>
              <w:adjustRightInd w:val="0"/>
              <w:spacing w:after="0" w:line="240" w:lineRule="auto"/>
              <w:ind w:left="-113" w:right="-57"/>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(тыс. руб.)</w:t>
            </w:r>
          </w:p>
        </w:tc>
        <w:tc>
          <w:tcPr>
            <w:tcW w:w="3118" w:type="dxa"/>
            <w:gridSpan w:val="3"/>
            <w:shd w:val="clear" w:color="auto" w:fill="auto"/>
          </w:tcPr>
          <w:p w:rsidR="009D4C3A" w:rsidRPr="009D4C3A" w:rsidRDefault="009D4C3A" w:rsidP="009D4C3A">
            <w:pPr>
              <w:spacing w:after="0" w:line="240" w:lineRule="auto"/>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в том числе по годам реализации Программы</w:t>
            </w:r>
          </w:p>
        </w:tc>
      </w:tr>
      <w:tr w:rsidR="009D4C3A" w:rsidRPr="009D4C3A" w:rsidTr="009D4C3A">
        <w:trPr>
          <w:trHeight w:val="180"/>
        </w:trPr>
        <w:tc>
          <w:tcPr>
            <w:tcW w:w="709" w:type="dxa"/>
            <w:vMerge/>
            <w:shd w:val="clear" w:color="auto" w:fill="auto"/>
          </w:tcPr>
          <w:p w:rsidR="009D4C3A" w:rsidRPr="009D4C3A" w:rsidRDefault="009D4C3A" w:rsidP="009D4C3A">
            <w:pPr>
              <w:spacing w:after="0" w:line="240" w:lineRule="auto"/>
              <w:ind w:left="-57" w:right="-57"/>
              <w:jc w:val="center"/>
              <w:rPr>
                <w:rFonts w:ascii="Times New Roman" w:eastAsia="Times New Roman" w:hAnsi="Times New Roman" w:cs="Times New Roman"/>
                <w:sz w:val="20"/>
                <w:szCs w:val="20"/>
                <w:lang w:eastAsia="ru-RU"/>
              </w:rPr>
            </w:pPr>
          </w:p>
        </w:tc>
        <w:tc>
          <w:tcPr>
            <w:tcW w:w="4820" w:type="dxa"/>
            <w:vMerge/>
            <w:shd w:val="clear" w:color="auto" w:fill="auto"/>
          </w:tcPr>
          <w:p w:rsidR="009D4C3A" w:rsidRPr="009D4C3A" w:rsidRDefault="009D4C3A" w:rsidP="009D4C3A">
            <w:pPr>
              <w:spacing w:after="0" w:line="240" w:lineRule="auto"/>
              <w:ind w:left="-57" w:right="-57"/>
              <w:jc w:val="center"/>
              <w:rPr>
                <w:rFonts w:ascii="Times New Roman" w:eastAsia="Times New Roman" w:hAnsi="Times New Roman" w:cs="Times New Roman"/>
                <w:sz w:val="20"/>
                <w:szCs w:val="20"/>
                <w:lang w:eastAsia="ru-RU"/>
              </w:rPr>
            </w:pPr>
          </w:p>
        </w:tc>
        <w:tc>
          <w:tcPr>
            <w:tcW w:w="1559" w:type="dxa"/>
            <w:vMerge/>
            <w:shd w:val="clear" w:color="auto" w:fill="auto"/>
          </w:tcPr>
          <w:p w:rsidR="009D4C3A" w:rsidRPr="009D4C3A" w:rsidRDefault="009D4C3A" w:rsidP="009D4C3A">
            <w:pPr>
              <w:spacing w:after="0" w:line="240" w:lineRule="auto"/>
              <w:ind w:left="-57" w:right="-57"/>
              <w:jc w:val="center"/>
              <w:rPr>
                <w:rFonts w:ascii="Times New Roman" w:eastAsia="Times New Roman" w:hAnsi="Times New Roman" w:cs="Times New Roman"/>
                <w:sz w:val="20"/>
                <w:szCs w:val="20"/>
                <w:lang w:eastAsia="ru-RU"/>
              </w:rPr>
            </w:pPr>
          </w:p>
        </w:tc>
        <w:tc>
          <w:tcPr>
            <w:tcW w:w="1984" w:type="dxa"/>
            <w:vMerge/>
            <w:shd w:val="clear" w:color="auto" w:fill="auto"/>
          </w:tcPr>
          <w:p w:rsidR="009D4C3A" w:rsidRPr="009D4C3A" w:rsidRDefault="009D4C3A" w:rsidP="009D4C3A">
            <w:pPr>
              <w:spacing w:after="0" w:line="240" w:lineRule="auto"/>
              <w:ind w:left="-57" w:right="-57"/>
              <w:jc w:val="center"/>
              <w:rPr>
                <w:rFonts w:ascii="Times New Roman" w:eastAsia="Times New Roman" w:hAnsi="Times New Roman" w:cs="Times New Roman"/>
                <w:sz w:val="20"/>
                <w:szCs w:val="20"/>
                <w:lang w:eastAsia="ru-RU"/>
              </w:rPr>
            </w:pPr>
          </w:p>
        </w:tc>
        <w:tc>
          <w:tcPr>
            <w:tcW w:w="1985" w:type="dxa"/>
            <w:gridSpan w:val="2"/>
            <w:vMerge/>
            <w:shd w:val="clear" w:color="auto" w:fill="auto"/>
          </w:tcPr>
          <w:p w:rsidR="009D4C3A" w:rsidRPr="009D4C3A" w:rsidRDefault="009D4C3A" w:rsidP="009D4C3A">
            <w:pPr>
              <w:spacing w:after="0" w:line="240" w:lineRule="auto"/>
              <w:ind w:left="-57" w:right="-57"/>
              <w:jc w:val="center"/>
              <w:rPr>
                <w:rFonts w:ascii="Times New Roman" w:eastAsia="Times New Roman" w:hAnsi="Times New Roman" w:cs="Times New Roman"/>
                <w:sz w:val="20"/>
                <w:szCs w:val="20"/>
                <w:lang w:eastAsia="ru-RU"/>
              </w:rPr>
            </w:pPr>
          </w:p>
        </w:tc>
        <w:tc>
          <w:tcPr>
            <w:tcW w:w="1134" w:type="dxa"/>
            <w:vMerge/>
            <w:shd w:val="clear" w:color="auto" w:fill="auto"/>
          </w:tcPr>
          <w:p w:rsidR="009D4C3A" w:rsidRPr="009D4C3A" w:rsidRDefault="009D4C3A" w:rsidP="009D4C3A">
            <w:pPr>
              <w:autoSpaceDE w:val="0"/>
              <w:autoSpaceDN w:val="0"/>
              <w:adjustRightInd w:val="0"/>
              <w:spacing w:after="0" w:line="240" w:lineRule="auto"/>
              <w:ind w:left="-113" w:right="-57"/>
              <w:jc w:val="center"/>
              <w:rPr>
                <w:rFonts w:ascii="Times New Roman" w:eastAsia="Times New Roman" w:hAnsi="Times New Roman" w:cs="Times New Roman"/>
                <w:sz w:val="20"/>
                <w:szCs w:val="20"/>
                <w:lang w:eastAsia="ru-RU"/>
              </w:rPr>
            </w:pPr>
          </w:p>
        </w:tc>
        <w:tc>
          <w:tcPr>
            <w:tcW w:w="1134" w:type="dxa"/>
            <w:shd w:val="clear" w:color="auto" w:fill="auto"/>
            <w:vAlign w:val="center"/>
          </w:tcPr>
          <w:p w:rsidR="009D4C3A" w:rsidRPr="009D4C3A" w:rsidRDefault="009D4C3A" w:rsidP="009D4C3A">
            <w:pPr>
              <w:spacing w:after="0" w:line="240" w:lineRule="auto"/>
              <w:jc w:val="center"/>
              <w:rPr>
                <w:rFonts w:ascii="Times New Roman" w:eastAsia="Times New Roman" w:hAnsi="Times New Roman" w:cs="Times New Roman"/>
                <w:color w:val="000000"/>
                <w:sz w:val="20"/>
                <w:szCs w:val="20"/>
                <w:lang w:eastAsia="ru-RU"/>
              </w:rPr>
            </w:pPr>
            <w:r w:rsidRPr="009D4C3A">
              <w:rPr>
                <w:rFonts w:ascii="Times New Roman" w:eastAsia="Times New Roman" w:hAnsi="Times New Roman" w:cs="Times New Roman"/>
                <w:color w:val="000000"/>
                <w:sz w:val="20"/>
                <w:szCs w:val="20"/>
                <w:lang w:eastAsia="ru-RU"/>
              </w:rPr>
              <w:t>2017 г.</w:t>
            </w:r>
          </w:p>
        </w:tc>
        <w:tc>
          <w:tcPr>
            <w:tcW w:w="1024" w:type="dxa"/>
            <w:shd w:val="clear" w:color="auto" w:fill="auto"/>
            <w:vAlign w:val="center"/>
          </w:tcPr>
          <w:p w:rsidR="009D4C3A" w:rsidRPr="009D4C3A" w:rsidRDefault="009D4C3A" w:rsidP="009D4C3A">
            <w:pPr>
              <w:spacing w:after="0" w:line="240" w:lineRule="auto"/>
              <w:jc w:val="center"/>
              <w:rPr>
                <w:rFonts w:ascii="Times New Roman" w:eastAsia="Times New Roman" w:hAnsi="Times New Roman" w:cs="Times New Roman"/>
                <w:color w:val="000000"/>
                <w:sz w:val="20"/>
                <w:szCs w:val="20"/>
                <w:lang w:eastAsia="ru-RU"/>
              </w:rPr>
            </w:pPr>
            <w:r w:rsidRPr="009D4C3A">
              <w:rPr>
                <w:rFonts w:ascii="Times New Roman" w:eastAsia="Times New Roman" w:hAnsi="Times New Roman" w:cs="Times New Roman"/>
                <w:color w:val="000000"/>
                <w:sz w:val="20"/>
                <w:szCs w:val="20"/>
                <w:lang w:eastAsia="ru-RU"/>
              </w:rPr>
              <w:t>2018 г.</w:t>
            </w:r>
          </w:p>
        </w:tc>
        <w:tc>
          <w:tcPr>
            <w:tcW w:w="960" w:type="dxa"/>
            <w:shd w:val="clear" w:color="auto" w:fill="auto"/>
            <w:vAlign w:val="center"/>
          </w:tcPr>
          <w:p w:rsidR="009D4C3A" w:rsidRPr="009D4C3A" w:rsidRDefault="009D4C3A" w:rsidP="009D4C3A">
            <w:pPr>
              <w:spacing w:after="0" w:line="240" w:lineRule="auto"/>
              <w:jc w:val="center"/>
              <w:rPr>
                <w:rFonts w:ascii="Times New Roman" w:eastAsia="Times New Roman" w:hAnsi="Times New Roman" w:cs="Times New Roman"/>
                <w:color w:val="000000"/>
                <w:sz w:val="20"/>
                <w:szCs w:val="20"/>
                <w:lang w:eastAsia="ru-RU"/>
              </w:rPr>
            </w:pPr>
            <w:r w:rsidRPr="009D4C3A">
              <w:rPr>
                <w:rFonts w:ascii="Times New Roman" w:eastAsia="Times New Roman" w:hAnsi="Times New Roman" w:cs="Times New Roman"/>
                <w:color w:val="000000"/>
                <w:sz w:val="20"/>
                <w:szCs w:val="20"/>
                <w:lang w:eastAsia="ru-RU"/>
              </w:rPr>
              <w:t>2019 г.</w:t>
            </w:r>
          </w:p>
        </w:tc>
      </w:tr>
      <w:tr w:rsidR="009D4C3A" w:rsidRPr="009D4C3A" w:rsidTr="009D4C3A">
        <w:trPr>
          <w:trHeight w:val="260"/>
        </w:trPr>
        <w:tc>
          <w:tcPr>
            <w:tcW w:w="15309" w:type="dxa"/>
            <w:gridSpan w:val="10"/>
            <w:shd w:val="clear" w:color="auto" w:fill="auto"/>
          </w:tcPr>
          <w:p w:rsidR="009D4C3A" w:rsidRPr="009D4C3A" w:rsidRDefault="009D4C3A" w:rsidP="009D4C3A">
            <w:pPr>
              <w:spacing w:after="0" w:line="240" w:lineRule="auto"/>
              <w:rPr>
                <w:rFonts w:ascii="Times New Roman" w:eastAsia="Times New Roman" w:hAnsi="Times New Roman" w:cs="Times New Roman"/>
                <w:sz w:val="20"/>
                <w:szCs w:val="20"/>
                <w:lang w:eastAsia="ru-RU"/>
              </w:rPr>
            </w:pPr>
            <w:r w:rsidRPr="009D4C3A">
              <w:rPr>
                <w:rFonts w:ascii="Times New Roman" w:eastAsia="Calibri" w:hAnsi="Times New Roman" w:cs="Times New Roman"/>
                <w:b/>
                <w:sz w:val="20"/>
                <w:szCs w:val="20"/>
                <w:lang w:eastAsia="ru-RU"/>
              </w:rPr>
              <w:t>Основное мероприятие</w:t>
            </w:r>
            <w:r w:rsidRPr="009D4C3A">
              <w:rPr>
                <w:rFonts w:ascii="Times New Roman" w:eastAsia="Calibri" w:hAnsi="Times New Roman" w:cs="Times New Roman"/>
                <w:b/>
                <w:lang w:eastAsia="ru-RU"/>
              </w:rPr>
              <w:t xml:space="preserve"> «</w:t>
            </w:r>
            <w:r w:rsidRPr="009D4C3A">
              <w:rPr>
                <w:rFonts w:ascii="Times New Roman" w:eastAsia="Times New Roman" w:hAnsi="Times New Roman" w:cs="Times New Roman"/>
                <w:b/>
                <w:sz w:val="20"/>
                <w:szCs w:val="20"/>
                <w:lang w:eastAsia="ru-RU"/>
              </w:rPr>
              <w:t>Подготовка населения в области обеспечения безопасности жизнедеятельности</w:t>
            </w:r>
            <w:r w:rsidRPr="009D4C3A">
              <w:rPr>
                <w:rFonts w:ascii="Times New Roman" w:eastAsia="Calibri" w:hAnsi="Times New Roman" w:cs="Times New Roman"/>
                <w:b/>
                <w:lang w:eastAsia="ru-RU"/>
              </w:rPr>
              <w:t>»</w:t>
            </w:r>
          </w:p>
        </w:tc>
      </w:tr>
      <w:tr w:rsidR="009D4C3A" w:rsidRPr="009D4C3A" w:rsidTr="009D4C3A">
        <w:tc>
          <w:tcPr>
            <w:tcW w:w="11049" w:type="dxa"/>
            <w:gridSpan w:val="5"/>
            <w:shd w:val="clear" w:color="auto" w:fill="auto"/>
          </w:tcPr>
          <w:p w:rsidR="009D4C3A" w:rsidRPr="009D4C3A" w:rsidRDefault="009D4C3A" w:rsidP="009D4C3A">
            <w:pPr>
              <w:numPr>
                <w:ilvl w:val="0"/>
                <w:numId w:val="15"/>
              </w:numPr>
              <w:autoSpaceDE w:val="0"/>
              <w:autoSpaceDN w:val="0"/>
              <w:adjustRightInd w:val="0"/>
              <w:spacing w:after="0" w:line="240" w:lineRule="auto"/>
              <w:ind w:right="-57"/>
              <w:jc w:val="center"/>
              <w:rPr>
                <w:rFonts w:ascii="Times New Roman" w:eastAsia="Times New Roman" w:hAnsi="Times New Roman" w:cs="Times New Roman"/>
                <w:b/>
                <w:i/>
                <w:sz w:val="20"/>
                <w:szCs w:val="20"/>
                <w:lang w:eastAsia="ru-RU"/>
              </w:rPr>
            </w:pPr>
            <w:r w:rsidRPr="009D4C3A">
              <w:rPr>
                <w:rFonts w:ascii="Times New Roman" w:eastAsia="Times New Roman" w:hAnsi="Times New Roman" w:cs="Times New Roman"/>
                <w:b/>
                <w:i/>
                <w:sz w:val="20"/>
                <w:szCs w:val="20"/>
                <w:lang w:eastAsia="ru-RU"/>
              </w:rPr>
              <w:t xml:space="preserve"> Расходы на обеспечение деятельности ДДС</w:t>
            </w:r>
          </w:p>
        </w:tc>
        <w:tc>
          <w:tcPr>
            <w:tcW w:w="1142" w:type="dxa"/>
            <w:gridSpan w:val="2"/>
            <w:shd w:val="clear" w:color="auto" w:fill="auto"/>
            <w:vAlign w:val="center"/>
          </w:tcPr>
          <w:p w:rsidR="009D4C3A" w:rsidRPr="009D4C3A" w:rsidRDefault="009D4C3A" w:rsidP="00B355BB">
            <w:pPr>
              <w:autoSpaceDE w:val="0"/>
              <w:autoSpaceDN w:val="0"/>
              <w:adjustRightInd w:val="0"/>
              <w:spacing w:after="0" w:line="240" w:lineRule="auto"/>
              <w:ind w:right="-57"/>
              <w:jc w:val="center"/>
              <w:rPr>
                <w:rFonts w:ascii="Times New Roman" w:eastAsia="Times New Roman" w:hAnsi="Times New Roman" w:cs="Times New Roman"/>
                <w:b/>
                <w:i/>
                <w:sz w:val="20"/>
                <w:szCs w:val="20"/>
                <w:lang w:eastAsia="ru-RU"/>
              </w:rPr>
            </w:pPr>
            <w:r w:rsidRPr="009D4C3A">
              <w:rPr>
                <w:rFonts w:ascii="Times New Roman" w:eastAsia="Times New Roman" w:hAnsi="Times New Roman" w:cs="Times New Roman"/>
                <w:b/>
                <w:i/>
                <w:sz w:val="20"/>
                <w:szCs w:val="20"/>
                <w:lang w:eastAsia="ru-RU"/>
              </w:rPr>
              <w:t>3</w:t>
            </w:r>
            <w:r w:rsidR="00B355BB">
              <w:rPr>
                <w:rFonts w:ascii="Times New Roman" w:eastAsia="Times New Roman" w:hAnsi="Times New Roman" w:cs="Times New Roman"/>
                <w:b/>
                <w:i/>
                <w:sz w:val="20"/>
                <w:szCs w:val="20"/>
                <w:lang w:eastAsia="ru-RU"/>
              </w:rPr>
              <w:t> </w:t>
            </w:r>
            <w:r w:rsidRPr="009D4C3A">
              <w:rPr>
                <w:rFonts w:ascii="Times New Roman" w:eastAsia="Times New Roman" w:hAnsi="Times New Roman" w:cs="Times New Roman"/>
                <w:b/>
                <w:i/>
                <w:sz w:val="20"/>
                <w:szCs w:val="20"/>
                <w:lang w:eastAsia="ru-RU"/>
              </w:rPr>
              <w:t>8</w:t>
            </w:r>
            <w:r w:rsidR="00B355BB">
              <w:rPr>
                <w:rFonts w:ascii="Times New Roman" w:eastAsia="Times New Roman" w:hAnsi="Times New Roman" w:cs="Times New Roman"/>
                <w:b/>
                <w:i/>
                <w:sz w:val="20"/>
                <w:szCs w:val="20"/>
                <w:lang w:eastAsia="ru-RU"/>
              </w:rPr>
              <w:t>48,6</w:t>
            </w:r>
          </w:p>
        </w:tc>
        <w:tc>
          <w:tcPr>
            <w:tcW w:w="1134" w:type="dxa"/>
            <w:shd w:val="clear" w:color="auto" w:fill="auto"/>
            <w:vAlign w:val="center"/>
          </w:tcPr>
          <w:p w:rsidR="009D4C3A" w:rsidRPr="009D4C3A" w:rsidRDefault="009D4C3A" w:rsidP="009D4C3A">
            <w:pPr>
              <w:autoSpaceDE w:val="0"/>
              <w:autoSpaceDN w:val="0"/>
              <w:adjustRightInd w:val="0"/>
              <w:spacing w:after="0" w:line="240" w:lineRule="auto"/>
              <w:ind w:right="-57"/>
              <w:jc w:val="center"/>
              <w:rPr>
                <w:rFonts w:ascii="Times New Roman" w:eastAsia="Times New Roman" w:hAnsi="Times New Roman" w:cs="Times New Roman"/>
                <w:b/>
                <w:i/>
                <w:sz w:val="20"/>
                <w:szCs w:val="20"/>
                <w:lang w:eastAsia="ru-RU"/>
              </w:rPr>
            </w:pPr>
            <w:r w:rsidRPr="009D4C3A">
              <w:rPr>
                <w:rFonts w:ascii="Times New Roman" w:eastAsia="Times New Roman" w:hAnsi="Times New Roman" w:cs="Times New Roman"/>
                <w:b/>
                <w:i/>
                <w:sz w:val="20"/>
                <w:szCs w:val="20"/>
                <w:lang w:eastAsia="ru-RU"/>
              </w:rPr>
              <w:t>1</w:t>
            </w:r>
            <w:r>
              <w:rPr>
                <w:rFonts w:ascii="Times New Roman" w:eastAsia="Times New Roman" w:hAnsi="Times New Roman" w:cs="Times New Roman"/>
                <w:b/>
                <w:i/>
                <w:sz w:val="20"/>
                <w:szCs w:val="20"/>
                <w:lang w:eastAsia="ru-RU"/>
              </w:rPr>
              <w:t> </w:t>
            </w:r>
            <w:r w:rsidRPr="009D4C3A">
              <w:rPr>
                <w:rFonts w:ascii="Times New Roman" w:eastAsia="Times New Roman" w:hAnsi="Times New Roman" w:cs="Times New Roman"/>
                <w:b/>
                <w:i/>
                <w:sz w:val="20"/>
                <w:szCs w:val="20"/>
                <w:lang w:eastAsia="ru-RU"/>
              </w:rPr>
              <w:t>2</w:t>
            </w:r>
            <w:r>
              <w:rPr>
                <w:rFonts w:ascii="Times New Roman" w:eastAsia="Times New Roman" w:hAnsi="Times New Roman" w:cs="Times New Roman"/>
                <w:b/>
                <w:i/>
                <w:sz w:val="20"/>
                <w:szCs w:val="20"/>
                <w:lang w:eastAsia="ru-RU"/>
              </w:rPr>
              <w:t>58,6</w:t>
            </w:r>
          </w:p>
        </w:tc>
        <w:tc>
          <w:tcPr>
            <w:tcW w:w="1024" w:type="dxa"/>
            <w:shd w:val="clear" w:color="auto" w:fill="auto"/>
            <w:vAlign w:val="center"/>
          </w:tcPr>
          <w:p w:rsidR="009D4C3A" w:rsidRPr="009D4C3A" w:rsidRDefault="009D4C3A" w:rsidP="009D4C3A">
            <w:pPr>
              <w:autoSpaceDE w:val="0"/>
              <w:autoSpaceDN w:val="0"/>
              <w:adjustRightInd w:val="0"/>
              <w:spacing w:after="0" w:line="240" w:lineRule="auto"/>
              <w:ind w:right="-57"/>
              <w:jc w:val="center"/>
              <w:rPr>
                <w:rFonts w:ascii="Times New Roman" w:eastAsia="Times New Roman" w:hAnsi="Times New Roman" w:cs="Times New Roman"/>
                <w:b/>
                <w:i/>
                <w:sz w:val="20"/>
                <w:szCs w:val="20"/>
                <w:lang w:eastAsia="ru-RU"/>
              </w:rPr>
            </w:pPr>
            <w:r w:rsidRPr="009D4C3A">
              <w:rPr>
                <w:rFonts w:ascii="Times New Roman" w:eastAsia="Times New Roman" w:hAnsi="Times New Roman" w:cs="Times New Roman"/>
                <w:b/>
                <w:i/>
                <w:sz w:val="20"/>
                <w:szCs w:val="20"/>
                <w:lang w:eastAsia="ru-RU"/>
              </w:rPr>
              <w:t>1 295</w:t>
            </w:r>
          </w:p>
        </w:tc>
        <w:tc>
          <w:tcPr>
            <w:tcW w:w="960" w:type="dxa"/>
            <w:shd w:val="clear" w:color="auto" w:fill="auto"/>
            <w:vAlign w:val="center"/>
          </w:tcPr>
          <w:p w:rsidR="009D4C3A" w:rsidRPr="009D4C3A" w:rsidRDefault="009D4C3A" w:rsidP="009D4C3A">
            <w:pPr>
              <w:autoSpaceDE w:val="0"/>
              <w:autoSpaceDN w:val="0"/>
              <w:adjustRightInd w:val="0"/>
              <w:spacing w:after="0" w:line="240" w:lineRule="auto"/>
              <w:ind w:right="-57"/>
              <w:jc w:val="center"/>
              <w:rPr>
                <w:rFonts w:ascii="Times New Roman" w:eastAsia="Times New Roman" w:hAnsi="Times New Roman" w:cs="Times New Roman"/>
                <w:b/>
                <w:i/>
                <w:sz w:val="20"/>
                <w:szCs w:val="20"/>
                <w:lang w:eastAsia="ru-RU"/>
              </w:rPr>
            </w:pPr>
            <w:r w:rsidRPr="009D4C3A">
              <w:rPr>
                <w:rFonts w:ascii="Times New Roman" w:eastAsia="Times New Roman" w:hAnsi="Times New Roman" w:cs="Times New Roman"/>
                <w:b/>
                <w:i/>
                <w:sz w:val="20"/>
                <w:szCs w:val="20"/>
                <w:lang w:eastAsia="ru-RU"/>
              </w:rPr>
              <w:t>1 295</w:t>
            </w:r>
          </w:p>
        </w:tc>
      </w:tr>
      <w:tr w:rsidR="009D4C3A" w:rsidRPr="009D4C3A" w:rsidTr="009D4C3A">
        <w:trPr>
          <w:trHeight w:val="225"/>
        </w:trPr>
        <w:tc>
          <w:tcPr>
            <w:tcW w:w="709" w:type="dxa"/>
            <w:shd w:val="clear" w:color="auto" w:fill="auto"/>
          </w:tcPr>
          <w:p w:rsidR="009D4C3A" w:rsidRPr="009D4C3A" w:rsidRDefault="009D4C3A" w:rsidP="009D4C3A">
            <w:pPr>
              <w:autoSpaceDE w:val="0"/>
              <w:autoSpaceDN w:val="0"/>
              <w:adjustRightInd w:val="0"/>
              <w:spacing w:after="0" w:line="240" w:lineRule="auto"/>
              <w:ind w:left="33"/>
              <w:contextualSpacing/>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1.</w:t>
            </w:r>
          </w:p>
        </w:tc>
        <w:tc>
          <w:tcPr>
            <w:tcW w:w="4820" w:type="dxa"/>
            <w:shd w:val="clear" w:color="auto" w:fill="auto"/>
          </w:tcPr>
          <w:p w:rsidR="009D4C3A" w:rsidRPr="009D4C3A" w:rsidRDefault="009D4C3A" w:rsidP="009D4C3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Фонд оплаты труда</w:t>
            </w:r>
            <w:r>
              <w:rPr>
                <w:rFonts w:ascii="Times New Roman" w:eastAsia="Times New Roman" w:hAnsi="Times New Roman" w:cs="Times New Roman"/>
                <w:sz w:val="20"/>
                <w:szCs w:val="20"/>
                <w:lang w:eastAsia="ru-RU"/>
              </w:rPr>
              <w:t xml:space="preserve"> с начислениями</w:t>
            </w:r>
          </w:p>
        </w:tc>
        <w:tc>
          <w:tcPr>
            <w:tcW w:w="1559" w:type="dxa"/>
            <w:vMerge w:val="restart"/>
            <w:shd w:val="clear" w:color="auto" w:fill="auto"/>
            <w:vAlign w:val="center"/>
          </w:tcPr>
          <w:p w:rsidR="009D4C3A" w:rsidRPr="009D4C3A" w:rsidRDefault="009D4C3A" w:rsidP="009D4C3A">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В течение периода действия Программы</w:t>
            </w:r>
          </w:p>
        </w:tc>
        <w:tc>
          <w:tcPr>
            <w:tcW w:w="1984" w:type="dxa"/>
            <w:vMerge w:val="restart"/>
            <w:shd w:val="clear" w:color="auto" w:fill="auto"/>
            <w:vAlign w:val="center"/>
          </w:tcPr>
          <w:p w:rsidR="009D4C3A" w:rsidRPr="009D4C3A" w:rsidRDefault="009D4C3A" w:rsidP="009D4C3A">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Администрация ГП «Город Балабаново»</w:t>
            </w:r>
          </w:p>
        </w:tc>
        <w:tc>
          <w:tcPr>
            <w:tcW w:w="1985" w:type="dxa"/>
            <w:gridSpan w:val="2"/>
            <w:vMerge w:val="restart"/>
            <w:shd w:val="clear" w:color="auto" w:fill="auto"/>
            <w:vAlign w:val="center"/>
          </w:tcPr>
          <w:p w:rsidR="009D4C3A" w:rsidRPr="009D4C3A" w:rsidRDefault="009D4C3A" w:rsidP="009D4C3A">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Бюджет городского поселения «Город Балабаново»</w:t>
            </w:r>
          </w:p>
        </w:tc>
        <w:tc>
          <w:tcPr>
            <w:tcW w:w="1134" w:type="dxa"/>
            <w:shd w:val="clear" w:color="auto" w:fill="auto"/>
            <w:vAlign w:val="center"/>
          </w:tcPr>
          <w:p w:rsidR="009D4C3A" w:rsidRPr="009D4C3A" w:rsidRDefault="00B355BB" w:rsidP="009D4C3A">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3 768,8</w:t>
            </w:r>
          </w:p>
        </w:tc>
        <w:tc>
          <w:tcPr>
            <w:tcW w:w="1134" w:type="dxa"/>
            <w:shd w:val="clear" w:color="auto" w:fill="auto"/>
            <w:vAlign w:val="center"/>
          </w:tcPr>
          <w:p w:rsidR="009D4C3A" w:rsidRPr="009D4C3A" w:rsidRDefault="009D4C3A" w:rsidP="009D4C3A">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1 252,8</w:t>
            </w:r>
          </w:p>
        </w:tc>
        <w:tc>
          <w:tcPr>
            <w:tcW w:w="1024" w:type="dxa"/>
            <w:shd w:val="clear" w:color="auto" w:fill="auto"/>
            <w:vAlign w:val="center"/>
          </w:tcPr>
          <w:p w:rsidR="009D4C3A" w:rsidRPr="009D4C3A" w:rsidRDefault="009D4C3A" w:rsidP="009D4C3A">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1 258</w:t>
            </w:r>
          </w:p>
        </w:tc>
        <w:tc>
          <w:tcPr>
            <w:tcW w:w="960" w:type="dxa"/>
            <w:shd w:val="clear" w:color="auto" w:fill="auto"/>
            <w:vAlign w:val="center"/>
          </w:tcPr>
          <w:p w:rsidR="009D4C3A" w:rsidRPr="009D4C3A" w:rsidRDefault="009D4C3A" w:rsidP="009D4C3A">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1 258</w:t>
            </w:r>
          </w:p>
        </w:tc>
      </w:tr>
      <w:tr w:rsidR="009D4C3A" w:rsidRPr="009D4C3A" w:rsidTr="009D4C3A">
        <w:tc>
          <w:tcPr>
            <w:tcW w:w="709" w:type="dxa"/>
            <w:shd w:val="clear" w:color="auto" w:fill="auto"/>
          </w:tcPr>
          <w:p w:rsidR="009D4C3A" w:rsidRPr="009D4C3A" w:rsidRDefault="009D4C3A" w:rsidP="009D4C3A">
            <w:pPr>
              <w:autoSpaceDE w:val="0"/>
              <w:autoSpaceDN w:val="0"/>
              <w:adjustRightInd w:val="0"/>
              <w:spacing w:after="0" w:line="240" w:lineRule="auto"/>
              <w:ind w:left="33"/>
              <w:contextualSpacing/>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r w:rsidRPr="009D4C3A">
              <w:rPr>
                <w:rFonts w:ascii="Times New Roman" w:eastAsia="Times New Roman" w:hAnsi="Times New Roman" w:cs="Times New Roman"/>
                <w:sz w:val="20"/>
                <w:szCs w:val="20"/>
                <w:lang w:eastAsia="ru-RU"/>
              </w:rPr>
              <w:t>.</w:t>
            </w:r>
          </w:p>
        </w:tc>
        <w:tc>
          <w:tcPr>
            <w:tcW w:w="4820" w:type="dxa"/>
            <w:shd w:val="clear" w:color="auto" w:fill="auto"/>
          </w:tcPr>
          <w:p w:rsidR="009D4C3A" w:rsidRPr="009D4C3A" w:rsidRDefault="009D4C3A" w:rsidP="009D4C3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Текущие расходы на содержание</w:t>
            </w:r>
          </w:p>
        </w:tc>
        <w:tc>
          <w:tcPr>
            <w:tcW w:w="1559" w:type="dxa"/>
            <w:vMerge/>
            <w:shd w:val="clear" w:color="auto" w:fill="auto"/>
            <w:vAlign w:val="center"/>
          </w:tcPr>
          <w:p w:rsidR="009D4C3A" w:rsidRPr="009D4C3A" w:rsidRDefault="009D4C3A"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4" w:type="dxa"/>
            <w:vMerge/>
            <w:shd w:val="clear" w:color="auto" w:fill="auto"/>
            <w:vAlign w:val="center"/>
          </w:tcPr>
          <w:p w:rsidR="009D4C3A" w:rsidRPr="009D4C3A" w:rsidRDefault="009D4C3A"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gridSpan w:val="2"/>
            <w:vMerge/>
            <w:shd w:val="clear" w:color="auto" w:fill="auto"/>
            <w:vAlign w:val="center"/>
          </w:tcPr>
          <w:p w:rsidR="009D4C3A" w:rsidRPr="009D4C3A" w:rsidRDefault="009D4C3A"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4" w:type="dxa"/>
            <w:shd w:val="clear" w:color="auto" w:fill="auto"/>
            <w:vAlign w:val="center"/>
          </w:tcPr>
          <w:p w:rsidR="009D4C3A" w:rsidRPr="009D4C3A" w:rsidRDefault="00B355BB" w:rsidP="009D4C3A">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79,8</w:t>
            </w:r>
          </w:p>
        </w:tc>
        <w:tc>
          <w:tcPr>
            <w:tcW w:w="1134" w:type="dxa"/>
            <w:shd w:val="clear" w:color="auto" w:fill="auto"/>
            <w:vAlign w:val="center"/>
          </w:tcPr>
          <w:p w:rsidR="009D4C3A" w:rsidRPr="009D4C3A" w:rsidRDefault="009D4C3A" w:rsidP="009D4C3A">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5,8</w:t>
            </w:r>
          </w:p>
        </w:tc>
        <w:tc>
          <w:tcPr>
            <w:tcW w:w="1024" w:type="dxa"/>
            <w:shd w:val="clear" w:color="auto" w:fill="auto"/>
            <w:vAlign w:val="center"/>
          </w:tcPr>
          <w:p w:rsidR="009D4C3A" w:rsidRPr="009D4C3A" w:rsidRDefault="009D4C3A" w:rsidP="009D4C3A">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37</w:t>
            </w:r>
          </w:p>
        </w:tc>
        <w:tc>
          <w:tcPr>
            <w:tcW w:w="960" w:type="dxa"/>
            <w:shd w:val="clear" w:color="auto" w:fill="auto"/>
            <w:vAlign w:val="center"/>
          </w:tcPr>
          <w:p w:rsidR="009D4C3A" w:rsidRPr="009D4C3A" w:rsidRDefault="009D4C3A" w:rsidP="009D4C3A">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37</w:t>
            </w:r>
          </w:p>
        </w:tc>
      </w:tr>
      <w:tr w:rsidR="009D4C3A" w:rsidRPr="009D4C3A" w:rsidTr="009D4C3A">
        <w:tc>
          <w:tcPr>
            <w:tcW w:w="11057" w:type="dxa"/>
            <w:gridSpan w:val="6"/>
            <w:shd w:val="clear" w:color="auto" w:fill="auto"/>
          </w:tcPr>
          <w:p w:rsidR="009D4C3A" w:rsidRPr="009D4C3A" w:rsidRDefault="009D4C3A" w:rsidP="009D4C3A">
            <w:pPr>
              <w:autoSpaceDE w:val="0"/>
              <w:autoSpaceDN w:val="0"/>
              <w:adjustRightInd w:val="0"/>
              <w:spacing w:after="0" w:line="240" w:lineRule="auto"/>
              <w:ind w:left="360" w:right="-57"/>
              <w:jc w:val="center"/>
              <w:rPr>
                <w:rFonts w:ascii="Times New Roman" w:eastAsia="Times New Roman" w:hAnsi="Times New Roman" w:cs="Times New Roman"/>
                <w:b/>
                <w:i/>
                <w:sz w:val="20"/>
                <w:szCs w:val="20"/>
                <w:lang w:eastAsia="ru-RU"/>
              </w:rPr>
            </w:pPr>
            <w:r w:rsidRPr="009D4C3A">
              <w:rPr>
                <w:rFonts w:ascii="Times New Roman" w:eastAsia="Times New Roman" w:hAnsi="Times New Roman" w:cs="Times New Roman"/>
                <w:b/>
                <w:i/>
                <w:sz w:val="20"/>
                <w:szCs w:val="20"/>
                <w:lang w:eastAsia="ru-RU"/>
              </w:rPr>
              <w:t>2. Расходы на обеспечение деятельности ДНД и спасателей</w:t>
            </w:r>
          </w:p>
        </w:tc>
        <w:tc>
          <w:tcPr>
            <w:tcW w:w="1134" w:type="dxa"/>
            <w:shd w:val="clear" w:color="auto" w:fill="auto"/>
            <w:vAlign w:val="center"/>
          </w:tcPr>
          <w:p w:rsidR="009D4C3A" w:rsidRPr="009D4C3A" w:rsidRDefault="00B355BB" w:rsidP="00B355BB">
            <w:pPr>
              <w:autoSpaceDE w:val="0"/>
              <w:autoSpaceDN w:val="0"/>
              <w:adjustRightInd w:val="0"/>
              <w:spacing w:after="0" w:line="240" w:lineRule="auto"/>
              <w:ind w:right="-57"/>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1 597,7</w:t>
            </w:r>
          </w:p>
        </w:tc>
        <w:tc>
          <w:tcPr>
            <w:tcW w:w="1134" w:type="dxa"/>
            <w:shd w:val="clear" w:color="auto" w:fill="auto"/>
            <w:vAlign w:val="center"/>
          </w:tcPr>
          <w:p w:rsidR="009D4C3A" w:rsidRPr="009D4C3A" w:rsidRDefault="009D4C3A" w:rsidP="009D4C3A">
            <w:pPr>
              <w:spacing w:after="0" w:line="240" w:lineRule="auto"/>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197,7</w:t>
            </w:r>
          </w:p>
        </w:tc>
        <w:tc>
          <w:tcPr>
            <w:tcW w:w="1024" w:type="dxa"/>
            <w:shd w:val="clear" w:color="auto" w:fill="auto"/>
            <w:vAlign w:val="center"/>
          </w:tcPr>
          <w:p w:rsidR="009D4C3A" w:rsidRPr="009D4C3A" w:rsidRDefault="009D4C3A" w:rsidP="009D4C3A">
            <w:pPr>
              <w:spacing w:after="0" w:line="240" w:lineRule="auto"/>
              <w:jc w:val="center"/>
              <w:rPr>
                <w:rFonts w:ascii="Times New Roman" w:eastAsia="Times New Roman" w:hAnsi="Times New Roman" w:cs="Times New Roman"/>
                <w:b/>
                <w:i/>
                <w:sz w:val="20"/>
                <w:szCs w:val="20"/>
                <w:lang w:eastAsia="ru-RU"/>
              </w:rPr>
            </w:pPr>
            <w:r w:rsidRPr="009D4C3A">
              <w:rPr>
                <w:rFonts w:ascii="Times New Roman" w:eastAsia="Times New Roman" w:hAnsi="Times New Roman" w:cs="Times New Roman"/>
                <w:b/>
                <w:i/>
                <w:sz w:val="20"/>
                <w:szCs w:val="20"/>
                <w:lang w:eastAsia="ru-RU"/>
              </w:rPr>
              <w:t>700</w:t>
            </w:r>
          </w:p>
        </w:tc>
        <w:tc>
          <w:tcPr>
            <w:tcW w:w="960" w:type="dxa"/>
            <w:shd w:val="clear" w:color="auto" w:fill="auto"/>
            <w:vAlign w:val="center"/>
          </w:tcPr>
          <w:p w:rsidR="009D4C3A" w:rsidRPr="009D4C3A" w:rsidRDefault="009D4C3A" w:rsidP="009D4C3A">
            <w:pPr>
              <w:spacing w:after="0" w:line="240" w:lineRule="auto"/>
              <w:jc w:val="center"/>
              <w:rPr>
                <w:rFonts w:ascii="Times New Roman" w:eastAsia="Times New Roman" w:hAnsi="Times New Roman" w:cs="Times New Roman"/>
                <w:b/>
                <w:i/>
                <w:sz w:val="20"/>
                <w:szCs w:val="20"/>
                <w:lang w:eastAsia="ru-RU"/>
              </w:rPr>
            </w:pPr>
            <w:r w:rsidRPr="009D4C3A">
              <w:rPr>
                <w:rFonts w:ascii="Times New Roman" w:eastAsia="Times New Roman" w:hAnsi="Times New Roman" w:cs="Times New Roman"/>
                <w:b/>
                <w:i/>
                <w:sz w:val="20"/>
                <w:szCs w:val="20"/>
                <w:lang w:eastAsia="ru-RU"/>
              </w:rPr>
              <w:t>700</w:t>
            </w:r>
          </w:p>
        </w:tc>
      </w:tr>
      <w:tr w:rsidR="009D4C3A" w:rsidRPr="009D4C3A" w:rsidTr="009D4C3A">
        <w:tc>
          <w:tcPr>
            <w:tcW w:w="709" w:type="dxa"/>
            <w:shd w:val="clear" w:color="auto" w:fill="auto"/>
          </w:tcPr>
          <w:p w:rsidR="009D4C3A" w:rsidRPr="009D4C3A" w:rsidRDefault="009D4C3A" w:rsidP="009D4C3A">
            <w:pPr>
              <w:numPr>
                <w:ilvl w:val="0"/>
                <w:numId w:val="16"/>
              </w:numPr>
              <w:autoSpaceDE w:val="0"/>
              <w:autoSpaceDN w:val="0"/>
              <w:adjustRightInd w:val="0"/>
              <w:spacing w:after="0" w:line="240" w:lineRule="auto"/>
              <w:ind w:left="33"/>
              <w:contextualSpacing/>
              <w:jc w:val="center"/>
              <w:rPr>
                <w:rFonts w:ascii="Times New Roman" w:eastAsia="Times New Roman" w:hAnsi="Times New Roman" w:cs="Times New Roman"/>
                <w:sz w:val="20"/>
                <w:szCs w:val="20"/>
                <w:lang w:eastAsia="ru-RU"/>
              </w:rPr>
            </w:pPr>
          </w:p>
        </w:tc>
        <w:tc>
          <w:tcPr>
            <w:tcW w:w="4820" w:type="dxa"/>
            <w:shd w:val="clear" w:color="auto" w:fill="auto"/>
          </w:tcPr>
          <w:p w:rsidR="009D4C3A" w:rsidRPr="009D4C3A" w:rsidRDefault="009D4C3A" w:rsidP="009D4C3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Оплата участия общественности в деятельности формирований правоохранительной направленности: ДНД, Молодёжный патруль</w:t>
            </w:r>
            <w:proofErr w:type="gramStart"/>
            <w:r w:rsidRPr="009D4C3A">
              <w:rPr>
                <w:rFonts w:ascii="Times New Roman" w:eastAsia="Times New Roman" w:hAnsi="Times New Roman" w:cs="Times New Roman"/>
                <w:sz w:val="20"/>
                <w:szCs w:val="20"/>
                <w:lang w:eastAsia="ru-RU"/>
              </w:rPr>
              <w:t>..</w:t>
            </w:r>
            <w:proofErr w:type="gramEnd"/>
          </w:p>
        </w:tc>
        <w:tc>
          <w:tcPr>
            <w:tcW w:w="1559" w:type="dxa"/>
            <w:vMerge w:val="restart"/>
            <w:shd w:val="clear" w:color="auto" w:fill="auto"/>
          </w:tcPr>
          <w:p w:rsidR="009D4C3A" w:rsidRPr="009D4C3A" w:rsidRDefault="009D4C3A"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В течение периода действия Программы</w:t>
            </w:r>
          </w:p>
        </w:tc>
        <w:tc>
          <w:tcPr>
            <w:tcW w:w="1984" w:type="dxa"/>
            <w:vMerge w:val="restart"/>
            <w:shd w:val="clear" w:color="auto" w:fill="auto"/>
          </w:tcPr>
          <w:p w:rsidR="009D4C3A" w:rsidRPr="009D4C3A" w:rsidRDefault="009D4C3A"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Администрация ГП «Город Балабаново»</w:t>
            </w:r>
          </w:p>
        </w:tc>
        <w:tc>
          <w:tcPr>
            <w:tcW w:w="1985" w:type="dxa"/>
            <w:gridSpan w:val="2"/>
            <w:vMerge w:val="restart"/>
            <w:shd w:val="clear" w:color="auto" w:fill="auto"/>
          </w:tcPr>
          <w:p w:rsidR="009D4C3A" w:rsidRPr="009D4C3A" w:rsidRDefault="009D4C3A"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Бюджет городского поселения «Город Балабаново»</w:t>
            </w:r>
          </w:p>
        </w:tc>
        <w:tc>
          <w:tcPr>
            <w:tcW w:w="1134" w:type="dxa"/>
            <w:shd w:val="clear" w:color="auto" w:fill="auto"/>
            <w:vAlign w:val="center"/>
          </w:tcPr>
          <w:p w:rsidR="009D4C3A" w:rsidRPr="009D4C3A" w:rsidRDefault="009D4C3A" w:rsidP="00B355BB">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1</w:t>
            </w:r>
            <w:r w:rsidR="00B355BB">
              <w:rPr>
                <w:rFonts w:ascii="Times New Roman" w:eastAsia="Times New Roman" w:hAnsi="Times New Roman" w:cs="Times New Roman"/>
                <w:sz w:val="20"/>
                <w:szCs w:val="20"/>
                <w:lang w:eastAsia="ru-RU"/>
              </w:rPr>
              <w:t> 397,7</w:t>
            </w:r>
          </w:p>
        </w:tc>
        <w:tc>
          <w:tcPr>
            <w:tcW w:w="1134" w:type="dxa"/>
            <w:shd w:val="clear" w:color="auto" w:fill="auto"/>
            <w:vAlign w:val="center"/>
          </w:tcPr>
          <w:p w:rsidR="009D4C3A" w:rsidRPr="009D4C3A" w:rsidRDefault="009D4C3A" w:rsidP="009D4C3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197,7</w:t>
            </w:r>
          </w:p>
        </w:tc>
        <w:tc>
          <w:tcPr>
            <w:tcW w:w="1024" w:type="dxa"/>
            <w:shd w:val="clear" w:color="auto" w:fill="auto"/>
            <w:vAlign w:val="center"/>
          </w:tcPr>
          <w:p w:rsidR="009D4C3A" w:rsidRPr="009D4C3A" w:rsidRDefault="009D4C3A" w:rsidP="009D4C3A">
            <w:pPr>
              <w:spacing w:after="0" w:line="240" w:lineRule="auto"/>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600</w:t>
            </w:r>
          </w:p>
        </w:tc>
        <w:tc>
          <w:tcPr>
            <w:tcW w:w="960" w:type="dxa"/>
            <w:shd w:val="clear" w:color="auto" w:fill="auto"/>
            <w:vAlign w:val="center"/>
          </w:tcPr>
          <w:p w:rsidR="009D4C3A" w:rsidRPr="009D4C3A" w:rsidRDefault="009D4C3A" w:rsidP="009D4C3A">
            <w:pPr>
              <w:spacing w:after="0" w:line="240" w:lineRule="auto"/>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600</w:t>
            </w:r>
          </w:p>
        </w:tc>
      </w:tr>
      <w:tr w:rsidR="009D4C3A" w:rsidRPr="009D4C3A" w:rsidTr="009D4C3A">
        <w:tc>
          <w:tcPr>
            <w:tcW w:w="709" w:type="dxa"/>
            <w:shd w:val="clear" w:color="auto" w:fill="auto"/>
          </w:tcPr>
          <w:p w:rsidR="009D4C3A" w:rsidRPr="009D4C3A" w:rsidRDefault="009D4C3A" w:rsidP="009D4C3A">
            <w:pPr>
              <w:numPr>
                <w:ilvl w:val="0"/>
                <w:numId w:val="16"/>
              </w:numPr>
              <w:autoSpaceDE w:val="0"/>
              <w:autoSpaceDN w:val="0"/>
              <w:adjustRightInd w:val="0"/>
              <w:spacing w:after="0" w:line="240" w:lineRule="auto"/>
              <w:ind w:left="33"/>
              <w:contextualSpacing/>
              <w:jc w:val="center"/>
              <w:rPr>
                <w:rFonts w:ascii="Times New Roman" w:eastAsia="Times New Roman" w:hAnsi="Times New Roman" w:cs="Times New Roman"/>
                <w:sz w:val="20"/>
                <w:szCs w:val="20"/>
                <w:lang w:eastAsia="ru-RU"/>
              </w:rPr>
            </w:pPr>
          </w:p>
        </w:tc>
        <w:tc>
          <w:tcPr>
            <w:tcW w:w="4820" w:type="dxa"/>
            <w:shd w:val="clear" w:color="auto" w:fill="auto"/>
          </w:tcPr>
          <w:p w:rsidR="009D4C3A" w:rsidRPr="009D4C3A" w:rsidRDefault="009D4C3A" w:rsidP="009D4C3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Оплата услуг спасателей</w:t>
            </w:r>
          </w:p>
        </w:tc>
        <w:tc>
          <w:tcPr>
            <w:tcW w:w="1559" w:type="dxa"/>
            <w:vMerge/>
            <w:shd w:val="clear" w:color="auto" w:fill="auto"/>
          </w:tcPr>
          <w:p w:rsidR="009D4C3A" w:rsidRPr="009D4C3A" w:rsidRDefault="009D4C3A"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4" w:type="dxa"/>
            <w:vMerge/>
            <w:shd w:val="clear" w:color="auto" w:fill="auto"/>
          </w:tcPr>
          <w:p w:rsidR="009D4C3A" w:rsidRPr="009D4C3A" w:rsidRDefault="009D4C3A"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gridSpan w:val="2"/>
            <w:vMerge/>
            <w:shd w:val="clear" w:color="auto" w:fill="auto"/>
          </w:tcPr>
          <w:p w:rsidR="009D4C3A" w:rsidRPr="009D4C3A" w:rsidRDefault="009D4C3A"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4" w:type="dxa"/>
            <w:shd w:val="clear" w:color="auto" w:fill="auto"/>
            <w:vAlign w:val="center"/>
          </w:tcPr>
          <w:p w:rsidR="009D4C3A" w:rsidRPr="009D4C3A" w:rsidRDefault="00B355BB" w:rsidP="009D4C3A">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r w:rsidR="009D4C3A" w:rsidRPr="009D4C3A">
              <w:rPr>
                <w:rFonts w:ascii="Times New Roman" w:eastAsia="Times New Roman" w:hAnsi="Times New Roman" w:cs="Times New Roman"/>
                <w:sz w:val="20"/>
                <w:szCs w:val="20"/>
                <w:lang w:eastAsia="ru-RU"/>
              </w:rPr>
              <w:t>00</w:t>
            </w:r>
          </w:p>
        </w:tc>
        <w:tc>
          <w:tcPr>
            <w:tcW w:w="1134" w:type="dxa"/>
            <w:shd w:val="clear" w:color="auto" w:fill="auto"/>
            <w:vAlign w:val="center"/>
          </w:tcPr>
          <w:p w:rsidR="009D4C3A" w:rsidRPr="009D4C3A" w:rsidRDefault="009D4C3A" w:rsidP="009D4C3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1024" w:type="dxa"/>
            <w:shd w:val="clear" w:color="auto" w:fill="auto"/>
            <w:vAlign w:val="center"/>
          </w:tcPr>
          <w:p w:rsidR="009D4C3A" w:rsidRPr="009D4C3A" w:rsidRDefault="009D4C3A" w:rsidP="009D4C3A">
            <w:pPr>
              <w:spacing w:after="0" w:line="240" w:lineRule="auto"/>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100</w:t>
            </w:r>
          </w:p>
        </w:tc>
        <w:tc>
          <w:tcPr>
            <w:tcW w:w="960" w:type="dxa"/>
            <w:shd w:val="clear" w:color="auto" w:fill="auto"/>
            <w:vAlign w:val="center"/>
          </w:tcPr>
          <w:p w:rsidR="009D4C3A" w:rsidRPr="009D4C3A" w:rsidRDefault="009D4C3A" w:rsidP="009D4C3A">
            <w:pPr>
              <w:spacing w:after="0" w:line="240" w:lineRule="auto"/>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100</w:t>
            </w:r>
          </w:p>
        </w:tc>
      </w:tr>
      <w:tr w:rsidR="009D4C3A" w:rsidRPr="009D4C3A" w:rsidTr="009D4C3A">
        <w:tc>
          <w:tcPr>
            <w:tcW w:w="11057" w:type="dxa"/>
            <w:gridSpan w:val="6"/>
            <w:shd w:val="clear" w:color="auto" w:fill="auto"/>
          </w:tcPr>
          <w:p w:rsidR="009D4C3A" w:rsidRPr="009D4C3A" w:rsidRDefault="009D4C3A" w:rsidP="009D4C3A">
            <w:pPr>
              <w:autoSpaceDE w:val="0"/>
              <w:autoSpaceDN w:val="0"/>
              <w:adjustRightInd w:val="0"/>
              <w:spacing w:after="0" w:line="240" w:lineRule="auto"/>
              <w:ind w:left="360" w:right="-57"/>
              <w:jc w:val="center"/>
              <w:rPr>
                <w:rFonts w:ascii="Times New Roman" w:eastAsia="Times New Roman" w:hAnsi="Times New Roman" w:cs="Times New Roman"/>
                <w:b/>
                <w:i/>
                <w:sz w:val="20"/>
                <w:szCs w:val="20"/>
                <w:lang w:eastAsia="ru-RU"/>
              </w:rPr>
            </w:pPr>
            <w:r w:rsidRPr="009D4C3A">
              <w:rPr>
                <w:rFonts w:ascii="Times New Roman" w:eastAsia="Times New Roman" w:hAnsi="Times New Roman" w:cs="Times New Roman"/>
                <w:b/>
                <w:i/>
                <w:sz w:val="20"/>
                <w:szCs w:val="20"/>
                <w:lang w:eastAsia="ru-RU"/>
              </w:rPr>
              <w:t>3. Материально-техническое обеспечение в области безопасности жизнедеятельности г. Балабаново</w:t>
            </w:r>
          </w:p>
        </w:tc>
        <w:tc>
          <w:tcPr>
            <w:tcW w:w="1134" w:type="dxa"/>
            <w:shd w:val="clear" w:color="auto" w:fill="auto"/>
            <w:vAlign w:val="center"/>
          </w:tcPr>
          <w:p w:rsidR="009D4C3A" w:rsidRPr="009D4C3A" w:rsidRDefault="009D4C3A" w:rsidP="009D4C3A">
            <w:pPr>
              <w:autoSpaceDE w:val="0"/>
              <w:autoSpaceDN w:val="0"/>
              <w:adjustRightInd w:val="0"/>
              <w:spacing w:after="0" w:line="240" w:lineRule="auto"/>
              <w:ind w:right="-57"/>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3 470,1</w:t>
            </w:r>
          </w:p>
        </w:tc>
        <w:tc>
          <w:tcPr>
            <w:tcW w:w="1134" w:type="dxa"/>
            <w:shd w:val="clear" w:color="auto" w:fill="auto"/>
            <w:vAlign w:val="center"/>
          </w:tcPr>
          <w:p w:rsidR="009D4C3A" w:rsidRPr="009D4C3A" w:rsidRDefault="009D4C3A" w:rsidP="009D4C3A">
            <w:pPr>
              <w:spacing w:after="0" w:line="240" w:lineRule="auto"/>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430,1</w:t>
            </w:r>
          </w:p>
        </w:tc>
        <w:tc>
          <w:tcPr>
            <w:tcW w:w="1024" w:type="dxa"/>
            <w:shd w:val="clear" w:color="auto" w:fill="auto"/>
            <w:vAlign w:val="center"/>
          </w:tcPr>
          <w:p w:rsidR="009D4C3A" w:rsidRPr="009D4C3A" w:rsidRDefault="009D4C3A" w:rsidP="009D4C3A">
            <w:pPr>
              <w:spacing w:after="0" w:line="240" w:lineRule="auto"/>
              <w:jc w:val="center"/>
              <w:rPr>
                <w:rFonts w:ascii="Times New Roman" w:eastAsia="Times New Roman" w:hAnsi="Times New Roman" w:cs="Times New Roman"/>
                <w:b/>
                <w:i/>
                <w:sz w:val="20"/>
                <w:szCs w:val="20"/>
                <w:lang w:eastAsia="ru-RU"/>
              </w:rPr>
            </w:pPr>
            <w:r w:rsidRPr="009D4C3A">
              <w:rPr>
                <w:rFonts w:ascii="Times New Roman" w:eastAsia="Times New Roman" w:hAnsi="Times New Roman" w:cs="Times New Roman"/>
                <w:b/>
                <w:i/>
                <w:sz w:val="20"/>
                <w:szCs w:val="20"/>
                <w:lang w:eastAsia="ru-RU"/>
              </w:rPr>
              <w:t>1 490</w:t>
            </w:r>
          </w:p>
        </w:tc>
        <w:tc>
          <w:tcPr>
            <w:tcW w:w="960" w:type="dxa"/>
            <w:shd w:val="clear" w:color="auto" w:fill="auto"/>
            <w:vAlign w:val="center"/>
          </w:tcPr>
          <w:p w:rsidR="009D4C3A" w:rsidRPr="009D4C3A" w:rsidRDefault="009D4C3A" w:rsidP="009D4C3A">
            <w:pPr>
              <w:spacing w:after="0" w:line="240" w:lineRule="auto"/>
              <w:jc w:val="center"/>
              <w:rPr>
                <w:rFonts w:ascii="Times New Roman" w:eastAsia="Times New Roman" w:hAnsi="Times New Roman" w:cs="Times New Roman"/>
                <w:b/>
                <w:i/>
                <w:sz w:val="20"/>
                <w:szCs w:val="20"/>
                <w:lang w:eastAsia="ru-RU"/>
              </w:rPr>
            </w:pPr>
            <w:r w:rsidRPr="009D4C3A">
              <w:rPr>
                <w:rFonts w:ascii="Times New Roman" w:eastAsia="Times New Roman" w:hAnsi="Times New Roman" w:cs="Times New Roman"/>
                <w:b/>
                <w:i/>
                <w:sz w:val="20"/>
                <w:szCs w:val="20"/>
                <w:lang w:eastAsia="ru-RU"/>
              </w:rPr>
              <w:t>1 550</w:t>
            </w:r>
          </w:p>
        </w:tc>
      </w:tr>
      <w:tr w:rsidR="009D4C3A" w:rsidRPr="009D4C3A" w:rsidTr="009D4C3A">
        <w:trPr>
          <w:trHeight w:val="227"/>
        </w:trPr>
        <w:tc>
          <w:tcPr>
            <w:tcW w:w="709" w:type="dxa"/>
            <w:shd w:val="clear" w:color="auto" w:fill="auto"/>
          </w:tcPr>
          <w:p w:rsidR="009D4C3A" w:rsidRPr="009D4C3A" w:rsidRDefault="009D4C3A" w:rsidP="009D4C3A">
            <w:pPr>
              <w:autoSpaceDE w:val="0"/>
              <w:autoSpaceDN w:val="0"/>
              <w:adjustRightInd w:val="0"/>
              <w:spacing w:after="0" w:line="240" w:lineRule="auto"/>
              <w:ind w:left="33"/>
              <w:contextualSpacing/>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1.</w:t>
            </w:r>
          </w:p>
        </w:tc>
        <w:tc>
          <w:tcPr>
            <w:tcW w:w="4820" w:type="dxa"/>
            <w:shd w:val="clear" w:color="auto" w:fill="auto"/>
          </w:tcPr>
          <w:p w:rsidR="009D4C3A" w:rsidRPr="009D4C3A" w:rsidRDefault="009D4C3A" w:rsidP="009D4C3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 xml:space="preserve">Обслуживание, ремонт системы видеонаблюдения </w:t>
            </w:r>
          </w:p>
        </w:tc>
        <w:tc>
          <w:tcPr>
            <w:tcW w:w="1559" w:type="dxa"/>
            <w:vMerge w:val="restart"/>
            <w:shd w:val="clear" w:color="auto" w:fill="auto"/>
            <w:vAlign w:val="center"/>
          </w:tcPr>
          <w:p w:rsidR="009D4C3A" w:rsidRPr="009D4C3A" w:rsidRDefault="009D4C3A"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 xml:space="preserve">В течение </w:t>
            </w:r>
            <w:r w:rsidRPr="009D4C3A">
              <w:rPr>
                <w:rFonts w:ascii="Times New Roman" w:eastAsia="Times New Roman" w:hAnsi="Times New Roman" w:cs="Times New Roman"/>
                <w:sz w:val="20"/>
                <w:szCs w:val="20"/>
                <w:lang w:eastAsia="ru-RU"/>
              </w:rPr>
              <w:lastRenderedPageBreak/>
              <w:t>периода действия Программы</w:t>
            </w:r>
          </w:p>
          <w:p w:rsidR="009D4C3A" w:rsidRPr="009D4C3A" w:rsidRDefault="009D4C3A"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4" w:type="dxa"/>
            <w:vMerge w:val="restart"/>
            <w:shd w:val="clear" w:color="auto" w:fill="auto"/>
            <w:vAlign w:val="center"/>
          </w:tcPr>
          <w:p w:rsidR="009D4C3A" w:rsidRPr="009D4C3A" w:rsidRDefault="009D4C3A"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lastRenderedPageBreak/>
              <w:t xml:space="preserve">Администрация ГП </w:t>
            </w:r>
            <w:r w:rsidRPr="009D4C3A">
              <w:rPr>
                <w:rFonts w:ascii="Times New Roman" w:eastAsia="Times New Roman" w:hAnsi="Times New Roman" w:cs="Times New Roman"/>
                <w:sz w:val="20"/>
                <w:szCs w:val="20"/>
                <w:lang w:eastAsia="ru-RU"/>
              </w:rPr>
              <w:lastRenderedPageBreak/>
              <w:t>«Город Балабаново»</w:t>
            </w:r>
          </w:p>
          <w:p w:rsidR="009D4C3A" w:rsidRPr="009D4C3A" w:rsidRDefault="009D4C3A"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gridSpan w:val="2"/>
            <w:vMerge w:val="restart"/>
            <w:shd w:val="clear" w:color="auto" w:fill="auto"/>
            <w:vAlign w:val="center"/>
          </w:tcPr>
          <w:p w:rsidR="009D4C3A" w:rsidRPr="009D4C3A" w:rsidRDefault="009D4C3A"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lastRenderedPageBreak/>
              <w:t xml:space="preserve">Бюджет городского </w:t>
            </w:r>
            <w:r w:rsidRPr="009D4C3A">
              <w:rPr>
                <w:rFonts w:ascii="Times New Roman" w:eastAsia="Times New Roman" w:hAnsi="Times New Roman" w:cs="Times New Roman"/>
                <w:sz w:val="20"/>
                <w:szCs w:val="20"/>
                <w:lang w:eastAsia="ru-RU"/>
              </w:rPr>
              <w:lastRenderedPageBreak/>
              <w:t>поселения «Город Балабаново»</w:t>
            </w:r>
          </w:p>
          <w:p w:rsidR="009D4C3A" w:rsidRPr="009D4C3A" w:rsidRDefault="009D4C3A"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4" w:type="dxa"/>
            <w:shd w:val="clear" w:color="auto" w:fill="auto"/>
            <w:vAlign w:val="center"/>
          </w:tcPr>
          <w:p w:rsidR="009D4C3A" w:rsidRPr="009D4C3A" w:rsidRDefault="00B355BB" w:rsidP="009D4C3A">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9</w:t>
            </w:r>
            <w:r w:rsidR="009D4C3A">
              <w:rPr>
                <w:rFonts w:ascii="Times New Roman" w:eastAsia="Times New Roman" w:hAnsi="Times New Roman" w:cs="Times New Roman"/>
                <w:sz w:val="20"/>
                <w:szCs w:val="20"/>
                <w:lang w:eastAsia="ru-RU"/>
              </w:rPr>
              <w:t>80,1</w:t>
            </w:r>
          </w:p>
        </w:tc>
        <w:tc>
          <w:tcPr>
            <w:tcW w:w="1134" w:type="dxa"/>
            <w:shd w:val="clear" w:color="auto" w:fill="auto"/>
            <w:vAlign w:val="center"/>
          </w:tcPr>
          <w:p w:rsidR="009D4C3A" w:rsidRPr="009D4C3A" w:rsidRDefault="009D4C3A" w:rsidP="009D4C3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180,1</w:t>
            </w:r>
          </w:p>
        </w:tc>
        <w:tc>
          <w:tcPr>
            <w:tcW w:w="1024" w:type="dxa"/>
            <w:shd w:val="clear" w:color="auto" w:fill="auto"/>
            <w:vAlign w:val="center"/>
          </w:tcPr>
          <w:p w:rsidR="009D4C3A" w:rsidRPr="009D4C3A" w:rsidRDefault="009D4C3A" w:rsidP="009D4C3A">
            <w:pPr>
              <w:spacing w:after="0" w:line="240" w:lineRule="auto"/>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400</w:t>
            </w:r>
          </w:p>
        </w:tc>
        <w:tc>
          <w:tcPr>
            <w:tcW w:w="960" w:type="dxa"/>
            <w:shd w:val="clear" w:color="auto" w:fill="auto"/>
            <w:vAlign w:val="center"/>
          </w:tcPr>
          <w:p w:rsidR="009D4C3A" w:rsidRPr="009D4C3A" w:rsidRDefault="009D4C3A" w:rsidP="009D4C3A">
            <w:pPr>
              <w:spacing w:after="0" w:line="240" w:lineRule="auto"/>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400</w:t>
            </w:r>
          </w:p>
        </w:tc>
      </w:tr>
      <w:tr w:rsidR="009D4C3A" w:rsidRPr="009D4C3A" w:rsidTr="009D4C3A">
        <w:tc>
          <w:tcPr>
            <w:tcW w:w="709" w:type="dxa"/>
            <w:shd w:val="clear" w:color="auto" w:fill="auto"/>
          </w:tcPr>
          <w:p w:rsidR="009D4C3A" w:rsidRPr="009D4C3A" w:rsidRDefault="009D4C3A" w:rsidP="009D4C3A">
            <w:pPr>
              <w:numPr>
                <w:ilvl w:val="0"/>
                <w:numId w:val="16"/>
              </w:numPr>
              <w:autoSpaceDE w:val="0"/>
              <w:autoSpaceDN w:val="0"/>
              <w:adjustRightInd w:val="0"/>
              <w:spacing w:after="0" w:line="240" w:lineRule="auto"/>
              <w:ind w:left="33"/>
              <w:contextualSpacing/>
              <w:jc w:val="center"/>
              <w:rPr>
                <w:rFonts w:ascii="Times New Roman" w:eastAsia="Times New Roman" w:hAnsi="Times New Roman" w:cs="Times New Roman"/>
                <w:sz w:val="20"/>
                <w:szCs w:val="20"/>
                <w:lang w:eastAsia="ru-RU"/>
              </w:rPr>
            </w:pPr>
          </w:p>
        </w:tc>
        <w:tc>
          <w:tcPr>
            <w:tcW w:w="4820" w:type="dxa"/>
            <w:shd w:val="clear" w:color="auto" w:fill="auto"/>
          </w:tcPr>
          <w:p w:rsidR="009D4C3A" w:rsidRPr="009D4C3A" w:rsidRDefault="009D4C3A" w:rsidP="009D4C3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Приобретение и установка новых камер видеонаблюдения</w:t>
            </w:r>
          </w:p>
        </w:tc>
        <w:tc>
          <w:tcPr>
            <w:tcW w:w="1559" w:type="dxa"/>
            <w:vMerge/>
            <w:shd w:val="clear" w:color="auto" w:fill="auto"/>
          </w:tcPr>
          <w:p w:rsidR="009D4C3A" w:rsidRPr="009D4C3A" w:rsidRDefault="009D4C3A"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4" w:type="dxa"/>
            <w:vMerge/>
            <w:shd w:val="clear" w:color="auto" w:fill="auto"/>
          </w:tcPr>
          <w:p w:rsidR="009D4C3A" w:rsidRPr="009D4C3A" w:rsidRDefault="009D4C3A"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gridSpan w:val="2"/>
            <w:vMerge/>
            <w:shd w:val="clear" w:color="auto" w:fill="auto"/>
          </w:tcPr>
          <w:p w:rsidR="009D4C3A" w:rsidRPr="009D4C3A" w:rsidRDefault="009D4C3A"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4" w:type="dxa"/>
            <w:shd w:val="clear" w:color="auto" w:fill="auto"/>
            <w:vAlign w:val="center"/>
          </w:tcPr>
          <w:p w:rsidR="009D4C3A" w:rsidRPr="009D4C3A" w:rsidRDefault="009D4C3A"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 xml:space="preserve">1 </w:t>
            </w:r>
            <w:r>
              <w:rPr>
                <w:rFonts w:ascii="Times New Roman" w:eastAsia="Times New Roman" w:hAnsi="Times New Roman" w:cs="Times New Roman"/>
                <w:sz w:val="20"/>
                <w:szCs w:val="20"/>
                <w:lang w:eastAsia="ru-RU"/>
              </w:rPr>
              <w:t>0</w:t>
            </w:r>
            <w:r w:rsidRPr="009D4C3A">
              <w:rPr>
                <w:rFonts w:ascii="Times New Roman" w:eastAsia="Times New Roman" w:hAnsi="Times New Roman" w:cs="Times New Roman"/>
                <w:sz w:val="20"/>
                <w:szCs w:val="20"/>
                <w:lang w:eastAsia="ru-RU"/>
              </w:rPr>
              <w:t>00</w:t>
            </w:r>
          </w:p>
        </w:tc>
        <w:tc>
          <w:tcPr>
            <w:tcW w:w="1134" w:type="dxa"/>
            <w:shd w:val="clear" w:color="auto" w:fill="auto"/>
            <w:vAlign w:val="center"/>
          </w:tcPr>
          <w:p w:rsidR="009D4C3A" w:rsidRPr="009D4C3A" w:rsidRDefault="009D4C3A" w:rsidP="009D4C3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1024" w:type="dxa"/>
            <w:shd w:val="clear" w:color="auto" w:fill="auto"/>
            <w:vAlign w:val="center"/>
          </w:tcPr>
          <w:p w:rsidR="009D4C3A" w:rsidRPr="009D4C3A" w:rsidRDefault="009D4C3A" w:rsidP="009D4C3A">
            <w:pPr>
              <w:spacing w:after="0" w:line="240" w:lineRule="auto"/>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500</w:t>
            </w:r>
          </w:p>
        </w:tc>
        <w:tc>
          <w:tcPr>
            <w:tcW w:w="960" w:type="dxa"/>
            <w:shd w:val="clear" w:color="auto" w:fill="auto"/>
            <w:vAlign w:val="center"/>
          </w:tcPr>
          <w:p w:rsidR="009D4C3A" w:rsidRPr="009D4C3A" w:rsidRDefault="009D4C3A" w:rsidP="009D4C3A">
            <w:pPr>
              <w:spacing w:after="0" w:line="240" w:lineRule="auto"/>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500</w:t>
            </w:r>
          </w:p>
        </w:tc>
      </w:tr>
      <w:tr w:rsidR="009D4C3A" w:rsidRPr="009D4C3A" w:rsidTr="009D4C3A">
        <w:tc>
          <w:tcPr>
            <w:tcW w:w="709" w:type="dxa"/>
            <w:shd w:val="clear" w:color="auto" w:fill="auto"/>
          </w:tcPr>
          <w:p w:rsidR="009D4C3A" w:rsidRPr="009D4C3A" w:rsidRDefault="009D4C3A" w:rsidP="009D4C3A">
            <w:pPr>
              <w:numPr>
                <w:ilvl w:val="0"/>
                <w:numId w:val="16"/>
              </w:numPr>
              <w:autoSpaceDE w:val="0"/>
              <w:autoSpaceDN w:val="0"/>
              <w:adjustRightInd w:val="0"/>
              <w:spacing w:after="0" w:line="240" w:lineRule="auto"/>
              <w:ind w:left="33"/>
              <w:contextualSpacing/>
              <w:jc w:val="center"/>
              <w:rPr>
                <w:rFonts w:ascii="Times New Roman" w:eastAsia="Times New Roman" w:hAnsi="Times New Roman" w:cs="Times New Roman"/>
                <w:sz w:val="20"/>
                <w:szCs w:val="20"/>
                <w:lang w:eastAsia="ru-RU"/>
              </w:rPr>
            </w:pPr>
          </w:p>
        </w:tc>
        <w:tc>
          <w:tcPr>
            <w:tcW w:w="4820" w:type="dxa"/>
            <w:shd w:val="clear" w:color="auto" w:fill="auto"/>
          </w:tcPr>
          <w:p w:rsidR="009D4C3A" w:rsidRPr="009D4C3A" w:rsidRDefault="009D4C3A" w:rsidP="009D4C3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Обслуживание контейнера для сбора, накопления и временного хранения отработанных люминесцентных ламп</w:t>
            </w:r>
          </w:p>
        </w:tc>
        <w:tc>
          <w:tcPr>
            <w:tcW w:w="1559" w:type="dxa"/>
            <w:vMerge/>
            <w:shd w:val="clear" w:color="auto" w:fill="auto"/>
          </w:tcPr>
          <w:p w:rsidR="009D4C3A" w:rsidRPr="009D4C3A" w:rsidRDefault="009D4C3A"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4" w:type="dxa"/>
            <w:vMerge/>
            <w:shd w:val="clear" w:color="auto" w:fill="auto"/>
          </w:tcPr>
          <w:p w:rsidR="009D4C3A" w:rsidRPr="009D4C3A" w:rsidRDefault="009D4C3A"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gridSpan w:val="2"/>
            <w:vMerge/>
            <w:shd w:val="clear" w:color="auto" w:fill="auto"/>
          </w:tcPr>
          <w:p w:rsidR="009D4C3A" w:rsidRPr="009D4C3A" w:rsidRDefault="009D4C3A"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4" w:type="dxa"/>
            <w:shd w:val="clear" w:color="auto" w:fill="auto"/>
            <w:vAlign w:val="center"/>
          </w:tcPr>
          <w:p w:rsidR="009D4C3A" w:rsidRPr="009D4C3A" w:rsidRDefault="009D4C3A"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3</w:t>
            </w:r>
            <w:r>
              <w:rPr>
                <w:rFonts w:ascii="Times New Roman" w:eastAsia="Times New Roman" w:hAnsi="Times New Roman" w:cs="Times New Roman"/>
                <w:sz w:val="20"/>
                <w:szCs w:val="20"/>
                <w:lang w:eastAsia="ru-RU"/>
              </w:rPr>
              <w:t>0</w:t>
            </w:r>
            <w:r w:rsidRPr="009D4C3A">
              <w:rPr>
                <w:rFonts w:ascii="Times New Roman" w:eastAsia="Times New Roman" w:hAnsi="Times New Roman" w:cs="Times New Roman"/>
                <w:sz w:val="20"/>
                <w:szCs w:val="20"/>
                <w:lang w:eastAsia="ru-RU"/>
              </w:rPr>
              <w:t>0</w:t>
            </w:r>
          </w:p>
        </w:tc>
        <w:tc>
          <w:tcPr>
            <w:tcW w:w="1134" w:type="dxa"/>
            <w:shd w:val="clear" w:color="auto" w:fill="auto"/>
            <w:vAlign w:val="center"/>
          </w:tcPr>
          <w:p w:rsidR="009D4C3A" w:rsidRPr="009D4C3A" w:rsidRDefault="009D4C3A" w:rsidP="009D4C3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1024" w:type="dxa"/>
            <w:shd w:val="clear" w:color="auto" w:fill="auto"/>
            <w:vAlign w:val="center"/>
          </w:tcPr>
          <w:p w:rsidR="009D4C3A" w:rsidRPr="009D4C3A" w:rsidRDefault="009D4C3A" w:rsidP="009D4C3A">
            <w:pPr>
              <w:spacing w:after="0" w:line="240" w:lineRule="auto"/>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120</w:t>
            </w:r>
          </w:p>
        </w:tc>
        <w:tc>
          <w:tcPr>
            <w:tcW w:w="960" w:type="dxa"/>
            <w:shd w:val="clear" w:color="auto" w:fill="auto"/>
            <w:vAlign w:val="center"/>
          </w:tcPr>
          <w:p w:rsidR="009D4C3A" w:rsidRPr="009D4C3A" w:rsidRDefault="009D4C3A" w:rsidP="009D4C3A">
            <w:pPr>
              <w:spacing w:after="0" w:line="240" w:lineRule="auto"/>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180</w:t>
            </w:r>
          </w:p>
        </w:tc>
      </w:tr>
      <w:tr w:rsidR="009D4C3A" w:rsidRPr="009D4C3A" w:rsidTr="009D4C3A">
        <w:tc>
          <w:tcPr>
            <w:tcW w:w="709" w:type="dxa"/>
            <w:shd w:val="clear" w:color="auto" w:fill="auto"/>
          </w:tcPr>
          <w:p w:rsidR="009D4C3A" w:rsidRPr="009D4C3A" w:rsidRDefault="009D4C3A" w:rsidP="009D4C3A">
            <w:pPr>
              <w:numPr>
                <w:ilvl w:val="0"/>
                <w:numId w:val="16"/>
              </w:numPr>
              <w:autoSpaceDE w:val="0"/>
              <w:autoSpaceDN w:val="0"/>
              <w:adjustRightInd w:val="0"/>
              <w:spacing w:after="0" w:line="240" w:lineRule="auto"/>
              <w:ind w:left="33"/>
              <w:contextualSpacing/>
              <w:jc w:val="center"/>
              <w:rPr>
                <w:rFonts w:ascii="Times New Roman" w:eastAsia="Times New Roman" w:hAnsi="Times New Roman" w:cs="Times New Roman"/>
                <w:sz w:val="20"/>
                <w:szCs w:val="20"/>
                <w:lang w:eastAsia="ru-RU"/>
              </w:rPr>
            </w:pPr>
          </w:p>
        </w:tc>
        <w:tc>
          <w:tcPr>
            <w:tcW w:w="4820" w:type="dxa"/>
            <w:shd w:val="clear" w:color="auto" w:fill="auto"/>
          </w:tcPr>
          <w:p w:rsidR="009D4C3A" w:rsidRPr="009D4C3A" w:rsidRDefault="009D4C3A" w:rsidP="009D4C3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Ремонт, чистка, дезинфекция шахтных колодцев</w:t>
            </w:r>
          </w:p>
        </w:tc>
        <w:tc>
          <w:tcPr>
            <w:tcW w:w="1559" w:type="dxa"/>
            <w:vMerge/>
            <w:shd w:val="clear" w:color="auto" w:fill="auto"/>
          </w:tcPr>
          <w:p w:rsidR="009D4C3A" w:rsidRPr="009D4C3A" w:rsidRDefault="009D4C3A"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4" w:type="dxa"/>
            <w:vMerge/>
            <w:shd w:val="clear" w:color="auto" w:fill="auto"/>
          </w:tcPr>
          <w:p w:rsidR="009D4C3A" w:rsidRPr="009D4C3A" w:rsidRDefault="009D4C3A"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gridSpan w:val="2"/>
            <w:vMerge/>
            <w:shd w:val="clear" w:color="auto" w:fill="auto"/>
          </w:tcPr>
          <w:p w:rsidR="009D4C3A" w:rsidRPr="009D4C3A" w:rsidRDefault="009D4C3A"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4" w:type="dxa"/>
            <w:shd w:val="clear" w:color="auto" w:fill="auto"/>
            <w:vAlign w:val="center"/>
          </w:tcPr>
          <w:p w:rsidR="009D4C3A" w:rsidRPr="009D4C3A" w:rsidRDefault="009D4C3A"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880</w:t>
            </w:r>
          </w:p>
        </w:tc>
        <w:tc>
          <w:tcPr>
            <w:tcW w:w="1134" w:type="dxa"/>
            <w:shd w:val="clear" w:color="auto" w:fill="auto"/>
            <w:vAlign w:val="center"/>
          </w:tcPr>
          <w:p w:rsidR="009D4C3A" w:rsidRPr="009D4C3A" w:rsidRDefault="009D4C3A" w:rsidP="009D4C3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1024" w:type="dxa"/>
            <w:shd w:val="clear" w:color="auto" w:fill="auto"/>
            <w:vAlign w:val="center"/>
          </w:tcPr>
          <w:p w:rsidR="009D4C3A" w:rsidRPr="009D4C3A" w:rsidRDefault="009D4C3A" w:rsidP="009D4C3A">
            <w:pPr>
              <w:spacing w:after="0" w:line="240" w:lineRule="auto"/>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440</w:t>
            </w:r>
          </w:p>
        </w:tc>
        <w:tc>
          <w:tcPr>
            <w:tcW w:w="960" w:type="dxa"/>
            <w:shd w:val="clear" w:color="auto" w:fill="auto"/>
            <w:vAlign w:val="center"/>
          </w:tcPr>
          <w:p w:rsidR="009D4C3A" w:rsidRPr="009D4C3A" w:rsidRDefault="009D4C3A" w:rsidP="009D4C3A">
            <w:pPr>
              <w:spacing w:after="0" w:line="240" w:lineRule="auto"/>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440</w:t>
            </w:r>
          </w:p>
        </w:tc>
      </w:tr>
      <w:tr w:rsidR="009D4C3A" w:rsidRPr="009D4C3A" w:rsidTr="009D4C3A">
        <w:trPr>
          <w:trHeight w:val="269"/>
        </w:trPr>
        <w:tc>
          <w:tcPr>
            <w:tcW w:w="709" w:type="dxa"/>
            <w:shd w:val="clear" w:color="auto" w:fill="auto"/>
          </w:tcPr>
          <w:p w:rsidR="009D4C3A" w:rsidRPr="009D4C3A" w:rsidRDefault="009D4C3A" w:rsidP="009D4C3A">
            <w:pPr>
              <w:numPr>
                <w:ilvl w:val="0"/>
                <w:numId w:val="16"/>
              </w:numPr>
              <w:autoSpaceDE w:val="0"/>
              <w:autoSpaceDN w:val="0"/>
              <w:adjustRightInd w:val="0"/>
              <w:spacing w:after="0" w:line="240" w:lineRule="auto"/>
              <w:ind w:left="33"/>
              <w:contextualSpacing/>
              <w:jc w:val="center"/>
              <w:rPr>
                <w:rFonts w:ascii="Times New Roman" w:eastAsia="Times New Roman" w:hAnsi="Times New Roman" w:cs="Times New Roman"/>
                <w:sz w:val="20"/>
                <w:szCs w:val="20"/>
                <w:lang w:eastAsia="ru-RU"/>
              </w:rPr>
            </w:pPr>
          </w:p>
        </w:tc>
        <w:tc>
          <w:tcPr>
            <w:tcW w:w="4820" w:type="dxa"/>
            <w:shd w:val="clear" w:color="auto" w:fill="auto"/>
          </w:tcPr>
          <w:p w:rsidR="009D4C3A" w:rsidRPr="009D4C3A" w:rsidRDefault="009D4C3A" w:rsidP="009D4C3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Приобретение и установка системы оповещения.</w:t>
            </w:r>
          </w:p>
        </w:tc>
        <w:tc>
          <w:tcPr>
            <w:tcW w:w="1559" w:type="dxa"/>
            <w:vMerge/>
            <w:shd w:val="clear" w:color="auto" w:fill="auto"/>
          </w:tcPr>
          <w:p w:rsidR="009D4C3A" w:rsidRPr="009D4C3A" w:rsidRDefault="009D4C3A"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4" w:type="dxa"/>
            <w:vMerge/>
            <w:shd w:val="clear" w:color="auto" w:fill="auto"/>
          </w:tcPr>
          <w:p w:rsidR="009D4C3A" w:rsidRPr="009D4C3A" w:rsidRDefault="009D4C3A"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gridSpan w:val="2"/>
            <w:vMerge/>
            <w:shd w:val="clear" w:color="auto" w:fill="auto"/>
          </w:tcPr>
          <w:p w:rsidR="009D4C3A" w:rsidRPr="009D4C3A" w:rsidRDefault="009D4C3A"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4" w:type="dxa"/>
            <w:shd w:val="clear" w:color="auto" w:fill="auto"/>
            <w:vAlign w:val="center"/>
          </w:tcPr>
          <w:p w:rsidR="009D4C3A" w:rsidRPr="009D4C3A" w:rsidRDefault="009D4C3A"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1134" w:type="dxa"/>
            <w:shd w:val="clear" w:color="auto" w:fill="auto"/>
            <w:vAlign w:val="center"/>
          </w:tcPr>
          <w:p w:rsidR="009D4C3A" w:rsidRPr="009D4C3A" w:rsidRDefault="009D4C3A" w:rsidP="009D4C3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1024" w:type="dxa"/>
            <w:shd w:val="clear" w:color="auto" w:fill="auto"/>
            <w:vAlign w:val="center"/>
          </w:tcPr>
          <w:p w:rsidR="009D4C3A" w:rsidRPr="009D4C3A" w:rsidRDefault="009D4C3A" w:rsidP="009D4C3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960" w:type="dxa"/>
            <w:shd w:val="clear" w:color="auto" w:fill="auto"/>
            <w:vAlign w:val="center"/>
          </w:tcPr>
          <w:p w:rsidR="009D4C3A" w:rsidRPr="009D4C3A" w:rsidRDefault="009D4C3A" w:rsidP="009D4C3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9D4C3A" w:rsidRPr="009D4C3A" w:rsidTr="009D4C3A">
        <w:trPr>
          <w:trHeight w:val="457"/>
        </w:trPr>
        <w:tc>
          <w:tcPr>
            <w:tcW w:w="709" w:type="dxa"/>
            <w:shd w:val="clear" w:color="auto" w:fill="auto"/>
          </w:tcPr>
          <w:p w:rsidR="009D4C3A" w:rsidRPr="009D4C3A" w:rsidRDefault="009D4C3A" w:rsidP="009D4C3A">
            <w:pPr>
              <w:numPr>
                <w:ilvl w:val="0"/>
                <w:numId w:val="16"/>
              </w:numPr>
              <w:autoSpaceDE w:val="0"/>
              <w:autoSpaceDN w:val="0"/>
              <w:adjustRightInd w:val="0"/>
              <w:spacing w:after="0" w:line="240" w:lineRule="auto"/>
              <w:ind w:left="33"/>
              <w:contextualSpacing/>
              <w:jc w:val="center"/>
              <w:rPr>
                <w:rFonts w:ascii="Times New Roman" w:eastAsia="Times New Roman" w:hAnsi="Times New Roman" w:cs="Times New Roman"/>
                <w:sz w:val="20"/>
                <w:szCs w:val="20"/>
                <w:lang w:eastAsia="ru-RU"/>
              </w:rPr>
            </w:pPr>
          </w:p>
        </w:tc>
        <w:tc>
          <w:tcPr>
            <w:tcW w:w="4820" w:type="dxa"/>
            <w:shd w:val="clear" w:color="auto" w:fill="auto"/>
          </w:tcPr>
          <w:p w:rsidR="009D4C3A" w:rsidRPr="009D4C3A" w:rsidRDefault="009D4C3A" w:rsidP="009D4C3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Информационное сопровождение (стенды</w:t>
            </w:r>
            <w:proofErr w:type="gramStart"/>
            <w:r w:rsidRPr="009D4C3A">
              <w:rPr>
                <w:rFonts w:ascii="Times New Roman" w:eastAsia="Times New Roman" w:hAnsi="Times New Roman" w:cs="Times New Roman"/>
                <w:sz w:val="20"/>
                <w:szCs w:val="20"/>
                <w:lang w:eastAsia="ru-RU"/>
              </w:rPr>
              <w:t>.</w:t>
            </w:r>
            <w:proofErr w:type="gramEnd"/>
            <w:r w:rsidRPr="009D4C3A">
              <w:rPr>
                <w:rFonts w:ascii="Times New Roman" w:eastAsia="Times New Roman" w:hAnsi="Times New Roman" w:cs="Times New Roman"/>
                <w:sz w:val="20"/>
                <w:szCs w:val="20"/>
                <w:lang w:eastAsia="ru-RU"/>
              </w:rPr>
              <w:t xml:space="preserve"> </w:t>
            </w:r>
            <w:proofErr w:type="gramStart"/>
            <w:r w:rsidRPr="009D4C3A">
              <w:rPr>
                <w:rFonts w:ascii="Times New Roman" w:eastAsia="Times New Roman" w:hAnsi="Times New Roman" w:cs="Times New Roman"/>
                <w:sz w:val="20"/>
                <w:szCs w:val="20"/>
                <w:lang w:eastAsia="ru-RU"/>
              </w:rPr>
              <w:t>л</w:t>
            </w:r>
            <w:proofErr w:type="gramEnd"/>
            <w:r w:rsidRPr="009D4C3A">
              <w:rPr>
                <w:rFonts w:ascii="Times New Roman" w:eastAsia="Times New Roman" w:hAnsi="Times New Roman" w:cs="Times New Roman"/>
                <w:sz w:val="20"/>
                <w:szCs w:val="20"/>
                <w:lang w:eastAsia="ru-RU"/>
              </w:rPr>
              <w:t xml:space="preserve">истовки, раздаточный материал). </w:t>
            </w:r>
          </w:p>
        </w:tc>
        <w:tc>
          <w:tcPr>
            <w:tcW w:w="1559" w:type="dxa"/>
            <w:vMerge/>
            <w:shd w:val="clear" w:color="auto" w:fill="auto"/>
          </w:tcPr>
          <w:p w:rsidR="009D4C3A" w:rsidRPr="009D4C3A" w:rsidRDefault="009D4C3A"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4" w:type="dxa"/>
            <w:vMerge/>
            <w:shd w:val="clear" w:color="auto" w:fill="auto"/>
          </w:tcPr>
          <w:p w:rsidR="009D4C3A" w:rsidRPr="009D4C3A" w:rsidRDefault="009D4C3A"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gridSpan w:val="2"/>
            <w:vMerge/>
            <w:shd w:val="clear" w:color="auto" w:fill="auto"/>
          </w:tcPr>
          <w:p w:rsidR="009D4C3A" w:rsidRPr="009D4C3A" w:rsidRDefault="009D4C3A"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4" w:type="dxa"/>
            <w:shd w:val="clear" w:color="auto" w:fill="auto"/>
            <w:vAlign w:val="center"/>
          </w:tcPr>
          <w:p w:rsidR="009D4C3A" w:rsidRPr="009D4C3A" w:rsidRDefault="009D4C3A"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r w:rsidRPr="009D4C3A">
              <w:rPr>
                <w:rFonts w:ascii="Times New Roman" w:eastAsia="Times New Roman" w:hAnsi="Times New Roman" w:cs="Times New Roman"/>
                <w:sz w:val="20"/>
                <w:szCs w:val="20"/>
                <w:lang w:eastAsia="ru-RU"/>
              </w:rPr>
              <w:t>0</w:t>
            </w:r>
          </w:p>
        </w:tc>
        <w:tc>
          <w:tcPr>
            <w:tcW w:w="1134" w:type="dxa"/>
            <w:shd w:val="clear" w:color="auto" w:fill="auto"/>
            <w:vAlign w:val="center"/>
          </w:tcPr>
          <w:p w:rsidR="009D4C3A" w:rsidRPr="009D4C3A" w:rsidRDefault="009D4C3A" w:rsidP="009D4C3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1024" w:type="dxa"/>
            <w:shd w:val="clear" w:color="auto" w:fill="auto"/>
            <w:vAlign w:val="center"/>
          </w:tcPr>
          <w:p w:rsidR="009D4C3A" w:rsidRPr="009D4C3A" w:rsidRDefault="009D4C3A" w:rsidP="009D4C3A">
            <w:pPr>
              <w:spacing w:after="0" w:line="240" w:lineRule="auto"/>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30</w:t>
            </w:r>
          </w:p>
        </w:tc>
        <w:tc>
          <w:tcPr>
            <w:tcW w:w="960" w:type="dxa"/>
            <w:shd w:val="clear" w:color="auto" w:fill="auto"/>
            <w:vAlign w:val="center"/>
          </w:tcPr>
          <w:p w:rsidR="009D4C3A" w:rsidRPr="009D4C3A" w:rsidRDefault="009D4C3A" w:rsidP="009D4C3A">
            <w:pPr>
              <w:spacing w:after="0" w:line="240" w:lineRule="auto"/>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30</w:t>
            </w:r>
          </w:p>
        </w:tc>
      </w:tr>
      <w:tr w:rsidR="009D4C3A" w:rsidRPr="009D4C3A" w:rsidTr="009D4C3A">
        <w:trPr>
          <w:trHeight w:val="457"/>
        </w:trPr>
        <w:tc>
          <w:tcPr>
            <w:tcW w:w="709" w:type="dxa"/>
            <w:shd w:val="clear" w:color="auto" w:fill="auto"/>
          </w:tcPr>
          <w:p w:rsidR="009D4C3A" w:rsidRPr="009D4C3A" w:rsidRDefault="009D4C3A" w:rsidP="009D4C3A">
            <w:pPr>
              <w:numPr>
                <w:ilvl w:val="0"/>
                <w:numId w:val="16"/>
              </w:numPr>
              <w:autoSpaceDE w:val="0"/>
              <w:autoSpaceDN w:val="0"/>
              <w:adjustRightInd w:val="0"/>
              <w:spacing w:after="0" w:line="240" w:lineRule="auto"/>
              <w:ind w:left="33"/>
              <w:contextualSpacing/>
              <w:jc w:val="center"/>
              <w:rPr>
                <w:rFonts w:ascii="Times New Roman" w:eastAsia="Times New Roman" w:hAnsi="Times New Roman" w:cs="Times New Roman"/>
                <w:sz w:val="20"/>
                <w:szCs w:val="20"/>
                <w:lang w:eastAsia="ru-RU"/>
              </w:rPr>
            </w:pPr>
          </w:p>
        </w:tc>
        <w:tc>
          <w:tcPr>
            <w:tcW w:w="4820" w:type="dxa"/>
            <w:shd w:val="clear" w:color="auto" w:fill="auto"/>
          </w:tcPr>
          <w:p w:rsidR="009D4C3A" w:rsidRPr="009D4C3A" w:rsidRDefault="009D4C3A" w:rsidP="009D4C3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Демонтаж, монтаж новой пожарной сигнализации в здании Администрации</w:t>
            </w:r>
          </w:p>
        </w:tc>
        <w:tc>
          <w:tcPr>
            <w:tcW w:w="1559" w:type="dxa"/>
            <w:vMerge/>
            <w:shd w:val="clear" w:color="auto" w:fill="auto"/>
          </w:tcPr>
          <w:p w:rsidR="009D4C3A" w:rsidRPr="009D4C3A" w:rsidRDefault="009D4C3A"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4" w:type="dxa"/>
            <w:vMerge/>
            <w:shd w:val="clear" w:color="auto" w:fill="auto"/>
          </w:tcPr>
          <w:p w:rsidR="009D4C3A" w:rsidRPr="009D4C3A" w:rsidRDefault="009D4C3A"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gridSpan w:val="2"/>
            <w:vMerge/>
            <w:shd w:val="clear" w:color="auto" w:fill="auto"/>
          </w:tcPr>
          <w:p w:rsidR="009D4C3A" w:rsidRPr="009D4C3A" w:rsidRDefault="009D4C3A"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4" w:type="dxa"/>
            <w:shd w:val="clear" w:color="auto" w:fill="auto"/>
            <w:vAlign w:val="center"/>
          </w:tcPr>
          <w:p w:rsidR="009D4C3A" w:rsidRPr="009D4C3A" w:rsidRDefault="009D4C3A"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250</w:t>
            </w:r>
          </w:p>
        </w:tc>
        <w:tc>
          <w:tcPr>
            <w:tcW w:w="1134" w:type="dxa"/>
            <w:shd w:val="clear" w:color="auto" w:fill="auto"/>
            <w:vAlign w:val="center"/>
          </w:tcPr>
          <w:p w:rsidR="009D4C3A" w:rsidRDefault="009D4C3A" w:rsidP="009D4C3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250</w:t>
            </w:r>
          </w:p>
        </w:tc>
        <w:tc>
          <w:tcPr>
            <w:tcW w:w="1024" w:type="dxa"/>
            <w:shd w:val="clear" w:color="auto" w:fill="auto"/>
            <w:vAlign w:val="center"/>
          </w:tcPr>
          <w:p w:rsidR="009D4C3A" w:rsidRPr="009D4C3A" w:rsidRDefault="009D4C3A" w:rsidP="009D4C3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960" w:type="dxa"/>
            <w:shd w:val="clear" w:color="auto" w:fill="auto"/>
            <w:vAlign w:val="center"/>
          </w:tcPr>
          <w:p w:rsidR="009D4C3A" w:rsidRPr="009D4C3A" w:rsidRDefault="009D4C3A" w:rsidP="009D4C3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9D4C3A" w:rsidRPr="009D4C3A" w:rsidTr="009D4C3A">
        <w:tc>
          <w:tcPr>
            <w:tcW w:w="11057" w:type="dxa"/>
            <w:gridSpan w:val="6"/>
            <w:shd w:val="clear" w:color="auto" w:fill="auto"/>
          </w:tcPr>
          <w:p w:rsidR="009D4C3A" w:rsidRPr="009D4C3A" w:rsidRDefault="009D4C3A" w:rsidP="009D4C3A">
            <w:pPr>
              <w:autoSpaceDE w:val="0"/>
              <w:autoSpaceDN w:val="0"/>
              <w:adjustRightInd w:val="0"/>
              <w:spacing w:after="0" w:line="240" w:lineRule="auto"/>
              <w:ind w:left="33"/>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b/>
                <w:i/>
                <w:sz w:val="20"/>
                <w:szCs w:val="20"/>
                <w:lang w:eastAsia="ru-RU"/>
              </w:rPr>
              <w:t>4. Мероприятия по  профилактике терроризма и экстремизма</w:t>
            </w:r>
          </w:p>
        </w:tc>
        <w:tc>
          <w:tcPr>
            <w:tcW w:w="1134" w:type="dxa"/>
            <w:shd w:val="clear" w:color="auto" w:fill="auto"/>
            <w:vAlign w:val="center"/>
          </w:tcPr>
          <w:p w:rsidR="009D4C3A" w:rsidRPr="009D4C3A" w:rsidRDefault="00B355BB" w:rsidP="009D4C3A">
            <w:pPr>
              <w:autoSpaceDE w:val="0"/>
              <w:autoSpaceDN w:val="0"/>
              <w:adjustRightInd w:val="0"/>
              <w:spacing w:after="0" w:line="240" w:lineRule="auto"/>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36</w:t>
            </w:r>
          </w:p>
        </w:tc>
        <w:tc>
          <w:tcPr>
            <w:tcW w:w="1134" w:type="dxa"/>
            <w:shd w:val="clear" w:color="auto" w:fill="auto"/>
            <w:vAlign w:val="center"/>
          </w:tcPr>
          <w:p w:rsidR="009D4C3A" w:rsidRPr="009D4C3A" w:rsidRDefault="00B355BB" w:rsidP="009D4C3A">
            <w:pPr>
              <w:spacing w:after="0" w:line="240" w:lineRule="auto"/>
              <w:jc w:val="center"/>
              <w:rPr>
                <w:rFonts w:ascii="Times New Roman" w:eastAsia="Times New Roman" w:hAnsi="Times New Roman" w:cs="Times New Roman"/>
                <w:b/>
                <w:i/>
                <w:sz w:val="20"/>
                <w:szCs w:val="20"/>
                <w:lang w:eastAsia="ru-RU"/>
              </w:rPr>
            </w:pPr>
            <w:r>
              <w:rPr>
                <w:rFonts w:ascii="Times New Roman" w:eastAsia="Times New Roman" w:hAnsi="Times New Roman" w:cs="Times New Roman"/>
                <w:b/>
                <w:i/>
                <w:sz w:val="20"/>
                <w:szCs w:val="20"/>
                <w:lang w:eastAsia="ru-RU"/>
              </w:rPr>
              <w:t>-</w:t>
            </w:r>
          </w:p>
        </w:tc>
        <w:tc>
          <w:tcPr>
            <w:tcW w:w="1024" w:type="dxa"/>
            <w:shd w:val="clear" w:color="auto" w:fill="auto"/>
            <w:vAlign w:val="center"/>
          </w:tcPr>
          <w:p w:rsidR="009D4C3A" w:rsidRPr="009D4C3A" w:rsidRDefault="009D4C3A" w:rsidP="009D4C3A">
            <w:pPr>
              <w:spacing w:after="0" w:line="240" w:lineRule="auto"/>
              <w:jc w:val="center"/>
              <w:rPr>
                <w:rFonts w:ascii="Times New Roman" w:eastAsia="Times New Roman" w:hAnsi="Times New Roman" w:cs="Times New Roman"/>
                <w:b/>
                <w:i/>
                <w:sz w:val="20"/>
                <w:szCs w:val="20"/>
                <w:lang w:eastAsia="ru-RU"/>
              </w:rPr>
            </w:pPr>
            <w:r w:rsidRPr="009D4C3A">
              <w:rPr>
                <w:rFonts w:ascii="Times New Roman" w:eastAsia="Times New Roman" w:hAnsi="Times New Roman" w:cs="Times New Roman"/>
                <w:b/>
                <w:i/>
                <w:sz w:val="20"/>
                <w:szCs w:val="20"/>
                <w:lang w:eastAsia="ru-RU"/>
              </w:rPr>
              <w:t>18</w:t>
            </w:r>
          </w:p>
        </w:tc>
        <w:tc>
          <w:tcPr>
            <w:tcW w:w="960" w:type="dxa"/>
            <w:shd w:val="clear" w:color="auto" w:fill="auto"/>
            <w:vAlign w:val="center"/>
          </w:tcPr>
          <w:p w:rsidR="009D4C3A" w:rsidRPr="009D4C3A" w:rsidRDefault="009D4C3A" w:rsidP="009D4C3A">
            <w:pPr>
              <w:spacing w:after="0" w:line="240" w:lineRule="auto"/>
              <w:jc w:val="center"/>
              <w:rPr>
                <w:rFonts w:ascii="Times New Roman" w:eastAsia="Times New Roman" w:hAnsi="Times New Roman" w:cs="Times New Roman"/>
                <w:b/>
                <w:i/>
                <w:sz w:val="20"/>
                <w:szCs w:val="20"/>
                <w:lang w:eastAsia="ru-RU"/>
              </w:rPr>
            </w:pPr>
            <w:r w:rsidRPr="009D4C3A">
              <w:rPr>
                <w:rFonts w:ascii="Times New Roman" w:eastAsia="Times New Roman" w:hAnsi="Times New Roman" w:cs="Times New Roman"/>
                <w:b/>
                <w:i/>
                <w:sz w:val="20"/>
                <w:szCs w:val="20"/>
                <w:lang w:eastAsia="ru-RU"/>
              </w:rPr>
              <w:t>18</w:t>
            </w:r>
          </w:p>
        </w:tc>
      </w:tr>
      <w:tr w:rsidR="009D4C3A" w:rsidRPr="009D4C3A" w:rsidTr="009D4C3A">
        <w:tc>
          <w:tcPr>
            <w:tcW w:w="709" w:type="dxa"/>
            <w:shd w:val="clear" w:color="auto" w:fill="auto"/>
          </w:tcPr>
          <w:p w:rsidR="009D4C3A" w:rsidRPr="009D4C3A" w:rsidRDefault="009D4C3A" w:rsidP="009D4C3A">
            <w:pPr>
              <w:autoSpaceDE w:val="0"/>
              <w:autoSpaceDN w:val="0"/>
              <w:adjustRightInd w:val="0"/>
              <w:spacing w:after="0" w:line="240" w:lineRule="auto"/>
              <w:ind w:left="33"/>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1.</w:t>
            </w:r>
          </w:p>
        </w:tc>
        <w:tc>
          <w:tcPr>
            <w:tcW w:w="4820" w:type="dxa"/>
            <w:shd w:val="clear" w:color="auto" w:fill="auto"/>
          </w:tcPr>
          <w:p w:rsidR="009D4C3A" w:rsidRPr="009D4C3A" w:rsidRDefault="009D4C3A" w:rsidP="009D4C3A">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9D4C3A">
              <w:rPr>
                <w:rFonts w:ascii="Times New Roman" w:eastAsia="Arial Unicode MS" w:hAnsi="Times New Roman" w:cs="Times New Roman"/>
                <w:color w:val="000000"/>
                <w:sz w:val="20"/>
                <w:szCs w:val="20"/>
              </w:rPr>
              <w:t>Пополнение книжных фондов МКУК «</w:t>
            </w:r>
            <w:proofErr w:type="spellStart"/>
            <w:r w:rsidRPr="009D4C3A">
              <w:rPr>
                <w:rFonts w:ascii="Times New Roman" w:eastAsia="Arial Unicode MS" w:hAnsi="Times New Roman" w:cs="Times New Roman"/>
                <w:color w:val="000000"/>
                <w:sz w:val="20"/>
                <w:szCs w:val="20"/>
              </w:rPr>
              <w:t>Балабановская</w:t>
            </w:r>
            <w:proofErr w:type="spellEnd"/>
            <w:r w:rsidRPr="009D4C3A">
              <w:rPr>
                <w:rFonts w:ascii="Times New Roman" w:eastAsia="Arial Unicode MS" w:hAnsi="Times New Roman" w:cs="Times New Roman"/>
                <w:color w:val="000000"/>
                <w:sz w:val="20"/>
                <w:szCs w:val="20"/>
              </w:rPr>
              <w:t xml:space="preserve"> городская библиотека» литературой о предупреждении террористических актов и видеотеки по данной теме</w:t>
            </w:r>
          </w:p>
        </w:tc>
        <w:tc>
          <w:tcPr>
            <w:tcW w:w="1559" w:type="dxa"/>
            <w:vMerge w:val="restart"/>
            <w:shd w:val="clear" w:color="auto" w:fill="auto"/>
            <w:vAlign w:val="center"/>
          </w:tcPr>
          <w:p w:rsidR="009D4C3A" w:rsidRPr="009D4C3A" w:rsidRDefault="009D4C3A"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В течение периода действия Программы</w:t>
            </w:r>
          </w:p>
        </w:tc>
        <w:tc>
          <w:tcPr>
            <w:tcW w:w="1984" w:type="dxa"/>
            <w:vMerge w:val="restart"/>
            <w:shd w:val="clear" w:color="auto" w:fill="auto"/>
            <w:vAlign w:val="center"/>
          </w:tcPr>
          <w:p w:rsidR="009D4C3A" w:rsidRPr="009D4C3A" w:rsidRDefault="009D4C3A"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Администрация ГП «Город Балабаново», МКУК «БГБ»</w:t>
            </w:r>
          </w:p>
        </w:tc>
        <w:tc>
          <w:tcPr>
            <w:tcW w:w="1985" w:type="dxa"/>
            <w:gridSpan w:val="2"/>
            <w:vMerge w:val="restart"/>
            <w:shd w:val="clear" w:color="auto" w:fill="auto"/>
            <w:vAlign w:val="center"/>
          </w:tcPr>
          <w:p w:rsidR="009D4C3A" w:rsidRPr="009D4C3A" w:rsidRDefault="009D4C3A"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Бюджет городского поселения «Город Балабаново»</w:t>
            </w:r>
          </w:p>
        </w:tc>
        <w:tc>
          <w:tcPr>
            <w:tcW w:w="1134" w:type="dxa"/>
            <w:shd w:val="clear" w:color="auto" w:fill="auto"/>
            <w:vAlign w:val="center"/>
          </w:tcPr>
          <w:p w:rsidR="009D4C3A" w:rsidRPr="009D4C3A" w:rsidRDefault="00B355BB"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1134" w:type="dxa"/>
            <w:shd w:val="clear" w:color="auto" w:fill="auto"/>
            <w:vAlign w:val="center"/>
          </w:tcPr>
          <w:p w:rsidR="009D4C3A" w:rsidRPr="009D4C3A" w:rsidRDefault="00B355BB" w:rsidP="009D4C3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1024" w:type="dxa"/>
            <w:shd w:val="clear" w:color="auto" w:fill="auto"/>
            <w:vAlign w:val="center"/>
          </w:tcPr>
          <w:p w:rsidR="009D4C3A" w:rsidRPr="009D4C3A" w:rsidRDefault="009D4C3A" w:rsidP="009D4C3A">
            <w:pPr>
              <w:spacing w:after="0" w:line="240" w:lineRule="auto"/>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5</w:t>
            </w:r>
          </w:p>
        </w:tc>
        <w:tc>
          <w:tcPr>
            <w:tcW w:w="960" w:type="dxa"/>
            <w:shd w:val="clear" w:color="auto" w:fill="auto"/>
            <w:vAlign w:val="center"/>
          </w:tcPr>
          <w:p w:rsidR="009D4C3A" w:rsidRPr="009D4C3A" w:rsidRDefault="009D4C3A" w:rsidP="009D4C3A">
            <w:pPr>
              <w:spacing w:after="0" w:line="240" w:lineRule="auto"/>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5</w:t>
            </w:r>
          </w:p>
        </w:tc>
      </w:tr>
      <w:tr w:rsidR="009D4C3A" w:rsidRPr="009D4C3A" w:rsidTr="009D4C3A">
        <w:tc>
          <w:tcPr>
            <w:tcW w:w="709" w:type="dxa"/>
            <w:shd w:val="clear" w:color="auto" w:fill="auto"/>
          </w:tcPr>
          <w:p w:rsidR="009D4C3A" w:rsidRPr="009D4C3A" w:rsidRDefault="009D4C3A" w:rsidP="009D4C3A">
            <w:pPr>
              <w:autoSpaceDE w:val="0"/>
              <w:autoSpaceDN w:val="0"/>
              <w:adjustRightInd w:val="0"/>
              <w:spacing w:after="0" w:line="240" w:lineRule="auto"/>
              <w:ind w:left="33"/>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2.</w:t>
            </w:r>
          </w:p>
        </w:tc>
        <w:tc>
          <w:tcPr>
            <w:tcW w:w="4820" w:type="dxa"/>
            <w:shd w:val="clear" w:color="auto" w:fill="auto"/>
          </w:tcPr>
          <w:p w:rsidR="009D4C3A" w:rsidRPr="009D4C3A" w:rsidRDefault="009D4C3A" w:rsidP="009D4C3A">
            <w:pPr>
              <w:autoSpaceDE w:val="0"/>
              <w:autoSpaceDN w:val="0"/>
              <w:adjustRightInd w:val="0"/>
              <w:spacing w:after="0" w:line="240" w:lineRule="auto"/>
              <w:jc w:val="both"/>
              <w:rPr>
                <w:rFonts w:ascii="Times New Roman" w:eastAsia="Arial Unicode MS" w:hAnsi="Times New Roman" w:cs="Times New Roman"/>
                <w:color w:val="000000"/>
                <w:sz w:val="20"/>
                <w:szCs w:val="20"/>
              </w:rPr>
            </w:pPr>
            <w:r w:rsidRPr="009D4C3A">
              <w:rPr>
                <w:rFonts w:ascii="Times New Roman" w:eastAsia="Arial Unicode MS" w:hAnsi="Times New Roman" w:cs="Times New Roman"/>
                <w:color w:val="000000"/>
                <w:sz w:val="20"/>
                <w:szCs w:val="20"/>
              </w:rPr>
              <w:t>Организация и проведение круглого стола по обобщению опыта работы учреждений культуры, спорта и досуга по утверждению идеи уважения прав человека в обществе</w:t>
            </w:r>
          </w:p>
        </w:tc>
        <w:tc>
          <w:tcPr>
            <w:tcW w:w="1559" w:type="dxa"/>
            <w:vMerge/>
            <w:shd w:val="clear" w:color="auto" w:fill="auto"/>
          </w:tcPr>
          <w:p w:rsidR="009D4C3A" w:rsidRPr="009D4C3A" w:rsidRDefault="009D4C3A"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4" w:type="dxa"/>
            <w:vMerge/>
            <w:shd w:val="clear" w:color="auto" w:fill="auto"/>
          </w:tcPr>
          <w:p w:rsidR="009D4C3A" w:rsidRPr="009D4C3A" w:rsidRDefault="009D4C3A"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gridSpan w:val="2"/>
            <w:vMerge/>
            <w:shd w:val="clear" w:color="auto" w:fill="auto"/>
          </w:tcPr>
          <w:p w:rsidR="009D4C3A" w:rsidRPr="009D4C3A" w:rsidRDefault="009D4C3A"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4" w:type="dxa"/>
            <w:shd w:val="clear" w:color="auto" w:fill="auto"/>
            <w:vAlign w:val="center"/>
          </w:tcPr>
          <w:p w:rsidR="009D4C3A" w:rsidRPr="009D4C3A" w:rsidRDefault="00B355BB"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1134" w:type="dxa"/>
            <w:shd w:val="clear" w:color="auto" w:fill="auto"/>
            <w:vAlign w:val="center"/>
          </w:tcPr>
          <w:p w:rsidR="009D4C3A" w:rsidRPr="009D4C3A" w:rsidRDefault="00B355BB" w:rsidP="009D4C3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1024" w:type="dxa"/>
            <w:shd w:val="clear" w:color="auto" w:fill="auto"/>
            <w:vAlign w:val="center"/>
          </w:tcPr>
          <w:p w:rsidR="009D4C3A" w:rsidRPr="009D4C3A" w:rsidRDefault="009D4C3A" w:rsidP="009D4C3A">
            <w:pPr>
              <w:spacing w:after="0" w:line="240" w:lineRule="auto"/>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5</w:t>
            </w:r>
          </w:p>
        </w:tc>
        <w:tc>
          <w:tcPr>
            <w:tcW w:w="960" w:type="dxa"/>
            <w:shd w:val="clear" w:color="auto" w:fill="auto"/>
            <w:vAlign w:val="center"/>
          </w:tcPr>
          <w:p w:rsidR="009D4C3A" w:rsidRPr="009D4C3A" w:rsidRDefault="009D4C3A" w:rsidP="009D4C3A">
            <w:pPr>
              <w:spacing w:after="0" w:line="240" w:lineRule="auto"/>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5</w:t>
            </w:r>
          </w:p>
        </w:tc>
      </w:tr>
      <w:tr w:rsidR="009D4C3A" w:rsidRPr="009D4C3A" w:rsidTr="009D4C3A">
        <w:tc>
          <w:tcPr>
            <w:tcW w:w="709" w:type="dxa"/>
            <w:shd w:val="clear" w:color="auto" w:fill="auto"/>
          </w:tcPr>
          <w:p w:rsidR="009D4C3A" w:rsidRPr="009D4C3A" w:rsidRDefault="009D4C3A" w:rsidP="009D4C3A">
            <w:pPr>
              <w:autoSpaceDE w:val="0"/>
              <w:autoSpaceDN w:val="0"/>
              <w:adjustRightInd w:val="0"/>
              <w:spacing w:after="0" w:line="240" w:lineRule="auto"/>
              <w:ind w:left="33"/>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3.</w:t>
            </w:r>
          </w:p>
        </w:tc>
        <w:tc>
          <w:tcPr>
            <w:tcW w:w="4820" w:type="dxa"/>
            <w:shd w:val="clear" w:color="auto" w:fill="auto"/>
          </w:tcPr>
          <w:p w:rsidR="009D4C3A" w:rsidRPr="009D4C3A" w:rsidRDefault="009D4C3A" w:rsidP="009D4C3A">
            <w:pPr>
              <w:autoSpaceDE w:val="0"/>
              <w:autoSpaceDN w:val="0"/>
              <w:adjustRightInd w:val="0"/>
              <w:spacing w:after="0" w:line="240" w:lineRule="auto"/>
              <w:jc w:val="both"/>
              <w:rPr>
                <w:rFonts w:ascii="Times New Roman" w:eastAsia="Arial Unicode MS" w:hAnsi="Times New Roman" w:cs="Times New Roman"/>
                <w:color w:val="000000"/>
                <w:sz w:val="20"/>
                <w:szCs w:val="20"/>
              </w:rPr>
            </w:pPr>
            <w:r w:rsidRPr="009D4C3A">
              <w:rPr>
                <w:rFonts w:ascii="Times New Roman" w:eastAsia="Arial Unicode MS" w:hAnsi="Times New Roman" w:cs="Times New Roman"/>
                <w:color w:val="000000"/>
                <w:sz w:val="20"/>
                <w:szCs w:val="20"/>
              </w:rPr>
              <w:t>Проведение обучающих семинаров для муниципальных служащих, руководителей муниципальных предприятий и учреждений по профилактике терроризма и экстремизма.</w:t>
            </w:r>
          </w:p>
        </w:tc>
        <w:tc>
          <w:tcPr>
            <w:tcW w:w="1559" w:type="dxa"/>
            <w:vMerge/>
            <w:shd w:val="clear" w:color="auto" w:fill="auto"/>
          </w:tcPr>
          <w:p w:rsidR="009D4C3A" w:rsidRPr="009D4C3A" w:rsidRDefault="009D4C3A"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4" w:type="dxa"/>
            <w:vMerge w:val="restart"/>
            <w:shd w:val="clear" w:color="auto" w:fill="auto"/>
            <w:vAlign w:val="center"/>
          </w:tcPr>
          <w:p w:rsidR="009D4C3A" w:rsidRPr="009D4C3A" w:rsidRDefault="009D4C3A"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Администрация ГП «Город Балабаново»</w:t>
            </w:r>
          </w:p>
        </w:tc>
        <w:tc>
          <w:tcPr>
            <w:tcW w:w="1985" w:type="dxa"/>
            <w:gridSpan w:val="2"/>
            <w:vMerge/>
            <w:shd w:val="clear" w:color="auto" w:fill="auto"/>
          </w:tcPr>
          <w:p w:rsidR="009D4C3A" w:rsidRPr="009D4C3A" w:rsidRDefault="009D4C3A"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4" w:type="dxa"/>
            <w:shd w:val="clear" w:color="auto" w:fill="auto"/>
            <w:vAlign w:val="center"/>
          </w:tcPr>
          <w:p w:rsidR="009D4C3A" w:rsidRPr="009D4C3A" w:rsidRDefault="00B355BB"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1134" w:type="dxa"/>
            <w:shd w:val="clear" w:color="auto" w:fill="auto"/>
            <w:vAlign w:val="center"/>
          </w:tcPr>
          <w:p w:rsidR="009D4C3A" w:rsidRPr="009D4C3A" w:rsidRDefault="00B355BB" w:rsidP="009D4C3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1024" w:type="dxa"/>
            <w:shd w:val="clear" w:color="auto" w:fill="auto"/>
            <w:vAlign w:val="center"/>
          </w:tcPr>
          <w:p w:rsidR="009D4C3A" w:rsidRPr="009D4C3A" w:rsidRDefault="009D4C3A" w:rsidP="009D4C3A">
            <w:pPr>
              <w:spacing w:after="0" w:line="240" w:lineRule="auto"/>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3</w:t>
            </w:r>
          </w:p>
        </w:tc>
        <w:tc>
          <w:tcPr>
            <w:tcW w:w="960" w:type="dxa"/>
            <w:shd w:val="clear" w:color="auto" w:fill="auto"/>
            <w:vAlign w:val="center"/>
          </w:tcPr>
          <w:p w:rsidR="009D4C3A" w:rsidRPr="009D4C3A" w:rsidRDefault="009D4C3A" w:rsidP="009D4C3A">
            <w:pPr>
              <w:spacing w:after="0" w:line="240" w:lineRule="auto"/>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3</w:t>
            </w:r>
          </w:p>
        </w:tc>
      </w:tr>
      <w:tr w:rsidR="009D4C3A" w:rsidRPr="009D4C3A" w:rsidTr="009D4C3A">
        <w:tc>
          <w:tcPr>
            <w:tcW w:w="709" w:type="dxa"/>
            <w:shd w:val="clear" w:color="auto" w:fill="auto"/>
          </w:tcPr>
          <w:p w:rsidR="009D4C3A" w:rsidRPr="009D4C3A" w:rsidRDefault="009D4C3A" w:rsidP="009D4C3A">
            <w:pPr>
              <w:autoSpaceDE w:val="0"/>
              <w:autoSpaceDN w:val="0"/>
              <w:adjustRightInd w:val="0"/>
              <w:spacing w:after="0" w:line="240" w:lineRule="auto"/>
              <w:ind w:left="33"/>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4.</w:t>
            </w:r>
          </w:p>
        </w:tc>
        <w:tc>
          <w:tcPr>
            <w:tcW w:w="4820" w:type="dxa"/>
            <w:shd w:val="clear" w:color="auto" w:fill="auto"/>
          </w:tcPr>
          <w:p w:rsidR="009D4C3A" w:rsidRPr="009D4C3A" w:rsidRDefault="009D4C3A" w:rsidP="009D4C3A">
            <w:pPr>
              <w:autoSpaceDE w:val="0"/>
              <w:autoSpaceDN w:val="0"/>
              <w:adjustRightInd w:val="0"/>
              <w:spacing w:after="0" w:line="240" w:lineRule="auto"/>
              <w:jc w:val="both"/>
              <w:rPr>
                <w:rFonts w:ascii="Times New Roman" w:eastAsia="Arial Unicode MS" w:hAnsi="Times New Roman" w:cs="Times New Roman"/>
                <w:color w:val="000000"/>
                <w:sz w:val="20"/>
                <w:szCs w:val="20"/>
              </w:rPr>
            </w:pPr>
            <w:r w:rsidRPr="009D4C3A">
              <w:rPr>
                <w:rFonts w:ascii="Times New Roman" w:eastAsia="Arial Unicode MS" w:hAnsi="Times New Roman" w:cs="Times New Roman"/>
                <w:color w:val="000000"/>
                <w:sz w:val="20"/>
                <w:szCs w:val="20"/>
              </w:rPr>
              <w:t>Изготовление буклетов и информационных листовок по вопросам противодействия терроризму.</w:t>
            </w:r>
          </w:p>
        </w:tc>
        <w:tc>
          <w:tcPr>
            <w:tcW w:w="1559" w:type="dxa"/>
            <w:vMerge/>
            <w:shd w:val="clear" w:color="auto" w:fill="auto"/>
          </w:tcPr>
          <w:p w:rsidR="009D4C3A" w:rsidRPr="009D4C3A" w:rsidRDefault="009D4C3A"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4" w:type="dxa"/>
            <w:vMerge/>
            <w:shd w:val="clear" w:color="auto" w:fill="auto"/>
          </w:tcPr>
          <w:p w:rsidR="009D4C3A" w:rsidRPr="009D4C3A" w:rsidRDefault="009D4C3A"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5" w:type="dxa"/>
            <w:gridSpan w:val="2"/>
            <w:vMerge/>
            <w:shd w:val="clear" w:color="auto" w:fill="auto"/>
          </w:tcPr>
          <w:p w:rsidR="009D4C3A" w:rsidRPr="009D4C3A" w:rsidRDefault="009D4C3A"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4" w:type="dxa"/>
            <w:shd w:val="clear" w:color="auto" w:fill="auto"/>
            <w:vAlign w:val="center"/>
          </w:tcPr>
          <w:p w:rsidR="009D4C3A" w:rsidRPr="009D4C3A" w:rsidRDefault="00B355BB" w:rsidP="009D4C3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10</w:t>
            </w:r>
          </w:p>
        </w:tc>
        <w:tc>
          <w:tcPr>
            <w:tcW w:w="1134" w:type="dxa"/>
            <w:shd w:val="clear" w:color="auto" w:fill="auto"/>
            <w:vAlign w:val="center"/>
          </w:tcPr>
          <w:p w:rsidR="009D4C3A" w:rsidRPr="009D4C3A" w:rsidRDefault="00B355BB" w:rsidP="009D4C3A">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1024" w:type="dxa"/>
            <w:shd w:val="clear" w:color="auto" w:fill="auto"/>
            <w:vAlign w:val="center"/>
          </w:tcPr>
          <w:p w:rsidR="009D4C3A" w:rsidRPr="009D4C3A" w:rsidRDefault="009D4C3A" w:rsidP="009D4C3A">
            <w:pPr>
              <w:spacing w:after="0" w:line="240" w:lineRule="auto"/>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5</w:t>
            </w:r>
          </w:p>
        </w:tc>
        <w:tc>
          <w:tcPr>
            <w:tcW w:w="960" w:type="dxa"/>
            <w:shd w:val="clear" w:color="auto" w:fill="auto"/>
            <w:vAlign w:val="center"/>
          </w:tcPr>
          <w:p w:rsidR="009D4C3A" w:rsidRPr="009D4C3A" w:rsidRDefault="009D4C3A" w:rsidP="009D4C3A">
            <w:pPr>
              <w:spacing w:after="0" w:line="240" w:lineRule="auto"/>
              <w:jc w:val="center"/>
              <w:rPr>
                <w:rFonts w:ascii="Times New Roman" w:eastAsia="Times New Roman" w:hAnsi="Times New Roman" w:cs="Times New Roman"/>
                <w:sz w:val="20"/>
                <w:szCs w:val="20"/>
                <w:lang w:eastAsia="ru-RU"/>
              </w:rPr>
            </w:pPr>
            <w:r w:rsidRPr="009D4C3A">
              <w:rPr>
                <w:rFonts w:ascii="Times New Roman" w:eastAsia="Times New Roman" w:hAnsi="Times New Roman" w:cs="Times New Roman"/>
                <w:sz w:val="20"/>
                <w:szCs w:val="20"/>
                <w:lang w:eastAsia="ru-RU"/>
              </w:rPr>
              <w:t>5</w:t>
            </w:r>
          </w:p>
        </w:tc>
      </w:tr>
      <w:tr w:rsidR="009D4C3A" w:rsidRPr="009D4C3A" w:rsidTr="009D4C3A">
        <w:trPr>
          <w:trHeight w:val="126"/>
        </w:trPr>
        <w:tc>
          <w:tcPr>
            <w:tcW w:w="11057" w:type="dxa"/>
            <w:gridSpan w:val="6"/>
            <w:shd w:val="clear" w:color="auto" w:fill="auto"/>
          </w:tcPr>
          <w:p w:rsidR="009D4C3A" w:rsidRPr="009D4C3A" w:rsidRDefault="009D4C3A" w:rsidP="009D4C3A">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9D4C3A">
              <w:rPr>
                <w:rFonts w:ascii="Times New Roman" w:eastAsia="Times New Roman" w:hAnsi="Times New Roman" w:cs="Times New Roman"/>
                <w:b/>
                <w:sz w:val="20"/>
                <w:szCs w:val="20"/>
                <w:lang w:eastAsia="ru-RU"/>
              </w:rPr>
              <w:t>Итого:</w:t>
            </w:r>
          </w:p>
        </w:tc>
        <w:tc>
          <w:tcPr>
            <w:tcW w:w="1134" w:type="dxa"/>
            <w:shd w:val="clear" w:color="auto" w:fill="auto"/>
            <w:vAlign w:val="center"/>
          </w:tcPr>
          <w:p w:rsidR="009D4C3A" w:rsidRPr="009D4C3A" w:rsidRDefault="00B355BB" w:rsidP="009D4C3A">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8 952,4</w:t>
            </w:r>
          </w:p>
        </w:tc>
        <w:tc>
          <w:tcPr>
            <w:tcW w:w="1134" w:type="dxa"/>
            <w:shd w:val="clear" w:color="auto" w:fill="auto"/>
            <w:vAlign w:val="center"/>
          </w:tcPr>
          <w:p w:rsidR="009D4C3A" w:rsidRPr="009D4C3A" w:rsidRDefault="00B355BB" w:rsidP="009D4C3A">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1 886,4</w:t>
            </w:r>
          </w:p>
        </w:tc>
        <w:tc>
          <w:tcPr>
            <w:tcW w:w="1024" w:type="dxa"/>
            <w:shd w:val="clear" w:color="auto" w:fill="auto"/>
            <w:vAlign w:val="center"/>
          </w:tcPr>
          <w:p w:rsidR="009D4C3A" w:rsidRPr="009D4C3A" w:rsidRDefault="009D4C3A" w:rsidP="009D4C3A">
            <w:pPr>
              <w:spacing w:after="0" w:line="240" w:lineRule="auto"/>
              <w:jc w:val="center"/>
              <w:rPr>
                <w:rFonts w:ascii="Times New Roman" w:eastAsia="Times New Roman" w:hAnsi="Times New Roman" w:cs="Times New Roman"/>
                <w:b/>
                <w:sz w:val="20"/>
                <w:szCs w:val="20"/>
                <w:lang w:eastAsia="ru-RU"/>
              </w:rPr>
            </w:pPr>
            <w:r w:rsidRPr="009D4C3A">
              <w:rPr>
                <w:rFonts w:ascii="Times New Roman" w:eastAsia="Times New Roman" w:hAnsi="Times New Roman" w:cs="Times New Roman"/>
                <w:b/>
                <w:sz w:val="20"/>
                <w:szCs w:val="20"/>
                <w:lang w:eastAsia="ru-RU"/>
              </w:rPr>
              <w:t>3 503</w:t>
            </w:r>
          </w:p>
        </w:tc>
        <w:tc>
          <w:tcPr>
            <w:tcW w:w="960" w:type="dxa"/>
            <w:shd w:val="clear" w:color="auto" w:fill="auto"/>
            <w:vAlign w:val="center"/>
          </w:tcPr>
          <w:p w:rsidR="009D4C3A" w:rsidRPr="009D4C3A" w:rsidRDefault="009D4C3A" w:rsidP="009D4C3A">
            <w:pPr>
              <w:spacing w:after="0" w:line="240" w:lineRule="auto"/>
              <w:jc w:val="center"/>
              <w:rPr>
                <w:rFonts w:ascii="Times New Roman" w:eastAsia="Times New Roman" w:hAnsi="Times New Roman" w:cs="Times New Roman"/>
                <w:b/>
                <w:sz w:val="20"/>
                <w:szCs w:val="20"/>
                <w:lang w:eastAsia="ru-RU"/>
              </w:rPr>
            </w:pPr>
            <w:r w:rsidRPr="009D4C3A">
              <w:rPr>
                <w:rFonts w:ascii="Times New Roman" w:eastAsia="Times New Roman" w:hAnsi="Times New Roman" w:cs="Times New Roman"/>
                <w:b/>
                <w:sz w:val="20"/>
                <w:szCs w:val="20"/>
                <w:lang w:eastAsia="ru-RU"/>
              </w:rPr>
              <w:t>3 563</w:t>
            </w:r>
          </w:p>
        </w:tc>
      </w:tr>
    </w:tbl>
    <w:p w:rsidR="009D4C3A" w:rsidRDefault="009D4C3A" w:rsidP="00E14C0C">
      <w:pPr>
        <w:spacing w:after="0" w:line="240" w:lineRule="auto"/>
        <w:ind w:firstLine="708"/>
        <w:contextualSpacing/>
        <w:jc w:val="both"/>
        <w:rPr>
          <w:rFonts w:ascii="Times New Roman" w:hAnsi="Times New Roman" w:cs="Times New Roman"/>
          <w:noProof/>
          <w:sz w:val="24"/>
          <w:szCs w:val="24"/>
          <w:lang w:eastAsia="ru-RU"/>
        </w:rPr>
      </w:pPr>
    </w:p>
    <w:p w:rsidR="00E14C0C" w:rsidRPr="009857C0" w:rsidRDefault="004F52D2" w:rsidP="00E14C0C">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hAnsi="Times New Roman" w:cs="Times New Roman"/>
          <w:noProof/>
          <w:sz w:val="24"/>
          <w:szCs w:val="24"/>
          <w:lang w:eastAsia="ru-RU"/>
        </w:rPr>
        <w:t>5</w:t>
      </w:r>
      <w:r w:rsidR="00A70BAA">
        <w:rPr>
          <w:rFonts w:ascii="Times New Roman" w:hAnsi="Times New Roman" w:cs="Times New Roman"/>
          <w:noProof/>
          <w:sz w:val="24"/>
          <w:szCs w:val="24"/>
          <w:lang w:eastAsia="ru-RU"/>
        </w:rPr>
        <w:t xml:space="preserve">. </w:t>
      </w:r>
      <w:r w:rsidR="00E14C0C">
        <w:rPr>
          <w:rFonts w:ascii="Times New Roman" w:hAnsi="Times New Roman" w:cs="Times New Roman"/>
          <w:noProof/>
          <w:sz w:val="24"/>
          <w:szCs w:val="24"/>
          <w:lang w:eastAsia="ru-RU"/>
        </w:rPr>
        <w:t>В</w:t>
      </w:r>
      <w:r w:rsidR="00E14C0C" w:rsidRPr="009857C0">
        <w:rPr>
          <w:rFonts w:ascii="Times New Roman" w:hAnsi="Times New Roman" w:cs="Times New Roman"/>
          <w:noProof/>
          <w:sz w:val="24"/>
          <w:szCs w:val="24"/>
          <w:lang w:eastAsia="ru-RU"/>
        </w:rPr>
        <w:t xml:space="preserve"> приложение</w:t>
      </w:r>
      <w:r w:rsidR="00E14C0C">
        <w:rPr>
          <w:rFonts w:ascii="Times New Roman" w:hAnsi="Times New Roman" w:cs="Times New Roman"/>
          <w:noProof/>
          <w:sz w:val="24"/>
          <w:szCs w:val="24"/>
          <w:lang w:eastAsia="ru-RU"/>
        </w:rPr>
        <w:t xml:space="preserve"> </w:t>
      </w:r>
      <w:r w:rsidR="00F34F32">
        <w:rPr>
          <w:rFonts w:ascii="Times New Roman" w:hAnsi="Times New Roman" w:cs="Times New Roman"/>
          <w:noProof/>
          <w:sz w:val="24"/>
          <w:szCs w:val="24"/>
          <w:lang w:eastAsia="ru-RU"/>
        </w:rPr>
        <w:t>6</w:t>
      </w:r>
      <w:r w:rsidR="00E14C0C" w:rsidRPr="009857C0">
        <w:rPr>
          <w:rFonts w:ascii="Times New Roman" w:hAnsi="Times New Roman" w:cs="Times New Roman"/>
          <w:noProof/>
          <w:sz w:val="24"/>
          <w:szCs w:val="24"/>
          <w:lang w:eastAsia="ru-RU"/>
        </w:rPr>
        <w:t xml:space="preserve"> «</w:t>
      </w:r>
      <w:r w:rsidR="00E14C0C" w:rsidRPr="00DE22F5">
        <w:rPr>
          <w:rFonts w:ascii="Times New Roman" w:hAnsi="Times New Roman" w:cs="Times New Roman"/>
          <w:noProof/>
          <w:sz w:val="24"/>
          <w:szCs w:val="24"/>
          <w:lang w:eastAsia="ru-RU"/>
        </w:rPr>
        <w:t xml:space="preserve">Муниципальная программа </w:t>
      </w:r>
      <w:r w:rsidR="00E14C0C">
        <w:rPr>
          <w:rFonts w:ascii="Times New Roman" w:hAnsi="Times New Roman" w:cs="Times New Roman"/>
          <w:noProof/>
          <w:sz w:val="24"/>
          <w:szCs w:val="24"/>
          <w:lang w:eastAsia="ru-RU"/>
        </w:rPr>
        <w:t>«</w:t>
      </w:r>
      <w:r w:rsidR="00E14C0C" w:rsidRPr="00E14C0C">
        <w:rPr>
          <w:rFonts w:ascii="Times New Roman" w:eastAsia="Times New Roman" w:hAnsi="Times New Roman" w:cs="Times New Roman"/>
          <w:sz w:val="24"/>
          <w:szCs w:val="24"/>
          <w:lang w:eastAsia="ru-RU"/>
        </w:rPr>
        <w:t>Культурная политика в городе Балабаново</w:t>
      </w:r>
      <w:r w:rsidR="00E14C0C">
        <w:rPr>
          <w:rFonts w:ascii="Times New Roman" w:eastAsia="Times New Roman" w:hAnsi="Times New Roman" w:cs="Times New Roman"/>
          <w:sz w:val="24"/>
          <w:szCs w:val="24"/>
          <w:lang w:eastAsia="ru-RU"/>
        </w:rPr>
        <w:t>»</w:t>
      </w:r>
      <w:r w:rsidR="00E14C0C" w:rsidRPr="009857C0">
        <w:rPr>
          <w:rFonts w:ascii="Times New Roman" w:eastAsia="Times New Roman" w:hAnsi="Times New Roman" w:cs="Times New Roman"/>
          <w:sz w:val="24"/>
          <w:szCs w:val="24"/>
          <w:lang w:eastAsia="ru-RU"/>
        </w:rPr>
        <w:t>:</w:t>
      </w:r>
    </w:p>
    <w:p w:rsidR="00E14C0C" w:rsidRDefault="00E14C0C" w:rsidP="00E14C0C">
      <w:pPr>
        <w:spacing w:after="0" w:line="240" w:lineRule="auto"/>
        <w:ind w:firstLine="708"/>
        <w:contextualSpacing/>
        <w:jc w:val="both"/>
        <w:rPr>
          <w:rFonts w:ascii="Times New Roman" w:eastAsia="Times New Roman" w:hAnsi="Times New Roman" w:cs="Times New Roman"/>
          <w:sz w:val="24"/>
          <w:szCs w:val="24"/>
          <w:lang w:eastAsia="ru-RU"/>
        </w:rPr>
      </w:pPr>
    </w:p>
    <w:p w:rsidR="00E14C0C" w:rsidRPr="004F52D2" w:rsidRDefault="004F52D2" w:rsidP="004F52D2">
      <w:pPr>
        <w:spacing w:after="0" w:line="240" w:lineRule="auto"/>
        <w:ind w:left="708"/>
        <w:jc w:val="both"/>
        <w:rPr>
          <w:rFonts w:ascii="Times New Roman" w:eastAsia="Times New Roman" w:hAnsi="Times New Roman" w:cs="Times New Roman"/>
          <w:sz w:val="24"/>
          <w:szCs w:val="24"/>
          <w:lang w:eastAsia="ru-RU"/>
        </w:rPr>
      </w:pPr>
      <w:r>
        <w:rPr>
          <w:rFonts w:ascii="Times New Roman" w:hAnsi="Times New Roman" w:cs="Times New Roman"/>
          <w:noProof/>
          <w:sz w:val="24"/>
          <w:szCs w:val="24"/>
          <w:lang w:eastAsia="ru-RU"/>
        </w:rPr>
        <w:t>5.1.</w:t>
      </w:r>
      <w:r w:rsidR="00B050A9" w:rsidRPr="004F52D2">
        <w:rPr>
          <w:rFonts w:ascii="Times New Roman" w:hAnsi="Times New Roman" w:cs="Times New Roman"/>
          <w:noProof/>
          <w:sz w:val="24"/>
          <w:szCs w:val="24"/>
          <w:lang w:eastAsia="ru-RU"/>
        </w:rPr>
        <w:t xml:space="preserve"> </w:t>
      </w:r>
      <w:r w:rsidR="00E14C0C" w:rsidRPr="004F52D2">
        <w:rPr>
          <w:rFonts w:ascii="Times New Roman" w:hAnsi="Times New Roman" w:cs="Times New Roman"/>
          <w:noProof/>
          <w:sz w:val="24"/>
          <w:szCs w:val="24"/>
          <w:lang w:eastAsia="ru-RU"/>
        </w:rPr>
        <w:t>пункт 8 паспорта приложения</w:t>
      </w:r>
      <w:r w:rsidR="00E14C0C" w:rsidRPr="004F52D2">
        <w:rPr>
          <w:rFonts w:ascii="Times New Roman" w:eastAsia="Times New Roman" w:hAnsi="Times New Roman" w:cs="Times New Roman"/>
          <w:sz w:val="24"/>
          <w:szCs w:val="24"/>
          <w:lang w:eastAsia="ru-RU"/>
        </w:rPr>
        <w:t xml:space="preserve"> изложить в следующей редакции:</w:t>
      </w:r>
    </w:p>
    <w:p w:rsidR="00E14C0C" w:rsidRPr="00E14C0C" w:rsidRDefault="00E14C0C" w:rsidP="00E14C0C">
      <w:pPr>
        <w:pStyle w:val="a6"/>
        <w:spacing w:after="0" w:line="240" w:lineRule="auto"/>
        <w:ind w:left="1128"/>
        <w:jc w:val="both"/>
        <w:rPr>
          <w:rFonts w:ascii="Times New Roman" w:eastAsia="Times New Roman" w:hAnsi="Times New Roman" w:cs="Times New Roman"/>
          <w:sz w:val="24"/>
          <w:szCs w:val="24"/>
          <w:lang w:eastAsia="ru-RU"/>
        </w:rPr>
      </w:pPr>
    </w:p>
    <w:tbl>
      <w:tblPr>
        <w:tblW w:w="15310"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2552"/>
        <w:gridCol w:w="3402"/>
        <w:gridCol w:w="1985"/>
        <w:gridCol w:w="2409"/>
        <w:gridCol w:w="2410"/>
        <w:gridCol w:w="2552"/>
      </w:tblGrid>
      <w:tr w:rsidR="00E14C0C" w:rsidRPr="00E14C0C" w:rsidTr="00E14C0C">
        <w:tc>
          <w:tcPr>
            <w:tcW w:w="2552" w:type="dxa"/>
            <w:vMerge w:val="restart"/>
            <w:tcBorders>
              <w:bottom w:val="nil"/>
            </w:tcBorders>
          </w:tcPr>
          <w:p w:rsidR="00E14C0C" w:rsidRPr="00E14C0C" w:rsidRDefault="00E14C0C" w:rsidP="00E14C0C">
            <w:pPr>
              <w:widowControl w:val="0"/>
              <w:autoSpaceDE w:val="0"/>
              <w:autoSpaceDN w:val="0"/>
              <w:spacing w:after="0" w:line="240" w:lineRule="auto"/>
              <w:rPr>
                <w:rFonts w:ascii="Times New Roman" w:eastAsia="Times New Roman" w:hAnsi="Times New Roman" w:cs="Times New Roman"/>
                <w:sz w:val="24"/>
                <w:szCs w:val="24"/>
                <w:lang w:eastAsia="ru-RU"/>
              </w:rPr>
            </w:pPr>
            <w:r w:rsidRPr="00E14C0C">
              <w:rPr>
                <w:rFonts w:ascii="Times New Roman" w:eastAsia="Times New Roman" w:hAnsi="Times New Roman" w:cs="Times New Roman"/>
                <w:sz w:val="24"/>
                <w:szCs w:val="24"/>
                <w:lang w:eastAsia="ru-RU"/>
              </w:rPr>
              <w:t xml:space="preserve">8. Объемы финансирования муниципальной </w:t>
            </w:r>
            <w:r w:rsidRPr="00E14C0C">
              <w:rPr>
                <w:rFonts w:ascii="Times New Roman" w:eastAsia="Times New Roman" w:hAnsi="Times New Roman" w:cs="Times New Roman"/>
                <w:sz w:val="24"/>
                <w:szCs w:val="24"/>
                <w:lang w:eastAsia="ru-RU"/>
              </w:rPr>
              <w:lastRenderedPageBreak/>
              <w:t>программы за счет бюджетных ассигнований</w:t>
            </w:r>
          </w:p>
        </w:tc>
        <w:tc>
          <w:tcPr>
            <w:tcW w:w="3402" w:type="dxa"/>
            <w:vMerge w:val="restart"/>
          </w:tcPr>
          <w:p w:rsidR="00E14C0C" w:rsidRPr="00E14C0C" w:rsidRDefault="00E14C0C" w:rsidP="00E14C0C">
            <w:pPr>
              <w:widowControl w:val="0"/>
              <w:autoSpaceDE w:val="0"/>
              <w:autoSpaceDN w:val="0"/>
              <w:spacing w:after="0" w:line="240" w:lineRule="auto"/>
              <w:jc w:val="center"/>
              <w:rPr>
                <w:rFonts w:ascii="Times New Roman" w:eastAsia="Times New Roman" w:hAnsi="Times New Roman" w:cs="Times New Roman"/>
                <w:lang w:eastAsia="ru-RU"/>
              </w:rPr>
            </w:pPr>
            <w:r w:rsidRPr="00E14C0C">
              <w:rPr>
                <w:rFonts w:ascii="Times New Roman" w:eastAsia="Times New Roman" w:hAnsi="Times New Roman" w:cs="Times New Roman"/>
                <w:lang w:eastAsia="ru-RU"/>
              </w:rPr>
              <w:lastRenderedPageBreak/>
              <w:t>Наименование показателя</w:t>
            </w:r>
          </w:p>
        </w:tc>
        <w:tc>
          <w:tcPr>
            <w:tcW w:w="1985" w:type="dxa"/>
            <w:vMerge w:val="restart"/>
          </w:tcPr>
          <w:p w:rsidR="00E14C0C" w:rsidRPr="00E14C0C" w:rsidRDefault="00E14C0C" w:rsidP="00E14C0C">
            <w:pPr>
              <w:widowControl w:val="0"/>
              <w:autoSpaceDE w:val="0"/>
              <w:autoSpaceDN w:val="0"/>
              <w:spacing w:after="0" w:line="240" w:lineRule="auto"/>
              <w:jc w:val="center"/>
              <w:rPr>
                <w:rFonts w:ascii="Times New Roman" w:eastAsia="Times New Roman" w:hAnsi="Times New Roman" w:cs="Times New Roman"/>
                <w:lang w:eastAsia="ru-RU"/>
              </w:rPr>
            </w:pPr>
            <w:r w:rsidRPr="00E14C0C">
              <w:rPr>
                <w:rFonts w:ascii="Times New Roman" w:eastAsia="Times New Roman" w:hAnsi="Times New Roman" w:cs="Times New Roman"/>
                <w:lang w:eastAsia="ru-RU"/>
              </w:rPr>
              <w:t>Всего (тыс. руб.)</w:t>
            </w:r>
          </w:p>
        </w:tc>
        <w:tc>
          <w:tcPr>
            <w:tcW w:w="7371" w:type="dxa"/>
            <w:gridSpan w:val="3"/>
          </w:tcPr>
          <w:p w:rsidR="00E14C0C" w:rsidRPr="00E14C0C" w:rsidRDefault="00E14C0C" w:rsidP="00E14C0C">
            <w:pPr>
              <w:widowControl w:val="0"/>
              <w:autoSpaceDE w:val="0"/>
              <w:autoSpaceDN w:val="0"/>
              <w:spacing w:after="0" w:line="240" w:lineRule="auto"/>
              <w:jc w:val="center"/>
              <w:rPr>
                <w:rFonts w:ascii="Times New Roman" w:eastAsia="Times New Roman" w:hAnsi="Times New Roman" w:cs="Times New Roman"/>
                <w:lang w:eastAsia="ru-RU"/>
              </w:rPr>
            </w:pPr>
            <w:r w:rsidRPr="00E14C0C">
              <w:rPr>
                <w:rFonts w:ascii="Times New Roman" w:eastAsia="Times New Roman" w:hAnsi="Times New Roman" w:cs="Times New Roman"/>
                <w:lang w:eastAsia="ru-RU"/>
              </w:rPr>
              <w:t>В том числе по годам</w:t>
            </w:r>
          </w:p>
        </w:tc>
      </w:tr>
      <w:tr w:rsidR="00E14C0C" w:rsidRPr="00E14C0C" w:rsidTr="00E14C0C">
        <w:trPr>
          <w:trHeight w:val="403"/>
        </w:trPr>
        <w:tc>
          <w:tcPr>
            <w:tcW w:w="2552" w:type="dxa"/>
            <w:vMerge/>
            <w:tcBorders>
              <w:bottom w:val="nil"/>
            </w:tcBorders>
          </w:tcPr>
          <w:p w:rsidR="00E14C0C" w:rsidRPr="00E14C0C" w:rsidRDefault="00E14C0C" w:rsidP="00E14C0C">
            <w:pPr>
              <w:rPr>
                <w:rFonts w:ascii="Times New Roman" w:eastAsia="Calibri" w:hAnsi="Times New Roman" w:cs="Times New Roman"/>
                <w:sz w:val="26"/>
                <w:szCs w:val="26"/>
              </w:rPr>
            </w:pPr>
          </w:p>
        </w:tc>
        <w:tc>
          <w:tcPr>
            <w:tcW w:w="3402" w:type="dxa"/>
            <w:vMerge/>
          </w:tcPr>
          <w:p w:rsidR="00E14C0C" w:rsidRPr="00E14C0C" w:rsidRDefault="00E14C0C" w:rsidP="00E14C0C">
            <w:pPr>
              <w:rPr>
                <w:rFonts w:ascii="Times New Roman" w:eastAsia="Calibri" w:hAnsi="Times New Roman" w:cs="Times New Roman"/>
              </w:rPr>
            </w:pPr>
          </w:p>
        </w:tc>
        <w:tc>
          <w:tcPr>
            <w:tcW w:w="1985" w:type="dxa"/>
            <w:vMerge/>
          </w:tcPr>
          <w:p w:rsidR="00E14C0C" w:rsidRPr="00E14C0C" w:rsidRDefault="00E14C0C" w:rsidP="00E14C0C">
            <w:pPr>
              <w:rPr>
                <w:rFonts w:ascii="Times New Roman" w:eastAsia="Calibri" w:hAnsi="Times New Roman" w:cs="Times New Roman"/>
              </w:rPr>
            </w:pPr>
          </w:p>
        </w:tc>
        <w:tc>
          <w:tcPr>
            <w:tcW w:w="2409" w:type="dxa"/>
          </w:tcPr>
          <w:p w:rsidR="00E14C0C" w:rsidRPr="00E14C0C" w:rsidRDefault="00E14C0C" w:rsidP="00E14C0C">
            <w:pPr>
              <w:widowControl w:val="0"/>
              <w:autoSpaceDE w:val="0"/>
              <w:autoSpaceDN w:val="0"/>
              <w:spacing w:after="0" w:line="240" w:lineRule="auto"/>
              <w:jc w:val="center"/>
              <w:rPr>
                <w:rFonts w:ascii="Times New Roman" w:eastAsia="Times New Roman" w:hAnsi="Times New Roman" w:cs="Times New Roman"/>
                <w:lang w:eastAsia="ru-RU"/>
              </w:rPr>
            </w:pPr>
            <w:r w:rsidRPr="00E14C0C">
              <w:rPr>
                <w:rFonts w:ascii="Times New Roman" w:eastAsia="Times New Roman" w:hAnsi="Times New Roman" w:cs="Times New Roman"/>
                <w:lang w:eastAsia="ru-RU"/>
              </w:rPr>
              <w:t>2017 г.</w:t>
            </w:r>
          </w:p>
        </w:tc>
        <w:tc>
          <w:tcPr>
            <w:tcW w:w="2410" w:type="dxa"/>
          </w:tcPr>
          <w:p w:rsidR="00E14C0C" w:rsidRPr="00E14C0C" w:rsidRDefault="00E14C0C" w:rsidP="00E14C0C">
            <w:pPr>
              <w:widowControl w:val="0"/>
              <w:autoSpaceDE w:val="0"/>
              <w:autoSpaceDN w:val="0"/>
              <w:spacing w:after="0" w:line="240" w:lineRule="auto"/>
              <w:jc w:val="center"/>
              <w:rPr>
                <w:rFonts w:ascii="Times New Roman" w:eastAsia="Times New Roman" w:hAnsi="Times New Roman" w:cs="Times New Roman"/>
                <w:lang w:eastAsia="ru-RU"/>
              </w:rPr>
            </w:pPr>
            <w:r w:rsidRPr="00E14C0C">
              <w:rPr>
                <w:rFonts w:ascii="Times New Roman" w:eastAsia="Times New Roman" w:hAnsi="Times New Roman" w:cs="Times New Roman"/>
                <w:lang w:eastAsia="ru-RU"/>
              </w:rPr>
              <w:t>2018 г.</w:t>
            </w:r>
          </w:p>
        </w:tc>
        <w:tc>
          <w:tcPr>
            <w:tcW w:w="2552" w:type="dxa"/>
          </w:tcPr>
          <w:p w:rsidR="00E14C0C" w:rsidRPr="00E14C0C" w:rsidRDefault="00E14C0C" w:rsidP="00E14C0C">
            <w:pPr>
              <w:widowControl w:val="0"/>
              <w:autoSpaceDE w:val="0"/>
              <w:autoSpaceDN w:val="0"/>
              <w:spacing w:after="0" w:line="240" w:lineRule="auto"/>
              <w:jc w:val="center"/>
              <w:rPr>
                <w:rFonts w:ascii="Times New Roman" w:eastAsia="Times New Roman" w:hAnsi="Times New Roman" w:cs="Times New Roman"/>
                <w:lang w:eastAsia="ru-RU"/>
              </w:rPr>
            </w:pPr>
            <w:r w:rsidRPr="00E14C0C">
              <w:rPr>
                <w:rFonts w:ascii="Times New Roman" w:eastAsia="Times New Roman" w:hAnsi="Times New Roman" w:cs="Times New Roman"/>
                <w:lang w:eastAsia="ru-RU"/>
              </w:rPr>
              <w:t>2019 г.</w:t>
            </w:r>
          </w:p>
        </w:tc>
      </w:tr>
      <w:tr w:rsidR="00E14C0C" w:rsidRPr="00E14C0C" w:rsidTr="00E14C0C">
        <w:trPr>
          <w:trHeight w:val="509"/>
        </w:trPr>
        <w:tc>
          <w:tcPr>
            <w:tcW w:w="2552" w:type="dxa"/>
            <w:vMerge/>
            <w:tcBorders>
              <w:bottom w:val="nil"/>
            </w:tcBorders>
          </w:tcPr>
          <w:p w:rsidR="00E14C0C" w:rsidRPr="00E14C0C" w:rsidRDefault="00E14C0C" w:rsidP="00E14C0C">
            <w:pPr>
              <w:rPr>
                <w:rFonts w:ascii="Times New Roman" w:eastAsia="Calibri" w:hAnsi="Times New Roman" w:cs="Times New Roman"/>
                <w:sz w:val="26"/>
                <w:szCs w:val="26"/>
              </w:rPr>
            </w:pPr>
          </w:p>
        </w:tc>
        <w:tc>
          <w:tcPr>
            <w:tcW w:w="3402" w:type="dxa"/>
          </w:tcPr>
          <w:p w:rsidR="00E14C0C" w:rsidRPr="00E14C0C" w:rsidRDefault="00E14C0C" w:rsidP="00E14C0C">
            <w:pPr>
              <w:widowControl w:val="0"/>
              <w:autoSpaceDE w:val="0"/>
              <w:autoSpaceDN w:val="0"/>
              <w:spacing w:after="0" w:line="240" w:lineRule="auto"/>
              <w:rPr>
                <w:rFonts w:ascii="Times New Roman" w:eastAsia="Times New Roman" w:hAnsi="Times New Roman" w:cs="Times New Roman"/>
                <w:lang w:eastAsia="ru-RU"/>
              </w:rPr>
            </w:pPr>
            <w:r w:rsidRPr="00E14C0C">
              <w:rPr>
                <w:rFonts w:ascii="Times New Roman" w:eastAsia="Times New Roman" w:hAnsi="Times New Roman" w:cs="Times New Roman"/>
                <w:lang w:eastAsia="ru-RU"/>
              </w:rPr>
              <w:t>ВСЕГО</w:t>
            </w:r>
          </w:p>
        </w:tc>
        <w:tc>
          <w:tcPr>
            <w:tcW w:w="1985" w:type="dxa"/>
            <w:vAlign w:val="center"/>
          </w:tcPr>
          <w:p w:rsidR="00E14C0C" w:rsidRPr="00E14C0C" w:rsidRDefault="00F34F32" w:rsidP="00E14C0C">
            <w:pPr>
              <w:jc w:val="center"/>
              <w:rPr>
                <w:rFonts w:ascii="Times New Roman" w:eastAsia="Calibri" w:hAnsi="Times New Roman" w:cs="Times New Roman"/>
                <w:color w:val="000000"/>
              </w:rPr>
            </w:pPr>
            <w:r>
              <w:rPr>
                <w:rFonts w:ascii="Times New Roman" w:eastAsia="Calibri" w:hAnsi="Times New Roman" w:cs="Times New Roman"/>
                <w:color w:val="000000"/>
              </w:rPr>
              <w:t>68 305,9</w:t>
            </w:r>
          </w:p>
        </w:tc>
        <w:tc>
          <w:tcPr>
            <w:tcW w:w="2409" w:type="dxa"/>
            <w:vAlign w:val="center"/>
          </w:tcPr>
          <w:p w:rsidR="00E14C0C" w:rsidRPr="00E14C0C" w:rsidRDefault="00F34F32" w:rsidP="00E14C0C">
            <w:pPr>
              <w:jc w:val="center"/>
              <w:rPr>
                <w:rFonts w:ascii="Times New Roman" w:eastAsia="Calibri" w:hAnsi="Times New Roman" w:cs="Times New Roman"/>
                <w:color w:val="000000"/>
              </w:rPr>
            </w:pPr>
            <w:r>
              <w:rPr>
                <w:rFonts w:ascii="Times New Roman" w:eastAsia="Calibri" w:hAnsi="Times New Roman" w:cs="Times New Roman"/>
                <w:color w:val="000000"/>
              </w:rPr>
              <w:t>23 443</w:t>
            </w:r>
          </w:p>
        </w:tc>
        <w:tc>
          <w:tcPr>
            <w:tcW w:w="2410" w:type="dxa"/>
            <w:vAlign w:val="center"/>
          </w:tcPr>
          <w:p w:rsidR="00E14C0C" w:rsidRPr="00E14C0C" w:rsidRDefault="00E14C0C" w:rsidP="00E14C0C">
            <w:pPr>
              <w:jc w:val="center"/>
              <w:rPr>
                <w:rFonts w:ascii="Times New Roman" w:eastAsia="Calibri" w:hAnsi="Times New Roman" w:cs="Times New Roman"/>
                <w:color w:val="000000"/>
              </w:rPr>
            </w:pPr>
            <w:r w:rsidRPr="00E14C0C">
              <w:rPr>
                <w:rFonts w:ascii="Times New Roman" w:eastAsia="Calibri" w:hAnsi="Times New Roman" w:cs="Times New Roman"/>
                <w:color w:val="000000"/>
              </w:rPr>
              <w:t>23 301</w:t>
            </w:r>
          </w:p>
        </w:tc>
        <w:tc>
          <w:tcPr>
            <w:tcW w:w="2552" w:type="dxa"/>
            <w:vAlign w:val="center"/>
          </w:tcPr>
          <w:p w:rsidR="00E14C0C" w:rsidRPr="00E14C0C" w:rsidRDefault="00E14C0C" w:rsidP="00E14C0C">
            <w:pPr>
              <w:jc w:val="center"/>
              <w:rPr>
                <w:rFonts w:ascii="Times New Roman" w:eastAsia="Calibri" w:hAnsi="Times New Roman" w:cs="Times New Roman"/>
                <w:color w:val="000000"/>
              </w:rPr>
            </w:pPr>
            <w:r w:rsidRPr="00E14C0C">
              <w:rPr>
                <w:rFonts w:ascii="Times New Roman" w:eastAsia="Calibri" w:hAnsi="Times New Roman" w:cs="Times New Roman"/>
                <w:color w:val="000000"/>
              </w:rPr>
              <w:t>21 561,9</w:t>
            </w:r>
          </w:p>
        </w:tc>
      </w:tr>
      <w:tr w:rsidR="00E14C0C" w:rsidRPr="00E14C0C" w:rsidTr="00E14C0C">
        <w:trPr>
          <w:trHeight w:val="524"/>
        </w:trPr>
        <w:tc>
          <w:tcPr>
            <w:tcW w:w="2552" w:type="dxa"/>
            <w:vMerge/>
            <w:tcBorders>
              <w:bottom w:val="nil"/>
            </w:tcBorders>
          </w:tcPr>
          <w:p w:rsidR="00E14C0C" w:rsidRPr="00E14C0C" w:rsidRDefault="00E14C0C" w:rsidP="00E14C0C">
            <w:pPr>
              <w:rPr>
                <w:rFonts w:ascii="Times New Roman" w:eastAsia="Calibri" w:hAnsi="Times New Roman" w:cs="Times New Roman"/>
                <w:sz w:val="26"/>
                <w:szCs w:val="26"/>
              </w:rPr>
            </w:pPr>
          </w:p>
        </w:tc>
        <w:tc>
          <w:tcPr>
            <w:tcW w:w="3402" w:type="dxa"/>
          </w:tcPr>
          <w:p w:rsidR="00E14C0C" w:rsidRPr="00E14C0C" w:rsidRDefault="00E14C0C" w:rsidP="00E14C0C">
            <w:pPr>
              <w:widowControl w:val="0"/>
              <w:autoSpaceDE w:val="0"/>
              <w:autoSpaceDN w:val="0"/>
              <w:spacing w:after="0" w:line="240" w:lineRule="auto"/>
              <w:rPr>
                <w:rFonts w:ascii="Times New Roman" w:eastAsia="Times New Roman" w:hAnsi="Times New Roman" w:cs="Times New Roman"/>
                <w:lang w:eastAsia="ru-RU"/>
              </w:rPr>
            </w:pPr>
            <w:r w:rsidRPr="00E14C0C">
              <w:rPr>
                <w:rFonts w:ascii="Times New Roman" w:eastAsia="Times New Roman" w:hAnsi="Times New Roman" w:cs="Times New Roman"/>
                <w:lang w:eastAsia="ru-RU"/>
              </w:rPr>
              <w:t xml:space="preserve">В том числе по источникам финансирования: </w:t>
            </w:r>
          </w:p>
          <w:p w:rsidR="00E14C0C" w:rsidRPr="00E14C0C" w:rsidRDefault="00E14C0C" w:rsidP="00E14C0C">
            <w:pPr>
              <w:widowControl w:val="0"/>
              <w:autoSpaceDE w:val="0"/>
              <w:autoSpaceDN w:val="0"/>
              <w:spacing w:after="0" w:line="240" w:lineRule="auto"/>
              <w:rPr>
                <w:rFonts w:ascii="Times New Roman" w:eastAsia="Times New Roman" w:hAnsi="Times New Roman" w:cs="Times New Roman"/>
                <w:lang w:eastAsia="ru-RU"/>
              </w:rPr>
            </w:pPr>
            <w:r w:rsidRPr="00E14C0C">
              <w:rPr>
                <w:rFonts w:ascii="Times New Roman" w:eastAsia="Times New Roman" w:hAnsi="Times New Roman" w:cs="Times New Roman"/>
                <w:lang w:eastAsia="ru-RU"/>
              </w:rPr>
              <w:t>средства местного бюджета &lt;1&gt;</w:t>
            </w:r>
          </w:p>
        </w:tc>
        <w:tc>
          <w:tcPr>
            <w:tcW w:w="1985" w:type="dxa"/>
            <w:vAlign w:val="center"/>
          </w:tcPr>
          <w:p w:rsidR="00E14C0C" w:rsidRPr="00E14C0C" w:rsidRDefault="00F34F32" w:rsidP="00E14C0C">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Calibri" w:hAnsi="Times New Roman" w:cs="Times New Roman"/>
                <w:color w:val="000000"/>
              </w:rPr>
              <w:t>68 305,9</w:t>
            </w:r>
          </w:p>
        </w:tc>
        <w:tc>
          <w:tcPr>
            <w:tcW w:w="2409" w:type="dxa"/>
            <w:vAlign w:val="center"/>
          </w:tcPr>
          <w:p w:rsidR="00E14C0C" w:rsidRPr="00E14C0C" w:rsidRDefault="00E14C0C" w:rsidP="00F34F32">
            <w:pPr>
              <w:widowControl w:val="0"/>
              <w:autoSpaceDE w:val="0"/>
              <w:autoSpaceDN w:val="0"/>
              <w:spacing w:after="0" w:line="240" w:lineRule="auto"/>
              <w:jc w:val="center"/>
              <w:rPr>
                <w:rFonts w:ascii="Times New Roman" w:eastAsia="Times New Roman" w:hAnsi="Times New Roman" w:cs="Times New Roman"/>
                <w:lang w:eastAsia="ru-RU"/>
              </w:rPr>
            </w:pPr>
            <w:r w:rsidRPr="00E14C0C">
              <w:rPr>
                <w:rFonts w:ascii="Times New Roman" w:eastAsia="Calibri" w:hAnsi="Times New Roman" w:cs="Times New Roman"/>
                <w:color w:val="000000"/>
              </w:rPr>
              <w:t xml:space="preserve">23 </w:t>
            </w:r>
            <w:r w:rsidR="00F34F32">
              <w:rPr>
                <w:rFonts w:ascii="Times New Roman" w:eastAsia="Calibri" w:hAnsi="Times New Roman" w:cs="Times New Roman"/>
                <w:color w:val="000000"/>
              </w:rPr>
              <w:t>443</w:t>
            </w:r>
          </w:p>
        </w:tc>
        <w:tc>
          <w:tcPr>
            <w:tcW w:w="2410" w:type="dxa"/>
            <w:vAlign w:val="center"/>
          </w:tcPr>
          <w:p w:rsidR="00E14C0C" w:rsidRPr="00E14C0C" w:rsidRDefault="00E14C0C" w:rsidP="00E14C0C">
            <w:pPr>
              <w:widowControl w:val="0"/>
              <w:autoSpaceDE w:val="0"/>
              <w:autoSpaceDN w:val="0"/>
              <w:spacing w:after="0" w:line="240" w:lineRule="auto"/>
              <w:jc w:val="center"/>
              <w:rPr>
                <w:rFonts w:ascii="Times New Roman" w:eastAsia="Times New Roman" w:hAnsi="Times New Roman" w:cs="Times New Roman"/>
                <w:lang w:eastAsia="ru-RU"/>
              </w:rPr>
            </w:pPr>
            <w:r w:rsidRPr="00E14C0C">
              <w:rPr>
                <w:rFonts w:ascii="Times New Roman" w:eastAsia="Times New Roman" w:hAnsi="Times New Roman" w:cs="Times New Roman"/>
                <w:lang w:eastAsia="ru-RU"/>
              </w:rPr>
              <w:t>23 301</w:t>
            </w:r>
          </w:p>
        </w:tc>
        <w:tc>
          <w:tcPr>
            <w:tcW w:w="2552" w:type="dxa"/>
            <w:vAlign w:val="center"/>
          </w:tcPr>
          <w:p w:rsidR="00E14C0C" w:rsidRPr="00E14C0C" w:rsidRDefault="00E14C0C" w:rsidP="00E14C0C">
            <w:pPr>
              <w:widowControl w:val="0"/>
              <w:autoSpaceDE w:val="0"/>
              <w:autoSpaceDN w:val="0"/>
              <w:spacing w:after="0" w:line="240" w:lineRule="auto"/>
              <w:jc w:val="center"/>
              <w:rPr>
                <w:rFonts w:ascii="Times New Roman" w:eastAsia="Times New Roman" w:hAnsi="Times New Roman" w:cs="Times New Roman"/>
                <w:lang w:eastAsia="ru-RU"/>
              </w:rPr>
            </w:pPr>
            <w:r w:rsidRPr="00E14C0C">
              <w:rPr>
                <w:rFonts w:ascii="Times New Roman" w:eastAsia="Times New Roman" w:hAnsi="Times New Roman" w:cs="Times New Roman"/>
                <w:lang w:eastAsia="ru-RU"/>
              </w:rPr>
              <w:t>21 561,9</w:t>
            </w:r>
          </w:p>
        </w:tc>
      </w:tr>
      <w:tr w:rsidR="00E14C0C" w:rsidRPr="00E14C0C" w:rsidTr="00B050A9">
        <w:tblPrEx>
          <w:tblBorders>
            <w:insideH w:val="nil"/>
          </w:tblBorders>
        </w:tblPrEx>
        <w:tc>
          <w:tcPr>
            <w:tcW w:w="2552" w:type="dxa"/>
            <w:vMerge/>
            <w:tcBorders>
              <w:bottom w:val="single" w:sz="4" w:space="0" w:color="auto"/>
            </w:tcBorders>
          </w:tcPr>
          <w:p w:rsidR="00E14C0C" w:rsidRPr="00E14C0C" w:rsidRDefault="00E14C0C" w:rsidP="00E14C0C">
            <w:pPr>
              <w:rPr>
                <w:rFonts w:ascii="Times New Roman" w:eastAsia="Calibri" w:hAnsi="Times New Roman" w:cs="Times New Roman"/>
                <w:sz w:val="26"/>
                <w:szCs w:val="26"/>
              </w:rPr>
            </w:pPr>
          </w:p>
        </w:tc>
        <w:tc>
          <w:tcPr>
            <w:tcW w:w="12758" w:type="dxa"/>
            <w:gridSpan w:val="5"/>
            <w:tcBorders>
              <w:bottom w:val="single" w:sz="4" w:space="0" w:color="auto"/>
            </w:tcBorders>
          </w:tcPr>
          <w:p w:rsidR="00E14C0C" w:rsidRPr="00E14C0C" w:rsidRDefault="00E14C0C" w:rsidP="00E14C0C">
            <w:pPr>
              <w:widowControl w:val="0"/>
              <w:autoSpaceDE w:val="0"/>
              <w:autoSpaceDN w:val="0"/>
              <w:spacing w:after="0" w:line="240" w:lineRule="auto"/>
              <w:rPr>
                <w:rFonts w:ascii="Times New Roman" w:eastAsia="Times New Roman" w:hAnsi="Times New Roman" w:cs="Times New Roman"/>
                <w:lang w:eastAsia="ru-RU"/>
              </w:rPr>
            </w:pPr>
            <w:r w:rsidRPr="00E14C0C">
              <w:rPr>
                <w:rFonts w:ascii="Times New Roman" w:eastAsia="Times New Roman" w:hAnsi="Times New Roman" w:cs="Times New Roman"/>
                <w:lang w:eastAsia="ru-RU"/>
              </w:rPr>
              <w:t>&lt;1&gt; Объемы финансирования из местного бюджета уточняются после принятия и (или) внесения изменений в решение Городской Думы о бюджете на очередной финансовый год (на очередной финансовый год и на плановый период).</w:t>
            </w:r>
          </w:p>
        </w:tc>
      </w:tr>
    </w:tbl>
    <w:p w:rsidR="00E14C0C" w:rsidRDefault="00E14C0C" w:rsidP="00E14C0C">
      <w:pPr>
        <w:spacing w:after="0" w:line="240" w:lineRule="auto"/>
        <w:ind w:firstLine="708"/>
        <w:contextualSpacing/>
        <w:jc w:val="both"/>
        <w:rPr>
          <w:rFonts w:ascii="Times New Roman" w:eastAsia="Times New Roman" w:hAnsi="Times New Roman" w:cs="Times New Roman"/>
          <w:sz w:val="24"/>
          <w:szCs w:val="24"/>
          <w:lang w:eastAsia="ru-RU"/>
        </w:rPr>
      </w:pPr>
    </w:p>
    <w:p w:rsidR="00E14C0C" w:rsidRPr="009857C0" w:rsidRDefault="00F34F32" w:rsidP="00E14C0C">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00E14C0C" w:rsidRPr="009857C0">
        <w:rPr>
          <w:rFonts w:ascii="Times New Roman" w:eastAsia="Times New Roman" w:hAnsi="Times New Roman" w:cs="Times New Roman"/>
          <w:sz w:val="24"/>
          <w:szCs w:val="24"/>
          <w:lang w:eastAsia="ru-RU"/>
        </w:rPr>
        <w:t>.</w:t>
      </w:r>
      <w:r w:rsidR="00E14C0C">
        <w:rPr>
          <w:rFonts w:ascii="Times New Roman" w:eastAsia="Times New Roman" w:hAnsi="Times New Roman" w:cs="Times New Roman"/>
          <w:sz w:val="24"/>
          <w:szCs w:val="24"/>
          <w:lang w:eastAsia="ru-RU"/>
        </w:rPr>
        <w:t>2</w:t>
      </w:r>
      <w:r w:rsidR="00E14C0C">
        <w:rPr>
          <w:rFonts w:ascii="Times New Roman" w:eastAsia="Times New Roman" w:hAnsi="Times New Roman"/>
          <w:sz w:val="24"/>
          <w:szCs w:val="24"/>
          <w:lang w:eastAsia="ru-RU"/>
        </w:rPr>
        <w:t xml:space="preserve">. </w:t>
      </w:r>
      <w:r w:rsidR="00E14C0C">
        <w:rPr>
          <w:rFonts w:ascii="Times New Roman" w:hAnsi="Times New Roman" w:cs="Times New Roman"/>
          <w:noProof/>
          <w:sz w:val="24"/>
          <w:szCs w:val="24"/>
          <w:lang w:eastAsia="ru-RU"/>
        </w:rPr>
        <w:t>раздел</w:t>
      </w:r>
      <w:r w:rsidR="00E14C0C" w:rsidRPr="009857C0">
        <w:rPr>
          <w:rFonts w:ascii="Times New Roman" w:hAnsi="Times New Roman" w:cs="Times New Roman"/>
          <w:noProof/>
          <w:sz w:val="24"/>
          <w:szCs w:val="24"/>
          <w:lang w:eastAsia="ru-RU"/>
        </w:rPr>
        <w:t xml:space="preserve"> </w:t>
      </w:r>
      <w:r w:rsidR="00E14C0C">
        <w:rPr>
          <w:rFonts w:ascii="Times New Roman" w:hAnsi="Times New Roman" w:cs="Times New Roman"/>
          <w:noProof/>
          <w:sz w:val="24"/>
          <w:szCs w:val="24"/>
          <w:lang w:eastAsia="ru-RU"/>
        </w:rPr>
        <w:t>5</w:t>
      </w:r>
      <w:r w:rsidR="00E14C0C" w:rsidRPr="009857C0">
        <w:rPr>
          <w:rFonts w:ascii="Times New Roman" w:hAnsi="Times New Roman" w:cs="Times New Roman"/>
          <w:noProof/>
          <w:sz w:val="24"/>
          <w:szCs w:val="24"/>
          <w:lang w:eastAsia="ru-RU"/>
        </w:rPr>
        <w:t xml:space="preserve"> приложения</w:t>
      </w:r>
      <w:r w:rsidR="00E14C0C" w:rsidRPr="009857C0">
        <w:rPr>
          <w:rFonts w:ascii="Times New Roman" w:eastAsia="Times New Roman" w:hAnsi="Times New Roman" w:cs="Times New Roman"/>
          <w:sz w:val="24"/>
          <w:szCs w:val="24"/>
          <w:lang w:eastAsia="ru-RU"/>
        </w:rPr>
        <w:t xml:space="preserve"> изложить в следующей редакции</w:t>
      </w:r>
      <w:r w:rsidR="00E14C0C">
        <w:rPr>
          <w:rFonts w:ascii="Times New Roman" w:eastAsia="Times New Roman" w:hAnsi="Times New Roman" w:cs="Times New Roman"/>
          <w:sz w:val="24"/>
          <w:szCs w:val="24"/>
          <w:lang w:eastAsia="ru-RU"/>
        </w:rPr>
        <w:t>:</w:t>
      </w:r>
    </w:p>
    <w:p w:rsidR="00E14C0C" w:rsidRDefault="00E14C0C" w:rsidP="00E14C0C">
      <w:pPr>
        <w:spacing w:after="0" w:line="240" w:lineRule="auto"/>
        <w:ind w:firstLine="708"/>
        <w:contextualSpacing/>
        <w:jc w:val="both"/>
        <w:rPr>
          <w:rFonts w:ascii="Times New Roman" w:eastAsia="Times New Roman" w:hAnsi="Times New Roman" w:cs="Times New Roman"/>
          <w:sz w:val="24"/>
          <w:szCs w:val="24"/>
          <w:lang w:eastAsia="ru-RU"/>
        </w:rPr>
      </w:pPr>
    </w:p>
    <w:p w:rsidR="00E14C0C" w:rsidRDefault="00E14C0C" w:rsidP="00E14C0C">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134EE9">
        <w:rPr>
          <w:rFonts w:ascii="Times New Roman" w:eastAsia="Times New Roman" w:hAnsi="Times New Roman" w:cs="Times New Roman"/>
          <w:b/>
          <w:sz w:val="24"/>
          <w:szCs w:val="24"/>
          <w:lang w:val="en-US" w:eastAsia="ru-RU"/>
        </w:rPr>
        <w:t>V</w:t>
      </w:r>
      <w:r w:rsidRPr="00134EE9">
        <w:rPr>
          <w:rFonts w:ascii="Times New Roman" w:eastAsia="Times New Roman" w:hAnsi="Times New Roman" w:cs="Times New Roman"/>
          <w:b/>
          <w:sz w:val="24"/>
          <w:szCs w:val="24"/>
          <w:lang w:eastAsia="ru-RU"/>
        </w:rPr>
        <w:t xml:space="preserve">. </w:t>
      </w:r>
      <w:r w:rsidR="00F34F32" w:rsidRPr="00F34F32">
        <w:rPr>
          <w:rFonts w:ascii="Times New Roman" w:eastAsia="Times New Roman" w:hAnsi="Times New Roman" w:cs="Times New Roman"/>
          <w:b/>
          <w:sz w:val="24"/>
          <w:szCs w:val="24"/>
          <w:lang w:eastAsia="ru-RU"/>
        </w:rPr>
        <w:t>Обоснование объема финансовых ресурсов, необходимых для реализации муниципальной программы</w:t>
      </w:r>
      <w:r w:rsidRPr="00134EE9">
        <w:rPr>
          <w:rFonts w:ascii="Times New Roman" w:eastAsia="Times New Roman" w:hAnsi="Times New Roman" w:cs="Times New Roman"/>
          <w:sz w:val="24"/>
          <w:szCs w:val="24"/>
          <w:lang w:eastAsia="ru-RU"/>
        </w:rPr>
        <w:t xml:space="preserve"> </w:t>
      </w:r>
    </w:p>
    <w:p w:rsidR="00E14C0C" w:rsidRDefault="00E14C0C" w:rsidP="00E14C0C">
      <w:pPr>
        <w:spacing w:after="0" w:line="240" w:lineRule="auto"/>
        <w:ind w:firstLine="708"/>
        <w:contextualSpacing/>
        <w:jc w:val="both"/>
        <w:rPr>
          <w:rFonts w:ascii="Times New Roman" w:eastAsia="Times New Roman" w:hAnsi="Times New Roman" w:cs="Times New Roman"/>
          <w:sz w:val="24"/>
          <w:szCs w:val="24"/>
          <w:lang w:eastAsia="ru-RU"/>
        </w:rPr>
      </w:pPr>
    </w:p>
    <w:tbl>
      <w:tblPr>
        <w:tblW w:w="14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2"/>
        <w:gridCol w:w="1701"/>
        <w:gridCol w:w="1832"/>
        <w:gridCol w:w="1882"/>
        <w:gridCol w:w="3481"/>
      </w:tblGrid>
      <w:tr w:rsidR="00F34F32" w:rsidRPr="00F34F32" w:rsidTr="00E032D2">
        <w:tc>
          <w:tcPr>
            <w:tcW w:w="5892" w:type="dxa"/>
            <w:vMerge w:val="restart"/>
            <w:tcBorders>
              <w:top w:val="single" w:sz="4" w:space="0" w:color="auto"/>
              <w:left w:val="single" w:sz="4" w:space="0" w:color="auto"/>
              <w:bottom w:val="single" w:sz="4" w:space="0" w:color="auto"/>
              <w:right w:val="single" w:sz="4" w:space="0" w:color="auto"/>
            </w:tcBorders>
          </w:tcPr>
          <w:p w:rsidR="00F34F32" w:rsidRPr="00F34F32" w:rsidRDefault="00F34F32" w:rsidP="00F34F32">
            <w:pPr>
              <w:autoSpaceDE w:val="0"/>
              <w:autoSpaceDN w:val="0"/>
              <w:adjustRightInd w:val="0"/>
              <w:spacing w:after="0" w:line="240" w:lineRule="auto"/>
              <w:rPr>
                <w:rFonts w:ascii="Times New Roman" w:eastAsia="Times New Roman" w:hAnsi="Times New Roman" w:cs="Times New Roman"/>
                <w:sz w:val="20"/>
                <w:szCs w:val="20"/>
              </w:rPr>
            </w:pPr>
            <w:r w:rsidRPr="00F34F32">
              <w:rPr>
                <w:rFonts w:ascii="Times New Roman" w:eastAsia="Calibri" w:hAnsi="Times New Roman" w:cs="Times New Roman"/>
                <w:sz w:val="20"/>
                <w:szCs w:val="20"/>
              </w:rPr>
              <w:t>Основные мероприятия подпрограммы</w:t>
            </w:r>
          </w:p>
        </w:tc>
        <w:tc>
          <w:tcPr>
            <w:tcW w:w="5415" w:type="dxa"/>
            <w:gridSpan w:val="3"/>
            <w:tcBorders>
              <w:top w:val="single" w:sz="4" w:space="0" w:color="auto"/>
              <w:left w:val="single" w:sz="4" w:space="0" w:color="auto"/>
              <w:bottom w:val="single" w:sz="4" w:space="0" w:color="auto"/>
              <w:right w:val="single" w:sz="4" w:space="0" w:color="auto"/>
            </w:tcBorders>
            <w:hideMark/>
          </w:tcPr>
          <w:p w:rsidR="00F34F32" w:rsidRPr="00F34F32" w:rsidRDefault="00F34F32" w:rsidP="00F34F32">
            <w:pPr>
              <w:autoSpaceDE w:val="0"/>
              <w:autoSpaceDN w:val="0"/>
              <w:adjustRightInd w:val="0"/>
              <w:spacing w:after="0" w:line="240" w:lineRule="auto"/>
              <w:jc w:val="center"/>
              <w:rPr>
                <w:rFonts w:ascii="Times New Roman" w:eastAsia="Times New Roman" w:hAnsi="Times New Roman" w:cs="Times New Roman"/>
                <w:sz w:val="20"/>
                <w:szCs w:val="20"/>
              </w:rPr>
            </w:pPr>
            <w:r w:rsidRPr="00F34F32">
              <w:rPr>
                <w:rFonts w:ascii="Times New Roman" w:eastAsia="Calibri" w:hAnsi="Times New Roman" w:cs="Times New Roman"/>
                <w:sz w:val="20"/>
                <w:szCs w:val="20"/>
              </w:rPr>
              <w:t>Финансирование по годам реализации подпрограммы, тыс. руб.</w:t>
            </w:r>
          </w:p>
        </w:tc>
        <w:tc>
          <w:tcPr>
            <w:tcW w:w="3481" w:type="dxa"/>
            <w:tcBorders>
              <w:top w:val="single" w:sz="4" w:space="0" w:color="auto"/>
              <w:left w:val="single" w:sz="4" w:space="0" w:color="auto"/>
              <w:bottom w:val="single" w:sz="4" w:space="0" w:color="auto"/>
              <w:right w:val="single" w:sz="4" w:space="0" w:color="auto"/>
            </w:tcBorders>
          </w:tcPr>
          <w:p w:rsidR="00F34F32" w:rsidRPr="00F34F32" w:rsidRDefault="00F34F32" w:rsidP="00F34F32">
            <w:pPr>
              <w:autoSpaceDE w:val="0"/>
              <w:autoSpaceDN w:val="0"/>
              <w:adjustRightInd w:val="0"/>
              <w:spacing w:after="0" w:line="240" w:lineRule="auto"/>
              <w:jc w:val="center"/>
              <w:rPr>
                <w:rFonts w:ascii="Times New Roman" w:eastAsia="Times New Roman" w:hAnsi="Times New Roman" w:cs="Times New Roman"/>
                <w:sz w:val="20"/>
                <w:szCs w:val="20"/>
              </w:rPr>
            </w:pPr>
          </w:p>
          <w:p w:rsidR="00F34F32" w:rsidRPr="00F34F32" w:rsidRDefault="00F34F32" w:rsidP="00F34F32">
            <w:pPr>
              <w:autoSpaceDE w:val="0"/>
              <w:autoSpaceDN w:val="0"/>
              <w:adjustRightInd w:val="0"/>
              <w:spacing w:after="0" w:line="240" w:lineRule="auto"/>
              <w:jc w:val="center"/>
              <w:rPr>
                <w:rFonts w:ascii="Times New Roman" w:eastAsia="Times New Roman" w:hAnsi="Times New Roman" w:cs="Times New Roman"/>
                <w:sz w:val="20"/>
                <w:szCs w:val="20"/>
              </w:rPr>
            </w:pPr>
            <w:r w:rsidRPr="00F34F32">
              <w:rPr>
                <w:rFonts w:ascii="Times New Roman" w:eastAsia="Calibri" w:hAnsi="Times New Roman" w:cs="Times New Roman"/>
                <w:sz w:val="20"/>
                <w:szCs w:val="20"/>
              </w:rPr>
              <w:t>Источники финансирования</w:t>
            </w:r>
          </w:p>
        </w:tc>
      </w:tr>
      <w:tr w:rsidR="00F34F32" w:rsidRPr="00F34F32" w:rsidTr="00E032D2">
        <w:tc>
          <w:tcPr>
            <w:tcW w:w="5892" w:type="dxa"/>
            <w:vMerge/>
            <w:tcBorders>
              <w:top w:val="single" w:sz="4" w:space="0" w:color="auto"/>
              <w:left w:val="single" w:sz="4" w:space="0" w:color="auto"/>
              <w:bottom w:val="single" w:sz="4" w:space="0" w:color="auto"/>
              <w:right w:val="single" w:sz="4" w:space="0" w:color="auto"/>
            </w:tcBorders>
            <w:vAlign w:val="center"/>
            <w:hideMark/>
          </w:tcPr>
          <w:p w:rsidR="00F34F32" w:rsidRPr="00F34F32" w:rsidRDefault="00F34F32" w:rsidP="00F34F32">
            <w:pPr>
              <w:spacing w:after="0" w:line="240" w:lineRule="auto"/>
              <w:rPr>
                <w:rFonts w:ascii="Times New Roman" w:eastAsia="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F34F32" w:rsidRPr="00F34F32" w:rsidRDefault="00F34F32" w:rsidP="00F34F32">
            <w:pPr>
              <w:autoSpaceDE w:val="0"/>
              <w:autoSpaceDN w:val="0"/>
              <w:adjustRightInd w:val="0"/>
              <w:spacing w:after="0" w:line="240" w:lineRule="auto"/>
              <w:jc w:val="center"/>
              <w:rPr>
                <w:rFonts w:ascii="Times New Roman" w:eastAsia="Times New Roman" w:hAnsi="Times New Roman" w:cs="Times New Roman"/>
                <w:sz w:val="20"/>
                <w:szCs w:val="20"/>
              </w:rPr>
            </w:pPr>
            <w:r w:rsidRPr="00F34F32">
              <w:rPr>
                <w:rFonts w:ascii="Times New Roman" w:eastAsia="Calibri" w:hAnsi="Times New Roman" w:cs="Times New Roman"/>
                <w:sz w:val="20"/>
                <w:szCs w:val="20"/>
              </w:rPr>
              <w:t>2017 год</w:t>
            </w:r>
          </w:p>
        </w:tc>
        <w:tc>
          <w:tcPr>
            <w:tcW w:w="1832" w:type="dxa"/>
            <w:tcBorders>
              <w:top w:val="single" w:sz="4" w:space="0" w:color="auto"/>
              <w:left w:val="single" w:sz="4" w:space="0" w:color="auto"/>
              <w:bottom w:val="single" w:sz="4" w:space="0" w:color="auto"/>
              <w:right w:val="single" w:sz="4" w:space="0" w:color="auto"/>
            </w:tcBorders>
          </w:tcPr>
          <w:p w:rsidR="00F34F32" w:rsidRPr="00F34F32" w:rsidRDefault="00F34F32" w:rsidP="00F34F32">
            <w:pPr>
              <w:spacing w:after="0" w:line="240" w:lineRule="auto"/>
              <w:jc w:val="center"/>
              <w:rPr>
                <w:rFonts w:ascii="Times New Roman" w:eastAsia="Times New Roman" w:hAnsi="Times New Roman" w:cs="Times New Roman"/>
                <w:sz w:val="20"/>
                <w:szCs w:val="20"/>
              </w:rPr>
            </w:pPr>
            <w:r w:rsidRPr="00F34F32">
              <w:rPr>
                <w:rFonts w:ascii="Times New Roman" w:eastAsia="Times New Roman" w:hAnsi="Times New Roman" w:cs="Times New Roman"/>
                <w:sz w:val="20"/>
                <w:szCs w:val="20"/>
              </w:rPr>
              <w:t>2018 год</w:t>
            </w:r>
          </w:p>
        </w:tc>
        <w:tc>
          <w:tcPr>
            <w:tcW w:w="1882" w:type="dxa"/>
            <w:tcBorders>
              <w:top w:val="single" w:sz="4" w:space="0" w:color="auto"/>
              <w:left w:val="single" w:sz="4" w:space="0" w:color="auto"/>
              <w:bottom w:val="single" w:sz="4" w:space="0" w:color="auto"/>
              <w:right w:val="single" w:sz="4" w:space="0" w:color="auto"/>
            </w:tcBorders>
          </w:tcPr>
          <w:p w:rsidR="00F34F32" w:rsidRPr="00F34F32" w:rsidRDefault="00F34F32" w:rsidP="00F34F32">
            <w:pPr>
              <w:spacing w:after="0" w:line="240" w:lineRule="auto"/>
              <w:jc w:val="center"/>
              <w:rPr>
                <w:rFonts w:ascii="Times New Roman" w:eastAsia="Times New Roman" w:hAnsi="Times New Roman" w:cs="Times New Roman"/>
                <w:sz w:val="20"/>
                <w:szCs w:val="20"/>
              </w:rPr>
            </w:pPr>
            <w:r w:rsidRPr="00F34F32">
              <w:rPr>
                <w:rFonts w:ascii="Times New Roman" w:eastAsia="Times New Roman" w:hAnsi="Times New Roman" w:cs="Times New Roman"/>
                <w:sz w:val="20"/>
                <w:szCs w:val="20"/>
              </w:rPr>
              <w:t>2019 год</w:t>
            </w:r>
          </w:p>
        </w:tc>
        <w:tc>
          <w:tcPr>
            <w:tcW w:w="3481" w:type="dxa"/>
            <w:tcBorders>
              <w:top w:val="single" w:sz="4" w:space="0" w:color="auto"/>
              <w:left w:val="single" w:sz="4" w:space="0" w:color="auto"/>
              <w:bottom w:val="single" w:sz="4" w:space="0" w:color="auto"/>
              <w:right w:val="single" w:sz="4" w:space="0" w:color="auto"/>
            </w:tcBorders>
            <w:vAlign w:val="center"/>
            <w:hideMark/>
          </w:tcPr>
          <w:p w:rsidR="00F34F32" w:rsidRPr="00F34F32" w:rsidRDefault="00F34F32" w:rsidP="00F34F32">
            <w:pPr>
              <w:spacing w:after="0" w:line="240" w:lineRule="auto"/>
              <w:rPr>
                <w:rFonts w:ascii="Times New Roman" w:eastAsia="Times New Roman" w:hAnsi="Times New Roman" w:cs="Times New Roman"/>
                <w:sz w:val="20"/>
                <w:szCs w:val="20"/>
              </w:rPr>
            </w:pPr>
          </w:p>
        </w:tc>
      </w:tr>
      <w:tr w:rsidR="00F34F32" w:rsidRPr="00F34F32" w:rsidTr="00E032D2">
        <w:trPr>
          <w:trHeight w:val="226"/>
        </w:trPr>
        <w:tc>
          <w:tcPr>
            <w:tcW w:w="5892" w:type="dxa"/>
            <w:tcBorders>
              <w:top w:val="single" w:sz="4" w:space="0" w:color="auto"/>
              <w:left w:val="single" w:sz="4" w:space="0" w:color="auto"/>
              <w:bottom w:val="single" w:sz="4" w:space="0" w:color="auto"/>
              <w:right w:val="single" w:sz="4" w:space="0" w:color="auto"/>
            </w:tcBorders>
          </w:tcPr>
          <w:p w:rsidR="00F34F32" w:rsidRPr="00F34F32" w:rsidRDefault="00F34F32" w:rsidP="00F34F32">
            <w:pPr>
              <w:autoSpaceDE w:val="0"/>
              <w:autoSpaceDN w:val="0"/>
              <w:adjustRightInd w:val="0"/>
              <w:spacing w:after="0" w:line="240" w:lineRule="auto"/>
              <w:rPr>
                <w:rFonts w:ascii="Times New Roman" w:eastAsia="Times New Roman" w:hAnsi="Times New Roman" w:cs="Times New Roman"/>
                <w:sz w:val="20"/>
                <w:szCs w:val="20"/>
              </w:rPr>
            </w:pPr>
            <w:r w:rsidRPr="00F34F32">
              <w:rPr>
                <w:rFonts w:ascii="Times New Roman" w:eastAsia="Calibri" w:hAnsi="Times New Roman" w:cs="Times New Roman"/>
                <w:sz w:val="20"/>
                <w:szCs w:val="20"/>
              </w:rPr>
              <w:t>Создание условий для развития культуры</w:t>
            </w:r>
          </w:p>
        </w:tc>
        <w:tc>
          <w:tcPr>
            <w:tcW w:w="1701" w:type="dxa"/>
            <w:tcBorders>
              <w:top w:val="single" w:sz="4" w:space="0" w:color="auto"/>
              <w:left w:val="single" w:sz="4" w:space="0" w:color="auto"/>
              <w:bottom w:val="single" w:sz="4" w:space="0" w:color="auto"/>
              <w:right w:val="single" w:sz="4" w:space="0" w:color="auto"/>
            </w:tcBorders>
            <w:vAlign w:val="center"/>
          </w:tcPr>
          <w:p w:rsidR="00F34F32" w:rsidRPr="00F34F32" w:rsidRDefault="00F34F32" w:rsidP="00F34F32">
            <w:pPr>
              <w:spacing w:after="0"/>
              <w:jc w:val="center"/>
              <w:rPr>
                <w:rFonts w:ascii="Times New Roman" w:eastAsia="Calibri" w:hAnsi="Times New Roman" w:cs="Times New Roman"/>
                <w:color w:val="000000"/>
              </w:rPr>
            </w:pPr>
            <w:r>
              <w:rPr>
                <w:rFonts w:ascii="Times New Roman" w:eastAsia="Calibri" w:hAnsi="Times New Roman" w:cs="Times New Roman"/>
                <w:color w:val="000000"/>
              </w:rPr>
              <w:t>16 661,2</w:t>
            </w:r>
          </w:p>
        </w:tc>
        <w:tc>
          <w:tcPr>
            <w:tcW w:w="1832" w:type="dxa"/>
            <w:tcBorders>
              <w:top w:val="single" w:sz="4" w:space="0" w:color="auto"/>
              <w:left w:val="single" w:sz="4" w:space="0" w:color="auto"/>
              <w:bottom w:val="single" w:sz="4" w:space="0" w:color="auto"/>
              <w:right w:val="single" w:sz="4" w:space="0" w:color="auto"/>
            </w:tcBorders>
            <w:vAlign w:val="center"/>
          </w:tcPr>
          <w:p w:rsidR="00F34F32" w:rsidRPr="00F34F32" w:rsidRDefault="00F34F32" w:rsidP="00F34F32">
            <w:pPr>
              <w:spacing w:after="0"/>
              <w:jc w:val="center"/>
              <w:rPr>
                <w:rFonts w:ascii="Times New Roman" w:eastAsia="Calibri" w:hAnsi="Times New Roman" w:cs="Times New Roman"/>
                <w:color w:val="000000"/>
              </w:rPr>
            </w:pPr>
            <w:r w:rsidRPr="00F34F32">
              <w:rPr>
                <w:rFonts w:ascii="Times New Roman" w:eastAsia="Calibri" w:hAnsi="Times New Roman" w:cs="Times New Roman"/>
                <w:color w:val="000000"/>
              </w:rPr>
              <w:t>18 361,3</w:t>
            </w:r>
          </w:p>
        </w:tc>
        <w:tc>
          <w:tcPr>
            <w:tcW w:w="1882" w:type="dxa"/>
            <w:tcBorders>
              <w:top w:val="single" w:sz="4" w:space="0" w:color="auto"/>
              <w:left w:val="single" w:sz="4" w:space="0" w:color="auto"/>
              <w:bottom w:val="single" w:sz="4" w:space="0" w:color="auto"/>
              <w:right w:val="single" w:sz="4" w:space="0" w:color="auto"/>
            </w:tcBorders>
            <w:vAlign w:val="center"/>
          </w:tcPr>
          <w:p w:rsidR="00F34F32" w:rsidRPr="00F34F32" w:rsidRDefault="00F34F32" w:rsidP="00F34F32">
            <w:pPr>
              <w:spacing w:after="0"/>
              <w:jc w:val="center"/>
              <w:rPr>
                <w:rFonts w:ascii="Times New Roman" w:eastAsia="Calibri" w:hAnsi="Times New Roman" w:cs="Times New Roman"/>
                <w:color w:val="000000"/>
              </w:rPr>
            </w:pPr>
            <w:r w:rsidRPr="00F34F32">
              <w:rPr>
                <w:rFonts w:ascii="Times New Roman" w:eastAsia="Calibri" w:hAnsi="Times New Roman" w:cs="Times New Roman"/>
                <w:color w:val="000000"/>
              </w:rPr>
              <w:t>16 602,1</w:t>
            </w:r>
          </w:p>
        </w:tc>
        <w:tc>
          <w:tcPr>
            <w:tcW w:w="3481" w:type="dxa"/>
            <w:tcBorders>
              <w:top w:val="single" w:sz="4" w:space="0" w:color="auto"/>
              <w:left w:val="single" w:sz="4" w:space="0" w:color="auto"/>
              <w:bottom w:val="single" w:sz="4" w:space="0" w:color="auto"/>
              <w:right w:val="single" w:sz="4" w:space="0" w:color="auto"/>
            </w:tcBorders>
            <w:hideMark/>
          </w:tcPr>
          <w:p w:rsidR="00F34F32" w:rsidRPr="00F34F32" w:rsidRDefault="00F34F32" w:rsidP="00F34F32">
            <w:pPr>
              <w:autoSpaceDE w:val="0"/>
              <w:autoSpaceDN w:val="0"/>
              <w:adjustRightInd w:val="0"/>
              <w:spacing w:after="0" w:line="240" w:lineRule="auto"/>
              <w:rPr>
                <w:rFonts w:ascii="Times New Roman" w:eastAsia="Times New Roman" w:hAnsi="Times New Roman" w:cs="Times New Roman"/>
                <w:sz w:val="24"/>
                <w:szCs w:val="24"/>
              </w:rPr>
            </w:pPr>
            <w:r w:rsidRPr="00F34F32">
              <w:rPr>
                <w:rFonts w:ascii="Times New Roman" w:eastAsia="Calibri" w:hAnsi="Times New Roman" w:cs="Times New Roman"/>
                <w:sz w:val="20"/>
                <w:szCs w:val="20"/>
              </w:rPr>
              <w:t xml:space="preserve">Бюджет ГП «Город Балабаново» </w:t>
            </w:r>
          </w:p>
        </w:tc>
      </w:tr>
      <w:tr w:rsidR="00F34F32" w:rsidRPr="00F34F32" w:rsidTr="00E032D2">
        <w:tc>
          <w:tcPr>
            <w:tcW w:w="5892" w:type="dxa"/>
            <w:tcBorders>
              <w:top w:val="single" w:sz="4" w:space="0" w:color="auto"/>
              <w:left w:val="single" w:sz="4" w:space="0" w:color="auto"/>
              <w:bottom w:val="single" w:sz="4" w:space="0" w:color="auto"/>
              <w:right w:val="single" w:sz="4" w:space="0" w:color="auto"/>
            </w:tcBorders>
          </w:tcPr>
          <w:p w:rsidR="00F34F32" w:rsidRPr="00F34F32" w:rsidRDefault="00F34F32" w:rsidP="00F34F32">
            <w:pPr>
              <w:autoSpaceDE w:val="0"/>
              <w:autoSpaceDN w:val="0"/>
              <w:adjustRightInd w:val="0"/>
              <w:spacing w:after="0" w:line="240" w:lineRule="auto"/>
              <w:rPr>
                <w:rFonts w:ascii="Times New Roman" w:eastAsia="Times New Roman" w:hAnsi="Times New Roman" w:cs="Times New Roman"/>
                <w:sz w:val="20"/>
                <w:szCs w:val="20"/>
              </w:rPr>
            </w:pPr>
            <w:r w:rsidRPr="00F34F32">
              <w:rPr>
                <w:rFonts w:ascii="Times New Roman" w:eastAsia="Times New Roman" w:hAnsi="Times New Roman" w:cs="Times New Roman"/>
                <w:sz w:val="20"/>
                <w:szCs w:val="20"/>
                <w:lang w:eastAsia="ru-RU"/>
              </w:rPr>
              <w:t>Создание условий для развития библиотечного обслуживания</w:t>
            </w:r>
          </w:p>
        </w:tc>
        <w:tc>
          <w:tcPr>
            <w:tcW w:w="1701" w:type="dxa"/>
            <w:tcBorders>
              <w:top w:val="single" w:sz="4" w:space="0" w:color="auto"/>
              <w:left w:val="single" w:sz="4" w:space="0" w:color="auto"/>
              <w:bottom w:val="single" w:sz="4" w:space="0" w:color="auto"/>
              <w:right w:val="single" w:sz="4" w:space="0" w:color="auto"/>
            </w:tcBorders>
          </w:tcPr>
          <w:p w:rsidR="00F34F32" w:rsidRPr="00F34F32" w:rsidRDefault="00F34F32" w:rsidP="00F34F32">
            <w:pPr>
              <w:autoSpaceDE w:val="0"/>
              <w:autoSpaceDN w:val="0"/>
              <w:adjustRightInd w:val="0"/>
              <w:spacing w:after="0" w:line="240" w:lineRule="auto"/>
              <w:jc w:val="center"/>
              <w:rPr>
                <w:rFonts w:ascii="Times New Roman" w:eastAsia="Times New Roman" w:hAnsi="Times New Roman" w:cs="Times New Roman"/>
              </w:rPr>
            </w:pPr>
            <w:r>
              <w:rPr>
                <w:rFonts w:ascii="Times New Roman" w:eastAsia="Times New Roman" w:hAnsi="Times New Roman" w:cs="Times New Roman"/>
                <w:lang w:eastAsia="ru-RU"/>
              </w:rPr>
              <w:t>6 781,8</w:t>
            </w:r>
          </w:p>
        </w:tc>
        <w:tc>
          <w:tcPr>
            <w:tcW w:w="1832" w:type="dxa"/>
            <w:tcBorders>
              <w:top w:val="single" w:sz="4" w:space="0" w:color="auto"/>
              <w:left w:val="single" w:sz="4" w:space="0" w:color="auto"/>
              <w:bottom w:val="single" w:sz="4" w:space="0" w:color="auto"/>
              <w:right w:val="single" w:sz="4" w:space="0" w:color="auto"/>
            </w:tcBorders>
            <w:vAlign w:val="center"/>
          </w:tcPr>
          <w:p w:rsidR="00F34F32" w:rsidRPr="00F34F32" w:rsidRDefault="00F34F32" w:rsidP="00F34F32">
            <w:pPr>
              <w:autoSpaceDE w:val="0"/>
              <w:autoSpaceDN w:val="0"/>
              <w:adjustRightInd w:val="0"/>
              <w:spacing w:after="0" w:line="240" w:lineRule="auto"/>
              <w:jc w:val="center"/>
              <w:rPr>
                <w:rFonts w:ascii="Times New Roman" w:eastAsia="Times New Roman" w:hAnsi="Times New Roman" w:cs="Times New Roman"/>
              </w:rPr>
            </w:pPr>
            <w:r w:rsidRPr="00F34F32">
              <w:rPr>
                <w:rFonts w:ascii="Times New Roman" w:eastAsia="Times New Roman" w:hAnsi="Times New Roman" w:cs="Times New Roman"/>
              </w:rPr>
              <w:t>4 939,7</w:t>
            </w:r>
          </w:p>
        </w:tc>
        <w:tc>
          <w:tcPr>
            <w:tcW w:w="1882" w:type="dxa"/>
            <w:tcBorders>
              <w:top w:val="single" w:sz="4" w:space="0" w:color="auto"/>
              <w:left w:val="single" w:sz="4" w:space="0" w:color="auto"/>
              <w:bottom w:val="single" w:sz="4" w:space="0" w:color="auto"/>
              <w:right w:val="single" w:sz="4" w:space="0" w:color="auto"/>
            </w:tcBorders>
            <w:vAlign w:val="center"/>
          </w:tcPr>
          <w:p w:rsidR="00F34F32" w:rsidRPr="00F34F32" w:rsidRDefault="00F34F32" w:rsidP="00F34F32">
            <w:pPr>
              <w:autoSpaceDE w:val="0"/>
              <w:autoSpaceDN w:val="0"/>
              <w:adjustRightInd w:val="0"/>
              <w:spacing w:after="0" w:line="240" w:lineRule="auto"/>
              <w:jc w:val="center"/>
              <w:rPr>
                <w:rFonts w:ascii="Times New Roman" w:eastAsia="Times New Roman" w:hAnsi="Times New Roman" w:cs="Times New Roman"/>
              </w:rPr>
            </w:pPr>
            <w:r w:rsidRPr="00F34F32">
              <w:rPr>
                <w:rFonts w:ascii="Times New Roman" w:eastAsia="Times New Roman" w:hAnsi="Times New Roman" w:cs="Times New Roman"/>
              </w:rPr>
              <w:t>4 959,8</w:t>
            </w:r>
          </w:p>
        </w:tc>
        <w:tc>
          <w:tcPr>
            <w:tcW w:w="3481" w:type="dxa"/>
            <w:tcBorders>
              <w:top w:val="single" w:sz="4" w:space="0" w:color="auto"/>
              <w:left w:val="single" w:sz="4" w:space="0" w:color="auto"/>
              <w:bottom w:val="single" w:sz="4" w:space="0" w:color="auto"/>
              <w:right w:val="single" w:sz="4" w:space="0" w:color="auto"/>
            </w:tcBorders>
            <w:hideMark/>
          </w:tcPr>
          <w:p w:rsidR="00F34F32" w:rsidRPr="00F34F32" w:rsidRDefault="00F34F32" w:rsidP="00F34F32">
            <w:pPr>
              <w:autoSpaceDE w:val="0"/>
              <w:autoSpaceDN w:val="0"/>
              <w:adjustRightInd w:val="0"/>
              <w:spacing w:after="0" w:line="240" w:lineRule="auto"/>
              <w:rPr>
                <w:rFonts w:ascii="Times New Roman" w:eastAsia="Times New Roman" w:hAnsi="Times New Roman" w:cs="Times New Roman"/>
                <w:sz w:val="24"/>
                <w:szCs w:val="24"/>
              </w:rPr>
            </w:pPr>
            <w:r w:rsidRPr="00F34F32">
              <w:rPr>
                <w:rFonts w:ascii="Times New Roman" w:eastAsia="Calibri" w:hAnsi="Times New Roman" w:cs="Times New Roman"/>
                <w:sz w:val="20"/>
                <w:szCs w:val="20"/>
              </w:rPr>
              <w:t xml:space="preserve">Бюджет ГП «Город Балабаново» </w:t>
            </w:r>
          </w:p>
        </w:tc>
      </w:tr>
      <w:tr w:rsidR="00F34F32" w:rsidRPr="00F34F32" w:rsidTr="00E032D2">
        <w:trPr>
          <w:trHeight w:val="170"/>
        </w:trPr>
        <w:tc>
          <w:tcPr>
            <w:tcW w:w="5892" w:type="dxa"/>
          </w:tcPr>
          <w:p w:rsidR="00F34F32" w:rsidRPr="00F34F32" w:rsidRDefault="00F34F32" w:rsidP="00F34F32">
            <w:pPr>
              <w:autoSpaceDE w:val="0"/>
              <w:autoSpaceDN w:val="0"/>
              <w:adjustRightInd w:val="0"/>
              <w:spacing w:after="0"/>
              <w:rPr>
                <w:rFonts w:ascii="Times New Roman" w:eastAsia="Times New Roman" w:hAnsi="Times New Roman" w:cs="Times New Roman"/>
                <w:b/>
                <w:sz w:val="20"/>
                <w:szCs w:val="20"/>
                <w:lang w:eastAsia="ru-RU"/>
              </w:rPr>
            </w:pPr>
            <w:r w:rsidRPr="00F34F32">
              <w:rPr>
                <w:rFonts w:ascii="Times New Roman" w:eastAsia="Times New Roman" w:hAnsi="Times New Roman" w:cs="Times New Roman"/>
                <w:b/>
                <w:sz w:val="20"/>
                <w:szCs w:val="20"/>
                <w:lang w:eastAsia="ru-RU"/>
              </w:rPr>
              <w:t>Итого по программе:</w:t>
            </w:r>
          </w:p>
        </w:tc>
        <w:tc>
          <w:tcPr>
            <w:tcW w:w="1701" w:type="dxa"/>
            <w:vAlign w:val="center"/>
          </w:tcPr>
          <w:p w:rsidR="00F34F32" w:rsidRPr="00F34F32" w:rsidRDefault="00F34F32" w:rsidP="00F34F32">
            <w:pPr>
              <w:widowControl w:val="0"/>
              <w:autoSpaceDE w:val="0"/>
              <w:autoSpaceDN w:val="0"/>
              <w:spacing w:after="0" w:line="240" w:lineRule="auto"/>
              <w:jc w:val="center"/>
              <w:rPr>
                <w:rFonts w:ascii="Times New Roman" w:eastAsia="Times New Roman" w:hAnsi="Times New Roman" w:cs="Times New Roman"/>
                <w:b/>
                <w:lang w:eastAsia="ru-RU"/>
              </w:rPr>
            </w:pPr>
            <w:r>
              <w:rPr>
                <w:rFonts w:ascii="Times New Roman" w:eastAsia="Calibri" w:hAnsi="Times New Roman" w:cs="Times New Roman"/>
                <w:b/>
                <w:color w:val="000000"/>
              </w:rPr>
              <w:t>23 443</w:t>
            </w:r>
          </w:p>
        </w:tc>
        <w:tc>
          <w:tcPr>
            <w:tcW w:w="1832" w:type="dxa"/>
            <w:vAlign w:val="center"/>
          </w:tcPr>
          <w:p w:rsidR="00F34F32" w:rsidRPr="00F34F32" w:rsidRDefault="00F34F32" w:rsidP="00F34F32">
            <w:pPr>
              <w:widowControl w:val="0"/>
              <w:autoSpaceDE w:val="0"/>
              <w:autoSpaceDN w:val="0"/>
              <w:spacing w:after="0" w:line="240" w:lineRule="auto"/>
              <w:jc w:val="center"/>
              <w:rPr>
                <w:rFonts w:ascii="Times New Roman" w:eastAsia="Times New Roman" w:hAnsi="Times New Roman" w:cs="Times New Roman"/>
                <w:b/>
                <w:lang w:eastAsia="ru-RU"/>
              </w:rPr>
            </w:pPr>
            <w:r w:rsidRPr="00F34F32">
              <w:rPr>
                <w:rFonts w:ascii="Times New Roman" w:eastAsia="Times New Roman" w:hAnsi="Times New Roman" w:cs="Times New Roman"/>
                <w:b/>
                <w:lang w:eastAsia="ru-RU"/>
              </w:rPr>
              <w:t>23 301</w:t>
            </w:r>
          </w:p>
        </w:tc>
        <w:tc>
          <w:tcPr>
            <w:tcW w:w="1882" w:type="dxa"/>
            <w:vAlign w:val="center"/>
          </w:tcPr>
          <w:p w:rsidR="00F34F32" w:rsidRPr="00F34F32" w:rsidRDefault="00F34F32" w:rsidP="00F34F32">
            <w:pPr>
              <w:widowControl w:val="0"/>
              <w:autoSpaceDE w:val="0"/>
              <w:autoSpaceDN w:val="0"/>
              <w:spacing w:after="0" w:line="240" w:lineRule="auto"/>
              <w:jc w:val="center"/>
              <w:rPr>
                <w:rFonts w:ascii="Times New Roman" w:eastAsia="Times New Roman" w:hAnsi="Times New Roman" w:cs="Times New Roman"/>
                <w:b/>
                <w:lang w:eastAsia="ru-RU"/>
              </w:rPr>
            </w:pPr>
            <w:r w:rsidRPr="00F34F32">
              <w:rPr>
                <w:rFonts w:ascii="Times New Roman" w:eastAsia="Times New Roman" w:hAnsi="Times New Roman" w:cs="Times New Roman"/>
                <w:b/>
                <w:lang w:eastAsia="ru-RU"/>
              </w:rPr>
              <w:t>21 561,9</w:t>
            </w:r>
          </w:p>
        </w:tc>
        <w:tc>
          <w:tcPr>
            <w:tcW w:w="3481" w:type="dxa"/>
          </w:tcPr>
          <w:p w:rsidR="00F34F32" w:rsidRPr="00F34F32" w:rsidRDefault="00F34F32" w:rsidP="00F34F32">
            <w:pPr>
              <w:autoSpaceDE w:val="0"/>
              <w:autoSpaceDN w:val="0"/>
              <w:adjustRightInd w:val="0"/>
              <w:spacing w:after="0"/>
              <w:rPr>
                <w:rFonts w:ascii="Times New Roman" w:eastAsia="Times New Roman" w:hAnsi="Times New Roman" w:cs="Times New Roman"/>
                <w:b/>
                <w:sz w:val="20"/>
                <w:szCs w:val="20"/>
                <w:lang w:eastAsia="ru-RU"/>
              </w:rPr>
            </w:pPr>
          </w:p>
        </w:tc>
      </w:tr>
    </w:tbl>
    <w:p w:rsidR="00E14C0C" w:rsidRDefault="00E14C0C" w:rsidP="00E14C0C">
      <w:pPr>
        <w:spacing w:after="0" w:line="240" w:lineRule="auto"/>
        <w:ind w:firstLine="708"/>
        <w:contextualSpacing/>
        <w:jc w:val="both"/>
        <w:rPr>
          <w:rFonts w:ascii="Times New Roman" w:eastAsia="Times New Roman" w:hAnsi="Times New Roman" w:cs="Times New Roman"/>
          <w:sz w:val="24"/>
          <w:szCs w:val="24"/>
          <w:lang w:eastAsia="ru-RU"/>
        </w:rPr>
      </w:pPr>
    </w:p>
    <w:p w:rsidR="00E14C0C" w:rsidRDefault="00F34F32" w:rsidP="00E14C0C">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hAnsi="Times New Roman" w:cs="Times New Roman"/>
          <w:noProof/>
          <w:sz w:val="24"/>
          <w:szCs w:val="24"/>
          <w:lang w:eastAsia="ru-RU"/>
        </w:rPr>
        <w:t>5</w:t>
      </w:r>
      <w:r w:rsidR="00E14C0C">
        <w:rPr>
          <w:rFonts w:ascii="Times New Roman" w:hAnsi="Times New Roman" w:cs="Times New Roman"/>
          <w:noProof/>
          <w:sz w:val="24"/>
          <w:szCs w:val="24"/>
          <w:lang w:eastAsia="ru-RU"/>
        </w:rPr>
        <w:t>.3.</w:t>
      </w:r>
      <w:r w:rsidR="00E14C0C" w:rsidRPr="00752911">
        <w:rPr>
          <w:rFonts w:ascii="Times New Roman" w:hAnsi="Times New Roman" w:cs="Times New Roman"/>
          <w:noProof/>
          <w:sz w:val="24"/>
          <w:szCs w:val="24"/>
          <w:lang w:eastAsia="ru-RU"/>
        </w:rPr>
        <w:t xml:space="preserve"> </w:t>
      </w:r>
      <w:r w:rsidR="00E14C0C" w:rsidRPr="009857C0">
        <w:rPr>
          <w:rFonts w:ascii="Times New Roman" w:hAnsi="Times New Roman" w:cs="Times New Roman"/>
          <w:noProof/>
          <w:sz w:val="24"/>
          <w:szCs w:val="24"/>
          <w:lang w:eastAsia="ru-RU"/>
        </w:rPr>
        <w:t xml:space="preserve">пункт </w:t>
      </w:r>
      <w:r w:rsidR="00E14C0C">
        <w:rPr>
          <w:rFonts w:ascii="Times New Roman" w:hAnsi="Times New Roman" w:cs="Times New Roman"/>
          <w:noProof/>
          <w:sz w:val="24"/>
          <w:szCs w:val="24"/>
          <w:lang w:eastAsia="ru-RU"/>
        </w:rPr>
        <w:t>8</w:t>
      </w:r>
      <w:r w:rsidR="00E14C0C" w:rsidRPr="009857C0">
        <w:rPr>
          <w:rFonts w:ascii="Times New Roman" w:hAnsi="Times New Roman" w:cs="Times New Roman"/>
          <w:noProof/>
          <w:sz w:val="24"/>
          <w:szCs w:val="24"/>
          <w:lang w:eastAsia="ru-RU"/>
        </w:rPr>
        <w:t xml:space="preserve"> </w:t>
      </w:r>
      <w:r w:rsidR="00E14C0C">
        <w:rPr>
          <w:rFonts w:ascii="Times New Roman" w:hAnsi="Times New Roman" w:cs="Times New Roman"/>
          <w:noProof/>
          <w:sz w:val="24"/>
          <w:szCs w:val="24"/>
          <w:lang w:eastAsia="ru-RU"/>
        </w:rPr>
        <w:t>паспорта</w:t>
      </w:r>
      <w:r w:rsidR="00E14C0C" w:rsidRPr="009857C0">
        <w:rPr>
          <w:rFonts w:ascii="Times New Roman" w:hAnsi="Times New Roman" w:cs="Times New Roman"/>
          <w:noProof/>
          <w:sz w:val="24"/>
          <w:szCs w:val="24"/>
          <w:lang w:eastAsia="ru-RU"/>
        </w:rPr>
        <w:t xml:space="preserve"> </w:t>
      </w:r>
      <w:r w:rsidR="00E14C0C">
        <w:rPr>
          <w:rFonts w:ascii="Times New Roman" w:hAnsi="Times New Roman" w:cs="Times New Roman"/>
          <w:noProof/>
          <w:sz w:val="24"/>
          <w:szCs w:val="24"/>
          <w:lang w:eastAsia="ru-RU"/>
        </w:rPr>
        <w:t>подпрограммы муниципальной программы «Подпрограмма</w:t>
      </w:r>
      <w:r w:rsidR="00E14C0C" w:rsidRPr="00DE22F5">
        <w:rPr>
          <w:rFonts w:ascii="Times New Roman" w:hAnsi="Times New Roman" w:cs="Times New Roman"/>
          <w:noProof/>
          <w:sz w:val="24"/>
          <w:szCs w:val="24"/>
          <w:lang w:eastAsia="ru-RU"/>
        </w:rPr>
        <w:t xml:space="preserve"> </w:t>
      </w:r>
      <w:r w:rsidR="00E14C0C">
        <w:rPr>
          <w:rFonts w:ascii="Times New Roman" w:eastAsia="Times New Roman" w:hAnsi="Times New Roman" w:cs="Times New Roman"/>
          <w:sz w:val="24"/>
          <w:szCs w:val="24"/>
          <w:lang w:eastAsia="ru-RU"/>
        </w:rPr>
        <w:t>«</w:t>
      </w:r>
      <w:r w:rsidRPr="00F34F32">
        <w:rPr>
          <w:rFonts w:ascii="Times New Roman" w:eastAsia="Times New Roman" w:hAnsi="Times New Roman" w:cs="Times New Roman"/>
          <w:sz w:val="24"/>
          <w:szCs w:val="24"/>
          <w:lang w:eastAsia="ru-RU"/>
        </w:rPr>
        <w:t>Развитие культуры в городе Балабаново</w:t>
      </w:r>
      <w:r w:rsidR="00E14C0C">
        <w:rPr>
          <w:rFonts w:ascii="Times New Roman" w:eastAsia="Times New Roman" w:hAnsi="Times New Roman" w:cs="Times New Roman"/>
          <w:sz w:val="24"/>
          <w:szCs w:val="24"/>
          <w:lang w:eastAsia="ru-RU"/>
        </w:rPr>
        <w:t>»»</w:t>
      </w:r>
      <w:r w:rsidR="00E14C0C" w:rsidRPr="00650065">
        <w:rPr>
          <w:rFonts w:ascii="Times New Roman" w:eastAsia="Times New Roman" w:hAnsi="Times New Roman" w:cs="Times New Roman"/>
          <w:sz w:val="24"/>
          <w:szCs w:val="24"/>
          <w:lang w:eastAsia="ru-RU"/>
        </w:rPr>
        <w:t xml:space="preserve"> </w:t>
      </w:r>
      <w:r w:rsidR="00E14C0C" w:rsidRPr="009857C0">
        <w:rPr>
          <w:rFonts w:ascii="Times New Roman" w:eastAsia="Times New Roman" w:hAnsi="Times New Roman" w:cs="Times New Roman"/>
          <w:sz w:val="24"/>
          <w:szCs w:val="24"/>
          <w:lang w:eastAsia="ru-RU"/>
        </w:rPr>
        <w:t>изложить в следующей редакции</w:t>
      </w:r>
      <w:r w:rsidR="00E14C0C">
        <w:rPr>
          <w:rFonts w:ascii="Times New Roman" w:eastAsia="Times New Roman" w:hAnsi="Times New Roman" w:cs="Times New Roman"/>
          <w:sz w:val="24"/>
          <w:szCs w:val="24"/>
          <w:lang w:eastAsia="ru-RU"/>
        </w:rPr>
        <w:t>:</w:t>
      </w:r>
    </w:p>
    <w:p w:rsidR="00E14C0C" w:rsidRDefault="00E14C0C" w:rsidP="00E14C0C">
      <w:pPr>
        <w:spacing w:after="0" w:line="240" w:lineRule="auto"/>
        <w:ind w:firstLine="708"/>
        <w:contextualSpacing/>
        <w:jc w:val="both"/>
        <w:rPr>
          <w:rFonts w:ascii="Times New Roman" w:hAnsi="Times New Roman" w:cs="Times New Roman"/>
          <w:noProof/>
          <w:sz w:val="24"/>
          <w:szCs w:val="24"/>
          <w:lang w:eastAsia="ru-RU"/>
        </w:rPr>
      </w:pPr>
    </w:p>
    <w:tbl>
      <w:tblPr>
        <w:tblW w:w="15310"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2552"/>
        <w:gridCol w:w="3260"/>
        <w:gridCol w:w="2127"/>
        <w:gridCol w:w="2409"/>
        <w:gridCol w:w="2410"/>
        <w:gridCol w:w="2552"/>
      </w:tblGrid>
      <w:tr w:rsidR="00F34F32" w:rsidRPr="00F34F32" w:rsidTr="00F34F32">
        <w:tc>
          <w:tcPr>
            <w:tcW w:w="2552" w:type="dxa"/>
            <w:vMerge w:val="restart"/>
            <w:tcBorders>
              <w:bottom w:val="nil"/>
            </w:tcBorders>
          </w:tcPr>
          <w:p w:rsidR="00F34F32" w:rsidRPr="00F34F32" w:rsidRDefault="00F34F32" w:rsidP="00F34F32">
            <w:pPr>
              <w:rPr>
                <w:rFonts w:ascii="Times New Roman" w:eastAsia="Calibri" w:hAnsi="Times New Roman" w:cs="Times New Roman"/>
                <w:sz w:val="24"/>
                <w:szCs w:val="24"/>
              </w:rPr>
            </w:pPr>
            <w:r w:rsidRPr="00F34F32">
              <w:rPr>
                <w:rFonts w:ascii="Times New Roman" w:eastAsia="Calibri" w:hAnsi="Times New Roman" w:cs="Times New Roman"/>
                <w:sz w:val="24"/>
                <w:szCs w:val="24"/>
              </w:rPr>
              <w:t>8. Объемы финансирования муниципальной подпрограммы за счет бюджетных ассигнований</w:t>
            </w:r>
          </w:p>
          <w:p w:rsidR="00F34F32" w:rsidRPr="00F34F32" w:rsidRDefault="00F34F32" w:rsidP="00F34F32">
            <w:pPr>
              <w:rPr>
                <w:rFonts w:ascii="Times New Roman" w:eastAsia="Calibri" w:hAnsi="Times New Roman" w:cs="Times New Roman"/>
                <w:sz w:val="24"/>
                <w:szCs w:val="24"/>
              </w:rPr>
            </w:pPr>
          </w:p>
        </w:tc>
        <w:tc>
          <w:tcPr>
            <w:tcW w:w="3260" w:type="dxa"/>
            <w:vMerge w:val="restart"/>
          </w:tcPr>
          <w:p w:rsidR="00F34F32" w:rsidRPr="00F34F32" w:rsidRDefault="00F34F32" w:rsidP="00F34F32">
            <w:pPr>
              <w:widowControl w:val="0"/>
              <w:autoSpaceDE w:val="0"/>
              <w:autoSpaceDN w:val="0"/>
              <w:spacing w:after="0" w:line="240" w:lineRule="auto"/>
              <w:jc w:val="center"/>
              <w:rPr>
                <w:rFonts w:ascii="Times New Roman" w:eastAsia="Times New Roman" w:hAnsi="Times New Roman" w:cs="Times New Roman"/>
                <w:lang w:eastAsia="ru-RU"/>
              </w:rPr>
            </w:pPr>
            <w:r w:rsidRPr="00F34F32">
              <w:rPr>
                <w:rFonts w:ascii="Times New Roman" w:eastAsia="Times New Roman" w:hAnsi="Times New Roman" w:cs="Times New Roman"/>
                <w:lang w:eastAsia="ru-RU"/>
              </w:rPr>
              <w:lastRenderedPageBreak/>
              <w:t>Наименование показателя</w:t>
            </w:r>
          </w:p>
        </w:tc>
        <w:tc>
          <w:tcPr>
            <w:tcW w:w="2127" w:type="dxa"/>
            <w:vMerge w:val="restart"/>
          </w:tcPr>
          <w:p w:rsidR="00F34F32" w:rsidRPr="00F34F32" w:rsidRDefault="00F34F32" w:rsidP="00F34F32">
            <w:pPr>
              <w:widowControl w:val="0"/>
              <w:autoSpaceDE w:val="0"/>
              <w:autoSpaceDN w:val="0"/>
              <w:spacing w:after="0" w:line="240" w:lineRule="auto"/>
              <w:jc w:val="center"/>
              <w:rPr>
                <w:rFonts w:ascii="Times New Roman" w:eastAsia="Times New Roman" w:hAnsi="Times New Roman" w:cs="Times New Roman"/>
                <w:lang w:eastAsia="ru-RU"/>
              </w:rPr>
            </w:pPr>
            <w:r w:rsidRPr="00F34F32">
              <w:rPr>
                <w:rFonts w:ascii="Times New Roman" w:eastAsia="Times New Roman" w:hAnsi="Times New Roman" w:cs="Times New Roman"/>
                <w:lang w:eastAsia="ru-RU"/>
              </w:rPr>
              <w:t>Всего (тыс. руб.)</w:t>
            </w:r>
          </w:p>
        </w:tc>
        <w:tc>
          <w:tcPr>
            <w:tcW w:w="7371" w:type="dxa"/>
            <w:gridSpan w:val="3"/>
          </w:tcPr>
          <w:p w:rsidR="00F34F32" w:rsidRPr="00F34F32" w:rsidRDefault="00F34F32" w:rsidP="00F34F32">
            <w:pPr>
              <w:widowControl w:val="0"/>
              <w:autoSpaceDE w:val="0"/>
              <w:autoSpaceDN w:val="0"/>
              <w:spacing w:after="0" w:line="240" w:lineRule="auto"/>
              <w:jc w:val="center"/>
              <w:rPr>
                <w:rFonts w:ascii="Times New Roman" w:eastAsia="Times New Roman" w:hAnsi="Times New Roman" w:cs="Times New Roman"/>
                <w:lang w:eastAsia="ru-RU"/>
              </w:rPr>
            </w:pPr>
            <w:r w:rsidRPr="00F34F32">
              <w:rPr>
                <w:rFonts w:ascii="Times New Roman" w:eastAsia="Times New Roman" w:hAnsi="Times New Roman" w:cs="Times New Roman"/>
                <w:lang w:eastAsia="ru-RU"/>
              </w:rPr>
              <w:t>В том числе по годам</w:t>
            </w:r>
          </w:p>
        </w:tc>
      </w:tr>
      <w:tr w:rsidR="00F34F32" w:rsidRPr="00F34F32" w:rsidTr="00F34F32">
        <w:trPr>
          <w:trHeight w:val="403"/>
        </w:trPr>
        <w:tc>
          <w:tcPr>
            <w:tcW w:w="2552" w:type="dxa"/>
            <w:vMerge/>
            <w:tcBorders>
              <w:bottom w:val="nil"/>
            </w:tcBorders>
          </w:tcPr>
          <w:p w:rsidR="00F34F32" w:rsidRPr="00F34F32" w:rsidRDefault="00F34F32" w:rsidP="00F34F32">
            <w:pPr>
              <w:rPr>
                <w:rFonts w:ascii="Times New Roman" w:eastAsia="Calibri" w:hAnsi="Times New Roman" w:cs="Times New Roman"/>
                <w:sz w:val="24"/>
                <w:szCs w:val="24"/>
              </w:rPr>
            </w:pPr>
          </w:p>
        </w:tc>
        <w:tc>
          <w:tcPr>
            <w:tcW w:w="3260" w:type="dxa"/>
            <w:vMerge/>
          </w:tcPr>
          <w:p w:rsidR="00F34F32" w:rsidRPr="00F34F32" w:rsidRDefault="00F34F32" w:rsidP="00F34F32">
            <w:pPr>
              <w:rPr>
                <w:rFonts w:ascii="Times New Roman" w:eastAsia="Calibri" w:hAnsi="Times New Roman" w:cs="Times New Roman"/>
              </w:rPr>
            </w:pPr>
          </w:p>
        </w:tc>
        <w:tc>
          <w:tcPr>
            <w:tcW w:w="2127" w:type="dxa"/>
            <w:vMerge/>
          </w:tcPr>
          <w:p w:rsidR="00F34F32" w:rsidRPr="00F34F32" w:rsidRDefault="00F34F32" w:rsidP="00F34F32">
            <w:pPr>
              <w:rPr>
                <w:rFonts w:ascii="Times New Roman" w:eastAsia="Calibri" w:hAnsi="Times New Roman" w:cs="Times New Roman"/>
              </w:rPr>
            </w:pPr>
          </w:p>
        </w:tc>
        <w:tc>
          <w:tcPr>
            <w:tcW w:w="2409" w:type="dxa"/>
          </w:tcPr>
          <w:p w:rsidR="00F34F32" w:rsidRPr="00F34F32" w:rsidRDefault="00F34F32" w:rsidP="00F34F32">
            <w:pPr>
              <w:widowControl w:val="0"/>
              <w:autoSpaceDE w:val="0"/>
              <w:autoSpaceDN w:val="0"/>
              <w:spacing w:after="0" w:line="240" w:lineRule="auto"/>
              <w:jc w:val="center"/>
              <w:rPr>
                <w:rFonts w:ascii="Times New Roman" w:eastAsia="Times New Roman" w:hAnsi="Times New Roman" w:cs="Times New Roman"/>
                <w:lang w:eastAsia="ru-RU"/>
              </w:rPr>
            </w:pPr>
            <w:r w:rsidRPr="00F34F32">
              <w:rPr>
                <w:rFonts w:ascii="Times New Roman" w:eastAsia="Times New Roman" w:hAnsi="Times New Roman" w:cs="Times New Roman"/>
                <w:lang w:eastAsia="ru-RU"/>
              </w:rPr>
              <w:t>2017 г.</w:t>
            </w:r>
          </w:p>
        </w:tc>
        <w:tc>
          <w:tcPr>
            <w:tcW w:w="2410" w:type="dxa"/>
          </w:tcPr>
          <w:p w:rsidR="00F34F32" w:rsidRPr="00F34F32" w:rsidRDefault="00F34F32" w:rsidP="00F34F32">
            <w:pPr>
              <w:widowControl w:val="0"/>
              <w:autoSpaceDE w:val="0"/>
              <w:autoSpaceDN w:val="0"/>
              <w:spacing w:after="0" w:line="240" w:lineRule="auto"/>
              <w:jc w:val="center"/>
              <w:rPr>
                <w:rFonts w:ascii="Times New Roman" w:eastAsia="Times New Roman" w:hAnsi="Times New Roman" w:cs="Times New Roman"/>
                <w:lang w:eastAsia="ru-RU"/>
              </w:rPr>
            </w:pPr>
            <w:r w:rsidRPr="00F34F32">
              <w:rPr>
                <w:rFonts w:ascii="Times New Roman" w:eastAsia="Times New Roman" w:hAnsi="Times New Roman" w:cs="Times New Roman"/>
                <w:lang w:eastAsia="ru-RU"/>
              </w:rPr>
              <w:t>2018 г.</w:t>
            </w:r>
          </w:p>
        </w:tc>
        <w:tc>
          <w:tcPr>
            <w:tcW w:w="2552" w:type="dxa"/>
          </w:tcPr>
          <w:p w:rsidR="00F34F32" w:rsidRPr="00F34F32" w:rsidRDefault="00F34F32" w:rsidP="00F34F32">
            <w:pPr>
              <w:widowControl w:val="0"/>
              <w:autoSpaceDE w:val="0"/>
              <w:autoSpaceDN w:val="0"/>
              <w:spacing w:after="0" w:line="240" w:lineRule="auto"/>
              <w:jc w:val="center"/>
              <w:rPr>
                <w:rFonts w:ascii="Times New Roman" w:eastAsia="Times New Roman" w:hAnsi="Times New Roman" w:cs="Times New Roman"/>
                <w:lang w:eastAsia="ru-RU"/>
              </w:rPr>
            </w:pPr>
            <w:r w:rsidRPr="00F34F32">
              <w:rPr>
                <w:rFonts w:ascii="Times New Roman" w:eastAsia="Times New Roman" w:hAnsi="Times New Roman" w:cs="Times New Roman"/>
                <w:lang w:eastAsia="ru-RU"/>
              </w:rPr>
              <w:t>2019 г.</w:t>
            </w:r>
          </w:p>
        </w:tc>
      </w:tr>
      <w:tr w:rsidR="00F34F32" w:rsidRPr="00F34F32" w:rsidTr="00F34F32">
        <w:trPr>
          <w:trHeight w:val="509"/>
        </w:trPr>
        <w:tc>
          <w:tcPr>
            <w:tcW w:w="2552" w:type="dxa"/>
            <w:vMerge/>
            <w:tcBorders>
              <w:bottom w:val="nil"/>
            </w:tcBorders>
          </w:tcPr>
          <w:p w:rsidR="00F34F32" w:rsidRPr="00F34F32" w:rsidRDefault="00F34F32" w:rsidP="00F34F32">
            <w:pPr>
              <w:rPr>
                <w:rFonts w:ascii="Times New Roman" w:eastAsia="Calibri" w:hAnsi="Times New Roman" w:cs="Times New Roman"/>
                <w:sz w:val="24"/>
                <w:szCs w:val="24"/>
              </w:rPr>
            </w:pPr>
          </w:p>
        </w:tc>
        <w:tc>
          <w:tcPr>
            <w:tcW w:w="3260" w:type="dxa"/>
          </w:tcPr>
          <w:p w:rsidR="00F34F32" w:rsidRPr="00F34F32" w:rsidRDefault="00F34F32" w:rsidP="00F34F32">
            <w:pPr>
              <w:widowControl w:val="0"/>
              <w:autoSpaceDE w:val="0"/>
              <w:autoSpaceDN w:val="0"/>
              <w:spacing w:after="0" w:line="240" w:lineRule="auto"/>
              <w:rPr>
                <w:rFonts w:ascii="Times New Roman" w:eastAsia="Times New Roman" w:hAnsi="Times New Roman" w:cs="Times New Roman"/>
                <w:lang w:eastAsia="ru-RU"/>
              </w:rPr>
            </w:pPr>
            <w:r w:rsidRPr="00F34F32">
              <w:rPr>
                <w:rFonts w:ascii="Times New Roman" w:eastAsia="Times New Roman" w:hAnsi="Times New Roman" w:cs="Times New Roman"/>
                <w:lang w:eastAsia="ru-RU"/>
              </w:rPr>
              <w:t>ВСЕГО</w:t>
            </w:r>
          </w:p>
        </w:tc>
        <w:tc>
          <w:tcPr>
            <w:tcW w:w="2127" w:type="dxa"/>
            <w:vAlign w:val="center"/>
          </w:tcPr>
          <w:p w:rsidR="00F34F32" w:rsidRPr="00F34F32" w:rsidRDefault="00F34F32" w:rsidP="00F34F32">
            <w:pPr>
              <w:jc w:val="center"/>
              <w:rPr>
                <w:rFonts w:ascii="Times New Roman" w:eastAsia="Calibri" w:hAnsi="Times New Roman" w:cs="Times New Roman"/>
                <w:color w:val="000000"/>
              </w:rPr>
            </w:pPr>
            <w:r>
              <w:rPr>
                <w:rFonts w:ascii="Times New Roman" w:eastAsia="Calibri" w:hAnsi="Times New Roman" w:cs="Times New Roman"/>
                <w:color w:val="000000"/>
              </w:rPr>
              <w:t>51 624,6</w:t>
            </w:r>
          </w:p>
        </w:tc>
        <w:tc>
          <w:tcPr>
            <w:tcW w:w="2409" w:type="dxa"/>
            <w:vAlign w:val="center"/>
          </w:tcPr>
          <w:p w:rsidR="00F34F32" w:rsidRPr="00F34F32" w:rsidRDefault="00F34F32" w:rsidP="00F34F32">
            <w:pPr>
              <w:jc w:val="center"/>
              <w:rPr>
                <w:rFonts w:ascii="Times New Roman" w:eastAsia="Calibri" w:hAnsi="Times New Roman" w:cs="Times New Roman"/>
                <w:color w:val="000000"/>
              </w:rPr>
            </w:pPr>
            <w:r>
              <w:rPr>
                <w:rFonts w:ascii="Times New Roman" w:eastAsia="Calibri" w:hAnsi="Times New Roman" w:cs="Times New Roman"/>
                <w:color w:val="000000"/>
              </w:rPr>
              <w:t>16 661,2</w:t>
            </w:r>
          </w:p>
        </w:tc>
        <w:tc>
          <w:tcPr>
            <w:tcW w:w="2410" w:type="dxa"/>
            <w:vAlign w:val="center"/>
          </w:tcPr>
          <w:p w:rsidR="00F34F32" w:rsidRPr="00F34F32" w:rsidRDefault="00F34F32" w:rsidP="00F34F32">
            <w:pPr>
              <w:jc w:val="center"/>
              <w:rPr>
                <w:rFonts w:ascii="Times New Roman" w:eastAsia="Calibri" w:hAnsi="Times New Roman" w:cs="Times New Roman"/>
                <w:color w:val="000000"/>
              </w:rPr>
            </w:pPr>
            <w:r w:rsidRPr="00F34F32">
              <w:rPr>
                <w:rFonts w:ascii="Times New Roman" w:eastAsia="Calibri" w:hAnsi="Times New Roman" w:cs="Times New Roman"/>
                <w:color w:val="000000"/>
              </w:rPr>
              <w:t>18 361,3</w:t>
            </w:r>
          </w:p>
        </w:tc>
        <w:tc>
          <w:tcPr>
            <w:tcW w:w="2552" w:type="dxa"/>
            <w:vAlign w:val="center"/>
          </w:tcPr>
          <w:p w:rsidR="00F34F32" w:rsidRPr="00F34F32" w:rsidRDefault="00F34F32" w:rsidP="00F34F32">
            <w:pPr>
              <w:jc w:val="center"/>
              <w:rPr>
                <w:rFonts w:ascii="Times New Roman" w:eastAsia="Calibri" w:hAnsi="Times New Roman" w:cs="Times New Roman"/>
                <w:color w:val="000000"/>
              </w:rPr>
            </w:pPr>
            <w:r w:rsidRPr="00F34F32">
              <w:rPr>
                <w:rFonts w:ascii="Times New Roman" w:eastAsia="Calibri" w:hAnsi="Times New Roman" w:cs="Times New Roman"/>
                <w:color w:val="000000"/>
              </w:rPr>
              <w:t>16 602,1</w:t>
            </w:r>
          </w:p>
        </w:tc>
      </w:tr>
      <w:tr w:rsidR="00F34F32" w:rsidRPr="00F34F32" w:rsidTr="00F34F32">
        <w:trPr>
          <w:trHeight w:val="524"/>
        </w:trPr>
        <w:tc>
          <w:tcPr>
            <w:tcW w:w="2552" w:type="dxa"/>
            <w:vMerge/>
            <w:tcBorders>
              <w:bottom w:val="nil"/>
            </w:tcBorders>
          </w:tcPr>
          <w:p w:rsidR="00F34F32" w:rsidRPr="00F34F32" w:rsidRDefault="00F34F32" w:rsidP="00F34F32">
            <w:pPr>
              <w:rPr>
                <w:rFonts w:ascii="Times New Roman" w:eastAsia="Calibri" w:hAnsi="Times New Roman" w:cs="Times New Roman"/>
                <w:sz w:val="24"/>
                <w:szCs w:val="24"/>
              </w:rPr>
            </w:pPr>
          </w:p>
        </w:tc>
        <w:tc>
          <w:tcPr>
            <w:tcW w:w="3260" w:type="dxa"/>
          </w:tcPr>
          <w:p w:rsidR="00F34F32" w:rsidRPr="00F34F32" w:rsidRDefault="00F34F32" w:rsidP="00F34F32">
            <w:pPr>
              <w:widowControl w:val="0"/>
              <w:autoSpaceDE w:val="0"/>
              <w:autoSpaceDN w:val="0"/>
              <w:spacing w:after="0" w:line="240" w:lineRule="auto"/>
              <w:rPr>
                <w:rFonts w:ascii="Times New Roman" w:eastAsia="Times New Roman" w:hAnsi="Times New Roman" w:cs="Times New Roman"/>
                <w:lang w:eastAsia="ru-RU"/>
              </w:rPr>
            </w:pPr>
            <w:r w:rsidRPr="00F34F32">
              <w:rPr>
                <w:rFonts w:ascii="Times New Roman" w:eastAsia="Times New Roman" w:hAnsi="Times New Roman" w:cs="Times New Roman"/>
                <w:lang w:eastAsia="ru-RU"/>
              </w:rPr>
              <w:t>В том числе по источникам финансирования:</w:t>
            </w:r>
          </w:p>
          <w:p w:rsidR="00F34F32" w:rsidRPr="00F34F32" w:rsidRDefault="00F34F32" w:rsidP="00F34F32">
            <w:pPr>
              <w:widowControl w:val="0"/>
              <w:autoSpaceDE w:val="0"/>
              <w:autoSpaceDN w:val="0"/>
              <w:spacing w:after="0" w:line="240" w:lineRule="auto"/>
              <w:rPr>
                <w:rFonts w:ascii="Times New Roman" w:eastAsia="Times New Roman" w:hAnsi="Times New Roman" w:cs="Times New Roman"/>
                <w:lang w:eastAsia="ru-RU"/>
              </w:rPr>
            </w:pPr>
            <w:r w:rsidRPr="00F34F32">
              <w:rPr>
                <w:rFonts w:ascii="Times New Roman" w:eastAsia="Times New Roman" w:hAnsi="Times New Roman" w:cs="Times New Roman"/>
                <w:lang w:eastAsia="ru-RU"/>
              </w:rPr>
              <w:t>средства местного бюджета &lt;1&gt;</w:t>
            </w:r>
          </w:p>
        </w:tc>
        <w:tc>
          <w:tcPr>
            <w:tcW w:w="2127" w:type="dxa"/>
            <w:vAlign w:val="center"/>
          </w:tcPr>
          <w:p w:rsidR="00F34F32" w:rsidRPr="00F34F32" w:rsidRDefault="00F34F32" w:rsidP="00F34F32">
            <w:pPr>
              <w:jc w:val="center"/>
              <w:rPr>
                <w:rFonts w:ascii="Times New Roman" w:eastAsia="Calibri" w:hAnsi="Times New Roman" w:cs="Times New Roman"/>
                <w:color w:val="000000"/>
              </w:rPr>
            </w:pPr>
            <w:r>
              <w:rPr>
                <w:rFonts w:ascii="Times New Roman" w:eastAsia="Calibri" w:hAnsi="Times New Roman" w:cs="Times New Roman"/>
                <w:color w:val="000000"/>
              </w:rPr>
              <w:t>51 624,6</w:t>
            </w:r>
          </w:p>
        </w:tc>
        <w:tc>
          <w:tcPr>
            <w:tcW w:w="2409" w:type="dxa"/>
            <w:vAlign w:val="center"/>
          </w:tcPr>
          <w:p w:rsidR="00F34F32" w:rsidRPr="00F34F32" w:rsidRDefault="00F34F32" w:rsidP="00F34F32">
            <w:pPr>
              <w:jc w:val="center"/>
              <w:rPr>
                <w:rFonts w:ascii="Times New Roman" w:eastAsia="Calibri" w:hAnsi="Times New Roman" w:cs="Times New Roman"/>
                <w:color w:val="000000"/>
              </w:rPr>
            </w:pPr>
            <w:r>
              <w:rPr>
                <w:rFonts w:ascii="Times New Roman" w:eastAsia="Calibri" w:hAnsi="Times New Roman" w:cs="Times New Roman"/>
                <w:color w:val="000000"/>
              </w:rPr>
              <w:t>16 661,2</w:t>
            </w:r>
          </w:p>
        </w:tc>
        <w:tc>
          <w:tcPr>
            <w:tcW w:w="2410" w:type="dxa"/>
            <w:vAlign w:val="center"/>
          </w:tcPr>
          <w:p w:rsidR="00F34F32" w:rsidRPr="00F34F32" w:rsidRDefault="00F34F32" w:rsidP="00F34F32">
            <w:pPr>
              <w:jc w:val="center"/>
              <w:rPr>
                <w:rFonts w:ascii="Times New Roman" w:eastAsia="Calibri" w:hAnsi="Times New Roman" w:cs="Times New Roman"/>
                <w:color w:val="000000"/>
              </w:rPr>
            </w:pPr>
            <w:r w:rsidRPr="00F34F32">
              <w:rPr>
                <w:rFonts w:ascii="Times New Roman" w:eastAsia="Calibri" w:hAnsi="Times New Roman" w:cs="Times New Roman"/>
                <w:color w:val="000000"/>
              </w:rPr>
              <w:t>18 361,3</w:t>
            </w:r>
          </w:p>
        </w:tc>
        <w:tc>
          <w:tcPr>
            <w:tcW w:w="2552" w:type="dxa"/>
            <w:vAlign w:val="center"/>
          </w:tcPr>
          <w:p w:rsidR="00F34F32" w:rsidRPr="00F34F32" w:rsidRDefault="00F34F32" w:rsidP="00F34F32">
            <w:pPr>
              <w:jc w:val="center"/>
              <w:rPr>
                <w:rFonts w:ascii="Times New Roman" w:eastAsia="Calibri" w:hAnsi="Times New Roman" w:cs="Times New Roman"/>
                <w:color w:val="000000"/>
              </w:rPr>
            </w:pPr>
            <w:r w:rsidRPr="00F34F32">
              <w:rPr>
                <w:rFonts w:ascii="Times New Roman" w:eastAsia="Calibri" w:hAnsi="Times New Roman" w:cs="Times New Roman"/>
                <w:color w:val="000000"/>
              </w:rPr>
              <w:t>16 602,1</w:t>
            </w:r>
          </w:p>
        </w:tc>
      </w:tr>
      <w:tr w:rsidR="00F34F32" w:rsidRPr="00F34F32" w:rsidTr="00F34F32">
        <w:tblPrEx>
          <w:tblBorders>
            <w:insideH w:val="nil"/>
          </w:tblBorders>
        </w:tblPrEx>
        <w:tc>
          <w:tcPr>
            <w:tcW w:w="2552" w:type="dxa"/>
            <w:vMerge/>
            <w:tcBorders>
              <w:bottom w:val="single" w:sz="4" w:space="0" w:color="auto"/>
            </w:tcBorders>
          </w:tcPr>
          <w:p w:rsidR="00F34F32" w:rsidRPr="00F34F32" w:rsidRDefault="00F34F32" w:rsidP="00F34F32">
            <w:pPr>
              <w:rPr>
                <w:rFonts w:ascii="Times New Roman" w:eastAsia="Calibri" w:hAnsi="Times New Roman" w:cs="Times New Roman"/>
                <w:sz w:val="24"/>
                <w:szCs w:val="24"/>
              </w:rPr>
            </w:pPr>
          </w:p>
        </w:tc>
        <w:tc>
          <w:tcPr>
            <w:tcW w:w="12758" w:type="dxa"/>
            <w:gridSpan w:val="5"/>
            <w:tcBorders>
              <w:bottom w:val="single" w:sz="4" w:space="0" w:color="auto"/>
            </w:tcBorders>
          </w:tcPr>
          <w:p w:rsidR="00F34F32" w:rsidRPr="00F34F32" w:rsidRDefault="00F34F32" w:rsidP="00F34F32">
            <w:pPr>
              <w:widowControl w:val="0"/>
              <w:autoSpaceDE w:val="0"/>
              <w:autoSpaceDN w:val="0"/>
              <w:spacing w:after="0" w:line="240" w:lineRule="auto"/>
              <w:rPr>
                <w:rFonts w:ascii="Times New Roman" w:eastAsia="Times New Roman" w:hAnsi="Times New Roman" w:cs="Times New Roman"/>
                <w:lang w:eastAsia="ru-RU"/>
              </w:rPr>
            </w:pPr>
            <w:r w:rsidRPr="00F34F32">
              <w:rPr>
                <w:rFonts w:ascii="Times New Roman" w:eastAsia="Times New Roman" w:hAnsi="Times New Roman" w:cs="Times New Roman"/>
                <w:lang w:eastAsia="ru-RU"/>
              </w:rPr>
              <w:t>&lt;1&gt; Объемы финансирования из местного бюджета уточняются после принятия и (или) внесения изменений в решение Городской Думы о бюджете на очередной финансовый год (на очередной финансовый год и на плановый период).</w:t>
            </w:r>
          </w:p>
        </w:tc>
      </w:tr>
    </w:tbl>
    <w:p w:rsidR="00E14C0C" w:rsidRDefault="00E14C0C" w:rsidP="00E14C0C">
      <w:pPr>
        <w:spacing w:after="0" w:line="240" w:lineRule="auto"/>
        <w:ind w:firstLine="708"/>
        <w:contextualSpacing/>
        <w:jc w:val="both"/>
        <w:rPr>
          <w:rFonts w:ascii="Times New Roman" w:hAnsi="Times New Roman" w:cs="Times New Roman"/>
          <w:noProof/>
          <w:sz w:val="24"/>
          <w:szCs w:val="24"/>
          <w:lang w:eastAsia="ru-RU"/>
        </w:rPr>
      </w:pPr>
    </w:p>
    <w:p w:rsidR="00E14C0C" w:rsidRPr="00650065" w:rsidRDefault="00F34F32" w:rsidP="00E14C0C">
      <w:pPr>
        <w:spacing w:after="0" w:line="240" w:lineRule="auto"/>
        <w:ind w:firstLine="708"/>
        <w:contextualSpacing/>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5</w:t>
      </w:r>
      <w:r w:rsidR="00E14C0C" w:rsidRPr="009857C0">
        <w:rPr>
          <w:rFonts w:ascii="Times New Roman" w:eastAsia="Times New Roman" w:hAnsi="Times New Roman" w:cs="Times New Roman"/>
          <w:sz w:val="24"/>
          <w:szCs w:val="24"/>
          <w:lang w:eastAsia="ru-RU"/>
        </w:rPr>
        <w:t>.</w:t>
      </w:r>
      <w:r w:rsidR="00E14C0C">
        <w:rPr>
          <w:rFonts w:ascii="Times New Roman" w:eastAsia="Times New Roman" w:hAnsi="Times New Roman" w:cs="Times New Roman"/>
          <w:sz w:val="24"/>
          <w:szCs w:val="24"/>
          <w:lang w:eastAsia="ru-RU"/>
        </w:rPr>
        <w:t>4</w:t>
      </w:r>
      <w:r w:rsidR="00E14C0C">
        <w:rPr>
          <w:rFonts w:ascii="Times New Roman" w:eastAsia="Times New Roman" w:hAnsi="Times New Roman"/>
          <w:sz w:val="24"/>
          <w:szCs w:val="24"/>
          <w:lang w:eastAsia="ru-RU"/>
        </w:rPr>
        <w:t xml:space="preserve">. </w:t>
      </w:r>
      <w:r w:rsidR="00E14C0C" w:rsidRPr="00650065">
        <w:rPr>
          <w:rFonts w:ascii="Times New Roman" w:eastAsia="Times New Roman" w:hAnsi="Times New Roman"/>
          <w:sz w:val="24"/>
          <w:szCs w:val="24"/>
          <w:lang w:eastAsia="ru-RU"/>
        </w:rPr>
        <w:t xml:space="preserve">пункт 1 раздела </w:t>
      </w:r>
      <w:r w:rsidR="00E14C0C">
        <w:rPr>
          <w:rFonts w:ascii="Times New Roman" w:eastAsia="Times New Roman" w:hAnsi="Times New Roman"/>
          <w:sz w:val="24"/>
          <w:szCs w:val="24"/>
          <w:lang w:eastAsia="ru-RU"/>
        </w:rPr>
        <w:t>3</w:t>
      </w:r>
      <w:r w:rsidR="00E14C0C" w:rsidRPr="00650065">
        <w:rPr>
          <w:rFonts w:ascii="Times New Roman" w:eastAsia="Times New Roman" w:hAnsi="Times New Roman"/>
          <w:sz w:val="24"/>
          <w:szCs w:val="24"/>
          <w:lang w:eastAsia="ru-RU"/>
        </w:rPr>
        <w:t xml:space="preserve"> </w:t>
      </w:r>
      <w:r w:rsidR="00E14C0C">
        <w:rPr>
          <w:rFonts w:ascii="Times New Roman" w:eastAsia="Times New Roman" w:hAnsi="Times New Roman"/>
          <w:sz w:val="24"/>
          <w:szCs w:val="24"/>
          <w:lang w:eastAsia="ru-RU"/>
        </w:rPr>
        <w:t>подпрограммы</w:t>
      </w:r>
      <w:r w:rsidR="00E14C0C" w:rsidRPr="00650065">
        <w:rPr>
          <w:rFonts w:ascii="Times New Roman" w:eastAsia="Times New Roman" w:hAnsi="Times New Roman"/>
          <w:sz w:val="24"/>
          <w:szCs w:val="24"/>
          <w:lang w:eastAsia="ru-RU"/>
        </w:rPr>
        <w:t xml:space="preserve"> изложить в следующей редакции:</w:t>
      </w:r>
    </w:p>
    <w:p w:rsidR="00250D33" w:rsidRPr="00250D33" w:rsidRDefault="00E14C0C" w:rsidP="00250D33">
      <w:pPr>
        <w:spacing w:after="0" w:line="240" w:lineRule="auto"/>
        <w:ind w:firstLine="708"/>
        <w:contextualSpacing/>
        <w:jc w:val="both"/>
        <w:rPr>
          <w:rFonts w:ascii="Times New Roman" w:eastAsia="Times New Roman" w:hAnsi="Times New Roman"/>
          <w:sz w:val="24"/>
          <w:szCs w:val="24"/>
          <w:lang w:eastAsia="ru-RU"/>
        </w:rPr>
      </w:pPr>
      <w:r w:rsidRPr="00650065">
        <w:rPr>
          <w:rFonts w:ascii="Times New Roman" w:eastAsia="Times New Roman" w:hAnsi="Times New Roman"/>
          <w:sz w:val="24"/>
          <w:szCs w:val="24"/>
          <w:lang w:eastAsia="ru-RU"/>
        </w:rPr>
        <w:t>«</w:t>
      </w:r>
      <w:r w:rsidR="00250D33" w:rsidRPr="00250D33">
        <w:rPr>
          <w:rFonts w:ascii="Times New Roman" w:eastAsia="Times New Roman" w:hAnsi="Times New Roman"/>
          <w:sz w:val="24"/>
          <w:szCs w:val="24"/>
          <w:lang w:eastAsia="ru-RU"/>
        </w:rPr>
        <w:t>Общий объем денежных средств, необходимых для реализации подпрограммы на 2017-2019 годы  – 51 624,6 тыс. рублей.</w:t>
      </w:r>
    </w:p>
    <w:p w:rsidR="00250D33" w:rsidRPr="00250D33" w:rsidRDefault="00250D33" w:rsidP="00250D33">
      <w:pPr>
        <w:spacing w:after="0" w:line="240" w:lineRule="auto"/>
        <w:ind w:firstLine="708"/>
        <w:contextualSpacing/>
        <w:jc w:val="both"/>
        <w:rPr>
          <w:rFonts w:ascii="Times New Roman" w:eastAsia="Times New Roman" w:hAnsi="Times New Roman"/>
          <w:sz w:val="24"/>
          <w:szCs w:val="24"/>
          <w:lang w:eastAsia="ru-RU"/>
        </w:rPr>
      </w:pPr>
      <w:r w:rsidRPr="00250D33">
        <w:rPr>
          <w:rFonts w:ascii="Times New Roman" w:eastAsia="Times New Roman" w:hAnsi="Times New Roman"/>
          <w:sz w:val="24"/>
          <w:szCs w:val="24"/>
          <w:lang w:eastAsia="ru-RU"/>
        </w:rPr>
        <w:t xml:space="preserve">Источники финансирования – бюджет городского поселения «Город Балабаново». </w:t>
      </w:r>
    </w:p>
    <w:p w:rsidR="00E14C0C" w:rsidRDefault="00250D33" w:rsidP="00250D33">
      <w:pPr>
        <w:spacing w:after="0" w:line="240" w:lineRule="auto"/>
        <w:ind w:firstLine="708"/>
        <w:contextualSpacing/>
        <w:jc w:val="both"/>
        <w:rPr>
          <w:rFonts w:ascii="Times New Roman" w:eastAsia="Times New Roman" w:hAnsi="Times New Roman"/>
          <w:sz w:val="24"/>
          <w:szCs w:val="24"/>
          <w:lang w:eastAsia="ru-RU"/>
        </w:rPr>
      </w:pPr>
      <w:r w:rsidRPr="00250D33">
        <w:rPr>
          <w:rFonts w:ascii="Times New Roman" w:eastAsia="Times New Roman" w:hAnsi="Times New Roman"/>
          <w:sz w:val="24"/>
          <w:szCs w:val="24"/>
          <w:lang w:eastAsia="ru-RU"/>
        </w:rPr>
        <w:t>Обоснование объема финансовых ресурсов, необходимых для реализации подпрограммы</w:t>
      </w:r>
    </w:p>
    <w:p w:rsidR="00E14C0C" w:rsidRDefault="00E14C0C" w:rsidP="00E14C0C">
      <w:pPr>
        <w:spacing w:after="0" w:line="240" w:lineRule="auto"/>
        <w:ind w:firstLine="708"/>
        <w:contextualSpacing/>
        <w:jc w:val="both"/>
        <w:rPr>
          <w:rFonts w:ascii="Times New Roman" w:hAnsi="Times New Roman" w:cs="Times New Roman"/>
          <w:noProof/>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2"/>
        <w:gridCol w:w="28"/>
        <w:gridCol w:w="1673"/>
        <w:gridCol w:w="1832"/>
        <w:gridCol w:w="1882"/>
        <w:gridCol w:w="3481"/>
      </w:tblGrid>
      <w:tr w:rsidR="00250D33" w:rsidRPr="00250D33" w:rsidTr="00E032D2">
        <w:tc>
          <w:tcPr>
            <w:tcW w:w="5920" w:type="dxa"/>
            <w:gridSpan w:val="2"/>
            <w:tcBorders>
              <w:top w:val="single" w:sz="4" w:space="0" w:color="auto"/>
              <w:left w:val="single" w:sz="4" w:space="0" w:color="auto"/>
              <w:bottom w:val="single" w:sz="4" w:space="0" w:color="auto"/>
              <w:right w:val="single" w:sz="4" w:space="0" w:color="auto"/>
            </w:tcBorders>
          </w:tcPr>
          <w:p w:rsidR="00250D33" w:rsidRPr="00250D33" w:rsidRDefault="00250D33" w:rsidP="00250D33">
            <w:pPr>
              <w:autoSpaceDE w:val="0"/>
              <w:autoSpaceDN w:val="0"/>
              <w:adjustRightInd w:val="0"/>
              <w:spacing w:after="0" w:line="240" w:lineRule="auto"/>
              <w:rPr>
                <w:rFonts w:ascii="Times New Roman" w:eastAsia="Calibri" w:hAnsi="Times New Roman" w:cs="Times New Roman"/>
                <w:sz w:val="20"/>
                <w:szCs w:val="20"/>
              </w:rPr>
            </w:pPr>
            <w:r w:rsidRPr="00250D33">
              <w:rPr>
                <w:rFonts w:ascii="Times New Roman" w:eastAsia="Calibri" w:hAnsi="Times New Roman" w:cs="Times New Roman"/>
                <w:sz w:val="20"/>
                <w:szCs w:val="20"/>
              </w:rPr>
              <w:t>Основные мероприятия подпрограммы</w:t>
            </w:r>
          </w:p>
        </w:tc>
        <w:tc>
          <w:tcPr>
            <w:tcW w:w="5387" w:type="dxa"/>
            <w:gridSpan w:val="3"/>
            <w:tcBorders>
              <w:top w:val="single" w:sz="4" w:space="0" w:color="auto"/>
              <w:left w:val="single" w:sz="4" w:space="0" w:color="auto"/>
              <w:bottom w:val="single" w:sz="4" w:space="0" w:color="auto"/>
              <w:right w:val="single" w:sz="4" w:space="0" w:color="auto"/>
            </w:tcBorders>
            <w:hideMark/>
          </w:tcPr>
          <w:p w:rsidR="00250D33" w:rsidRPr="00250D33" w:rsidRDefault="00250D33" w:rsidP="00250D33">
            <w:pPr>
              <w:autoSpaceDE w:val="0"/>
              <w:autoSpaceDN w:val="0"/>
              <w:adjustRightInd w:val="0"/>
              <w:spacing w:after="0" w:line="240" w:lineRule="auto"/>
              <w:jc w:val="center"/>
              <w:rPr>
                <w:rFonts w:ascii="Times New Roman" w:eastAsia="Calibri" w:hAnsi="Times New Roman" w:cs="Times New Roman"/>
                <w:sz w:val="20"/>
                <w:szCs w:val="20"/>
              </w:rPr>
            </w:pPr>
            <w:r w:rsidRPr="00250D33">
              <w:rPr>
                <w:rFonts w:ascii="Times New Roman" w:eastAsia="Calibri" w:hAnsi="Times New Roman" w:cs="Times New Roman"/>
                <w:sz w:val="20"/>
                <w:szCs w:val="20"/>
              </w:rPr>
              <w:t>Финансирование по годам реализации подпрограммы, тыс. руб.</w:t>
            </w:r>
          </w:p>
        </w:tc>
        <w:tc>
          <w:tcPr>
            <w:tcW w:w="3481" w:type="dxa"/>
            <w:tcBorders>
              <w:top w:val="single" w:sz="4" w:space="0" w:color="auto"/>
              <w:left w:val="single" w:sz="4" w:space="0" w:color="auto"/>
              <w:bottom w:val="single" w:sz="4" w:space="0" w:color="auto"/>
              <w:right w:val="single" w:sz="4" w:space="0" w:color="auto"/>
            </w:tcBorders>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sz w:val="20"/>
                <w:szCs w:val="20"/>
              </w:rPr>
            </w:pPr>
          </w:p>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sz w:val="20"/>
                <w:szCs w:val="20"/>
              </w:rPr>
            </w:pPr>
            <w:r w:rsidRPr="00250D33">
              <w:rPr>
                <w:rFonts w:ascii="Times New Roman" w:eastAsia="Times New Roman" w:hAnsi="Times New Roman" w:cs="Times New Roman"/>
                <w:sz w:val="20"/>
                <w:szCs w:val="20"/>
              </w:rPr>
              <w:t>Источники финансирования</w:t>
            </w:r>
          </w:p>
        </w:tc>
      </w:tr>
      <w:tr w:rsidR="00250D33" w:rsidRPr="00250D33" w:rsidTr="00E032D2">
        <w:tc>
          <w:tcPr>
            <w:tcW w:w="5892" w:type="dxa"/>
            <w:tcBorders>
              <w:top w:val="single" w:sz="4" w:space="0" w:color="auto"/>
              <w:left w:val="single" w:sz="4" w:space="0" w:color="auto"/>
              <w:bottom w:val="single" w:sz="4" w:space="0" w:color="auto"/>
              <w:right w:val="single" w:sz="4" w:space="0" w:color="auto"/>
            </w:tcBorders>
            <w:vAlign w:val="center"/>
            <w:hideMark/>
          </w:tcPr>
          <w:p w:rsidR="00250D33" w:rsidRPr="00250D33" w:rsidRDefault="00250D33" w:rsidP="00250D33">
            <w:pPr>
              <w:spacing w:after="0" w:line="240" w:lineRule="auto"/>
              <w:rPr>
                <w:rFonts w:ascii="Times New Roman" w:eastAsia="Times New Roman" w:hAnsi="Times New Roman" w:cs="Times New Roman"/>
                <w:sz w:val="20"/>
                <w:szCs w:val="20"/>
              </w:rPr>
            </w:pPr>
          </w:p>
        </w:tc>
        <w:tc>
          <w:tcPr>
            <w:tcW w:w="1701" w:type="dxa"/>
            <w:gridSpan w:val="2"/>
            <w:tcBorders>
              <w:top w:val="single" w:sz="4" w:space="0" w:color="auto"/>
              <w:left w:val="single" w:sz="4" w:space="0" w:color="auto"/>
              <w:bottom w:val="single" w:sz="4" w:space="0" w:color="auto"/>
              <w:right w:val="single" w:sz="4" w:space="0" w:color="auto"/>
            </w:tcBorders>
            <w:hideMark/>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sz w:val="20"/>
                <w:szCs w:val="20"/>
              </w:rPr>
            </w:pPr>
            <w:r w:rsidRPr="00250D33">
              <w:rPr>
                <w:rFonts w:ascii="Times New Roman" w:eastAsia="Calibri" w:hAnsi="Times New Roman" w:cs="Times New Roman"/>
                <w:sz w:val="20"/>
                <w:szCs w:val="20"/>
              </w:rPr>
              <w:t>2017 год</w:t>
            </w:r>
          </w:p>
        </w:tc>
        <w:tc>
          <w:tcPr>
            <w:tcW w:w="1832" w:type="dxa"/>
            <w:tcBorders>
              <w:top w:val="single" w:sz="4" w:space="0" w:color="auto"/>
              <w:left w:val="single" w:sz="4" w:space="0" w:color="auto"/>
              <w:bottom w:val="single" w:sz="4" w:space="0" w:color="auto"/>
              <w:right w:val="single" w:sz="4" w:space="0" w:color="auto"/>
            </w:tcBorders>
          </w:tcPr>
          <w:p w:rsidR="00250D33" w:rsidRPr="00250D33" w:rsidRDefault="00250D33" w:rsidP="00250D33">
            <w:pPr>
              <w:spacing w:after="0" w:line="240" w:lineRule="auto"/>
              <w:jc w:val="center"/>
              <w:rPr>
                <w:rFonts w:ascii="Times New Roman" w:eastAsia="Times New Roman" w:hAnsi="Times New Roman" w:cs="Times New Roman"/>
                <w:sz w:val="20"/>
                <w:szCs w:val="20"/>
              </w:rPr>
            </w:pPr>
            <w:r w:rsidRPr="00250D33">
              <w:rPr>
                <w:rFonts w:ascii="Times New Roman" w:eastAsia="Times New Roman" w:hAnsi="Times New Roman" w:cs="Times New Roman"/>
                <w:sz w:val="20"/>
                <w:szCs w:val="20"/>
              </w:rPr>
              <w:t>2018 год</w:t>
            </w:r>
          </w:p>
        </w:tc>
        <w:tc>
          <w:tcPr>
            <w:tcW w:w="1882" w:type="dxa"/>
            <w:tcBorders>
              <w:top w:val="single" w:sz="4" w:space="0" w:color="auto"/>
              <w:left w:val="single" w:sz="4" w:space="0" w:color="auto"/>
              <w:bottom w:val="single" w:sz="4" w:space="0" w:color="auto"/>
              <w:right w:val="single" w:sz="4" w:space="0" w:color="auto"/>
            </w:tcBorders>
          </w:tcPr>
          <w:p w:rsidR="00250D33" w:rsidRPr="00250D33" w:rsidRDefault="00250D33" w:rsidP="00250D33">
            <w:pPr>
              <w:spacing w:after="0" w:line="240" w:lineRule="auto"/>
              <w:jc w:val="center"/>
              <w:rPr>
                <w:rFonts w:ascii="Times New Roman" w:eastAsia="Times New Roman" w:hAnsi="Times New Roman" w:cs="Times New Roman"/>
                <w:sz w:val="20"/>
                <w:szCs w:val="20"/>
              </w:rPr>
            </w:pPr>
            <w:r w:rsidRPr="00250D33">
              <w:rPr>
                <w:rFonts w:ascii="Times New Roman" w:eastAsia="Times New Roman" w:hAnsi="Times New Roman" w:cs="Times New Roman"/>
                <w:sz w:val="20"/>
                <w:szCs w:val="20"/>
              </w:rPr>
              <w:t>2019 год</w:t>
            </w:r>
          </w:p>
        </w:tc>
        <w:tc>
          <w:tcPr>
            <w:tcW w:w="3481" w:type="dxa"/>
            <w:tcBorders>
              <w:top w:val="single" w:sz="4" w:space="0" w:color="auto"/>
              <w:left w:val="single" w:sz="4" w:space="0" w:color="auto"/>
              <w:bottom w:val="single" w:sz="4" w:space="0" w:color="auto"/>
              <w:right w:val="single" w:sz="4" w:space="0" w:color="auto"/>
            </w:tcBorders>
            <w:vAlign w:val="center"/>
            <w:hideMark/>
          </w:tcPr>
          <w:p w:rsidR="00250D33" w:rsidRPr="00250D33" w:rsidRDefault="00250D33" w:rsidP="00250D33">
            <w:pPr>
              <w:spacing w:after="0" w:line="240" w:lineRule="auto"/>
              <w:rPr>
                <w:rFonts w:ascii="Times New Roman" w:eastAsia="Times New Roman" w:hAnsi="Times New Roman" w:cs="Times New Roman"/>
                <w:sz w:val="20"/>
                <w:szCs w:val="20"/>
              </w:rPr>
            </w:pPr>
          </w:p>
        </w:tc>
      </w:tr>
      <w:tr w:rsidR="00250D33" w:rsidRPr="00250D33" w:rsidTr="00E032D2">
        <w:trPr>
          <w:trHeight w:val="199"/>
        </w:trPr>
        <w:tc>
          <w:tcPr>
            <w:tcW w:w="14788" w:type="dxa"/>
            <w:gridSpan w:val="6"/>
            <w:tcBorders>
              <w:top w:val="single" w:sz="4" w:space="0" w:color="auto"/>
              <w:left w:val="single" w:sz="4" w:space="0" w:color="auto"/>
              <w:bottom w:val="single" w:sz="4" w:space="0" w:color="auto"/>
              <w:right w:val="single" w:sz="4" w:space="0" w:color="auto"/>
            </w:tcBorders>
          </w:tcPr>
          <w:p w:rsidR="00250D33" w:rsidRPr="00250D33" w:rsidRDefault="00250D33" w:rsidP="00250D33">
            <w:pPr>
              <w:numPr>
                <w:ilvl w:val="0"/>
                <w:numId w:val="17"/>
              </w:numPr>
              <w:autoSpaceDE w:val="0"/>
              <w:autoSpaceDN w:val="0"/>
              <w:adjustRightInd w:val="0"/>
              <w:spacing w:after="0" w:line="240" w:lineRule="auto"/>
              <w:jc w:val="center"/>
              <w:rPr>
                <w:rFonts w:ascii="Times New Roman" w:eastAsia="Calibri" w:hAnsi="Times New Roman" w:cs="Times New Roman"/>
                <w:b/>
                <w:sz w:val="20"/>
                <w:szCs w:val="20"/>
              </w:rPr>
            </w:pPr>
            <w:r w:rsidRPr="00250D33">
              <w:rPr>
                <w:rFonts w:ascii="Times New Roman" w:eastAsia="Calibri" w:hAnsi="Times New Roman" w:cs="Times New Roman"/>
                <w:b/>
                <w:sz w:val="20"/>
                <w:szCs w:val="20"/>
              </w:rPr>
              <w:t>Создание условий для развития культуры</w:t>
            </w:r>
          </w:p>
        </w:tc>
      </w:tr>
      <w:tr w:rsidR="00250D33" w:rsidRPr="00250D33" w:rsidTr="00E032D2">
        <w:trPr>
          <w:trHeight w:val="226"/>
        </w:trPr>
        <w:tc>
          <w:tcPr>
            <w:tcW w:w="5892" w:type="dxa"/>
            <w:tcBorders>
              <w:top w:val="single" w:sz="4" w:space="0" w:color="auto"/>
              <w:left w:val="single" w:sz="4" w:space="0" w:color="auto"/>
              <w:bottom w:val="single" w:sz="4" w:space="0" w:color="auto"/>
              <w:right w:val="single" w:sz="4" w:space="0" w:color="auto"/>
            </w:tcBorders>
          </w:tcPr>
          <w:p w:rsidR="00250D33" w:rsidRPr="00250D33" w:rsidRDefault="00250D33" w:rsidP="00250D33">
            <w:pPr>
              <w:autoSpaceDE w:val="0"/>
              <w:autoSpaceDN w:val="0"/>
              <w:adjustRightInd w:val="0"/>
              <w:spacing w:after="0" w:line="240" w:lineRule="auto"/>
              <w:rPr>
                <w:rFonts w:ascii="Times New Roman" w:eastAsia="Times New Roman" w:hAnsi="Times New Roman" w:cs="Times New Roman"/>
                <w:sz w:val="20"/>
                <w:szCs w:val="20"/>
              </w:rPr>
            </w:pPr>
            <w:r w:rsidRPr="00250D33">
              <w:rPr>
                <w:rFonts w:ascii="Times New Roman" w:eastAsia="Calibri" w:hAnsi="Times New Roman" w:cs="Times New Roman"/>
                <w:sz w:val="20"/>
                <w:szCs w:val="20"/>
              </w:rPr>
              <w:t>Проведение культурно-досуговых мероприятий</w:t>
            </w:r>
          </w:p>
        </w:tc>
        <w:tc>
          <w:tcPr>
            <w:tcW w:w="1701" w:type="dxa"/>
            <w:gridSpan w:val="2"/>
            <w:tcBorders>
              <w:top w:val="single" w:sz="4" w:space="0" w:color="auto"/>
              <w:left w:val="single" w:sz="4" w:space="0" w:color="auto"/>
              <w:bottom w:val="single" w:sz="4" w:space="0" w:color="auto"/>
              <w:right w:val="single" w:sz="4" w:space="0" w:color="auto"/>
            </w:tcBorders>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sz w:val="20"/>
                <w:szCs w:val="20"/>
              </w:rPr>
            </w:pPr>
            <w:r w:rsidRPr="00250D33">
              <w:rPr>
                <w:rFonts w:ascii="Times New Roman" w:eastAsia="Times New Roman" w:hAnsi="Times New Roman" w:cs="Times New Roman"/>
                <w:sz w:val="20"/>
                <w:szCs w:val="20"/>
              </w:rPr>
              <w:t>2</w:t>
            </w:r>
            <w:r>
              <w:rPr>
                <w:rFonts w:ascii="Times New Roman" w:eastAsia="Times New Roman" w:hAnsi="Times New Roman" w:cs="Times New Roman"/>
                <w:sz w:val="20"/>
                <w:szCs w:val="20"/>
              </w:rPr>
              <w:t> 486,3</w:t>
            </w:r>
          </w:p>
        </w:tc>
        <w:tc>
          <w:tcPr>
            <w:tcW w:w="1832" w:type="dxa"/>
            <w:tcBorders>
              <w:top w:val="single" w:sz="4" w:space="0" w:color="auto"/>
              <w:left w:val="single" w:sz="4" w:space="0" w:color="auto"/>
              <w:bottom w:val="single" w:sz="4" w:space="0" w:color="auto"/>
              <w:right w:val="single" w:sz="4" w:space="0" w:color="auto"/>
            </w:tcBorders>
          </w:tcPr>
          <w:p w:rsidR="00250D33" w:rsidRPr="00250D33" w:rsidRDefault="00250D33" w:rsidP="00250D33">
            <w:pPr>
              <w:autoSpaceDE w:val="0"/>
              <w:autoSpaceDN w:val="0"/>
              <w:adjustRightInd w:val="0"/>
              <w:spacing w:after="0" w:line="240" w:lineRule="auto"/>
              <w:jc w:val="center"/>
              <w:rPr>
                <w:rFonts w:ascii="Times New Roman" w:eastAsia="Calibri" w:hAnsi="Times New Roman" w:cs="Times New Roman"/>
                <w:sz w:val="20"/>
                <w:szCs w:val="20"/>
              </w:rPr>
            </w:pPr>
            <w:r w:rsidRPr="00250D33">
              <w:rPr>
                <w:rFonts w:ascii="Times New Roman" w:eastAsia="Calibri" w:hAnsi="Times New Roman" w:cs="Times New Roman"/>
                <w:sz w:val="20"/>
                <w:szCs w:val="20"/>
              </w:rPr>
              <w:t>2 445</w:t>
            </w:r>
          </w:p>
        </w:tc>
        <w:tc>
          <w:tcPr>
            <w:tcW w:w="1882" w:type="dxa"/>
            <w:tcBorders>
              <w:top w:val="single" w:sz="4" w:space="0" w:color="auto"/>
              <w:left w:val="single" w:sz="4" w:space="0" w:color="auto"/>
              <w:bottom w:val="single" w:sz="4" w:space="0" w:color="auto"/>
              <w:right w:val="single" w:sz="4" w:space="0" w:color="auto"/>
            </w:tcBorders>
          </w:tcPr>
          <w:p w:rsidR="00250D33" w:rsidRPr="00250D33" w:rsidRDefault="00250D33" w:rsidP="00250D33">
            <w:pPr>
              <w:autoSpaceDE w:val="0"/>
              <w:autoSpaceDN w:val="0"/>
              <w:adjustRightInd w:val="0"/>
              <w:spacing w:after="0" w:line="240" w:lineRule="auto"/>
              <w:jc w:val="center"/>
              <w:rPr>
                <w:rFonts w:ascii="Times New Roman" w:eastAsia="Calibri" w:hAnsi="Times New Roman" w:cs="Times New Roman"/>
                <w:sz w:val="20"/>
                <w:szCs w:val="20"/>
              </w:rPr>
            </w:pPr>
            <w:r w:rsidRPr="00250D33">
              <w:rPr>
                <w:rFonts w:ascii="Times New Roman" w:eastAsia="Calibri" w:hAnsi="Times New Roman" w:cs="Times New Roman"/>
                <w:sz w:val="20"/>
                <w:szCs w:val="20"/>
              </w:rPr>
              <w:t>2 445</w:t>
            </w:r>
          </w:p>
        </w:tc>
        <w:tc>
          <w:tcPr>
            <w:tcW w:w="3481" w:type="dxa"/>
            <w:tcBorders>
              <w:top w:val="single" w:sz="4" w:space="0" w:color="auto"/>
              <w:left w:val="single" w:sz="4" w:space="0" w:color="auto"/>
              <w:bottom w:val="single" w:sz="4" w:space="0" w:color="auto"/>
              <w:right w:val="single" w:sz="4" w:space="0" w:color="auto"/>
            </w:tcBorders>
            <w:hideMark/>
          </w:tcPr>
          <w:p w:rsidR="00250D33" w:rsidRPr="00250D33" w:rsidRDefault="00250D33" w:rsidP="00250D33">
            <w:pPr>
              <w:autoSpaceDE w:val="0"/>
              <w:autoSpaceDN w:val="0"/>
              <w:adjustRightInd w:val="0"/>
              <w:spacing w:after="0" w:line="240" w:lineRule="auto"/>
              <w:rPr>
                <w:rFonts w:ascii="Times New Roman" w:eastAsia="Times New Roman" w:hAnsi="Times New Roman" w:cs="Times New Roman"/>
                <w:sz w:val="24"/>
                <w:szCs w:val="24"/>
              </w:rPr>
            </w:pPr>
            <w:r w:rsidRPr="00250D33">
              <w:rPr>
                <w:rFonts w:ascii="Times New Roman" w:eastAsia="Calibri" w:hAnsi="Times New Roman" w:cs="Times New Roman"/>
                <w:sz w:val="20"/>
                <w:szCs w:val="20"/>
              </w:rPr>
              <w:t xml:space="preserve">Бюджет ГП «Город Балабаново» </w:t>
            </w:r>
          </w:p>
        </w:tc>
      </w:tr>
      <w:tr w:rsidR="00250D33" w:rsidRPr="00250D33" w:rsidTr="00E032D2">
        <w:tc>
          <w:tcPr>
            <w:tcW w:w="5892" w:type="dxa"/>
            <w:tcBorders>
              <w:top w:val="single" w:sz="4" w:space="0" w:color="auto"/>
              <w:left w:val="single" w:sz="4" w:space="0" w:color="auto"/>
              <w:bottom w:val="single" w:sz="4" w:space="0" w:color="auto"/>
              <w:right w:val="single" w:sz="4" w:space="0" w:color="auto"/>
            </w:tcBorders>
          </w:tcPr>
          <w:p w:rsidR="00250D33" w:rsidRPr="00250D33" w:rsidRDefault="00250D33" w:rsidP="00250D33">
            <w:pPr>
              <w:autoSpaceDE w:val="0"/>
              <w:autoSpaceDN w:val="0"/>
              <w:adjustRightInd w:val="0"/>
              <w:spacing w:after="0" w:line="240" w:lineRule="auto"/>
              <w:rPr>
                <w:rFonts w:ascii="Times New Roman" w:eastAsia="Times New Roman" w:hAnsi="Times New Roman" w:cs="Times New Roman"/>
                <w:sz w:val="20"/>
                <w:szCs w:val="20"/>
              </w:rPr>
            </w:pPr>
            <w:r w:rsidRPr="00250D33">
              <w:rPr>
                <w:rFonts w:ascii="Times New Roman" w:eastAsia="Times New Roman" w:hAnsi="Times New Roman" w:cs="Times New Roman"/>
                <w:sz w:val="20"/>
                <w:szCs w:val="20"/>
              </w:rPr>
              <w:t>Мероприятия по укреплению материально-технической базы МУ «БГДК»</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sz w:val="20"/>
                <w:szCs w:val="20"/>
              </w:rPr>
            </w:pPr>
            <w:r w:rsidRPr="00250D33">
              <w:rPr>
                <w:rFonts w:ascii="Times New Roman" w:eastAsia="Times New Roman" w:hAnsi="Times New Roman" w:cs="Times New Roman"/>
                <w:sz w:val="20"/>
                <w:szCs w:val="20"/>
              </w:rPr>
              <w:t xml:space="preserve">2 </w:t>
            </w:r>
            <w:r>
              <w:rPr>
                <w:rFonts w:ascii="Times New Roman" w:eastAsia="Times New Roman" w:hAnsi="Times New Roman" w:cs="Times New Roman"/>
                <w:sz w:val="20"/>
                <w:szCs w:val="20"/>
              </w:rPr>
              <w:t>460</w:t>
            </w:r>
          </w:p>
        </w:tc>
        <w:tc>
          <w:tcPr>
            <w:tcW w:w="1832" w:type="dxa"/>
            <w:tcBorders>
              <w:top w:val="single" w:sz="4" w:space="0" w:color="auto"/>
              <w:left w:val="single" w:sz="4" w:space="0" w:color="auto"/>
              <w:bottom w:val="single" w:sz="4" w:space="0" w:color="auto"/>
              <w:right w:val="single" w:sz="4" w:space="0" w:color="auto"/>
            </w:tcBorders>
            <w:vAlign w:val="center"/>
          </w:tcPr>
          <w:p w:rsidR="00250D33" w:rsidRPr="00250D33" w:rsidRDefault="00250D33" w:rsidP="00250D33">
            <w:pPr>
              <w:autoSpaceDE w:val="0"/>
              <w:autoSpaceDN w:val="0"/>
              <w:adjustRightInd w:val="0"/>
              <w:spacing w:after="0" w:line="240" w:lineRule="auto"/>
              <w:jc w:val="center"/>
              <w:rPr>
                <w:rFonts w:ascii="Times New Roman" w:eastAsia="Calibri" w:hAnsi="Times New Roman" w:cs="Times New Roman"/>
                <w:sz w:val="20"/>
                <w:szCs w:val="20"/>
              </w:rPr>
            </w:pPr>
            <w:r w:rsidRPr="00250D33">
              <w:rPr>
                <w:rFonts w:ascii="Times New Roman" w:eastAsia="Calibri" w:hAnsi="Times New Roman" w:cs="Times New Roman"/>
                <w:sz w:val="20"/>
                <w:szCs w:val="20"/>
              </w:rPr>
              <w:t>3 800</w:t>
            </w:r>
          </w:p>
        </w:tc>
        <w:tc>
          <w:tcPr>
            <w:tcW w:w="1882" w:type="dxa"/>
            <w:tcBorders>
              <w:top w:val="single" w:sz="4" w:space="0" w:color="auto"/>
              <w:left w:val="single" w:sz="4" w:space="0" w:color="auto"/>
              <w:bottom w:val="single" w:sz="4" w:space="0" w:color="auto"/>
              <w:right w:val="single" w:sz="4" w:space="0" w:color="auto"/>
            </w:tcBorders>
            <w:vAlign w:val="center"/>
          </w:tcPr>
          <w:p w:rsidR="00250D33" w:rsidRPr="00250D33" w:rsidRDefault="00250D33" w:rsidP="00250D33">
            <w:pPr>
              <w:autoSpaceDE w:val="0"/>
              <w:autoSpaceDN w:val="0"/>
              <w:adjustRightInd w:val="0"/>
              <w:spacing w:after="0" w:line="240" w:lineRule="auto"/>
              <w:jc w:val="center"/>
              <w:rPr>
                <w:rFonts w:ascii="Times New Roman" w:eastAsia="Calibri" w:hAnsi="Times New Roman" w:cs="Times New Roman"/>
                <w:sz w:val="20"/>
                <w:szCs w:val="20"/>
              </w:rPr>
            </w:pPr>
            <w:r w:rsidRPr="00250D33">
              <w:rPr>
                <w:rFonts w:ascii="Times New Roman" w:eastAsia="Calibri" w:hAnsi="Times New Roman" w:cs="Times New Roman"/>
                <w:sz w:val="20"/>
                <w:szCs w:val="20"/>
              </w:rPr>
              <w:t>2 000</w:t>
            </w:r>
          </w:p>
        </w:tc>
        <w:tc>
          <w:tcPr>
            <w:tcW w:w="3481" w:type="dxa"/>
            <w:tcBorders>
              <w:top w:val="single" w:sz="4" w:space="0" w:color="auto"/>
              <w:left w:val="single" w:sz="4" w:space="0" w:color="auto"/>
              <w:bottom w:val="single" w:sz="4" w:space="0" w:color="auto"/>
              <w:right w:val="single" w:sz="4" w:space="0" w:color="auto"/>
            </w:tcBorders>
            <w:hideMark/>
          </w:tcPr>
          <w:p w:rsidR="00250D33" w:rsidRPr="00250D33" w:rsidRDefault="00250D33" w:rsidP="00250D33">
            <w:pPr>
              <w:autoSpaceDE w:val="0"/>
              <w:autoSpaceDN w:val="0"/>
              <w:adjustRightInd w:val="0"/>
              <w:spacing w:after="0" w:line="240" w:lineRule="auto"/>
              <w:rPr>
                <w:rFonts w:ascii="Times New Roman" w:eastAsia="Times New Roman" w:hAnsi="Times New Roman" w:cs="Times New Roman"/>
                <w:sz w:val="24"/>
                <w:szCs w:val="24"/>
              </w:rPr>
            </w:pPr>
            <w:r w:rsidRPr="00250D33">
              <w:rPr>
                <w:rFonts w:ascii="Times New Roman" w:eastAsia="Calibri" w:hAnsi="Times New Roman" w:cs="Times New Roman"/>
                <w:sz w:val="20"/>
                <w:szCs w:val="20"/>
              </w:rPr>
              <w:t xml:space="preserve">Бюджет ГП «Город Балабаново» </w:t>
            </w:r>
          </w:p>
        </w:tc>
      </w:tr>
      <w:tr w:rsidR="00250D33" w:rsidRPr="00250D33" w:rsidTr="00E032D2">
        <w:tc>
          <w:tcPr>
            <w:tcW w:w="5892" w:type="dxa"/>
            <w:tcBorders>
              <w:top w:val="single" w:sz="4" w:space="0" w:color="auto"/>
              <w:left w:val="single" w:sz="4" w:space="0" w:color="auto"/>
              <w:bottom w:val="single" w:sz="4" w:space="0" w:color="auto"/>
              <w:right w:val="single" w:sz="4" w:space="0" w:color="auto"/>
            </w:tcBorders>
          </w:tcPr>
          <w:p w:rsidR="00250D33" w:rsidRPr="00250D33" w:rsidRDefault="00250D33" w:rsidP="00250D33">
            <w:pPr>
              <w:autoSpaceDE w:val="0"/>
              <w:autoSpaceDN w:val="0"/>
              <w:adjustRightInd w:val="0"/>
              <w:spacing w:after="0" w:line="240" w:lineRule="auto"/>
              <w:rPr>
                <w:rFonts w:ascii="Times New Roman" w:eastAsia="Times New Roman" w:hAnsi="Times New Roman" w:cs="Times New Roman"/>
                <w:sz w:val="20"/>
                <w:szCs w:val="20"/>
              </w:rPr>
            </w:pPr>
            <w:r w:rsidRPr="00250D33">
              <w:rPr>
                <w:rFonts w:ascii="Times New Roman" w:eastAsia="Times New Roman" w:hAnsi="Times New Roman" w:cs="Times New Roman"/>
                <w:sz w:val="20"/>
                <w:szCs w:val="20"/>
              </w:rPr>
              <w:t>Мероприятия, направленные на развитие МУ «БГДК»</w:t>
            </w:r>
          </w:p>
        </w:tc>
        <w:tc>
          <w:tcPr>
            <w:tcW w:w="1701" w:type="dxa"/>
            <w:gridSpan w:val="2"/>
            <w:tcBorders>
              <w:top w:val="single" w:sz="4" w:space="0" w:color="auto"/>
              <w:left w:val="single" w:sz="4" w:space="0" w:color="auto"/>
              <w:bottom w:val="single" w:sz="4" w:space="0" w:color="auto"/>
              <w:right w:val="single" w:sz="4" w:space="0" w:color="auto"/>
            </w:tcBorders>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262,3</w:t>
            </w:r>
          </w:p>
        </w:tc>
        <w:tc>
          <w:tcPr>
            <w:tcW w:w="1832" w:type="dxa"/>
            <w:tcBorders>
              <w:top w:val="single" w:sz="4" w:space="0" w:color="auto"/>
              <w:left w:val="single" w:sz="4" w:space="0" w:color="auto"/>
              <w:bottom w:val="single" w:sz="4" w:space="0" w:color="auto"/>
              <w:right w:val="single" w:sz="4" w:space="0" w:color="auto"/>
            </w:tcBorders>
          </w:tcPr>
          <w:p w:rsidR="00250D33" w:rsidRPr="00250D33" w:rsidRDefault="00250D33" w:rsidP="00250D33">
            <w:pPr>
              <w:autoSpaceDE w:val="0"/>
              <w:autoSpaceDN w:val="0"/>
              <w:adjustRightInd w:val="0"/>
              <w:spacing w:after="0" w:line="240" w:lineRule="auto"/>
              <w:jc w:val="center"/>
              <w:rPr>
                <w:rFonts w:ascii="Times New Roman" w:eastAsia="Calibri" w:hAnsi="Times New Roman" w:cs="Times New Roman"/>
                <w:sz w:val="20"/>
                <w:szCs w:val="20"/>
              </w:rPr>
            </w:pPr>
            <w:r w:rsidRPr="00250D33">
              <w:rPr>
                <w:rFonts w:ascii="Times New Roman" w:eastAsia="Calibri" w:hAnsi="Times New Roman" w:cs="Times New Roman"/>
                <w:sz w:val="20"/>
                <w:szCs w:val="20"/>
              </w:rPr>
              <w:t>525</w:t>
            </w:r>
          </w:p>
        </w:tc>
        <w:tc>
          <w:tcPr>
            <w:tcW w:w="1882" w:type="dxa"/>
            <w:tcBorders>
              <w:top w:val="single" w:sz="4" w:space="0" w:color="auto"/>
              <w:left w:val="single" w:sz="4" w:space="0" w:color="auto"/>
              <w:bottom w:val="single" w:sz="4" w:space="0" w:color="auto"/>
              <w:right w:val="single" w:sz="4" w:space="0" w:color="auto"/>
            </w:tcBorders>
          </w:tcPr>
          <w:p w:rsidR="00250D33" w:rsidRPr="00250D33" w:rsidRDefault="00250D33" w:rsidP="00250D33">
            <w:pPr>
              <w:autoSpaceDE w:val="0"/>
              <w:autoSpaceDN w:val="0"/>
              <w:adjustRightInd w:val="0"/>
              <w:spacing w:after="0" w:line="240" w:lineRule="auto"/>
              <w:jc w:val="center"/>
              <w:rPr>
                <w:rFonts w:ascii="Times New Roman" w:eastAsia="Calibri" w:hAnsi="Times New Roman" w:cs="Times New Roman"/>
                <w:sz w:val="20"/>
                <w:szCs w:val="20"/>
              </w:rPr>
            </w:pPr>
            <w:r w:rsidRPr="00250D33">
              <w:rPr>
                <w:rFonts w:ascii="Times New Roman" w:eastAsia="Calibri" w:hAnsi="Times New Roman" w:cs="Times New Roman"/>
                <w:sz w:val="20"/>
                <w:szCs w:val="20"/>
              </w:rPr>
              <w:t>525</w:t>
            </w:r>
          </w:p>
        </w:tc>
        <w:tc>
          <w:tcPr>
            <w:tcW w:w="3481" w:type="dxa"/>
            <w:tcBorders>
              <w:top w:val="single" w:sz="4" w:space="0" w:color="auto"/>
              <w:left w:val="single" w:sz="4" w:space="0" w:color="auto"/>
              <w:bottom w:val="single" w:sz="4" w:space="0" w:color="auto"/>
              <w:right w:val="single" w:sz="4" w:space="0" w:color="auto"/>
            </w:tcBorders>
          </w:tcPr>
          <w:p w:rsidR="00250D33" w:rsidRPr="00250D33" w:rsidRDefault="00250D33" w:rsidP="00250D33">
            <w:pPr>
              <w:autoSpaceDE w:val="0"/>
              <w:autoSpaceDN w:val="0"/>
              <w:adjustRightInd w:val="0"/>
              <w:spacing w:after="0" w:line="240" w:lineRule="auto"/>
              <w:rPr>
                <w:rFonts w:ascii="Times New Roman" w:eastAsia="Calibri" w:hAnsi="Times New Roman" w:cs="Times New Roman"/>
                <w:sz w:val="20"/>
                <w:szCs w:val="20"/>
              </w:rPr>
            </w:pPr>
            <w:r w:rsidRPr="00250D33">
              <w:rPr>
                <w:rFonts w:ascii="Times New Roman" w:eastAsia="Calibri" w:hAnsi="Times New Roman" w:cs="Times New Roman"/>
                <w:sz w:val="20"/>
                <w:szCs w:val="20"/>
              </w:rPr>
              <w:t xml:space="preserve">Бюджет ГП «Город Балабаново» </w:t>
            </w:r>
          </w:p>
        </w:tc>
      </w:tr>
      <w:tr w:rsidR="00250D33" w:rsidRPr="00250D33" w:rsidTr="00E032D2">
        <w:tc>
          <w:tcPr>
            <w:tcW w:w="5892" w:type="dxa"/>
            <w:tcBorders>
              <w:top w:val="single" w:sz="4" w:space="0" w:color="auto"/>
              <w:left w:val="single" w:sz="4" w:space="0" w:color="auto"/>
              <w:bottom w:val="single" w:sz="4" w:space="0" w:color="auto"/>
              <w:right w:val="single" w:sz="4" w:space="0" w:color="auto"/>
            </w:tcBorders>
            <w:hideMark/>
          </w:tcPr>
          <w:p w:rsidR="00250D33" w:rsidRPr="00250D33" w:rsidRDefault="00250D33" w:rsidP="00250D33">
            <w:pPr>
              <w:autoSpaceDE w:val="0"/>
              <w:autoSpaceDN w:val="0"/>
              <w:adjustRightInd w:val="0"/>
              <w:spacing w:after="0" w:line="240" w:lineRule="auto"/>
              <w:rPr>
                <w:rFonts w:ascii="Times New Roman" w:eastAsia="Times New Roman" w:hAnsi="Times New Roman" w:cs="Times New Roman"/>
                <w:sz w:val="20"/>
                <w:szCs w:val="20"/>
              </w:rPr>
            </w:pPr>
            <w:r w:rsidRPr="00250D33">
              <w:rPr>
                <w:rFonts w:ascii="Times New Roman" w:eastAsia="Times New Roman" w:hAnsi="Times New Roman" w:cs="Times New Roman"/>
                <w:sz w:val="20"/>
                <w:szCs w:val="20"/>
              </w:rPr>
              <w:t>Расходы на обеспечение деятельности МУ «БГДК»</w:t>
            </w:r>
          </w:p>
        </w:tc>
        <w:tc>
          <w:tcPr>
            <w:tcW w:w="1701" w:type="dxa"/>
            <w:gridSpan w:val="2"/>
            <w:tcBorders>
              <w:top w:val="single" w:sz="4" w:space="0" w:color="auto"/>
              <w:left w:val="single" w:sz="4" w:space="0" w:color="auto"/>
              <w:bottom w:val="single" w:sz="4" w:space="0" w:color="auto"/>
              <w:right w:val="single" w:sz="4" w:space="0" w:color="auto"/>
            </w:tcBorders>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sz w:val="20"/>
                <w:szCs w:val="20"/>
              </w:rPr>
            </w:pPr>
            <w:r w:rsidRPr="00250D33">
              <w:rPr>
                <w:rFonts w:ascii="Times New Roman" w:eastAsia="Times New Roman" w:hAnsi="Times New Roman" w:cs="Times New Roman"/>
                <w:sz w:val="20"/>
                <w:szCs w:val="20"/>
              </w:rPr>
              <w:t>11</w:t>
            </w:r>
            <w:r>
              <w:rPr>
                <w:rFonts w:ascii="Times New Roman" w:eastAsia="Times New Roman" w:hAnsi="Times New Roman" w:cs="Times New Roman"/>
                <w:sz w:val="20"/>
                <w:szCs w:val="20"/>
              </w:rPr>
              <w:t> 452,6</w:t>
            </w:r>
          </w:p>
        </w:tc>
        <w:tc>
          <w:tcPr>
            <w:tcW w:w="1832" w:type="dxa"/>
            <w:tcBorders>
              <w:top w:val="single" w:sz="4" w:space="0" w:color="auto"/>
              <w:left w:val="single" w:sz="4" w:space="0" w:color="auto"/>
              <w:bottom w:val="single" w:sz="4" w:space="0" w:color="auto"/>
              <w:right w:val="single" w:sz="4" w:space="0" w:color="auto"/>
            </w:tcBorders>
          </w:tcPr>
          <w:p w:rsidR="00250D33" w:rsidRPr="00250D33" w:rsidRDefault="00250D33" w:rsidP="00250D33">
            <w:pPr>
              <w:autoSpaceDE w:val="0"/>
              <w:autoSpaceDN w:val="0"/>
              <w:adjustRightInd w:val="0"/>
              <w:spacing w:after="0" w:line="240" w:lineRule="auto"/>
              <w:jc w:val="center"/>
              <w:rPr>
                <w:rFonts w:ascii="Times New Roman" w:eastAsia="Calibri" w:hAnsi="Times New Roman" w:cs="Times New Roman"/>
                <w:sz w:val="20"/>
                <w:szCs w:val="20"/>
              </w:rPr>
            </w:pPr>
            <w:r w:rsidRPr="00250D33">
              <w:rPr>
                <w:rFonts w:ascii="Times New Roman" w:eastAsia="Calibri" w:hAnsi="Times New Roman" w:cs="Times New Roman"/>
                <w:sz w:val="20"/>
                <w:szCs w:val="20"/>
              </w:rPr>
              <w:t>11 591,3</w:t>
            </w:r>
          </w:p>
        </w:tc>
        <w:tc>
          <w:tcPr>
            <w:tcW w:w="1882" w:type="dxa"/>
            <w:tcBorders>
              <w:top w:val="single" w:sz="4" w:space="0" w:color="auto"/>
              <w:left w:val="single" w:sz="4" w:space="0" w:color="auto"/>
              <w:bottom w:val="single" w:sz="4" w:space="0" w:color="auto"/>
              <w:right w:val="single" w:sz="4" w:space="0" w:color="auto"/>
            </w:tcBorders>
          </w:tcPr>
          <w:p w:rsidR="00250D33" w:rsidRPr="00250D33" w:rsidRDefault="00250D33" w:rsidP="00250D33">
            <w:pPr>
              <w:autoSpaceDE w:val="0"/>
              <w:autoSpaceDN w:val="0"/>
              <w:adjustRightInd w:val="0"/>
              <w:spacing w:after="0" w:line="240" w:lineRule="auto"/>
              <w:jc w:val="center"/>
              <w:rPr>
                <w:rFonts w:ascii="Times New Roman" w:eastAsia="Calibri" w:hAnsi="Times New Roman" w:cs="Times New Roman"/>
                <w:sz w:val="20"/>
                <w:szCs w:val="20"/>
              </w:rPr>
            </w:pPr>
            <w:r w:rsidRPr="00250D33">
              <w:rPr>
                <w:rFonts w:ascii="Times New Roman" w:eastAsia="Calibri" w:hAnsi="Times New Roman" w:cs="Times New Roman"/>
                <w:sz w:val="20"/>
                <w:szCs w:val="20"/>
              </w:rPr>
              <w:t>11 632,1</w:t>
            </w:r>
          </w:p>
        </w:tc>
        <w:tc>
          <w:tcPr>
            <w:tcW w:w="3481" w:type="dxa"/>
            <w:tcBorders>
              <w:top w:val="single" w:sz="4" w:space="0" w:color="auto"/>
              <w:left w:val="single" w:sz="4" w:space="0" w:color="auto"/>
              <w:bottom w:val="single" w:sz="4" w:space="0" w:color="auto"/>
              <w:right w:val="single" w:sz="4" w:space="0" w:color="auto"/>
            </w:tcBorders>
            <w:hideMark/>
          </w:tcPr>
          <w:p w:rsidR="00250D33" w:rsidRPr="00250D33" w:rsidRDefault="00250D33" w:rsidP="00250D33">
            <w:pPr>
              <w:autoSpaceDE w:val="0"/>
              <w:autoSpaceDN w:val="0"/>
              <w:adjustRightInd w:val="0"/>
              <w:spacing w:after="0" w:line="240" w:lineRule="auto"/>
              <w:rPr>
                <w:rFonts w:ascii="Times New Roman" w:eastAsia="Times New Roman" w:hAnsi="Times New Roman" w:cs="Times New Roman"/>
                <w:sz w:val="24"/>
                <w:szCs w:val="24"/>
              </w:rPr>
            </w:pPr>
            <w:r w:rsidRPr="00250D33">
              <w:rPr>
                <w:rFonts w:ascii="Times New Roman" w:eastAsia="Calibri" w:hAnsi="Times New Roman" w:cs="Times New Roman"/>
                <w:sz w:val="20"/>
                <w:szCs w:val="20"/>
              </w:rPr>
              <w:t>Бюджет ГП «Город Балабаново»</w:t>
            </w:r>
          </w:p>
        </w:tc>
      </w:tr>
      <w:tr w:rsidR="00250D33" w:rsidRPr="00250D33" w:rsidTr="00E032D2">
        <w:tc>
          <w:tcPr>
            <w:tcW w:w="5892" w:type="dxa"/>
            <w:tcBorders>
              <w:top w:val="single" w:sz="4" w:space="0" w:color="auto"/>
              <w:left w:val="single" w:sz="4" w:space="0" w:color="auto"/>
              <w:bottom w:val="single" w:sz="4" w:space="0" w:color="auto"/>
              <w:right w:val="single" w:sz="4" w:space="0" w:color="auto"/>
            </w:tcBorders>
            <w:hideMark/>
          </w:tcPr>
          <w:p w:rsidR="00250D33" w:rsidRPr="00250D33" w:rsidRDefault="00250D33" w:rsidP="00250D33">
            <w:pPr>
              <w:autoSpaceDE w:val="0"/>
              <w:autoSpaceDN w:val="0"/>
              <w:adjustRightInd w:val="0"/>
              <w:spacing w:after="0" w:line="240" w:lineRule="auto"/>
              <w:rPr>
                <w:rFonts w:ascii="Times New Roman" w:eastAsia="Times New Roman" w:hAnsi="Times New Roman" w:cs="Times New Roman"/>
                <w:b/>
                <w:sz w:val="20"/>
                <w:szCs w:val="20"/>
              </w:rPr>
            </w:pPr>
            <w:r w:rsidRPr="00250D33">
              <w:rPr>
                <w:rFonts w:ascii="Times New Roman" w:eastAsia="Calibri" w:hAnsi="Times New Roman" w:cs="Times New Roman"/>
                <w:b/>
                <w:sz w:val="20"/>
                <w:szCs w:val="20"/>
              </w:rPr>
              <w:t>Итого:</w:t>
            </w:r>
          </w:p>
        </w:tc>
        <w:tc>
          <w:tcPr>
            <w:tcW w:w="1701" w:type="dxa"/>
            <w:gridSpan w:val="2"/>
            <w:tcBorders>
              <w:top w:val="single" w:sz="4" w:space="0" w:color="auto"/>
              <w:left w:val="single" w:sz="4" w:space="0" w:color="auto"/>
              <w:bottom w:val="single" w:sz="4" w:space="0" w:color="auto"/>
              <w:right w:val="single" w:sz="4" w:space="0" w:color="auto"/>
            </w:tcBorders>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16 661,2</w:t>
            </w:r>
          </w:p>
        </w:tc>
        <w:tc>
          <w:tcPr>
            <w:tcW w:w="1832" w:type="dxa"/>
            <w:tcBorders>
              <w:top w:val="single" w:sz="4" w:space="0" w:color="auto"/>
              <w:left w:val="single" w:sz="4" w:space="0" w:color="auto"/>
              <w:bottom w:val="single" w:sz="4" w:space="0" w:color="auto"/>
              <w:right w:val="single" w:sz="4" w:space="0" w:color="auto"/>
            </w:tcBorders>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b/>
                <w:sz w:val="20"/>
                <w:szCs w:val="20"/>
              </w:rPr>
            </w:pPr>
            <w:r w:rsidRPr="00250D33">
              <w:rPr>
                <w:rFonts w:ascii="Times New Roman" w:eastAsia="Times New Roman" w:hAnsi="Times New Roman" w:cs="Times New Roman"/>
                <w:b/>
                <w:sz w:val="20"/>
                <w:szCs w:val="20"/>
              </w:rPr>
              <w:t>18 361,3</w:t>
            </w:r>
          </w:p>
        </w:tc>
        <w:tc>
          <w:tcPr>
            <w:tcW w:w="1882" w:type="dxa"/>
            <w:tcBorders>
              <w:top w:val="single" w:sz="4" w:space="0" w:color="auto"/>
              <w:left w:val="single" w:sz="4" w:space="0" w:color="auto"/>
              <w:bottom w:val="single" w:sz="4" w:space="0" w:color="auto"/>
              <w:right w:val="single" w:sz="4" w:space="0" w:color="auto"/>
            </w:tcBorders>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b/>
                <w:sz w:val="20"/>
                <w:szCs w:val="20"/>
              </w:rPr>
            </w:pPr>
            <w:r w:rsidRPr="00250D33">
              <w:rPr>
                <w:rFonts w:ascii="Times New Roman" w:eastAsia="Times New Roman" w:hAnsi="Times New Roman" w:cs="Times New Roman"/>
                <w:b/>
                <w:sz w:val="20"/>
                <w:szCs w:val="20"/>
              </w:rPr>
              <w:t>16 602,1</w:t>
            </w:r>
          </w:p>
        </w:tc>
        <w:tc>
          <w:tcPr>
            <w:tcW w:w="3481" w:type="dxa"/>
            <w:tcBorders>
              <w:top w:val="single" w:sz="4" w:space="0" w:color="auto"/>
              <w:left w:val="single" w:sz="4" w:space="0" w:color="auto"/>
              <w:bottom w:val="single" w:sz="4" w:space="0" w:color="auto"/>
              <w:right w:val="single" w:sz="4" w:space="0" w:color="auto"/>
            </w:tcBorders>
          </w:tcPr>
          <w:p w:rsidR="00250D33" w:rsidRPr="00250D33" w:rsidRDefault="00250D33" w:rsidP="00250D33">
            <w:pPr>
              <w:autoSpaceDE w:val="0"/>
              <w:autoSpaceDN w:val="0"/>
              <w:adjustRightInd w:val="0"/>
              <w:spacing w:after="0" w:line="240" w:lineRule="auto"/>
              <w:rPr>
                <w:rFonts w:ascii="Times New Roman" w:eastAsia="Times New Roman" w:hAnsi="Times New Roman" w:cs="Times New Roman"/>
                <w:b/>
                <w:sz w:val="20"/>
                <w:szCs w:val="20"/>
              </w:rPr>
            </w:pPr>
          </w:p>
        </w:tc>
      </w:tr>
    </w:tbl>
    <w:p w:rsidR="00E14C0C" w:rsidRDefault="00E14C0C" w:rsidP="00E14C0C">
      <w:pPr>
        <w:spacing w:after="0" w:line="240" w:lineRule="auto"/>
        <w:ind w:firstLine="708"/>
        <w:contextualSpacing/>
        <w:jc w:val="both"/>
        <w:rPr>
          <w:rFonts w:ascii="Times New Roman" w:hAnsi="Times New Roman" w:cs="Times New Roman"/>
          <w:noProof/>
          <w:sz w:val="24"/>
          <w:szCs w:val="24"/>
          <w:lang w:eastAsia="ru-RU"/>
        </w:rPr>
      </w:pPr>
    </w:p>
    <w:p w:rsidR="00E14C0C" w:rsidRDefault="00250D33" w:rsidP="00E14C0C">
      <w:pPr>
        <w:spacing w:after="0" w:line="240" w:lineRule="auto"/>
        <w:ind w:firstLine="708"/>
        <w:contextualSpacing/>
        <w:jc w:val="both"/>
        <w:rPr>
          <w:rFonts w:ascii="Times New Roman" w:hAnsi="Times New Roman" w:cs="Times New Roman"/>
          <w:noProof/>
          <w:sz w:val="24"/>
          <w:szCs w:val="24"/>
          <w:lang w:eastAsia="ru-RU"/>
        </w:rPr>
      </w:pPr>
      <w:r>
        <w:rPr>
          <w:rFonts w:ascii="Times New Roman" w:hAnsi="Times New Roman" w:cs="Times New Roman"/>
          <w:noProof/>
          <w:sz w:val="24"/>
          <w:szCs w:val="24"/>
          <w:lang w:eastAsia="ru-RU"/>
        </w:rPr>
        <w:t>5</w:t>
      </w:r>
      <w:r w:rsidR="00E14C0C">
        <w:rPr>
          <w:rFonts w:ascii="Times New Roman" w:hAnsi="Times New Roman" w:cs="Times New Roman"/>
          <w:noProof/>
          <w:sz w:val="24"/>
          <w:szCs w:val="24"/>
          <w:lang w:eastAsia="ru-RU"/>
        </w:rPr>
        <w:t xml:space="preserve">.5. </w:t>
      </w:r>
      <w:r w:rsidR="00E14C0C" w:rsidRPr="00650065">
        <w:rPr>
          <w:rFonts w:ascii="Times New Roman" w:eastAsia="Times New Roman" w:hAnsi="Times New Roman" w:cs="Times New Roman"/>
          <w:sz w:val="24"/>
          <w:szCs w:val="24"/>
          <w:lang w:eastAsia="ru-RU"/>
        </w:rPr>
        <w:t xml:space="preserve">раздела 5 </w:t>
      </w:r>
      <w:r w:rsidR="00E14C0C">
        <w:rPr>
          <w:rFonts w:ascii="Times New Roman" w:eastAsia="Times New Roman" w:hAnsi="Times New Roman" w:cs="Times New Roman"/>
          <w:sz w:val="24"/>
          <w:szCs w:val="24"/>
          <w:lang w:eastAsia="ru-RU"/>
        </w:rPr>
        <w:t>подпрограммы</w:t>
      </w:r>
      <w:r w:rsidR="00E14C0C" w:rsidRPr="00650065">
        <w:rPr>
          <w:rFonts w:ascii="Times New Roman" w:eastAsia="Times New Roman" w:hAnsi="Times New Roman" w:cs="Times New Roman"/>
          <w:sz w:val="24"/>
          <w:szCs w:val="24"/>
          <w:lang w:eastAsia="ru-RU"/>
        </w:rPr>
        <w:t xml:space="preserve"> изложить в следующей редакции:</w:t>
      </w:r>
    </w:p>
    <w:p w:rsidR="00E14C0C" w:rsidRDefault="00E14C0C" w:rsidP="00E14C0C">
      <w:pPr>
        <w:spacing w:after="0" w:line="240" w:lineRule="auto"/>
        <w:ind w:firstLine="708"/>
        <w:contextualSpacing/>
        <w:jc w:val="both"/>
        <w:rPr>
          <w:rFonts w:ascii="Times New Roman" w:hAnsi="Times New Roman" w:cs="Times New Roman"/>
          <w:noProof/>
          <w:sz w:val="24"/>
          <w:szCs w:val="24"/>
          <w:lang w:eastAsia="ru-RU"/>
        </w:rPr>
      </w:pPr>
    </w:p>
    <w:p w:rsidR="00250D33" w:rsidRPr="00E032D2" w:rsidRDefault="00250D33" w:rsidP="00250D33">
      <w:pPr>
        <w:widowControl w:val="0"/>
        <w:autoSpaceDE w:val="0"/>
        <w:autoSpaceDN w:val="0"/>
        <w:adjustRightInd w:val="0"/>
        <w:ind w:left="360"/>
        <w:jc w:val="center"/>
        <w:rPr>
          <w:rFonts w:ascii="Times New Roman" w:eastAsia="Times New Roman" w:hAnsi="Times New Roman" w:cs="Times New Roman"/>
          <w:b/>
          <w:sz w:val="24"/>
          <w:szCs w:val="24"/>
          <w:lang w:eastAsia="ru-RU"/>
        </w:rPr>
      </w:pPr>
      <w:r>
        <w:rPr>
          <w:rFonts w:ascii="Times New Roman" w:hAnsi="Times New Roman" w:cs="Times New Roman"/>
          <w:noProof/>
          <w:sz w:val="24"/>
          <w:szCs w:val="24"/>
          <w:lang w:eastAsia="ru-RU"/>
        </w:rPr>
        <w:t xml:space="preserve"> </w:t>
      </w:r>
      <w:r w:rsidR="00E14C0C">
        <w:rPr>
          <w:rFonts w:ascii="Times New Roman" w:hAnsi="Times New Roman" w:cs="Times New Roman"/>
          <w:noProof/>
          <w:sz w:val="24"/>
          <w:szCs w:val="24"/>
          <w:lang w:eastAsia="ru-RU"/>
        </w:rPr>
        <w:t>«</w:t>
      </w:r>
      <w:r w:rsidRPr="00250D33">
        <w:rPr>
          <w:rFonts w:ascii="Times New Roman" w:hAnsi="Times New Roman" w:cs="Times New Roman"/>
          <w:b/>
          <w:noProof/>
          <w:sz w:val="24"/>
          <w:szCs w:val="24"/>
          <w:lang w:eastAsia="ru-RU"/>
        </w:rPr>
        <w:t>5</w:t>
      </w:r>
      <w:r w:rsidRPr="00E032D2">
        <w:rPr>
          <w:rFonts w:ascii="Times New Roman" w:hAnsi="Times New Roman" w:cs="Times New Roman"/>
          <w:b/>
          <w:noProof/>
          <w:sz w:val="24"/>
          <w:szCs w:val="24"/>
          <w:lang w:eastAsia="ru-RU"/>
        </w:rPr>
        <w:t>.</w:t>
      </w:r>
      <w:r w:rsidRPr="00E032D2">
        <w:rPr>
          <w:rFonts w:ascii="Times New Roman" w:hAnsi="Times New Roman" w:cs="Times New Roman"/>
          <w:noProof/>
          <w:sz w:val="24"/>
          <w:szCs w:val="24"/>
          <w:lang w:eastAsia="ru-RU"/>
        </w:rPr>
        <w:t xml:space="preserve"> </w:t>
      </w:r>
      <w:r w:rsidRPr="00E032D2">
        <w:rPr>
          <w:rFonts w:ascii="Times New Roman" w:eastAsia="Times New Roman" w:hAnsi="Times New Roman" w:cs="Times New Roman"/>
          <w:b/>
          <w:sz w:val="24"/>
          <w:szCs w:val="24"/>
          <w:lang w:bidi="en-US"/>
        </w:rPr>
        <w:t>Перечень мероприятий подпрограммы</w:t>
      </w:r>
      <w:r w:rsidRPr="00E032D2">
        <w:rPr>
          <w:rFonts w:ascii="Times New Roman" w:eastAsia="Times New Roman" w:hAnsi="Times New Roman" w:cs="Times New Roman"/>
          <w:b/>
          <w:sz w:val="24"/>
          <w:szCs w:val="24"/>
          <w:lang w:eastAsia="ru-RU"/>
        </w:rPr>
        <w:t xml:space="preserve"> «Развитие культуры в городе Балабаново»</w:t>
      </w:r>
    </w:p>
    <w:tbl>
      <w:tblPr>
        <w:tblW w:w="148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685"/>
        <w:gridCol w:w="1843"/>
        <w:gridCol w:w="1701"/>
        <w:gridCol w:w="1701"/>
        <w:gridCol w:w="1559"/>
        <w:gridCol w:w="1276"/>
        <w:gridCol w:w="1276"/>
        <w:gridCol w:w="1275"/>
      </w:tblGrid>
      <w:tr w:rsidR="00250D33" w:rsidRPr="00250D33" w:rsidTr="00250D33">
        <w:trPr>
          <w:trHeight w:val="886"/>
        </w:trPr>
        <w:tc>
          <w:tcPr>
            <w:tcW w:w="568" w:type="dxa"/>
            <w:vMerge w:val="restart"/>
            <w:shd w:val="clear" w:color="auto" w:fill="auto"/>
          </w:tcPr>
          <w:p w:rsidR="00250D33" w:rsidRPr="00250D33" w:rsidRDefault="00250D33" w:rsidP="00250D33">
            <w:pPr>
              <w:spacing w:after="0" w:line="240" w:lineRule="auto"/>
              <w:ind w:left="-57" w:right="-57"/>
              <w:jc w:val="center"/>
              <w:rPr>
                <w:rFonts w:ascii="Times New Roman" w:eastAsia="Times New Roman" w:hAnsi="Times New Roman" w:cs="Times New Roman"/>
                <w:lang w:eastAsia="ru-RU"/>
              </w:rPr>
            </w:pPr>
          </w:p>
          <w:p w:rsidR="00250D33" w:rsidRPr="00250D33" w:rsidRDefault="00250D33" w:rsidP="00250D33">
            <w:pPr>
              <w:spacing w:after="0" w:line="240" w:lineRule="auto"/>
              <w:ind w:left="-57" w:right="-57"/>
              <w:jc w:val="center"/>
              <w:rPr>
                <w:rFonts w:ascii="Times New Roman" w:eastAsia="Times New Roman" w:hAnsi="Times New Roman" w:cs="Times New Roman"/>
                <w:lang w:eastAsia="ru-RU"/>
              </w:rPr>
            </w:pPr>
            <w:r w:rsidRPr="00250D33">
              <w:rPr>
                <w:rFonts w:ascii="Times New Roman" w:eastAsia="Times New Roman" w:hAnsi="Times New Roman" w:cs="Times New Roman"/>
                <w:lang w:eastAsia="ru-RU"/>
              </w:rPr>
              <w:t>№</w:t>
            </w:r>
          </w:p>
          <w:p w:rsidR="00250D33" w:rsidRPr="00250D33" w:rsidRDefault="00250D33" w:rsidP="00250D33">
            <w:pPr>
              <w:spacing w:after="0" w:line="240" w:lineRule="auto"/>
              <w:ind w:left="-57" w:right="-57"/>
              <w:jc w:val="center"/>
              <w:rPr>
                <w:rFonts w:ascii="Times New Roman" w:eastAsia="Times New Roman" w:hAnsi="Times New Roman" w:cs="Times New Roman"/>
                <w:lang w:eastAsia="ru-RU"/>
              </w:rPr>
            </w:pPr>
            <w:proofErr w:type="gramStart"/>
            <w:r w:rsidRPr="00250D33">
              <w:rPr>
                <w:rFonts w:ascii="Times New Roman" w:eastAsia="Times New Roman" w:hAnsi="Times New Roman" w:cs="Times New Roman"/>
                <w:lang w:eastAsia="ru-RU"/>
              </w:rPr>
              <w:t>п</w:t>
            </w:r>
            <w:proofErr w:type="gramEnd"/>
            <w:r w:rsidRPr="00250D33">
              <w:rPr>
                <w:rFonts w:ascii="Times New Roman" w:eastAsia="Times New Roman" w:hAnsi="Times New Roman" w:cs="Times New Roman"/>
                <w:lang w:eastAsia="ru-RU"/>
              </w:rPr>
              <w:t>/п</w:t>
            </w:r>
          </w:p>
          <w:p w:rsidR="00250D33" w:rsidRPr="00250D33" w:rsidRDefault="00250D33" w:rsidP="00250D33">
            <w:pPr>
              <w:spacing w:after="0" w:line="240" w:lineRule="auto"/>
              <w:ind w:left="-57" w:right="-57"/>
              <w:jc w:val="center"/>
              <w:rPr>
                <w:rFonts w:ascii="Times New Roman" w:eastAsia="Times New Roman" w:hAnsi="Times New Roman" w:cs="Times New Roman"/>
                <w:lang w:eastAsia="ru-RU"/>
              </w:rPr>
            </w:pPr>
          </w:p>
          <w:p w:rsidR="00250D33" w:rsidRPr="00250D33" w:rsidRDefault="00250D33" w:rsidP="00250D33">
            <w:pPr>
              <w:spacing w:after="0" w:line="240" w:lineRule="auto"/>
              <w:ind w:left="-57" w:right="-57"/>
              <w:jc w:val="center"/>
              <w:rPr>
                <w:rFonts w:ascii="Times New Roman" w:eastAsia="Times New Roman" w:hAnsi="Times New Roman" w:cs="Times New Roman"/>
                <w:b/>
                <w:lang w:eastAsia="ru-RU"/>
              </w:rPr>
            </w:pPr>
          </w:p>
        </w:tc>
        <w:tc>
          <w:tcPr>
            <w:tcW w:w="3685" w:type="dxa"/>
            <w:vMerge w:val="restart"/>
            <w:shd w:val="clear" w:color="auto" w:fill="auto"/>
          </w:tcPr>
          <w:p w:rsidR="00250D33" w:rsidRPr="00250D33" w:rsidRDefault="00250D33" w:rsidP="00250D33">
            <w:pPr>
              <w:spacing w:after="0" w:line="240" w:lineRule="auto"/>
              <w:ind w:left="-57" w:right="-57"/>
              <w:jc w:val="center"/>
              <w:rPr>
                <w:rFonts w:ascii="Times New Roman" w:eastAsia="Times New Roman" w:hAnsi="Times New Roman" w:cs="Times New Roman"/>
                <w:lang w:eastAsia="ru-RU"/>
              </w:rPr>
            </w:pPr>
          </w:p>
          <w:p w:rsidR="00250D33" w:rsidRPr="00250D33" w:rsidRDefault="00250D33" w:rsidP="00250D33">
            <w:pPr>
              <w:spacing w:after="0" w:line="240" w:lineRule="auto"/>
              <w:ind w:left="-57" w:right="-57"/>
              <w:jc w:val="center"/>
              <w:rPr>
                <w:rFonts w:ascii="Times New Roman" w:eastAsia="Times New Roman" w:hAnsi="Times New Roman" w:cs="Times New Roman"/>
                <w:lang w:eastAsia="ru-RU"/>
              </w:rPr>
            </w:pPr>
            <w:r w:rsidRPr="00250D33">
              <w:rPr>
                <w:rFonts w:ascii="Times New Roman" w:eastAsia="Times New Roman" w:hAnsi="Times New Roman" w:cs="Times New Roman"/>
                <w:lang w:eastAsia="ru-RU"/>
              </w:rPr>
              <w:t>Наименование мероприятия</w:t>
            </w:r>
          </w:p>
        </w:tc>
        <w:tc>
          <w:tcPr>
            <w:tcW w:w="1843" w:type="dxa"/>
            <w:vMerge w:val="restart"/>
            <w:shd w:val="clear" w:color="auto" w:fill="auto"/>
          </w:tcPr>
          <w:p w:rsidR="00250D33" w:rsidRPr="00250D33" w:rsidRDefault="00250D33" w:rsidP="00250D33">
            <w:pPr>
              <w:spacing w:after="0" w:line="240" w:lineRule="auto"/>
              <w:ind w:left="-57" w:right="-57"/>
              <w:jc w:val="center"/>
              <w:rPr>
                <w:rFonts w:ascii="Times New Roman" w:eastAsia="Times New Roman" w:hAnsi="Times New Roman" w:cs="Times New Roman"/>
                <w:lang w:eastAsia="ru-RU"/>
              </w:rPr>
            </w:pPr>
          </w:p>
          <w:p w:rsidR="00250D33" w:rsidRPr="00250D33" w:rsidRDefault="00250D33" w:rsidP="00250D33">
            <w:pPr>
              <w:spacing w:after="0" w:line="240" w:lineRule="auto"/>
              <w:ind w:left="-57" w:right="-57"/>
              <w:jc w:val="center"/>
              <w:rPr>
                <w:rFonts w:ascii="Times New Roman" w:eastAsia="Times New Roman" w:hAnsi="Times New Roman" w:cs="Times New Roman"/>
                <w:b/>
                <w:lang w:eastAsia="ru-RU"/>
              </w:rPr>
            </w:pPr>
            <w:r w:rsidRPr="00250D33">
              <w:rPr>
                <w:rFonts w:ascii="Times New Roman" w:eastAsia="Times New Roman" w:hAnsi="Times New Roman" w:cs="Times New Roman"/>
                <w:lang w:eastAsia="ru-RU"/>
              </w:rPr>
              <w:t>Сроки реализации</w:t>
            </w:r>
          </w:p>
        </w:tc>
        <w:tc>
          <w:tcPr>
            <w:tcW w:w="1701" w:type="dxa"/>
            <w:vMerge w:val="restart"/>
            <w:shd w:val="clear" w:color="auto" w:fill="auto"/>
          </w:tcPr>
          <w:p w:rsidR="00250D33" w:rsidRPr="00250D33" w:rsidRDefault="00250D33" w:rsidP="00250D33">
            <w:pPr>
              <w:spacing w:after="0" w:line="240" w:lineRule="auto"/>
              <w:ind w:left="-57" w:right="-57"/>
              <w:jc w:val="center"/>
              <w:rPr>
                <w:rFonts w:ascii="Times New Roman" w:eastAsia="Times New Roman" w:hAnsi="Times New Roman" w:cs="Times New Roman"/>
                <w:lang w:eastAsia="ru-RU"/>
              </w:rPr>
            </w:pPr>
          </w:p>
          <w:p w:rsidR="00250D33" w:rsidRPr="00250D33" w:rsidRDefault="00250D33" w:rsidP="00250D33">
            <w:pPr>
              <w:spacing w:after="0" w:line="240" w:lineRule="auto"/>
              <w:ind w:left="-57" w:right="-57"/>
              <w:jc w:val="center"/>
              <w:rPr>
                <w:rFonts w:ascii="Times New Roman" w:eastAsia="Times New Roman" w:hAnsi="Times New Roman" w:cs="Times New Roman"/>
                <w:lang w:eastAsia="ru-RU"/>
              </w:rPr>
            </w:pPr>
            <w:r w:rsidRPr="00250D33">
              <w:rPr>
                <w:rFonts w:ascii="Times New Roman" w:eastAsia="Times New Roman" w:hAnsi="Times New Roman" w:cs="Times New Roman"/>
                <w:lang w:eastAsia="ru-RU"/>
              </w:rPr>
              <w:t>Участники программы</w:t>
            </w:r>
          </w:p>
          <w:p w:rsidR="00250D33" w:rsidRPr="00250D33" w:rsidRDefault="00250D33" w:rsidP="00250D33">
            <w:pPr>
              <w:spacing w:after="0" w:line="240" w:lineRule="auto"/>
              <w:ind w:left="-57" w:right="-57"/>
              <w:jc w:val="center"/>
              <w:rPr>
                <w:rFonts w:ascii="Times New Roman" w:eastAsia="Times New Roman" w:hAnsi="Times New Roman" w:cs="Times New Roman"/>
                <w:b/>
                <w:lang w:eastAsia="ru-RU"/>
              </w:rPr>
            </w:pPr>
          </w:p>
        </w:tc>
        <w:tc>
          <w:tcPr>
            <w:tcW w:w="1701" w:type="dxa"/>
            <w:vMerge w:val="restart"/>
            <w:shd w:val="clear" w:color="auto" w:fill="auto"/>
          </w:tcPr>
          <w:p w:rsidR="00250D33" w:rsidRPr="00250D33" w:rsidRDefault="00250D33" w:rsidP="00250D33">
            <w:pPr>
              <w:spacing w:after="0" w:line="240" w:lineRule="auto"/>
              <w:ind w:left="-57" w:right="-57"/>
              <w:jc w:val="center"/>
              <w:rPr>
                <w:rFonts w:ascii="Times New Roman" w:eastAsia="Times New Roman" w:hAnsi="Times New Roman" w:cs="Times New Roman"/>
                <w:lang w:eastAsia="ru-RU"/>
              </w:rPr>
            </w:pPr>
          </w:p>
          <w:p w:rsidR="00250D33" w:rsidRPr="00250D33" w:rsidRDefault="00250D33" w:rsidP="00250D33">
            <w:pPr>
              <w:spacing w:after="0" w:line="240" w:lineRule="auto"/>
              <w:ind w:left="-57" w:right="-57"/>
              <w:jc w:val="center"/>
              <w:rPr>
                <w:rFonts w:ascii="Times New Roman" w:eastAsia="Times New Roman" w:hAnsi="Times New Roman" w:cs="Times New Roman"/>
                <w:lang w:eastAsia="ru-RU"/>
              </w:rPr>
            </w:pPr>
            <w:r w:rsidRPr="00250D33">
              <w:rPr>
                <w:rFonts w:ascii="Times New Roman" w:eastAsia="Times New Roman" w:hAnsi="Times New Roman" w:cs="Times New Roman"/>
                <w:lang w:eastAsia="ru-RU"/>
              </w:rPr>
              <w:t>Источники финансирования</w:t>
            </w:r>
          </w:p>
        </w:tc>
        <w:tc>
          <w:tcPr>
            <w:tcW w:w="1559" w:type="dxa"/>
            <w:vMerge w:val="restart"/>
            <w:shd w:val="clear" w:color="auto" w:fill="auto"/>
            <w:vAlign w:val="center"/>
          </w:tcPr>
          <w:p w:rsidR="00250D33" w:rsidRPr="00250D33" w:rsidRDefault="00250D33" w:rsidP="00250D33">
            <w:pPr>
              <w:spacing w:after="0" w:line="240" w:lineRule="auto"/>
              <w:jc w:val="center"/>
              <w:rPr>
                <w:rFonts w:ascii="Times New Roman" w:eastAsia="Times New Roman" w:hAnsi="Times New Roman" w:cs="Times New Roman"/>
                <w:sz w:val="24"/>
                <w:szCs w:val="24"/>
                <w:lang w:eastAsia="ru-RU"/>
              </w:rPr>
            </w:pPr>
            <w:r w:rsidRPr="00250D33">
              <w:rPr>
                <w:rFonts w:ascii="Times New Roman" w:eastAsia="Times New Roman" w:hAnsi="Times New Roman" w:cs="Times New Roman"/>
                <w:sz w:val="24"/>
                <w:szCs w:val="24"/>
                <w:lang w:eastAsia="ru-RU"/>
              </w:rPr>
              <w:t>Сумма расходов, всего</w:t>
            </w:r>
          </w:p>
          <w:p w:rsidR="00250D33" w:rsidRPr="00250D33" w:rsidRDefault="00250D33" w:rsidP="00250D33">
            <w:pPr>
              <w:spacing w:after="0" w:line="240" w:lineRule="auto"/>
              <w:jc w:val="center"/>
              <w:rPr>
                <w:rFonts w:ascii="Times New Roman" w:eastAsia="Times New Roman" w:hAnsi="Times New Roman" w:cs="Times New Roman"/>
                <w:color w:val="000000"/>
                <w:sz w:val="24"/>
                <w:szCs w:val="24"/>
                <w:lang w:eastAsia="ru-RU"/>
              </w:rPr>
            </w:pPr>
            <w:r w:rsidRPr="00250D33">
              <w:rPr>
                <w:rFonts w:ascii="Times New Roman" w:eastAsia="Times New Roman" w:hAnsi="Times New Roman" w:cs="Times New Roman"/>
                <w:sz w:val="24"/>
                <w:szCs w:val="24"/>
                <w:lang w:eastAsia="ru-RU"/>
              </w:rPr>
              <w:t>(тыс. руб.)</w:t>
            </w:r>
          </w:p>
        </w:tc>
        <w:tc>
          <w:tcPr>
            <w:tcW w:w="3827" w:type="dxa"/>
            <w:gridSpan w:val="3"/>
          </w:tcPr>
          <w:p w:rsidR="00250D33" w:rsidRPr="00250D33" w:rsidRDefault="00250D33" w:rsidP="00250D33">
            <w:pPr>
              <w:spacing w:after="0" w:line="240" w:lineRule="auto"/>
              <w:jc w:val="center"/>
              <w:rPr>
                <w:rFonts w:ascii="Times New Roman" w:eastAsia="Times New Roman" w:hAnsi="Times New Roman" w:cs="Times New Roman"/>
                <w:sz w:val="24"/>
                <w:szCs w:val="24"/>
                <w:lang w:eastAsia="ru-RU"/>
              </w:rPr>
            </w:pPr>
            <w:r w:rsidRPr="00250D33">
              <w:rPr>
                <w:rFonts w:ascii="Times New Roman" w:eastAsia="Times New Roman" w:hAnsi="Times New Roman" w:cs="Times New Roman"/>
                <w:sz w:val="24"/>
                <w:szCs w:val="24"/>
                <w:lang w:eastAsia="ru-RU"/>
              </w:rPr>
              <w:t>в том числе по годам реализации Программы</w:t>
            </w:r>
          </w:p>
        </w:tc>
      </w:tr>
      <w:tr w:rsidR="00250D33" w:rsidRPr="00250D33" w:rsidTr="00250D33">
        <w:trPr>
          <w:trHeight w:val="276"/>
        </w:trPr>
        <w:tc>
          <w:tcPr>
            <w:tcW w:w="568" w:type="dxa"/>
            <w:vMerge/>
            <w:shd w:val="clear" w:color="auto" w:fill="auto"/>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lang w:eastAsia="ru-RU"/>
              </w:rPr>
            </w:pPr>
          </w:p>
        </w:tc>
        <w:tc>
          <w:tcPr>
            <w:tcW w:w="3685" w:type="dxa"/>
            <w:vMerge/>
            <w:shd w:val="clear" w:color="auto" w:fill="auto"/>
          </w:tcPr>
          <w:p w:rsidR="00250D33" w:rsidRPr="00250D33" w:rsidRDefault="00250D33" w:rsidP="00250D33">
            <w:pPr>
              <w:spacing w:after="0" w:line="240" w:lineRule="auto"/>
              <w:ind w:left="-57" w:right="-57"/>
              <w:jc w:val="center"/>
              <w:rPr>
                <w:rFonts w:ascii="Times New Roman" w:eastAsia="Times New Roman" w:hAnsi="Times New Roman" w:cs="Times New Roman"/>
                <w:lang w:eastAsia="ru-RU"/>
              </w:rPr>
            </w:pPr>
          </w:p>
        </w:tc>
        <w:tc>
          <w:tcPr>
            <w:tcW w:w="1843" w:type="dxa"/>
            <w:vMerge/>
            <w:shd w:val="clear" w:color="auto" w:fill="auto"/>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lang w:eastAsia="ru-RU"/>
              </w:rPr>
            </w:pPr>
          </w:p>
        </w:tc>
        <w:tc>
          <w:tcPr>
            <w:tcW w:w="1701" w:type="dxa"/>
            <w:vMerge/>
            <w:shd w:val="clear" w:color="auto" w:fill="auto"/>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lang w:eastAsia="ru-RU"/>
              </w:rPr>
            </w:pPr>
          </w:p>
        </w:tc>
        <w:tc>
          <w:tcPr>
            <w:tcW w:w="1701" w:type="dxa"/>
            <w:vMerge/>
            <w:shd w:val="clear" w:color="auto" w:fill="auto"/>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lang w:eastAsia="ru-RU"/>
              </w:rPr>
            </w:pPr>
          </w:p>
        </w:tc>
        <w:tc>
          <w:tcPr>
            <w:tcW w:w="1559" w:type="dxa"/>
            <w:vMerge/>
            <w:shd w:val="clear" w:color="auto" w:fill="auto"/>
            <w:vAlign w:val="center"/>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lang w:eastAsia="ru-RU"/>
              </w:rPr>
            </w:pPr>
          </w:p>
        </w:tc>
        <w:tc>
          <w:tcPr>
            <w:tcW w:w="1276" w:type="dxa"/>
            <w:vAlign w:val="center"/>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lang w:eastAsia="ru-RU"/>
              </w:rPr>
            </w:pPr>
            <w:r w:rsidRPr="00250D33">
              <w:rPr>
                <w:rFonts w:ascii="Times New Roman" w:eastAsia="Times New Roman" w:hAnsi="Times New Roman" w:cs="Times New Roman"/>
                <w:color w:val="000000"/>
                <w:sz w:val="24"/>
                <w:szCs w:val="24"/>
                <w:lang w:eastAsia="ru-RU"/>
              </w:rPr>
              <w:t>2017 г.</w:t>
            </w:r>
          </w:p>
        </w:tc>
        <w:tc>
          <w:tcPr>
            <w:tcW w:w="1276" w:type="dxa"/>
            <w:vAlign w:val="center"/>
          </w:tcPr>
          <w:p w:rsidR="00250D33" w:rsidRPr="00250D33" w:rsidRDefault="00250D33" w:rsidP="00250D33">
            <w:pPr>
              <w:spacing w:after="0" w:line="240" w:lineRule="auto"/>
              <w:jc w:val="center"/>
              <w:rPr>
                <w:rFonts w:ascii="Times New Roman" w:eastAsia="Times New Roman" w:hAnsi="Times New Roman" w:cs="Times New Roman"/>
                <w:color w:val="000000"/>
                <w:sz w:val="24"/>
                <w:szCs w:val="24"/>
                <w:lang w:eastAsia="ru-RU"/>
              </w:rPr>
            </w:pPr>
            <w:r w:rsidRPr="00250D33">
              <w:rPr>
                <w:rFonts w:ascii="Times New Roman" w:eastAsia="Times New Roman" w:hAnsi="Times New Roman" w:cs="Times New Roman"/>
                <w:color w:val="000000"/>
                <w:sz w:val="24"/>
                <w:szCs w:val="24"/>
                <w:lang w:eastAsia="ru-RU"/>
              </w:rPr>
              <w:t>2018 г.</w:t>
            </w:r>
          </w:p>
        </w:tc>
        <w:tc>
          <w:tcPr>
            <w:tcW w:w="1275" w:type="dxa"/>
            <w:vAlign w:val="center"/>
          </w:tcPr>
          <w:p w:rsidR="00250D33" w:rsidRPr="00250D33" w:rsidRDefault="00250D33" w:rsidP="00250D33">
            <w:pPr>
              <w:spacing w:after="0" w:line="240" w:lineRule="auto"/>
              <w:jc w:val="center"/>
              <w:rPr>
                <w:rFonts w:ascii="Times New Roman" w:eastAsia="Times New Roman" w:hAnsi="Times New Roman" w:cs="Times New Roman"/>
                <w:color w:val="000000"/>
                <w:sz w:val="24"/>
                <w:szCs w:val="24"/>
                <w:lang w:eastAsia="ru-RU"/>
              </w:rPr>
            </w:pPr>
            <w:r w:rsidRPr="00250D33">
              <w:rPr>
                <w:rFonts w:ascii="Times New Roman" w:eastAsia="Times New Roman" w:hAnsi="Times New Roman" w:cs="Times New Roman"/>
                <w:color w:val="000000"/>
                <w:sz w:val="24"/>
                <w:szCs w:val="24"/>
                <w:lang w:eastAsia="ru-RU"/>
              </w:rPr>
              <w:t>2019 г.</w:t>
            </w:r>
          </w:p>
        </w:tc>
      </w:tr>
      <w:tr w:rsidR="00250D33" w:rsidRPr="00250D33" w:rsidTr="00250D33">
        <w:tc>
          <w:tcPr>
            <w:tcW w:w="14884" w:type="dxa"/>
            <w:gridSpan w:val="9"/>
            <w:shd w:val="clear" w:color="auto" w:fill="auto"/>
          </w:tcPr>
          <w:p w:rsidR="00250D33" w:rsidRPr="00250D33" w:rsidRDefault="00250D33" w:rsidP="00250D33">
            <w:pPr>
              <w:autoSpaceDE w:val="0"/>
              <w:autoSpaceDN w:val="0"/>
              <w:adjustRightInd w:val="0"/>
              <w:spacing w:after="0" w:line="240" w:lineRule="auto"/>
              <w:ind w:left="317"/>
              <w:contextualSpacing/>
              <w:jc w:val="center"/>
              <w:rPr>
                <w:rFonts w:ascii="Times New Roman" w:eastAsia="Times New Roman" w:hAnsi="Times New Roman" w:cs="Times New Roman"/>
                <w:b/>
                <w:lang w:eastAsia="ru-RU"/>
              </w:rPr>
            </w:pPr>
            <w:r w:rsidRPr="00250D33">
              <w:rPr>
                <w:rFonts w:ascii="Times New Roman" w:eastAsia="Times New Roman" w:hAnsi="Times New Roman" w:cs="Times New Roman"/>
                <w:b/>
                <w:lang w:eastAsia="ru-RU"/>
              </w:rPr>
              <w:t>Основное мероприятие подпрограммы «Создание условий для развития культуры»</w:t>
            </w:r>
          </w:p>
        </w:tc>
      </w:tr>
      <w:tr w:rsidR="00250D33" w:rsidRPr="00250D33" w:rsidTr="00250D33">
        <w:tc>
          <w:tcPr>
            <w:tcW w:w="14884" w:type="dxa"/>
            <w:gridSpan w:val="9"/>
            <w:shd w:val="clear" w:color="auto" w:fill="auto"/>
          </w:tcPr>
          <w:p w:rsidR="00250D33" w:rsidRPr="00250D33" w:rsidRDefault="00250D33" w:rsidP="00250D33">
            <w:pPr>
              <w:autoSpaceDE w:val="0"/>
              <w:autoSpaceDN w:val="0"/>
              <w:adjustRightInd w:val="0"/>
              <w:spacing w:after="0" w:line="240" w:lineRule="auto"/>
              <w:ind w:left="720"/>
              <w:contextualSpacing/>
              <w:jc w:val="center"/>
              <w:rPr>
                <w:rFonts w:ascii="Times New Roman" w:eastAsia="Times New Roman" w:hAnsi="Times New Roman" w:cs="Times New Roman"/>
                <w:b/>
                <w:i/>
                <w:lang w:eastAsia="ru-RU"/>
              </w:rPr>
            </w:pPr>
            <w:r w:rsidRPr="00250D33">
              <w:rPr>
                <w:rFonts w:ascii="Times New Roman" w:eastAsia="Times New Roman" w:hAnsi="Times New Roman" w:cs="Times New Roman"/>
                <w:b/>
                <w:i/>
                <w:lang w:eastAsia="ru-RU"/>
              </w:rPr>
              <w:t>Проведение культурно-досуговых мероприятий</w:t>
            </w:r>
          </w:p>
        </w:tc>
      </w:tr>
      <w:tr w:rsidR="00250D33" w:rsidRPr="00250D33" w:rsidTr="00250D33">
        <w:tc>
          <w:tcPr>
            <w:tcW w:w="568" w:type="dxa"/>
            <w:shd w:val="clear" w:color="auto" w:fill="auto"/>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lang w:eastAsia="ru-RU"/>
              </w:rPr>
            </w:pPr>
            <w:r w:rsidRPr="00250D33">
              <w:rPr>
                <w:rFonts w:ascii="Times New Roman" w:eastAsia="Times New Roman" w:hAnsi="Times New Roman" w:cs="Times New Roman"/>
                <w:lang w:eastAsia="ru-RU"/>
              </w:rPr>
              <w:t>1.1</w:t>
            </w:r>
          </w:p>
        </w:tc>
        <w:tc>
          <w:tcPr>
            <w:tcW w:w="3685" w:type="dxa"/>
            <w:shd w:val="clear" w:color="auto" w:fill="auto"/>
          </w:tcPr>
          <w:p w:rsidR="00250D33" w:rsidRPr="00250D33" w:rsidRDefault="00250D33" w:rsidP="00250D33">
            <w:pPr>
              <w:spacing w:after="0"/>
              <w:ind w:left="80"/>
              <w:rPr>
                <w:rFonts w:ascii="Times New Roman" w:eastAsia="Courier New" w:hAnsi="Times New Roman" w:cs="Times New Roman"/>
              </w:rPr>
            </w:pPr>
            <w:r w:rsidRPr="00250D33">
              <w:rPr>
                <w:rFonts w:ascii="Times New Roman" w:eastAsia="Courier New" w:hAnsi="Times New Roman" w:cs="Times New Roman"/>
                <w:shd w:val="clear" w:color="auto" w:fill="FFFFFF"/>
              </w:rPr>
              <w:t>Организация мероприятий, аренда аппаратуры, установка сцены</w:t>
            </w:r>
          </w:p>
        </w:tc>
        <w:tc>
          <w:tcPr>
            <w:tcW w:w="1843" w:type="dxa"/>
            <w:vMerge w:val="restart"/>
            <w:shd w:val="clear" w:color="auto" w:fill="auto"/>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250D33">
              <w:rPr>
                <w:rFonts w:ascii="Times New Roman" w:eastAsia="Times New Roman" w:hAnsi="Times New Roman" w:cs="Times New Roman"/>
                <w:sz w:val="18"/>
                <w:szCs w:val="18"/>
                <w:lang w:eastAsia="ru-RU"/>
              </w:rPr>
              <w:t>В течение периода действия подпрограммы</w:t>
            </w:r>
          </w:p>
        </w:tc>
        <w:tc>
          <w:tcPr>
            <w:tcW w:w="1701" w:type="dxa"/>
            <w:vMerge w:val="restart"/>
            <w:shd w:val="clear" w:color="auto" w:fill="auto"/>
          </w:tcPr>
          <w:p w:rsidR="00250D33" w:rsidRPr="00250D33" w:rsidRDefault="00250D33" w:rsidP="00250D33">
            <w:pPr>
              <w:spacing w:after="0" w:line="240" w:lineRule="auto"/>
              <w:jc w:val="both"/>
              <w:rPr>
                <w:rFonts w:ascii="Times New Roman" w:eastAsia="Times New Roman" w:hAnsi="Times New Roman" w:cs="Times New Roman"/>
                <w:lang w:eastAsia="ru-RU"/>
              </w:rPr>
            </w:pPr>
            <w:r w:rsidRPr="00250D33">
              <w:rPr>
                <w:rFonts w:ascii="Times New Roman" w:eastAsia="Times New Roman" w:hAnsi="Times New Roman" w:cs="Times New Roman"/>
              </w:rPr>
              <w:t>МУ «БГДК»</w:t>
            </w:r>
          </w:p>
        </w:tc>
        <w:tc>
          <w:tcPr>
            <w:tcW w:w="1701" w:type="dxa"/>
            <w:vMerge w:val="restart"/>
            <w:shd w:val="clear" w:color="auto" w:fill="auto"/>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250D33">
              <w:rPr>
                <w:rFonts w:ascii="Times New Roman" w:eastAsia="Times New Roman" w:hAnsi="Times New Roman" w:cs="Times New Roman"/>
                <w:sz w:val="18"/>
                <w:szCs w:val="18"/>
                <w:lang w:eastAsia="ru-RU"/>
              </w:rPr>
              <w:t>Бюджет ГП «Город Балабаново»</w:t>
            </w:r>
          </w:p>
        </w:tc>
        <w:tc>
          <w:tcPr>
            <w:tcW w:w="1559" w:type="dxa"/>
            <w:shd w:val="clear" w:color="auto" w:fill="auto"/>
            <w:vAlign w:val="center"/>
          </w:tcPr>
          <w:p w:rsidR="00250D33" w:rsidRPr="00250D33" w:rsidRDefault="00250D33" w:rsidP="00E032D2">
            <w:pPr>
              <w:autoSpaceDE w:val="0"/>
              <w:autoSpaceDN w:val="0"/>
              <w:adjustRightInd w:val="0"/>
              <w:spacing w:after="0" w:line="240" w:lineRule="auto"/>
              <w:jc w:val="center"/>
              <w:rPr>
                <w:rFonts w:ascii="Times New Roman" w:eastAsia="Times New Roman" w:hAnsi="Times New Roman" w:cs="Times New Roman"/>
                <w:lang w:eastAsia="ru-RU"/>
              </w:rPr>
            </w:pPr>
            <w:r w:rsidRPr="00250D33">
              <w:rPr>
                <w:rFonts w:ascii="Times New Roman" w:eastAsia="Times New Roman" w:hAnsi="Times New Roman" w:cs="Times New Roman"/>
                <w:lang w:eastAsia="ru-RU"/>
              </w:rPr>
              <w:t xml:space="preserve">4 </w:t>
            </w:r>
            <w:r w:rsidR="00E032D2">
              <w:rPr>
                <w:rFonts w:ascii="Times New Roman" w:eastAsia="Times New Roman" w:hAnsi="Times New Roman" w:cs="Times New Roman"/>
                <w:lang w:eastAsia="ru-RU"/>
              </w:rPr>
              <w:t>516</w:t>
            </w:r>
          </w:p>
        </w:tc>
        <w:tc>
          <w:tcPr>
            <w:tcW w:w="1276" w:type="dxa"/>
            <w:vAlign w:val="center"/>
          </w:tcPr>
          <w:p w:rsidR="00250D33" w:rsidRPr="00250D33" w:rsidRDefault="00E032D2" w:rsidP="00250D33">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1 466</w:t>
            </w:r>
          </w:p>
        </w:tc>
        <w:tc>
          <w:tcPr>
            <w:tcW w:w="1276" w:type="dxa"/>
            <w:vAlign w:val="center"/>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lang w:eastAsia="ru-RU"/>
              </w:rPr>
            </w:pPr>
            <w:r w:rsidRPr="00250D33">
              <w:rPr>
                <w:rFonts w:ascii="Times New Roman" w:eastAsia="Times New Roman" w:hAnsi="Times New Roman" w:cs="Times New Roman"/>
                <w:lang w:eastAsia="ru-RU"/>
              </w:rPr>
              <w:t>1 525</w:t>
            </w:r>
          </w:p>
        </w:tc>
        <w:tc>
          <w:tcPr>
            <w:tcW w:w="1275" w:type="dxa"/>
            <w:vAlign w:val="center"/>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lang w:eastAsia="ru-RU"/>
              </w:rPr>
            </w:pPr>
            <w:r w:rsidRPr="00250D33">
              <w:rPr>
                <w:rFonts w:ascii="Times New Roman" w:eastAsia="Times New Roman" w:hAnsi="Times New Roman" w:cs="Times New Roman"/>
                <w:lang w:eastAsia="ru-RU"/>
              </w:rPr>
              <w:t>1 525</w:t>
            </w:r>
          </w:p>
        </w:tc>
      </w:tr>
      <w:tr w:rsidR="00250D33" w:rsidRPr="00250D33" w:rsidTr="00250D33">
        <w:tc>
          <w:tcPr>
            <w:tcW w:w="568" w:type="dxa"/>
            <w:shd w:val="clear" w:color="auto" w:fill="auto"/>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lang w:eastAsia="ru-RU"/>
              </w:rPr>
            </w:pPr>
            <w:r w:rsidRPr="00250D33">
              <w:rPr>
                <w:rFonts w:ascii="Times New Roman" w:eastAsia="Times New Roman" w:hAnsi="Times New Roman" w:cs="Times New Roman"/>
                <w:lang w:eastAsia="ru-RU"/>
              </w:rPr>
              <w:t>1.2</w:t>
            </w:r>
          </w:p>
        </w:tc>
        <w:tc>
          <w:tcPr>
            <w:tcW w:w="3685" w:type="dxa"/>
            <w:shd w:val="clear" w:color="auto" w:fill="auto"/>
          </w:tcPr>
          <w:p w:rsidR="00250D33" w:rsidRPr="00250D33" w:rsidRDefault="00250D33" w:rsidP="00250D33">
            <w:pPr>
              <w:spacing w:after="0"/>
              <w:ind w:left="80"/>
              <w:rPr>
                <w:rFonts w:ascii="Times New Roman" w:eastAsia="Courier New" w:hAnsi="Times New Roman" w:cs="Times New Roman"/>
              </w:rPr>
            </w:pPr>
            <w:r w:rsidRPr="00250D33">
              <w:rPr>
                <w:rFonts w:ascii="Times New Roman" w:eastAsia="Courier New" w:hAnsi="Times New Roman" w:cs="Times New Roman"/>
                <w:shd w:val="clear" w:color="auto" w:fill="FFFFFF"/>
              </w:rPr>
              <w:t>Участие в конкурсах</w:t>
            </w:r>
          </w:p>
        </w:tc>
        <w:tc>
          <w:tcPr>
            <w:tcW w:w="1843" w:type="dxa"/>
            <w:vMerge/>
            <w:shd w:val="clear" w:color="auto" w:fill="auto"/>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01" w:type="dxa"/>
            <w:vMerge/>
            <w:shd w:val="clear" w:color="auto" w:fill="auto"/>
          </w:tcPr>
          <w:p w:rsidR="00250D33" w:rsidRPr="00250D33" w:rsidRDefault="00250D33" w:rsidP="00250D33">
            <w:pPr>
              <w:spacing w:after="0" w:line="240" w:lineRule="auto"/>
              <w:jc w:val="both"/>
              <w:rPr>
                <w:rFonts w:ascii="Times New Roman" w:eastAsia="Times New Roman" w:hAnsi="Times New Roman" w:cs="Times New Roman"/>
                <w:lang w:eastAsia="ru-RU"/>
              </w:rPr>
            </w:pPr>
          </w:p>
        </w:tc>
        <w:tc>
          <w:tcPr>
            <w:tcW w:w="1701" w:type="dxa"/>
            <w:vMerge/>
            <w:shd w:val="clear" w:color="auto" w:fill="auto"/>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59" w:type="dxa"/>
            <w:shd w:val="clear" w:color="auto" w:fill="auto"/>
            <w:vAlign w:val="center"/>
          </w:tcPr>
          <w:p w:rsidR="00250D33" w:rsidRPr="00250D33" w:rsidRDefault="00250D33" w:rsidP="00E032D2">
            <w:pPr>
              <w:autoSpaceDE w:val="0"/>
              <w:autoSpaceDN w:val="0"/>
              <w:adjustRightInd w:val="0"/>
              <w:spacing w:after="0" w:line="240" w:lineRule="auto"/>
              <w:jc w:val="center"/>
              <w:rPr>
                <w:rFonts w:ascii="Times New Roman" w:eastAsia="Times New Roman" w:hAnsi="Times New Roman" w:cs="Times New Roman"/>
                <w:lang w:eastAsia="ru-RU"/>
              </w:rPr>
            </w:pPr>
            <w:r w:rsidRPr="00250D33">
              <w:rPr>
                <w:rFonts w:ascii="Times New Roman" w:eastAsia="Times New Roman" w:hAnsi="Times New Roman" w:cs="Times New Roman"/>
                <w:lang w:eastAsia="ru-RU"/>
              </w:rPr>
              <w:t>4</w:t>
            </w:r>
            <w:r w:rsidR="00E032D2">
              <w:rPr>
                <w:rFonts w:ascii="Times New Roman" w:eastAsia="Times New Roman" w:hAnsi="Times New Roman" w:cs="Times New Roman"/>
                <w:lang w:eastAsia="ru-RU"/>
              </w:rPr>
              <w:t>64,3</w:t>
            </w:r>
          </w:p>
        </w:tc>
        <w:tc>
          <w:tcPr>
            <w:tcW w:w="1276" w:type="dxa"/>
            <w:vAlign w:val="center"/>
          </w:tcPr>
          <w:p w:rsidR="00250D33" w:rsidRPr="00250D33" w:rsidRDefault="00E032D2" w:rsidP="00250D33">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124,3</w:t>
            </w:r>
          </w:p>
        </w:tc>
        <w:tc>
          <w:tcPr>
            <w:tcW w:w="1276" w:type="dxa"/>
            <w:vAlign w:val="center"/>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lang w:eastAsia="ru-RU"/>
              </w:rPr>
            </w:pPr>
            <w:r w:rsidRPr="00250D33">
              <w:rPr>
                <w:rFonts w:ascii="Times New Roman" w:eastAsia="Times New Roman" w:hAnsi="Times New Roman" w:cs="Times New Roman"/>
                <w:lang w:eastAsia="ru-RU"/>
              </w:rPr>
              <w:t>170</w:t>
            </w:r>
          </w:p>
        </w:tc>
        <w:tc>
          <w:tcPr>
            <w:tcW w:w="1275" w:type="dxa"/>
            <w:vAlign w:val="center"/>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lang w:eastAsia="ru-RU"/>
              </w:rPr>
            </w:pPr>
            <w:r w:rsidRPr="00250D33">
              <w:rPr>
                <w:rFonts w:ascii="Times New Roman" w:eastAsia="Times New Roman" w:hAnsi="Times New Roman" w:cs="Times New Roman"/>
                <w:lang w:eastAsia="ru-RU"/>
              </w:rPr>
              <w:t>170</w:t>
            </w:r>
          </w:p>
        </w:tc>
      </w:tr>
      <w:tr w:rsidR="00250D33" w:rsidRPr="00250D33" w:rsidTr="00250D33">
        <w:tc>
          <w:tcPr>
            <w:tcW w:w="568" w:type="dxa"/>
            <w:shd w:val="clear" w:color="auto" w:fill="auto"/>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lang w:eastAsia="ru-RU"/>
              </w:rPr>
            </w:pPr>
            <w:r w:rsidRPr="00250D33">
              <w:rPr>
                <w:rFonts w:ascii="Times New Roman" w:eastAsia="Times New Roman" w:hAnsi="Times New Roman" w:cs="Times New Roman"/>
                <w:lang w:eastAsia="ru-RU"/>
              </w:rPr>
              <w:t>1.3</w:t>
            </w:r>
          </w:p>
        </w:tc>
        <w:tc>
          <w:tcPr>
            <w:tcW w:w="3685" w:type="dxa"/>
            <w:shd w:val="clear" w:color="auto" w:fill="auto"/>
          </w:tcPr>
          <w:p w:rsidR="00250D33" w:rsidRPr="00250D33" w:rsidRDefault="00250D33" w:rsidP="00250D33">
            <w:pPr>
              <w:spacing w:after="0"/>
              <w:ind w:left="80"/>
              <w:rPr>
                <w:rFonts w:ascii="Times New Roman" w:eastAsia="Courier New" w:hAnsi="Times New Roman" w:cs="Times New Roman"/>
              </w:rPr>
            </w:pPr>
            <w:r w:rsidRPr="00250D33">
              <w:rPr>
                <w:rFonts w:ascii="Times New Roman" w:eastAsia="Courier New" w:hAnsi="Times New Roman" w:cs="Times New Roman"/>
                <w:shd w:val="clear" w:color="auto" w:fill="FFFFFF"/>
              </w:rPr>
              <w:t xml:space="preserve">Фестиваль 5 вечеров </w:t>
            </w:r>
          </w:p>
        </w:tc>
        <w:tc>
          <w:tcPr>
            <w:tcW w:w="1843" w:type="dxa"/>
            <w:vMerge/>
            <w:shd w:val="clear" w:color="auto" w:fill="auto"/>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01" w:type="dxa"/>
            <w:vMerge/>
            <w:shd w:val="clear" w:color="auto" w:fill="auto"/>
          </w:tcPr>
          <w:p w:rsidR="00250D33" w:rsidRPr="00250D33" w:rsidRDefault="00250D33" w:rsidP="00250D33">
            <w:pPr>
              <w:spacing w:after="0" w:line="240" w:lineRule="auto"/>
              <w:jc w:val="both"/>
              <w:rPr>
                <w:rFonts w:ascii="Times New Roman" w:eastAsia="Times New Roman" w:hAnsi="Times New Roman" w:cs="Times New Roman"/>
                <w:lang w:eastAsia="ru-RU"/>
              </w:rPr>
            </w:pPr>
          </w:p>
        </w:tc>
        <w:tc>
          <w:tcPr>
            <w:tcW w:w="1701" w:type="dxa"/>
            <w:vMerge/>
            <w:shd w:val="clear" w:color="auto" w:fill="auto"/>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59" w:type="dxa"/>
            <w:shd w:val="clear" w:color="auto" w:fill="auto"/>
            <w:vAlign w:val="center"/>
          </w:tcPr>
          <w:p w:rsidR="00250D33" w:rsidRPr="00250D33" w:rsidRDefault="00E032D2" w:rsidP="00250D33">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r w:rsidR="00250D33" w:rsidRPr="00250D33">
              <w:rPr>
                <w:rFonts w:ascii="Times New Roman" w:eastAsia="Times New Roman" w:hAnsi="Times New Roman" w:cs="Times New Roman"/>
                <w:lang w:eastAsia="ru-RU"/>
              </w:rPr>
              <w:t>0</w:t>
            </w:r>
          </w:p>
        </w:tc>
        <w:tc>
          <w:tcPr>
            <w:tcW w:w="1276" w:type="dxa"/>
            <w:vAlign w:val="center"/>
          </w:tcPr>
          <w:p w:rsidR="00250D33" w:rsidRPr="00250D33" w:rsidRDefault="00E032D2" w:rsidP="00250D33">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1276" w:type="dxa"/>
            <w:vAlign w:val="center"/>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lang w:eastAsia="ru-RU"/>
              </w:rPr>
            </w:pPr>
            <w:r w:rsidRPr="00250D33">
              <w:rPr>
                <w:rFonts w:ascii="Times New Roman" w:eastAsia="Times New Roman" w:hAnsi="Times New Roman" w:cs="Times New Roman"/>
                <w:lang w:eastAsia="ru-RU"/>
              </w:rPr>
              <w:t>50</w:t>
            </w:r>
          </w:p>
        </w:tc>
        <w:tc>
          <w:tcPr>
            <w:tcW w:w="1275" w:type="dxa"/>
            <w:vAlign w:val="center"/>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lang w:eastAsia="ru-RU"/>
              </w:rPr>
            </w:pPr>
            <w:r w:rsidRPr="00250D33">
              <w:rPr>
                <w:rFonts w:ascii="Times New Roman" w:eastAsia="Times New Roman" w:hAnsi="Times New Roman" w:cs="Times New Roman"/>
                <w:lang w:eastAsia="ru-RU"/>
              </w:rPr>
              <w:t>50</w:t>
            </w:r>
          </w:p>
        </w:tc>
      </w:tr>
      <w:tr w:rsidR="00250D33" w:rsidRPr="00250D33" w:rsidTr="00250D33">
        <w:tc>
          <w:tcPr>
            <w:tcW w:w="568" w:type="dxa"/>
            <w:shd w:val="clear" w:color="auto" w:fill="auto"/>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lang w:eastAsia="ru-RU"/>
              </w:rPr>
            </w:pPr>
            <w:r w:rsidRPr="00250D33">
              <w:rPr>
                <w:rFonts w:ascii="Times New Roman" w:eastAsia="Times New Roman" w:hAnsi="Times New Roman" w:cs="Times New Roman"/>
                <w:lang w:eastAsia="ru-RU"/>
              </w:rPr>
              <w:t>1.4</w:t>
            </w:r>
          </w:p>
        </w:tc>
        <w:tc>
          <w:tcPr>
            <w:tcW w:w="3685" w:type="dxa"/>
            <w:shd w:val="clear" w:color="auto" w:fill="auto"/>
          </w:tcPr>
          <w:p w:rsidR="00250D33" w:rsidRPr="00250D33" w:rsidRDefault="00250D33" w:rsidP="00250D33">
            <w:pPr>
              <w:spacing w:after="0"/>
              <w:ind w:left="80"/>
              <w:rPr>
                <w:rFonts w:ascii="Times New Roman" w:eastAsia="Courier New" w:hAnsi="Times New Roman" w:cs="Times New Roman"/>
              </w:rPr>
            </w:pPr>
            <w:r w:rsidRPr="00250D33">
              <w:rPr>
                <w:rFonts w:ascii="Times New Roman" w:eastAsia="Courier New" w:hAnsi="Times New Roman" w:cs="Times New Roman"/>
                <w:shd w:val="clear" w:color="auto" w:fill="FFFFFF"/>
              </w:rPr>
              <w:t xml:space="preserve">Юбилейные даты </w:t>
            </w:r>
          </w:p>
        </w:tc>
        <w:tc>
          <w:tcPr>
            <w:tcW w:w="1843" w:type="dxa"/>
            <w:vMerge/>
            <w:shd w:val="clear" w:color="auto" w:fill="auto"/>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01" w:type="dxa"/>
            <w:vMerge/>
            <w:shd w:val="clear" w:color="auto" w:fill="auto"/>
          </w:tcPr>
          <w:p w:rsidR="00250D33" w:rsidRPr="00250D33" w:rsidRDefault="00250D33" w:rsidP="00250D33">
            <w:pPr>
              <w:spacing w:after="0" w:line="240" w:lineRule="auto"/>
              <w:jc w:val="both"/>
              <w:rPr>
                <w:rFonts w:ascii="Times New Roman" w:eastAsia="Times New Roman" w:hAnsi="Times New Roman" w:cs="Times New Roman"/>
                <w:lang w:eastAsia="ru-RU"/>
              </w:rPr>
            </w:pPr>
          </w:p>
        </w:tc>
        <w:tc>
          <w:tcPr>
            <w:tcW w:w="1701" w:type="dxa"/>
            <w:vMerge/>
            <w:shd w:val="clear" w:color="auto" w:fill="auto"/>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59" w:type="dxa"/>
            <w:shd w:val="clear" w:color="auto" w:fill="auto"/>
            <w:vAlign w:val="center"/>
          </w:tcPr>
          <w:p w:rsidR="00250D33" w:rsidRPr="00250D33" w:rsidRDefault="00250D33" w:rsidP="00E032D2">
            <w:pPr>
              <w:autoSpaceDE w:val="0"/>
              <w:autoSpaceDN w:val="0"/>
              <w:adjustRightInd w:val="0"/>
              <w:spacing w:after="0" w:line="240" w:lineRule="auto"/>
              <w:jc w:val="center"/>
              <w:rPr>
                <w:rFonts w:ascii="Times New Roman" w:eastAsia="Times New Roman" w:hAnsi="Times New Roman" w:cs="Times New Roman"/>
                <w:lang w:eastAsia="ru-RU"/>
              </w:rPr>
            </w:pPr>
            <w:r w:rsidRPr="00250D33">
              <w:rPr>
                <w:rFonts w:ascii="Times New Roman" w:eastAsia="Times New Roman" w:hAnsi="Times New Roman" w:cs="Times New Roman"/>
                <w:lang w:eastAsia="ru-RU"/>
              </w:rPr>
              <w:t>4</w:t>
            </w:r>
            <w:r w:rsidR="00E032D2">
              <w:rPr>
                <w:rFonts w:ascii="Times New Roman" w:eastAsia="Times New Roman" w:hAnsi="Times New Roman" w:cs="Times New Roman"/>
                <w:lang w:eastAsia="ru-RU"/>
              </w:rPr>
              <w:t>27,4</w:t>
            </w:r>
          </w:p>
        </w:tc>
        <w:tc>
          <w:tcPr>
            <w:tcW w:w="1276" w:type="dxa"/>
            <w:vAlign w:val="center"/>
          </w:tcPr>
          <w:p w:rsidR="00250D33" w:rsidRPr="00250D33" w:rsidRDefault="00E032D2" w:rsidP="00250D33">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127,4</w:t>
            </w:r>
          </w:p>
        </w:tc>
        <w:tc>
          <w:tcPr>
            <w:tcW w:w="1276" w:type="dxa"/>
            <w:vAlign w:val="center"/>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lang w:eastAsia="ru-RU"/>
              </w:rPr>
            </w:pPr>
            <w:r w:rsidRPr="00250D33">
              <w:rPr>
                <w:rFonts w:ascii="Times New Roman" w:eastAsia="Times New Roman" w:hAnsi="Times New Roman" w:cs="Times New Roman"/>
                <w:lang w:eastAsia="ru-RU"/>
              </w:rPr>
              <w:t>150</w:t>
            </w:r>
          </w:p>
        </w:tc>
        <w:tc>
          <w:tcPr>
            <w:tcW w:w="1275" w:type="dxa"/>
            <w:vAlign w:val="center"/>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lang w:eastAsia="ru-RU"/>
              </w:rPr>
            </w:pPr>
            <w:r w:rsidRPr="00250D33">
              <w:rPr>
                <w:rFonts w:ascii="Times New Roman" w:eastAsia="Times New Roman" w:hAnsi="Times New Roman" w:cs="Times New Roman"/>
                <w:lang w:eastAsia="ru-RU"/>
              </w:rPr>
              <w:t>150</w:t>
            </w:r>
          </w:p>
        </w:tc>
      </w:tr>
      <w:tr w:rsidR="00250D33" w:rsidRPr="00250D33" w:rsidTr="00250D33">
        <w:tc>
          <w:tcPr>
            <w:tcW w:w="568" w:type="dxa"/>
            <w:shd w:val="clear" w:color="auto" w:fill="auto"/>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lang w:eastAsia="ru-RU"/>
              </w:rPr>
            </w:pPr>
            <w:r w:rsidRPr="00250D33">
              <w:rPr>
                <w:rFonts w:ascii="Times New Roman" w:eastAsia="Times New Roman" w:hAnsi="Times New Roman" w:cs="Times New Roman"/>
                <w:lang w:eastAsia="ru-RU"/>
              </w:rPr>
              <w:lastRenderedPageBreak/>
              <w:t>1.5</w:t>
            </w:r>
          </w:p>
        </w:tc>
        <w:tc>
          <w:tcPr>
            <w:tcW w:w="3685" w:type="dxa"/>
            <w:shd w:val="clear" w:color="auto" w:fill="auto"/>
          </w:tcPr>
          <w:p w:rsidR="00250D33" w:rsidRPr="00250D33" w:rsidRDefault="00250D33" w:rsidP="00250D33">
            <w:pPr>
              <w:spacing w:after="0"/>
              <w:ind w:left="80"/>
              <w:rPr>
                <w:rFonts w:ascii="Times New Roman" w:eastAsia="Courier New" w:hAnsi="Times New Roman" w:cs="Times New Roman"/>
              </w:rPr>
            </w:pPr>
            <w:r w:rsidRPr="00250D33">
              <w:rPr>
                <w:rFonts w:ascii="Times New Roman" w:eastAsia="Courier New" w:hAnsi="Times New Roman" w:cs="Times New Roman"/>
                <w:shd w:val="clear" w:color="auto" w:fill="FFFFFF"/>
              </w:rPr>
              <w:t>Транспортные услуги</w:t>
            </w:r>
          </w:p>
        </w:tc>
        <w:tc>
          <w:tcPr>
            <w:tcW w:w="1843" w:type="dxa"/>
            <w:vMerge/>
            <w:shd w:val="clear" w:color="auto" w:fill="auto"/>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01" w:type="dxa"/>
            <w:vMerge/>
            <w:shd w:val="clear" w:color="auto" w:fill="auto"/>
          </w:tcPr>
          <w:p w:rsidR="00250D33" w:rsidRPr="00250D33" w:rsidRDefault="00250D33" w:rsidP="00250D33">
            <w:pPr>
              <w:spacing w:after="0" w:line="240" w:lineRule="auto"/>
              <w:jc w:val="both"/>
              <w:rPr>
                <w:rFonts w:ascii="Times New Roman" w:eastAsia="Times New Roman" w:hAnsi="Times New Roman" w:cs="Times New Roman"/>
                <w:lang w:eastAsia="ru-RU"/>
              </w:rPr>
            </w:pPr>
          </w:p>
        </w:tc>
        <w:tc>
          <w:tcPr>
            <w:tcW w:w="1701" w:type="dxa"/>
            <w:vMerge/>
            <w:shd w:val="clear" w:color="auto" w:fill="auto"/>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59" w:type="dxa"/>
            <w:shd w:val="clear" w:color="auto" w:fill="auto"/>
            <w:vAlign w:val="center"/>
          </w:tcPr>
          <w:p w:rsidR="00250D33" w:rsidRPr="00250D33" w:rsidRDefault="00E032D2" w:rsidP="00250D33">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146,5</w:t>
            </w:r>
          </w:p>
        </w:tc>
        <w:tc>
          <w:tcPr>
            <w:tcW w:w="1276" w:type="dxa"/>
            <w:vAlign w:val="center"/>
          </w:tcPr>
          <w:p w:rsidR="00250D33" w:rsidRPr="00250D33" w:rsidRDefault="00E032D2" w:rsidP="00250D33">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46,5</w:t>
            </w:r>
          </w:p>
        </w:tc>
        <w:tc>
          <w:tcPr>
            <w:tcW w:w="1276" w:type="dxa"/>
            <w:vAlign w:val="center"/>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lang w:eastAsia="ru-RU"/>
              </w:rPr>
            </w:pPr>
            <w:r w:rsidRPr="00250D33">
              <w:rPr>
                <w:rFonts w:ascii="Times New Roman" w:eastAsia="Times New Roman" w:hAnsi="Times New Roman" w:cs="Times New Roman"/>
                <w:lang w:eastAsia="ru-RU"/>
              </w:rPr>
              <w:t>50</w:t>
            </w:r>
          </w:p>
        </w:tc>
        <w:tc>
          <w:tcPr>
            <w:tcW w:w="1275" w:type="dxa"/>
            <w:vAlign w:val="center"/>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lang w:eastAsia="ru-RU"/>
              </w:rPr>
            </w:pPr>
            <w:r w:rsidRPr="00250D33">
              <w:rPr>
                <w:rFonts w:ascii="Times New Roman" w:eastAsia="Times New Roman" w:hAnsi="Times New Roman" w:cs="Times New Roman"/>
                <w:lang w:eastAsia="ru-RU"/>
              </w:rPr>
              <w:t>50</w:t>
            </w:r>
          </w:p>
        </w:tc>
      </w:tr>
      <w:tr w:rsidR="00250D33" w:rsidRPr="00250D33" w:rsidTr="00250D33">
        <w:tc>
          <w:tcPr>
            <w:tcW w:w="568" w:type="dxa"/>
            <w:shd w:val="clear" w:color="auto" w:fill="auto"/>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lang w:eastAsia="ru-RU"/>
              </w:rPr>
            </w:pPr>
            <w:r w:rsidRPr="00250D33">
              <w:rPr>
                <w:rFonts w:ascii="Times New Roman" w:eastAsia="Times New Roman" w:hAnsi="Times New Roman" w:cs="Times New Roman"/>
                <w:lang w:eastAsia="ru-RU"/>
              </w:rPr>
              <w:t>1.6</w:t>
            </w:r>
          </w:p>
        </w:tc>
        <w:tc>
          <w:tcPr>
            <w:tcW w:w="3685" w:type="dxa"/>
            <w:shd w:val="clear" w:color="auto" w:fill="auto"/>
          </w:tcPr>
          <w:p w:rsidR="00250D33" w:rsidRPr="00250D33" w:rsidRDefault="00250D33" w:rsidP="00250D33">
            <w:pPr>
              <w:spacing w:after="0"/>
              <w:ind w:left="80"/>
              <w:rPr>
                <w:rFonts w:ascii="Times New Roman" w:eastAsia="Courier New" w:hAnsi="Times New Roman" w:cs="Times New Roman"/>
              </w:rPr>
            </w:pPr>
            <w:r w:rsidRPr="00250D33">
              <w:rPr>
                <w:rFonts w:ascii="Times New Roman" w:eastAsia="Courier New" w:hAnsi="Times New Roman" w:cs="Times New Roman"/>
                <w:shd w:val="clear" w:color="auto" w:fill="FFFFFF"/>
              </w:rPr>
              <w:t>Покупка (экран, микрофоны, звуковая карта, крытая сцена, аппаратура)</w:t>
            </w:r>
          </w:p>
        </w:tc>
        <w:tc>
          <w:tcPr>
            <w:tcW w:w="1843" w:type="dxa"/>
            <w:vMerge/>
            <w:shd w:val="clear" w:color="auto" w:fill="auto"/>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01" w:type="dxa"/>
            <w:vMerge/>
            <w:shd w:val="clear" w:color="auto" w:fill="auto"/>
          </w:tcPr>
          <w:p w:rsidR="00250D33" w:rsidRPr="00250D33" w:rsidRDefault="00250D33" w:rsidP="00250D33">
            <w:pPr>
              <w:spacing w:after="0" w:line="240" w:lineRule="auto"/>
              <w:jc w:val="both"/>
              <w:rPr>
                <w:rFonts w:ascii="Times New Roman" w:eastAsia="Times New Roman" w:hAnsi="Times New Roman" w:cs="Times New Roman"/>
                <w:lang w:eastAsia="ru-RU"/>
              </w:rPr>
            </w:pPr>
          </w:p>
        </w:tc>
        <w:tc>
          <w:tcPr>
            <w:tcW w:w="1701" w:type="dxa"/>
            <w:vMerge/>
            <w:shd w:val="clear" w:color="auto" w:fill="auto"/>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59" w:type="dxa"/>
            <w:shd w:val="clear" w:color="auto" w:fill="auto"/>
            <w:vAlign w:val="center"/>
          </w:tcPr>
          <w:p w:rsidR="00250D33" w:rsidRPr="00250D33" w:rsidRDefault="00250D33" w:rsidP="00E032D2">
            <w:pPr>
              <w:autoSpaceDE w:val="0"/>
              <w:autoSpaceDN w:val="0"/>
              <w:adjustRightInd w:val="0"/>
              <w:spacing w:after="0" w:line="240" w:lineRule="auto"/>
              <w:jc w:val="center"/>
              <w:rPr>
                <w:rFonts w:ascii="Times New Roman" w:eastAsia="Times New Roman" w:hAnsi="Times New Roman" w:cs="Times New Roman"/>
                <w:lang w:eastAsia="ru-RU"/>
              </w:rPr>
            </w:pPr>
            <w:r w:rsidRPr="00250D33">
              <w:rPr>
                <w:rFonts w:ascii="Times New Roman" w:eastAsia="Times New Roman" w:hAnsi="Times New Roman" w:cs="Times New Roman"/>
                <w:lang w:eastAsia="ru-RU"/>
              </w:rPr>
              <w:t>1</w:t>
            </w:r>
            <w:r w:rsidR="00E032D2">
              <w:rPr>
                <w:rFonts w:ascii="Times New Roman" w:eastAsia="Times New Roman" w:hAnsi="Times New Roman" w:cs="Times New Roman"/>
                <w:lang w:eastAsia="ru-RU"/>
              </w:rPr>
              <w:t> 722,1</w:t>
            </w:r>
          </w:p>
        </w:tc>
        <w:tc>
          <w:tcPr>
            <w:tcW w:w="1276" w:type="dxa"/>
            <w:vAlign w:val="center"/>
          </w:tcPr>
          <w:p w:rsidR="00250D33" w:rsidRPr="00250D33" w:rsidRDefault="00E032D2" w:rsidP="00250D33">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722,1</w:t>
            </w:r>
          </w:p>
        </w:tc>
        <w:tc>
          <w:tcPr>
            <w:tcW w:w="1276" w:type="dxa"/>
            <w:vAlign w:val="center"/>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lang w:eastAsia="ru-RU"/>
              </w:rPr>
            </w:pPr>
            <w:r w:rsidRPr="00250D33">
              <w:rPr>
                <w:rFonts w:ascii="Times New Roman" w:eastAsia="Times New Roman" w:hAnsi="Times New Roman" w:cs="Times New Roman"/>
                <w:lang w:eastAsia="ru-RU"/>
              </w:rPr>
              <w:t>500</w:t>
            </w:r>
          </w:p>
        </w:tc>
        <w:tc>
          <w:tcPr>
            <w:tcW w:w="1275" w:type="dxa"/>
            <w:vAlign w:val="center"/>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lang w:eastAsia="ru-RU"/>
              </w:rPr>
            </w:pPr>
            <w:r w:rsidRPr="00250D33">
              <w:rPr>
                <w:rFonts w:ascii="Times New Roman" w:eastAsia="Times New Roman" w:hAnsi="Times New Roman" w:cs="Times New Roman"/>
                <w:lang w:eastAsia="ru-RU"/>
              </w:rPr>
              <w:t>500</w:t>
            </w:r>
          </w:p>
        </w:tc>
      </w:tr>
      <w:tr w:rsidR="00250D33" w:rsidRPr="00250D33" w:rsidTr="00250D33">
        <w:tc>
          <w:tcPr>
            <w:tcW w:w="9498" w:type="dxa"/>
            <w:gridSpan w:val="5"/>
            <w:shd w:val="clear" w:color="auto" w:fill="auto"/>
            <w:vAlign w:val="center"/>
          </w:tcPr>
          <w:p w:rsidR="00250D33" w:rsidRPr="00250D33" w:rsidRDefault="00250D33" w:rsidP="00250D33">
            <w:pPr>
              <w:autoSpaceDE w:val="0"/>
              <w:autoSpaceDN w:val="0"/>
              <w:adjustRightInd w:val="0"/>
              <w:spacing w:after="0" w:line="240" w:lineRule="auto"/>
              <w:ind w:left="720"/>
              <w:contextualSpacing/>
              <w:jc w:val="right"/>
              <w:rPr>
                <w:rFonts w:ascii="Times New Roman" w:eastAsia="Times New Roman" w:hAnsi="Times New Roman" w:cs="Times New Roman"/>
                <w:b/>
                <w:i/>
                <w:lang w:eastAsia="ru-RU"/>
              </w:rPr>
            </w:pPr>
            <w:r w:rsidRPr="00250D33">
              <w:rPr>
                <w:rFonts w:ascii="Times New Roman" w:eastAsia="Times New Roman" w:hAnsi="Times New Roman" w:cs="Times New Roman"/>
                <w:b/>
                <w:i/>
                <w:lang w:eastAsia="ru-RU"/>
              </w:rPr>
              <w:t xml:space="preserve">Итого: </w:t>
            </w:r>
          </w:p>
        </w:tc>
        <w:tc>
          <w:tcPr>
            <w:tcW w:w="1559" w:type="dxa"/>
            <w:shd w:val="clear" w:color="auto" w:fill="auto"/>
          </w:tcPr>
          <w:p w:rsidR="00250D33" w:rsidRPr="00250D33" w:rsidRDefault="00250D33" w:rsidP="00E032D2">
            <w:pPr>
              <w:autoSpaceDE w:val="0"/>
              <w:autoSpaceDN w:val="0"/>
              <w:adjustRightInd w:val="0"/>
              <w:spacing w:after="0" w:line="240" w:lineRule="auto"/>
              <w:contextualSpacing/>
              <w:jc w:val="center"/>
              <w:rPr>
                <w:rFonts w:ascii="Times New Roman" w:eastAsia="Times New Roman" w:hAnsi="Times New Roman" w:cs="Times New Roman"/>
                <w:b/>
                <w:i/>
                <w:lang w:eastAsia="ru-RU"/>
              </w:rPr>
            </w:pPr>
            <w:r w:rsidRPr="00250D33">
              <w:rPr>
                <w:rFonts w:ascii="Times New Roman" w:eastAsia="Times New Roman" w:hAnsi="Times New Roman" w:cs="Times New Roman"/>
                <w:b/>
                <w:i/>
                <w:lang w:eastAsia="ru-RU"/>
              </w:rPr>
              <w:t>7</w:t>
            </w:r>
            <w:r w:rsidR="00E032D2">
              <w:rPr>
                <w:rFonts w:ascii="Times New Roman" w:eastAsia="Times New Roman" w:hAnsi="Times New Roman" w:cs="Times New Roman"/>
                <w:b/>
                <w:i/>
                <w:lang w:eastAsia="ru-RU"/>
              </w:rPr>
              <w:t> 376,3</w:t>
            </w:r>
          </w:p>
        </w:tc>
        <w:tc>
          <w:tcPr>
            <w:tcW w:w="1276" w:type="dxa"/>
            <w:vAlign w:val="center"/>
          </w:tcPr>
          <w:p w:rsidR="00250D33" w:rsidRPr="00250D33" w:rsidRDefault="00250D33" w:rsidP="00E032D2">
            <w:pPr>
              <w:autoSpaceDE w:val="0"/>
              <w:autoSpaceDN w:val="0"/>
              <w:adjustRightInd w:val="0"/>
              <w:spacing w:after="0" w:line="240" w:lineRule="auto"/>
              <w:contextualSpacing/>
              <w:jc w:val="center"/>
              <w:rPr>
                <w:rFonts w:ascii="Times New Roman" w:eastAsia="Times New Roman" w:hAnsi="Times New Roman" w:cs="Times New Roman"/>
                <w:b/>
                <w:i/>
                <w:lang w:eastAsia="ru-RU"/>
              </w:rPr>
            </w:pPr>
            <w:r w:rsidRPr="00250D33">
              <w:rPr>
                <w:rFonts w:ascii="Times New Roman" w:eastAsia="Times New Roman" w:hAnsi="Times New Roman" w:cs="Times New Roman"/>
                <w:b/>
                <w:i/>
                <w:lang w:eastAsia="ru-RU"/>
              </w:rPr>
              <w:t>2</w:t>
            </w:r>
            <w:r w:rsidR="00E032D2">
              <w:rPr>
                <w:rFonts w:ascii="Times New Roman" w:eastAsia="Times New Roman" w:hAnsi="Times New Roman" w:cs="Times New Roman"/>
                <w:b/>
                <w:i/>
                <w:lang w:eastAsia="ru-RU"/>
              </w:rPr>
              <w:t> 486,3</w:t>
            </w:r>
          </w:p>
        </w:tc>
        <w:tc>
          <w:tcPr>
            <w:tcW w:w="1276" w:type="dxa"/>
            <w:vAlign w:val="center"/>
          </w:tcPr>
          <w:p w:rsidR="00250D33" w:rsidRPr="00250D33" w:rsidRDefault="00250D33" w:rsidP="00250D33">
            <w:pPr>
              <w:autoSpaceDE w:val="0"/>
              <w:autoSpaceDN w:val="0"/>
              <w:adjustRightInd w:val="0"/>
              <w:spacing w:after="0" w:line="240" w:lineRule="auto"/>
              <w:contextualSpacing/>
              <w:jc w:val="center"/>
              <w:rPr>
                <w:rFonts w:ascii="Times New Roman" w:eastAsia="Times New Roman" w:hAnsi="Times New Roman" w:cs="Times New Roman"/>
                <w:b/>
                <w:i/>
                <w:lang w:eastAsia="ru-RU"/>
              </w:rPr>
            </w:pPr>
            <w:r w:rsidRPr="00250D33">
              <w:rPr>
                <w:rFonts w:ascii="Times New Roman" w:eastAsia="Times New Roman" w:hAnsi="Times New Roman" w:cs="Times New Roman"/>
                <w:b/>
                <w:i/>
                <w:lang w:eastAsia="ru-RU"/>
              </w:rPr>
              <w:t>2 445</w:t>
            </w:r>
          </w:p>
        </w:tc>
        <w:tc>
          <w:tcPr>
            <w:tcW w:w="1275" w:type="dxa"/>
            <w:vAlign w:val="center"/>
          </w:tcPr>
          <w:p w:rsidR="00250D33" w:rsidRPr="00250D33" w:rsidRDefault="00250D33" w:rsidP="00250D33">
            <w:pPr>
              <w:autoSpaceDE w:val="0"/>
              <w:autoSpaceDN w:val="0"/>
              <w:adjustRightInd w:val="0"/>
              <w:spacing w:after="0" w:line="240" w:lineRule="auto"/>
              <w:contextualSpacing/>
              <w:jc w:val="center"/>
              <w:rPr>
                <w:rFonts w:ascii="Times New Roman" w:eastAsia="Times New Roman" w:hAnsi="Times New Roman" w:cs="Times New Roman"/>
                <w:b/>
                <w:i/>
                <w:lang w:eastAsia="ru-RU"/>
              </w:rPr>
            </w:pPr>
            <w:r w:rsidRPr="00250D33">
              <w:rPr>
                <w:rFonts w:ascii="Times New Roman" w:eastAsia="Times New Roman" w:hAnsi="Times New Roman" w:cs="Times New Roman"/>
                <w:b/>
                <w:i/>
                <w:lang w:eastAsia="ru-RU"/>
              </w:rPr>
              <w:t>2 445</w:t>
            </w:r>
          </w:p>
        </w:tc>
      </w:tr>
      <w:tr w:rsidR="00250D33" w:rsidRPr="00250D33" w:rsidTr="00250D33">
        <w:tc>
          <w:tcPr>
            <w:tcW w:w="14884" w:type="dxa"/>
            <w:gridSpan w:val="9"/>
            <w:shd w:val="clear" w:color="auto" w:fill="auto"/>
            <w:vAlign w:val="center"/>
          </w:tcPr>
          <w:p w:rsidR="00250D33" w:rsidRPr="00250D33" w:rsidRDefault="00250D33" w:rsidP="00250D33">
            <w:pPr>
              <w:autoSpaceDE w:val="0"/>
              <w:autoSpaceDN w:val="0"/>
              <w:adjustRightInd w:val="0"/>
              <w:spacing w:after="0" w:line="240" w:lineRule="auto"/>
              <w:ind w:left="720"/>
              <w:contextualSpacing/>
              <w:jc w:val="center"/>
              <w:rPr>
                <w:rFonts w:ascii="Times New Roman" w:eastAsia="Times New Roman" w:hAnsi="Times New Roman" w:cs="Times New Roman"/>
                <w:b/>
                <w:i/>
                <w:lang w:eastAsia="ru-RU"/>
              </w:rPr>
            </w:pPr>
            <w:r w:rsidRPr="00250D33">
              <w:rPr>
                <w:rFonts w:ascii="Times New Roman" w:eastAsia="Times New Roman" w:hAnsi="Times New Roman" w:cs="Times New Roman"/>
                <w:b/>
                <w:i/>
                <w:lang w:eastAsia="ru-RU"/>
              </w:rPr>
              <w:t>Мероприятия по укреплению материально-технической базы МУ «БГДК»</w:t>
            </w:r>
          </w:p>
        </w:tc>
      </w:tr>
      <w:tr w:rsidR="00E032D2" w:rsidRPr="00250D33" w:rsidTr="00250D33">
        <w:trPr>
          <w:trHeight w:val="1600"/>
        </w:trPr>
        <w:tc>
          <w:tcPr>
            <w:tcW w:w="568" w:type="dxa"/>
            <w:shd w:val="clear" w:color="auto" w:fill="auto"/>
          </w:tcPr>
          <w:p w:rsidR="00E032D2" w:rsidRPr="00250D33" w:rsidRDefault="00E032D2" w:rsidP="00250D33">
            <w:pPr>
              <w:autoSpaceDE w:val="0"/>
              <w:autoSpaceDN w:val="0"/>
              <w:adjustRightInd w:val="0"/>
              <w:spacing w:after="0" w:line="240" w:lineRule="auto"/>
              <w:jc w:val="center"/>
              <w:rPr>
                <w:rFonts w:ascii="Times New Roman" w:eastAsia="Times New Roman" w:hAnsi="Times New Roman" w:cs="Times New Roman"/>
                <w:lang w:eastAsia="ru-RU"/>
              </w:rPr>
            </w:pPr>
          </w:p>
          <w:p w:rsidR="00E032D2" w:rsidRPr="00250D33" w:rsidRDefault="00E032D2" w:rsidP="00250D33">
            <w:pPr>
              <w:autoSpaceDE w:val="0"/>
              <w:autoSpaceDN w:val="0"/>
              <w:adjustRightInd w:val="0"/>
              <w:spacing w:after="0" w:line="240" w:lineRule="auto"/>
              <w:jc w:val="center"/>
              <w:rPr>
                <w:rFonts w:ascii="Times New Roman" w:eastAsia="Times New Roman" w:hAnsi="Times New Roman" w:cs="Times New Roman"/>
                <w:lang w:eastAsia="ru-RU"/>
              </w:rPr>
            </w:pPr>
            <w:r w:rsidRPr="00250D33">
              <w:rPr>
                <w:rFonts w:ascii="Times New Roman" w:eastAsia="Times New Roman" w:hAnsi="Times New Roman" w:cs="Times New Roman"/>
                <w:lang w:eastAsia="ru-RU"/>
              </w:rPr>
              <w:t>2.1</w:t>
            </w:r>
          </w:p>
        </w:tc>
        <w:tc>
          <w:tcPr>
            <w:tcW w:w="3685" w:type="dxa"/>
            <w:shd w:val="clear" w:color="auto" w:fill="auto"/>
          </w:tcPr>
          <w:p w:rsidR="00E032D2" w:rsidRPr="00250D33" w:rsidRDefault="00E032D2" w:rsidP="00250D33">
            <w:pPr>
              <w:spacing w:after="0" w:line="240" w:lineRule="auto"/>
              <w:ind w:right="20"/>
              <w:rPr>
                <w:rFonts w:ascii="Times New Roman" w:eastAsia="Calibri" w:hAnsi="Times New Roman" w:cs="Times New Roman"/>
              </w:rPr>
            </w:pPr>
            <w:r w:rsidRPr="00250D33">
              <w:rPr>
                <w:rFonts w:ascii="Times New Roman" w:eastAsia="Calibri" w:hAnsi="Times New Roman" w:cs="Times New Roman"/>
              </w:rPr>
              <w:t>Ремонт вентиляционной системы, капитальный ремонт зрительного зала, ремонт фасада здания, ремонт кровли и ливневых стоков, замена оконных блоков, косметический ремонт помещений ДК, ремонт подвала ДК</w:t>
            </w:r>
          </w:p>
        </w:tc>
        <w:tc>
          <w:tcPr>
            <w:tcW w:w="1843" w:type="dxa"/>
            <w:vMerge w:val="restart"/>
            <w:shd w:val="clear" w:color="auto" w:fill="auto"/>
          </w:tcPr>
          <w:p w:rsidR="00E032D2" w:rsidRPr="00250D33" w:rsidRDefault="00E032D2" w:rsidP="00250D33">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250D33">
              <w:rPr>
                <w:rFonts w:ascii="Times New Roman" w:eastAsia="Times New Roman" w:hAnsi="Times New Roman" w:cs="Times New Roman"/>
                <w:sz w:val="18"/>
                <w:szCs w:val="18"/>
                <w:lang w:eastAsia="ru-RU"/>
              </w:rPr>
              <w:t>В течение периода действия подпрограммы</w:t>
            </w:r>
          </w:p>
        </w:tc>
        <w:tc>
          <w:tcPr>
            <w:tcW w:w="1701" w:type="dxa"/>
            <w:vMerge w:val="restart"/>
            <w:shd w:val="clear" w:color="auto" w:fill="auto"/>
          </w:tcPr>
          <w:p w:rsidR="00E032D2" w:rsidRPr="00250D33" w:rsidRDefault="00E032D2" w:rsidP="00250D33">
            <w:pPr>
              <w:rPr>
                <w:rFonts w:ascii="Calibri" w:eastAsia="Calibri" w:hAnsi="Calibri" w:cs="Times New Roman"/>
              </w:rPr>
            </w:pPr>
            <w:r w:rsidRPr="00250D33">
              <w:rPr>
                <w:rFonts w:ascii="Times New Roman" w:eastAsia="Times New Roman" w:hAnsi="Times New Roman" w:cs="Times New Roman"/>
              </w:rPr>
              <w:t>МУ «БГДК»</w:t>
            </w:r>
          </w:p>
        </w:tc>
        <w:tc>
          <w:tcPr>
            <w:tcW w:w="1701" w:type="dxa"/>
            <w:vMerge w:val="restart"/>
            <w:shd w:val="clear" w:color="auto" w:fill="auto"/>
          </w:tcPr>
          <w:p w:rsidR="00E032D2" w:rsidRPr="00250D33" w:rsidRDefault="00E032D2" w:rsidP="00250D33">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250D33">
              <w:rPr>
                <w:rFonts w:ascii="Times New Roman" w:eastAsia="Times New Roman" w:hAnsi="Times New Roman" w:cs="Times New Roman"/>
                <w:sz w:val="18"/>
                <w:szCs w:val="18"/>
                <w:lang w:eastAsia="ru-RU"/>
              </w:rPr>
              <w:t>Бюджет ГП «Город Балабаново»</w:t>
            </w:r>
          </w:p>
        </w:tc>
        <w:tc>
          <w:tcPr>
            <w:tcW w:w="1559" w:type="dxa"/>
            <w:shd w:val="clear" w:color="auto" w:fill="auto"/>
            <w:vAlign w:val="center"/>
          </w:tcPr>
          <w:p w:rsidR="00E032D2" w:rsidRPr="00250D33" w:rsidRDefault="00E032D2" w:rsidP="00250D33">
            <w:pPr>
              <w:autoSpaceDE w:val="0"/>
              <w:autoSpaceDN w:val="0"/>
              <w:adjustRightInd w:val="0"/>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7 938,3</w:t>
            </w:r>
          </w:p>
        </w:tc>
        <w:tc>
          <w:tcPr>
            <w:tcW w:w="1276" w:type="dxa"/>
            <w:vAlign w:val="center"/>
          </w:tcPr>
          <w:p w:rsidR="00E032D2" w:rsidRPr="00250D33" w:rsidRDefault="00E032D2" w:rsidP="00E032D2">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250D33">
              <w:rPr>
                <w:rFonts w:ascii="Times New Roman" w:eastAsia="Times New Roman" w:hAnsi="Times New Roman" w:cs="Times New Roman"/>
                <w:lang w:eastAsia="ru-RU"/>
              </w:rPr>
              <w:t>2</w:t>
            </w:r>
            <w:r>
              <w:rPr>
                <w:rFonts w:ascii="Times New Roman" w:eastAsia="Times New Roman" w:hAnsi="Times New Roman" w:cs="Times New Roman"/>
                <w:lang w:eastAsia="ru-RU"/>
              </w:rPr>
              <w:t> 138,3</w:t>
            </w:r>
          </w:p>
        </w:tc>
        <w:tc>
          <w:tcPr>
            <w:tcW w:w="1276" w:type="dxa"/>
            <w:vAlign w:val="center"/>
          </w:tcPr>
          <w:p w:rsidR="00E032D2" w:rsidRPr="00250D33" w:rsidRDefault="00E032D2" w:rsidP="00250D33">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250D33">
              <w:rPr>
                <w:rFonts w:ascii="Times New Roman" w:eastAsia="Times New Roman" w:hAnsi="Times New Roman" w:cs="Times New Roman"/>
                <w:lang w:eastAsia="ru-RU"/>
              </w:rPr>
              <w:t>3 800</w:t>
            </w:r>
          </w:p>
        </w:tc>
        <w:tc>
          <w:tcPr>
            <w:tcW w:w="1275" w:type="dxa"/>
            <w:vAlign w:val="center"/>
          </w:tcPr>
          <w:p w:rsidR="00E032D2" w:rsidRPr="00250D33" w:rsidRDefault="00E032D2" w:rsidP="00250D33">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250D33">
              <w:rPr>
                <w:rFonts w:ascii="Times New Roman" w:eastAsia="Times New Roman" w:hAnsi="Times New Roman" w:cs="Times New Roman"/>
                <w:lang w:eastAsia="ru-RU"/>
              </w:rPr>
              <w:t>2 000</w:t>
            </w:r>
          </w:p>
        </w:tc>
      </w:tr>
      <w:tr w:rsidR="00E032D2" w:rsidRPr="00250D33" w:rsidTr="00250D33">
        <w:trPr>
          <w:trHeight w:val="1600"/>
        </w:trPr>
        <w:tc>
          <w:tcPr>
            <w:tcW w:w="568" w:type="dxa"/>
            <w:shd w:val="clear" w:color="auto" w:fill="auto"/>
          </w:tcPr>
          <w:p w:rsidR="00E032D2" w:rsidRPr="00250D33" w:rsidRDefault="00E032D2" w:rsidP="00250D33">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2.2</w:t>
            </w:r>
          </w:p>
        </w:tc>
        <w:tc>
          <w:tcPr>
            <w:tcW w:w="3685" w:type="dxa"/>
            <w:shd w:val="clear" w:color="auto" w:fill="auto"/>
          </w:tcPr>
          <w:p w:rsidR="00E032D2" w:rsidRPr="00250D33" w:rsidRDefault="00E032D2" w:rsidP="00250D33">
            <w:pPr>
              <w:spacing w:after="0" w:line="240" w:lineRule="auto"/>
              <w:ind w:right="20"/>
              <w:rPr>
                <w:rFonts w:ascii="Times New Roman" w:eastAsia="Calibri" w:hAnsi="Times New Roman" w:cs="Times New Roman"/>
              </w:rPr>
            </w:pPr>
            <w:proofErr w:type="gramStart"/>
            <w:r>
              <w:rPr>
                <w:rFonts w:ascii="Times New Roman" w:eastAsia="Calibri" w:hAnsi="Times New Roman" w:cs="Times New Roman"/>
              </w:rPr>
              <w:t xml:space="preserve">Приобретение ОС (мультикор, мегафон, поролоновые фигуры, стулья, офисные кресла, </w:t>
            </w:r>
            <w:proofErr w:type="spellStart"/>
            <w:r>
              <w:rPr>
                <w:rFonts w:ascii="Times New Roman" w:eastAsia="Calibri" w:hAnsi="Times New Roman" w:cs="Times New Roman"/>
              </w:rPr>
              <w:t>металлодетектор</w:t>
            </w:r>
            <w:proofErr w:type="spellEnd"/>
            <w:r>
              <w:rPr>
                <w:rFonts w:ascii="Times New Roman" w:eastAsia="Calibri" w:hAnsi="Times New Roman" w:cs="Times New Roman"/>
              </w:rPr>
              <w:t>, витрины, сценические костюмы, обувь и т.д.)</w:t>
            </w:r>
            <w:proofErr w:type="gramEnd"/>
          </w:p>
        </w:tc>
        <w:tc>
          <w:tcPr>
            <w:tcW w:w="1843" w:type="dxa"/>
            <w:vMerge/>
            <w:shd w:val="clear" w:color="auto" w:fill="auto"/>
          </w:tcPr>
          <w:p w:rsidR="00E032D2" w:rsidRPr="00250D33" w:rsidRDefault="00E032D2" w:rsidP="00250D33">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01" w:type="dxa"/>
            <w:vMerge/>
            <w:shd w:val="clear" w:color="auto" w:fill="auto"/>
          </w:tcPr>
          <w:p w:rsidR="00E032D2" w:rsidRPr="00250D33" w:rsidRDefault="00E032D2" w:rsidP="00250D33">
            <w:pPr>
              <w:rPr>
                <w:rFonts w:ascii="Times New Roman" w:eastAsia="Times New Roman" w:hAnsi="Times New Roman" w:cs="Times New Roman"/>
              </w:rPr>
            </w:pPr>
          </w:p>
        </w:tc>
        <w:tc>
          <w:tcPr>
            <w:tcW w:w="1701" w:type="dxa"/>
            <w:vMerge/>
            <w:shd w:val="clear" w:color="auto" w:fill="auto"/>
          </w:tcPr>
          <w:p w:rsidR="00E032D2" w:rsidRPr="00250D33" w:rsidRDefault="00E032D2" w:rsidP="00250D33">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59" w:type="dxa"/>
            <w:shd w:val="clear" w:color="auto" w:fill="auto"/>
            <w:vAlign w:val="center"/>
          </w:tcPr>
          <w:p w:rsidR="00E032D2" w:rsidRDefault="00E032D2" w:rsidP="00250D33">
            <w:pPr>
              <w:autoSpaceDE w:val="0"/>
              <w:autoSpaceDN w:val="0"/>
              <w:adjustRightInd w:val="0"/>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321,7</w:t>
            </w:r>
          </w:p>
        </w:tc>
        <w:tc>
          <w:tcPr>
            <w:tcW w:w="1276" w:type="dxa"/>
            <w:vAlign w:val="center"/>
          </w:tcPr>
          <w:p w:rsidR="00E032D2" w:rsidRPr="00250D33" w:rsidRDefault="00E032D2" w:rsidP="00E032D2">
            <w:pPr>
              <w:autoSpaceDE w:val="0"/>
              <w:autoSpaceDN w:val="0"/>
              <w:adjustRightInd w:val="0"/>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321,7</w:t>
            </w:r>
          </w:p>
        </w:tc>
        <w:tc>
          <w:tcPr>
            <w:tcW w:w="1276" w:type="dxa"/>
            <w:vAlign w:val="center"/>
          </w:tcPr>
          <w:p w:rsidR="00E032D2" w:rsidRPr="00250D33" w:rsidRDefault="00E032D2" w:rsidP="00250D33">
            <w:pPr>
              <w:autoSpaceDE w:val="0"/>
              <w:autoSpaceDN w:val="0"/>
              <w:adjustRightInd w:val="0"/>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1275" w:type="dxa"/>
            <w:vAlign w:val="center"/>
          </w:tcPr>
          <w:p w:rsidR="00E032D2" w:rsidRPr="00250D33" w:rsidRDefault="00E032D2" w:rsidP="00250D33">
            <w:pPr>
              <w:autoSpaceDE w:val="0"/>
              <w:autoSpaceDN w:val="0"/>
              <w:adjustRightInd w:val="0"/>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250D33" w:rsidRPr="00250D33" w:rsidTr="00250D33">
        <w:tc>
          <w:tcPr>
            <w:tcW w:w="9498" w:type="dxa"/>
            <w:gridSpan w:val="5"/>
            <w:shd w:val="clear" w:color="auto" w:fill="auto"/>
          </w:tcPr>
          <w:p w:rsidR="00250D33" w:rsidRPr="00250D33" w:rsidRDefault="00250D33" w:rsidP="00250D33">
            <w:pPr>
              <w:autoSpaceDE w:val="0"/>
              <w:autoSpaceDN w:val="0"/>
              <w:adjustRightInd w:val="0"/>
              <w:spacing w:after="0" w:line="240" w:lineRule="auto"/>
              <w:contextualSpacing/>
              <w:jc w:val="right"/>
              <w:rPr>
                <w:rFonts w:ascii="Times New Roman" w:eastAsia="Times New Roman" w:hAnsi="Times New Roman" w:cs="Times New Roman"/>
                <w:b/>
                <w:i/>
                <w:lang w:eastAsia="ru-RU"/>
              </w:rPr>
            </w:pPr>
            <w:r w:rsidRPr="00250D33">
              <w:rPr>
                <w:rFonts w:ascii="Times New Roman" w:eastAsia="Times New Roman" w:hAnsi="Times New Roman" w:cs="Times New Roman"/>
                <w:b/>
                <w:i/>
                <w:lang w:eastAsia="ru-RU"/>
              </w:rPr>
              <w:t>Итого:</w:t>
            </w:r>
          </w:p>
        </w:tc>
        <w:tc>
          <w:tcPr>
            <w:tcW w:w="1559" w:type="dxa"/>
            <w:shd w:val="clear" w:color="auto" w:fill="auto"/>
            <w:vAlign w:val="center"/>
          </w:tcPr>
          <w:p w:rsidR="00250D33" w:rsidRPr="00250D33" w:rsidRDefault="00E032D2" w:rsidP="00250D33">
            <w:pPr>
              <w:autoSpaceDE w:val="0"/>
              <w:autoSpaceDN w:val="0"/>
              <w:adjustRightInd w:val="0"/>
              <w:spacing w:after="0" w:line="240" w:lineRule="auto"/>
              <w:contextualSpacing/>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8 260</w:t>
            </w:r>
          </w:p>
        </w:tc>
        <w:tc>
          <w:tcPr>
            <w:tcW w:w="1276" w:type="dxa"/>
            <w:vAlign w:val="center"/>
          </w:tcPr>
          <w:p w:rsidR="00250D33" w:rsidRPr="00250D33" w:rsidRDefault="00E032D2" w:rsidP="00E032D2">
            <w:pPr>
              <w:autoSpaceDE w:val="0"/>
              <w:autoSpaceDN w:val="0"/>
              <w:adjustRightInd w:val="0"/>
              <w:spacing w:after="0" w:line="240" w:lineRule="auto"/>
              <w:contextualSpacing/>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2 460</w:t>
            </w:r>
          </w:p>
        </w:tc>
        <w:tc>
          <w:tcPr>
            <w:tcW w:w="1276" w:type="dxa"/>
            <w:vAlign w:val="center"/>
          </w:tcPr>
          <w:p w:rsidR="00250D33" w:rsidRPr="00250D33" w:rsidRDefault="00250D33" w:rsidP="00250D33">
            <w:pPr>
              <w:autoSpaceDE w:val="0"/>
              <w:autoSpaceDN w:val="0"/>
              <w:adjustRightInd w:val="0"/>
              <w:spacing w:after="0" w:line="240" w:lineRule="auto"/>
              <w:contextualSpacing/>
              <w:jc w:val="center"/>
              <w:rPr>
                <w:rFonts w:ascii="Times New Roman" w:eastAsia="Times New Roman" w:hAnsi="Times New Roman" w:cs="Times New Roman"/>
                <w:b/>
                <w:i/>
                <w:lang w:eastAsia="ru-RU"/>
              </w:rPr>
            </w:pPr>
            <w:r w:rsidRPr="00250D33">
              <w:rPr>
                <w:rFonts w:ascii="Times New Roman" w:eastAsia="Times New Roman" w:hAnsi="Times New Roman" w:cs="Times New Roman"/>
                <w:b/>
                <w:i/>
                <w:lang w:eastAsia="ru-RU"/>
              </w:rPr>
              <w:t>3 800</w:t>
            </w:r>
          </w:p>
        </w:tc>
        <w:tc>
          <w:tcPr>
            <w:tcW w:w="1275" w:type="dxa"/>
            <w:vAlign w:val="center"/>
          </w:tcPr>
          <w:p w:rsidR="00250D33" w:rsidRPr="00250D33" w:rsidRDefault="00250D33" w:rsidP="00250D33">
            <w:pPr>
              <w:autoSpaceDE w:val="0"/>
              <w:autoSpaceDN w:val="0"/>
              <w:adjustRightInd w:val="0"/>
              <w:spacing w:after="0" w:line="240" w:lineRule="auto"/>
              <w:contextualSpacing/>
              <w:jc w:val="center"/>
              <w:rPr>
                <w:rFonts w:ascii="Times New Roman" w:eastAsia="Times New Roman" w:hAnsi="Times New Roman" w:cs="Times New Roman"/>
                <w:b/>
                <w:i/>
                <w:lang w:eastAsia="ru-RU"/>
              </w:rPr>
            </w:pPr>
            <w:r w:rsidRPr="00250D33">
              <w:rPr>
                <w:rFonts w:ascii="Times New Roman" w:eastAsia="Times New Roman" w:hAnsi="Times New Roman" w:cs="Times New Roman"/>
                <w:b/>
                <w:i/>
                <w:lang w:eastAsia="ru-RU"/>
              </w:rPr>
              <w:t>2 000</w:t>
            </w:r>
          </w:p>
        </w:tc>
      </w:tr>
      <w:tr w:rsidR="00250D33" w:rsidRPr="00250D33" w:rsidTr="00250D33">
        <w:tc>
          <w:tcPr>
            <w:tcW w:w="14884" w:type="dxa"/>
            <w:gridSpan w:val="9"/>
            <w:shd w:val="clear" w:color="auto" w:fill="auto"/>
            <w:vAlign w:val="center"/>
          </w:tcPr>
          <w:p w:rsidR="00250D33" w:rsidRPr="00250D33" w:rsidRDefault="00250D33" w:rsidP="00250D33">
            <w:pPr>
              <w:autoSpaceDE w:val="0"/>
              <w:autoSpaceDN w:val="0"/>
              <w:adjustRightInd w:val="0"/>
              <w:spacing w:after="0" w:line="240" w:lineRule="auto"/>
              <w:ind w:left="720"/>
              <w:contextualSpacing/>
              <w:jc w:val="center"/>
              <w:rPr>
                <w:rFonts w:ascii="Times New Roman" w:eastAsia="Times New Roman" w:hAnsi="Times New Roman" w:cs="Times New Roman"/>
                <w:b/>
                <w:i/>
                <w:lang w:eastAsia="ru-RU"/>
              </w:rPr>
            </w:pPr>
            <w:r w:rsidRPr="00250D33">
              <w:rPr>
                <w:rFonts w:ascii="Times New Roman" w:eastAsia="Times New Roman" w:hAnsi="Times New Roman" w:cs="Times New Roman"/>
                <w:b/>
                <w:i/>
                <w:lang w:eastAsia="ru-RU"/>
              </w:rPr>
              <w:t>Мероприятия, направленные на развитие МУ «БГДК»</w:t>
            </w:r>
          </w:p>
        </w:tc>
      </w:tr>
      <w:tr w:rsidR="00250D33" w:rsidRPr="00250D33" w:rsidTr="00250D33">
        <w:tc>
          <w:tcPr>
            <w:tcW w:w="568" w:type="dxa"/>
            <w:shd w:val="clear" w:color="auto" w:fill="auto"/>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lang w:eastAsia="ru-RU"/>
              </w:rPr>
            </w:pPr>
          </w:p>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lang w:eastAsia="ru-RU"/>
              </w:rPr>
            </w:pPr>
            <w:r w:rsidRPr="00250D33">
              <w:rPr>
                <w:rFonts w:ascii="Times New Roman" w:eastAsia="Times New Roman" w:hAnsi="Times New Roman" w:cs="Times New Roman"/>
                <w:lang w:eastAsia="ru-RU"/>
              </w:rPr>
              <w:t>3.1</w:t>
            </w:r>
          </w:p>
        </w:tc>
        <w:tc>
          <w:tcPr>
            <w:tcW w:w="3685" w:type="dxa"/>
            <w:shd w:val="clear" w:color="auto" w:fill="auto"/>
          </w:tcPr>
          <w:p w:rsidR="00250D33" w:rsidRPr="00250D33" w:rsidRDefault="00250D33" w:rsidP="00250D33">
            <w:pPr>
              <w:spacing w:after="0" w:line="240" w:lineRule="auto"/>
              <w:ind w:right="20"/>
              <w:jc w:val="both"/>
              <w:rPr>
                <w:rFonts w:ascii="Times New Roman" w:eastAsia="Calibri" w:hAnsi="Times New Roman" w:cs="Times New Roman"/>
              </w:rPr>
            </w:pPr>
            <w:r w:rsidRPr="00250D33">
              <w:rPr>
                <w:rFonts w:ascii="Times New Roman" w:eastAsia="Calibri" w:hAnsi="Times New Roman" w:cs="Times New Roman"/>
              </w:rPr>
              <w:t>При условии финансирования, поступивших в доход бюджета города Балабаново денежных средств от оказания платных услуг</w:t>
            </w:r>
            <w:r w:rsidRPr="00250D33">
              <w:rPr>
                <w:rFonts w:ascii="Times New Roman" w:eastAsia="Times New Roman" w:hAnsi="Times New Roman" w:cs="Times New Roman"/>
              </w:rPr>
              <w:t xml:space="preserve"> МУ «БГДК»</w:t>
            </w:r>
            <w:r w:rsidRPr="00250D33">
              <w:rPr>
                <w:rFonts w:ascii="Times New Roman" w:eastAsia="Calibri" w:hAnsi="Times New Roman" w:cs="Times New Roman"/>
              </w:rPr>
              <w:t xml:space="preserve">, данные средства могут быть направлены </w:t>
            </w:r>
            <w:proofErr w:type="gramStart"/>
            <w:r w:rsidRPr="00250D33">
              <w:rPr>
                <w:rFonts w:ascii="Times New Roman" w:eastAsia="Calibri" w:hAnsi="Times New Roman" w:cs="Times New Roman"/>
              </w:rPr>
              <w:t>на</w:t>
            </w:r>
            <w:proofErr w:type="gramEnd"/>
            <w:r w:rsidRPr="00250D33">
              <w:rPr>
                <w:rFonts w:ascii="Times New Roman" w:eastAsia="Calibri" w:hAnsi="Times New Roman" w:cs="Times New Roman"/>
              </w:rPr>
              <w:t>:</w:t>
            </w:r>
          </w:p>
          <w:p w:rsidR="00250D33" w:rsidRPr="00250D33" w:rsidRDefault="00250D33" w:rsidP="00250D33">
            <w:pPr>
              <w:spacing w:after="0" w:line="240" w:lineRule="auto"/>
              <w:ind w:right="20"/>
              <w:jc w:val="both"/>
              <w:rPr>
                <w:rFonts w:ascii="Times New Roman" w:eastAsia="Calibri" w:hAnsi="Times New Roman" w:cs="Times New Roman"/>
              </w:rPr>
            </w:pPr>
            <w:r w:rsidRPr="00250D33">
              <w:rPr>
                <w:rFonts w:ascii="Times New Roman" w:eastAsia="Calibri" w:hAnsi="Times New Roman" w:cs="Times New Roman"/>
              </w:rPr>
              <w:t>- доплата за расширение зоны обслуживания;</w:t>
            </w:r>
          </w:p>
          <w:p w:rsidR="00250D33" w:rsidRPr="00250D33" w:rsidRDefault="00250D33" w:rsidP="00250D33">
            <w:pPr>
              <w:spacing w:after="0" w:line="240" w:lineRule="auto"/>
              <w:ind w:right="20"/>
              <w:jc w:val="both"/>
              <w:rPr>
                <w:rFonts w:ascii="Times New Roman" w:eastAsia="Calibri" w:hAnsi="Times New Roman" w:cs="Times New Roman"/>
              </w:rPr>
            </w:pPr>
            <w:r w:rsidRPr="00250D33">
              <w:rPr>
                <w:rFonts w:ascii="Times New Roman" w:eastAsia="Calibri" w:hAnsi="Times New Roman" w:cs="Times New Roman"/>
              </w:rPr>
              <w:t>- транспортные расходы;</w:t>
            </w:r>
          </w:p>
          <w:p w:rsidR="00250D33" w:rsidRPr="00250D33" w:rsidRDefault="00250D33" w:rsidP="00250D33">
            <w:pPr>
              <w:spacing w:after="0" w:line="240" w:lineRule="auto"/>
              <w:ind w:right="20"/>
              <w:jc w:val="both"/>
              <w:rPr>
                <w:rFonts w:ascii="Times New Roman" w:eastAsia="Calibri" w:hAnsi="Times New Roman" w:cs="Times New Roman"/>
              </w:rPr>
            </w:pPr>
            <w:r w:rsidRPr="00250D33">
              <w:rPr>
                <w:rFonts w:ascii="Times New Roman" w:eastAsia="Calibri" w:hAnsi="Times New Roman" w:cs="Times New Roman"/>
              </w:rPr>
              <w:t>- настройку музыкальных инструментов;</w:t>
            </w:r>
          </w:p>
          <w:p w:rsidR="00250D33" w:rsidRPr="00250D33" w:rsidRDefault="00250D33" w:rsidP="00250D33">
            <w:pPr>
              <w:spacing w:after="0" w:line="240" w:lineRule="auto"/>
              <w:ind w:right="20"/>
              <w:jc w:val="both"/>
              <w:rPr>
                <w:rFonts w:ascii="Times New Roman" w:eastAsia="Calibri" w:hAnsi="Times New Roman" w:cs="Times New Roman"/>
              </w:rPr>
            </w:pPr>
            <w:r w:rsidRPr="00250D33">
              <w:rPr>
                <w:rFonts w:ascii="Times New Roman" w:eastAsia="Calibri" w:hAnsi="Times New Roman" w:cs="Times New Roman"/>
              </w:rPr>
              <w:t>- участие в конкурсах;</w:t>
            </w:r>
          </w:p>
          <w:p w:rsidR="00250D33" w:rsidRPr="00250D33" w:rsidRDefault="00250D33" w:rsidP="00250D33">
            <w:pPr>
              <w:spacing w:after="0" w:line="240" w:lineRule="auto"/>
              <w:ind w:right="20"/>
              <w:jc w:val="both"/>
              <w:rPr>
                <w:rFonts w:ascii="Times New Roman" w:eastAsia="Calibri" w:hAnsi="Times New Roman" w:cs="Times New Roman"/>
              </w:rPr>
            </w:pPr>
            <w:r w:rsidRPr="00250D33">
              <w:rPr>
                <w:rFonts w:ascii="Times New Roman" w:eastAsia="Calibri" w:hAnsi="Times New Roman" w:cs="Times New Roman"/>
              </w:rPr>
              <w:t>- пошив костюмов;</w:t>
            </w:r>
          </w:p>
          <w:p w:rsidR="00250D33" w:rsidRPr="00250D33" w:rsidRDefault="00250D33" w:rsidP="00250D33">
            <w:pPr>
              <w:spacing w:after="0" w:line="240" w:lineRule="auto"/>
              <w:ind w:right="20"/>
              <w:jc w:val="both"/>
              <w:rPr>
                <w:rFonts w:ascii="Times New Roman" w:eastAsia="Calibri" w:hAnsi="Times New Roman" w:cs="Times New Roman"/>
              </w:rPr>
            </w:pPr>
            <w:r w:rsidRPr="00250D33">
              <w:rPr>
                <w:rFonts w:ascii="Times New Roman" w:eastAsia="Calibri" w:hAnsi="Times New Roman" w:cs="Times New Roman"/>
              </w:rPr>
              <w:t>- подписку;</w:t>
            </w:r>
          </w:p>
          <w:p w:rsidR="00250D33" w:rsidRPr="00250D33" w:rsidRDefault="00250D33" w:rsidP="00250D33">
            <w:pPr>
              <w:spacing w:after="0" w:line="240" w:lineRule="auto"/>
              <w:ind w:right="20"/>
              <w:jc w:val="both"/>
              <w:rPr>
                <w:rFonts w:ascii="Times New Roman" w:eastAsia="Calibri" w:hAnsi="Times New Roman" w:cs="Times New Roman"/>
              </w:rPr>
            </w:pPr>
            <w:r w:rsidRPr="00250D33">
              <w:rPr>
                <w:rFonts w:ascii="Times New Roman" w:eastAsia="Calibri" w:hAnsi="Times New Roman" w:cs="Times New Roman"/>
              </w:rPr>
              <w:t>- призы и подарки;</w:t>
            </w:r>
          </w:p>
          <w:p w:rsidR="00250D33" w:rsidRPr="00250D33" w:rsidRDefault="00250D33" w:rsidP="00250D33">
            <w:pPr>
              <w:spacing w:after="0" w:line="240" w:lineRule="auto"/>
              <w:ind w:right="20"/>
              <w:jc w:val="both"/>
              <w:rPr>
                <w:rFonts w:ascii="Times New Roman" w:eastAsia="Calibri" w:hAnsi="Times New Roman" w:cs="Times New Roman"/>
              </w:rPr>
            </w:pPr>
            <w:r w:rsidRPr="00250D33">
              <w:rPr>
                <w:rFonts w:ascii="Times New Roman" w:eastAsia="Calibri" w:hAnsi="Times New Roman" w:cs="Times New Roman"/>
              </w:rPr>
              <w:lastRenderedPageBreak/>
              <w:t>- театральные постановки;</w:t>
            </w:r>
          </w:p>
          <w:p w:rsidR="00250D33" w:rsidRPr="00250D33" w:rsidRDefault="00250D33" w:rsidP="00250D33">
            <w:pPr>
              <w:spacing w:after="0" w:line="240" w:lineRule="auto"/>
              <w:ind w:right="20"/>
              <w:jc w:val="both"/>
              <w:rPr>
                <w:rFonts w:ascii="Times New Roman" w:eastAsia="Calibri" w:hAnsi="Times New Roman" w:cs="Times New Roman"/>
              </w:rPr>
            </w:pPr>
            <w:r w:rsidRPr="00250D33">
              <w:rPr>
                <w:rFonts w:ascii="Times New Roman" w:eastAsia="Calibri" w:hAnsi="Times New Roman" w:cs="Times New Roman"/>
              </w:rPr>
              <w:t>- приобретение основных средств и материальных запасов;</w:t>
            </w:r>
          </w:p>
          <w:p w:rsidR="00250D33" w:rsidRPr="00250D33" w:rsidRDefault="00250D33" w:rsidP="00250D33">
            <w:pPr>
              <w:spacing w:after="0" w:line="240" w:lineRule="auto"/>
              <w:ind w:right="20"/>
              <w:jc w:val="both"/>
              <w:rPr>
                <w:rFonts w:ascii="Times New Roman" w:eastAsia="Calibri" w:hAnsi="Times New Roman" w:cs="Times New Roman"/>
              </w:rPr>
            </w:pPr>
            <w:r w:rsidRPr="00250D33">
              <w:rPr>
                <w:rFonts w:ascii="Times New Roman" w:eastAsia="Calibri" w:hAnsi="Times New Roman" w:cs="Times New Roman"/>
              </w:rPr>
              <w:t>- проектирование и ремонт ДК;</w:t>
            </w:r>
          </w:p>
          <w:p w:rsidR="00250D33" w:rsidRPr="00250D33" w:rsidRDefault="00250D33" w:rsidP="00250D33">
            <w:pPr>
              <w:spacing w:after="0" w:line="240" w:lineRule="auto"/>
              <w:ind w:right="20"/>
              <w:jc w:val="both"/>
              <w:rPr>
                <w:rFonts w:ascii="Times New Roman" w:eastAsia="Calibri" w:hAnsi="Times New Roman" w:cs="Times New Roman"/>
              </w:rPr>
            </w:pPr>
            <w:r w:rsidRPr="00250D33">
              <w:rPr>
                <w:rFonts w:ascii="Times New Roman" w:eastAsia="Calibri" w:hAnsi="Times New Roman" w:cs="Times New Roman"/>
              </w:rPr>
              <w:t>- и др. расходы, направленные на развитие ДК</w:t>
            </w:r>
          </w:p>
        </w:tc>
        <w:tc>
          <w:tcPr>
            <w:tcW w:w="1843" w:type="dxa"/>
            <w:shd w:val="clear" w:color="auto" w:fill="auto"/>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250D33">
              <w:rPr>
                <w:rFonts w:ascii="Times New Roman" w:eastAsia="Times New Roman" w:hAnsi="Times New Roman" w:cs="Times New Roman"/>
                <w:sz w:val="18"/>
                <w:szCs w:val="18"/>
                <w:lang w:eastAsia="ru-RU"/>
              </w:rPr>
              <w:lastRenderedPageBreak/>
              <w:t>В течение периода действия подпрограммы</w:t>
            </w:r>
          </w:p>
        </w:tc>
        <w:tc>
          <w:tcPr>
            <w:tcW w:w="1701" w:type="dxa"/>
            <w:shd w:val="clear" w:color="auto" w:fill="auto"/>
          </w:tcPr>
          <w:p w:rsidR="00250D33" w:rsidRPr="00250D33" w:rsidRDefault="00250D33" w:rsidP="00250D33">
            <w:pPr>
              <w:rPr>
                <w:rFonts w:ascii="Times New Roman" w:eastAsia="Calibri" w:hAnsi="Times New Roman" w:cs="Times New Roman"/>
              </w:rPr>
            </w:pPr>
            <w:r w:rsidRPr="00250D33">
              <w:rPr>
                <w:rFonts w:ascii="Times New Roman" w:eastAsia="Times New Roman" w:hAnsi="Times New Roman" w:cs="Times New Roman"/>
              </w:rPr>
              <w:t>МУ «БГДК»</w:t>
            </w:r>
          </w:p>
        </w:tc>
        <w:tc>
          <w:tcPr>
            <w:tcW w:w="1701" w:type="dxa"/>
            <w:shd w:val="clear" w:color="auto" w:fill="auto"/>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250D33">
              <w:rPr>
                <w:rFonts w:ascii="Times New Roman" w:eastAsia="Times New Roman" w:hAnsi="Times New Roman" w:cs="Times New Roman"/>
                <w:sz w:val="18"/>
                <w:szCs w:val="18"/>
                <w:lang w:eastAsia="ru-RU"/>
              </w:rPr>
              <w:t>Бюджет ГП «Город Балабаново»</w:t>
            </w:r>
          </w:p>
        </w:tc>
        <w:tc>
          <w:tcPr>
            <w:tcW w:w="1559" w:type="dxa"/>
            <w:shd w:val="clear" w:color="auto" w:fill="auto"/>
          </w:tcPr>
          <w:p w:rsidR="00250D33" w:rsidRPr="00250D33" w:rsidRDefault="00250D33" w:rsidP="0087524E">
            <w:pPr>
              <w:autoSpaceDE w:val="0"/>
              <w:autoSpaceDN w:val="0"/>
              <w:adjustRightInd w:val="0"/>
              <w:spacing w:after="0" w:line="240" w:lineRule="auto"/>
              <w:jc w:val="center"/>
              <w:rPr>
                <w:rFonts w:ascii="Times New Roman" w:eastAsia="Times New Roman" w:hAnsi="Times New Roman" w:cs="Times New Roman"/>
                <w:lang w:eastAsia="ru-RU"/>
              </w:rPr>
            </w:pPr>
            <w:r w:rsidRPr="00250D33">
              <w:rPr>
                <w:rFonts w:ascii="Times New Roman" w:eastAsia="Times New Roman" w:hAnsi="Times New Roman" w:cs="Times New Roman"/>
                <w:lang w:eastAsia="ru-RU"/>
              </w:rPr>
              <w:t>1</w:t>
            </w:r>
            <w:r w:rsidR="0087524E">
              <w:rPr>
                <w:rFonts w:ascii="Times New Roman" w:eastAsia="Times New Roman" w:hAnsi="Times New Roman" w:cs="Times New Roman"/>
                <w:lang w:eastAsia="ru-RU"/>
              </w:rPr>
              <w:t> 312,3</w:t>
            </w:r>
          </w:p>
        </w:tc>
        <w:tc>
          <w:tcPr>
            <w:tcW w:w="1276" w:type="dxa"/>
          </w:tcPr>
          <w:p w:rsidR="00250D33" w:rsidRPr="00250D33" w:rsidRDefault="0087524E" w:rsidP="00250D33">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262,3</w:t>
            </w:r>
          </w:p>
        </w:tc>
        <w:tc>
          <w:tcPr>
            <w:tcW w:w="1276" w:type="dxa"/>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lang w:eastAsia="ru-RU"/>
              </w:rPr>
            </w:pPr>
            <w:r w:rsidRPr="00250D33">
              <w:rPr>
                <w:rFonts w:ascii="Times New Roman" w:eastAsia="Times New Roman" w:hAnsi="Times New Roman" w:cs="Times New Roman"/>
                <w:lang w:eastAsia="ru-RU"/>
              </w:rPr>
              <w:t>525</w:t>
            </w:r>
          </w:p>
        </w:tc>
        <w:tc>
          <w:tcPr>
            <w:tcW w:w="1275" w:type="dxa"/>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lang w:eastAsia="ru-RU"/>
              </w:rPr>
            </w:pPr>
            <w:r w:rsidRPr="00250D33">
              <w:rPr>
                <w:rFonts w:ascii="Times New Roman" w:eastAsia="Times New Roman" w:hAnsi="Times New Roman" w:cs="Times New Roman"/>
                <w:lang w:eastAsia="ru-RU"/>
              </w:rPr>
              <w:t>525</w:t>
            </w:r>
          </w:p>
        </w:tc>
      </w:tr>
      <w:tr w:rsidR="00250D33" w:rsidRPr="00250D33" w:rsidTr="00250D33">
        <w:tc>
          <w:tcPr>
            <w:tcW w:w="9498" w:type="dxa"/>
            <w:gridSpan w:val="5"/>
            <w:shd w:val="clear" w:color="auto" w:fill="auto"/>
          </w:tcPr>
          <w:p w:rsidR="00250D33" w:rsidRPr="00250D33" w:rsidRDefault="00250D33" w:rsidP="00250D33">
            <w:pPr>
              <w:autoSpaceDE w:val="0"/>
              <w:autoSpaceDN w:val="0"/>
              <w:adjustRightInd w:val="0"/>
              <w:spacing w:after="0" w:line="240" w:lineRule="auto"/>
              <w:contextualSpacing/>
              <w:jc w:val="right"/>
              <w:rPr>
                <w:rFonts w:ascii="Times New Roman" w:eastAsia="Times New Roman" w:hAnsi="Times New Roman" w:cs="Times New Roman"/>
                <w:b/>
                <w:i/>
                <w:lang w:eastAsia="ru-RU"/>
              </w:rPr>
            </w:pPr>
            <w:r w:rsidRPr="00250D33">
              <w:rPr>
                <w:rFonts w:ascii="Times New Roman" w:eastAsia="Times New Roman" w:hAnsi="Times New Roman" w:cs="Times New Roman"/>
                <w:b/>
                <w:i/>
                <w:lang w:eastAsia="ru-RU"/>
              </w:rPr>
              <w:lastRenderedPageBreak/>
              <w:t>Итого:</w:t>
            </w:r>
          </w:p>
        </w:tc>
        <w:tc>
          <w:tcPr>
            <w:tcW w:w="1559" w:type="dxa"/>
            <w:shd w:val="clear" w:color="auto" w:fill="auto"/>
            <w:vAlign w:val="center"/>
          </w:tcPr>
          <w:p w:rsidR="00250D33" w:rsidRPr="00250D33" w:rsidRDefault="00250D33" w:rsidP="0087524E">
            <w:pPr>
              <w:autoSpaceDE w:val="0"/>
              <w:autoSpaceDN w:val="0"/>
              <w:adjustRightInd w:val="0"/>
              <w:spacing w:after="0" w:line="240" w:lineRule="auto"/>
              <w:contextualSpacing/>
              <w:jc w:val="center"/>
              <w:rPr>
                <w:rFonts w:ascii="Times New Roman" w:eastAsia="Times New Roman" w:hAnsi="Times New Roman" w:cs="Times New Roman"/>
                <w:b/>
                <w:i/>
                <w:lang w:eastAsia="ru-RU"/>
              </w:rPr>
            </w:pPr>
            <w:r w:rsidRPr="00250D33">
              <w:rPr>
                <w:rFonts w:ascii="Times New Roman" w:eastAsia="Times New Roman" w:hAnsi="Times New Roman" w:cs="Times New Roman"/>
                <w:b/>
                <w:i/>
                <w:lang w:eastAsia="ru-RU"/>
              </w:rPr>
              <w:t>1</w:t>
            </w:r>
            <w:r w:rsidR="0087524E">
              <w:rPr>
                <w:rFonts w:ascii="Times New Roman" w:eastAsia="Times New Roman" w:hAnsi="Times New Roman" w:cs="Times New Roman"/>
                <w:b/>
                <w:i/>
                <w:lang w:eastAsia="ru-RU"/>
              </w:rPr>
              <w:t> 312,3</w:t>
            </w:r>
          </w:p>
        </w:tc>
        <w:tc>
          <w:tcPr>
            <w:tcW w:w="1276" w:type="dxa"/>
            <w:vAlign w:val="center"/>
          </w:tcPr>
          <w:p w:rsidR="00250D33" w:rsidRPr="00250D33" w:rsidRDefault="0087524E" w:rsidP="00250D33">
            <w:pPr>
              <w:autoSpaceDE w:val="0"/>
              <w:autoSpaceDN w:val="0"/>
              <w:adjustRightInd w:val="0"/>
              <w:spacing w:after="0" w:line="240" w:lineRule="auto"/>
              <w:contextualSpacing/>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262,3</w:t>
            </w:r>
          </w:p>
        </w:tc>
        <w:tc>
          <w:tcPr>
            <w:tcW w:w="1276" w:type="dxa"/>
            <w:vAlign w:val="center"/>
          </w:tcPr>
          <w:p w:rsidR="00250D33" w:rsidRPr="00250D33" w:rsidRDefault="00250D33" w:rsidP="00250D33">
            <w:pPr>
              <w:autoSpaceDE w:val="0"/>
              <w:autoSpaceDN w:val="0"/>
              <w:adjustRightInd w:val="0"/>
              <w:spacing w:after="0" w:line="240" w:lineRule="auto"/>
              <w:contextualSpacing/>
              <w:jc w:val="center"/>
              <w:rPr>
                <w:rFonts w:ascii="Times New Roman" w:eastAsia="Times New Roman" w:hAnsi="Times New Roman" w:cs="Times New Roman"/>
                <w:b/>
                <w:i/>
                <w:lang w:eastAsia="ru-RU"/>
              </w:rPr>
            </w:pPr>
            <w:r w:rsidRPr="00250D33">
              <w:rPr>
                <w:rFonts w:ascii="Times New Roman" w:eastAsia="Times New Roman" w:hAnsi="Times New Roman" w:cs="Times New Roman"/>
                <w:b/>
                <w:i/>
                <w:lang w:eastAsia="ru-RU"/>
              </w:rPr>
              <w:t>525</w:t>
            </w:r>
          </w:p>
        </w:tc>
        <w:tc>
          <w:tcPr>
            <w:tcW w:w="1275" w:type="dxa"/>
            <w:vAlign w:val="center"/>
          </w:tcPr>
          <w:p w:rsidR="00250D33" w:rsidRPr="00250D33" w:rsidRDefault="00250D33" w:rsidP="00250D33">
            <w:pPr>
              <w:autoSpaceDE w:val="0"/>
              <w:autoSpaceDN w:val="0"/>
              <w:adjustRightInd w:val="0"/>
              <w:spacing w:after="0" w:line="240" w:lineRule="auto"/>
              <w:contextualSpacing/>
              <w:jc w:val="center"/>
              <w:rPr>
                <w:rFonts w:ascii="Times New Roman" w:eastAsia="Times New Roman" w:hAnsi="Times New Roman" w:cs="Times New Roman"/>
                <w:b/>
                <w:i/>
                <w:lang w:eastAsia="ru-RU"/>
              </w:rPr>
            </w:pPr>
            <w:r w:rsidRPr="00250D33">
              <w:rPr>
                <w:rFonts w:ascii="Times New Roman" w:eastAsia="Times New Roman" w:hAnsi="Times New Roman" w:cs="Times New Roman"/>
                <w:b/>
                <w:i/>
                <w:lang w:eastAsia="ru-RU"/>
              </w:rPr>
              <w:t>525</w:t>
            </w:r>
          </w:p>
        </w:tc>
      </w:tr>
      <w:tr w:rsidR="00250D33" w:rsidRPr="00250D33" w:rsidTr="00250D33">
        <w:tc>
          <w:tcPr>
            <w:tcW w:w="14884" w:type="dxa"/>
            <w:gridSpan w:val="9"/>
            <w:shd w:val="clear" w:color="auto" w:fill="auto"/>
          </w:tcPr>
          <w:p w:rsidR="00250D33" w:rsidRPr="00250D33" w:rsidRDefault="00250D33" w:rsidP="00250D33">
            <w:pPr>
              <w:autoSpaceDE w:val="0"/>
              <w:autoSpaceDN w:val="0"/>
              <w:adjustRightInd w:val="0"/>
              <w:spacing w:after="0" w:line="240" w:lineRule="auto"/>
              <w:contextualSpacing/>
              <w:jc w:val="center"/>
              <w:rPr>
                <w:rFonts w:ascii="Times New Roman" w:eastAsia="Times New Roman" w:hAnsi="Times New Roman" w:cs="Times New Roman"/>
                <w:b/>
                <w:i/>
                <w:lang w:eastAsia="ru-RU"/>
              </w:rPr>
            </w:pPr>
            <w:r w:rsidRPr="00250D33">
              <w:rPr>
                <w:rFonts w:ascii="Times New Roman" w:eastAsia="Times New Roman" w:hAnsi="Times New Roman" w:cs="Times New Roman"/>
                <w:b/>
                <w:i/>
                <w:lang w:eastAsia="ru-RU"/>
              </w:rPr>
              <w:t>Расходы на обеспечение деятельности МУ «БГДК»</w:t>
            </w:r>
          </w:p>
        </w:tc>
      </w:tr>
      <w:tr w:rsidR="00250D33" w:rsidRPr="00250D33" w:rsidTr="00250D33">
        <w:tc>
          <w:tcPr>
            <w:tcW w:w="568" w:type="dxa"/>
            <w:shd w:val="clear" w:color="auto" w:fill="auto"/>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lang w:eastAsia="ru-RU"/>
              </w:rPr>
            </w:pPr>
          </w:p>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lang w:eastAsia="ru-RU"/>
              </w:rPr>
            </w:pPr>
            <w:r w:rsidRPr="00250D33">
              <w:rPr>
                <w:rFonts w:ascii="Times New Roman" w:eastAsia="Times New Roman" w:hAnsi="Times New Roman" w:cs="Times New Roman"/>
                <w:lang w:eastAsia="ru-RU"/>
              </w:rPr>
              <w:t>4.1</w:t>
            </w:r>
          </w:p>
        </w:tc>
        <w:tc>
          <w:tcPr>
            <w:tcW w:w="3685" w:type="dxa"/>
            <w:shd w:val="clear" w:color="auto" w:fill="auto"/>
          </w:tcPr>
          <w:p w:rsidR="00250D33" w:rsidRPr="00250D33" w:rsidRDefault="00250D33" w:rsidP="00250D33">
            <w:pPr>
              <w:spacing w:after="0" w:line="240" w:lineRule="auto"/>
              <w:ind w:right="20"/>
              <w:rPr>
                <w:rFonts w:ascii="Times New Roman" w:eastAsia="Calibri" w:hAnsi="Times New Roman" w:cs="Times New Roman"/>
              </w:rPr>
            </w:pPr>
            <w:r w:rsidRPr="00250D33">
              <w:rPr>
                <w:rFonts w:ascii="Times New Roman" w:eastAsia="Times New Roman" w:hAnsi="Times New Roman" w:cs="Times New Roman"/>
                <w:sz w:val="24"/>
                <w:szCs w:val="24"/>
                <w:lang w:eastAsia="ru-RU"/>
              </w:rPr>
              <w:t>Расходы на обеспечение деятельности МУ «БГДК»</w:t>
            </w:r>
            <w:r w:rsidRPr="00250D33">
              <w:rPr>
                <w:rFonts w:ascii="Times New Roman" w:eastAsia="Calibri" w:hAnsi="Times New Roman" w:cs="Times New Roman"/>
              </w:rPr>
              <w:t>:</w:t>
            </w:r>
          </w:p>
          <w:p w:rsidR="00250D33" w:rsidRPr="00250D33" w:rsidRDefault="00250D33" w:rsidP="00250D33">
            <w:pPr>
              <w:spacing w:after="0" w:line="240" w:lineRule="auto"/>
              <w:ind w:right="20"/>
              <w:rPr>
                <w:rFonts w:ascii="Times New Roman" w:eastAsia="Calibri" w:hAnsi="Times New Roman" w:cs="Times New Roman"/>
              </w:rPr>
            </w:pPr>
            <w:r w:rsidRPr="00250D33">
              <w:rPr>
                <w:rFonts w:ascii="Times New Roman" w:eastAsia="Calibri" w:hAnsi="Times New Roman" w:cs="Times New Roman"/>
                <w:i/>
              </w:rPr>
              <w:t>в том числе</w:t>
            </w:r>
            <w:r w:rsidRPr="00250D33">
              <w:rPr>
                <w:rFonts w:ascii="Times New Roman" w:eastAsia="Calibri" w:hAnsi="Times New Roman" w:cs="Times New Roman"/>
              </w:rPr>
              <w:t>:</w:t>
            </w:r>
          </w:p>
          <w:p w:rsidR="00250D33" w:rsidRPr="00250D33" w:rsidRDefault="00250D33" w:rsidP="00250D33">
            <w:pPr>
              <w:spacing w:after="0" w:line="240" w:lineRule="auto"/>
              <w:ind w:right="20"/>
              <w:rPr>
                <w:rFonts w:ascii="Times New Roman" w:eastAsia="Calibri" w:hAnsi="Times New Roman" w:cs="Times New Roman"/>
                <w:i/>
              </w:rPr>
            </w:pPr>
            <w:r w:rsidRPr="00250D33">
              <w:rPr>
                <w:rFonts w:ascii="Times New Roman" w:eastAsia="Calibri" w:hAnsi="Times New Roman" w:cs="Times New Roman"/>
                <w:i/>
              </w:rPr>
              <w:t>Заработная плата и начисления на оплату труда</w:t>
            </w:r>
          </w:p>
        </w:tc>
        <w:tc>
          <w:tcPr>
            <w:tcW w:w="1843" w:type="dxa"/>
            <w:vMerge w:val="restart"/>
            <w:shd w:val="clear" w:color="auto" w:fill="auto"/>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250D33">
              <w:rPr>
                <w:rFonts w:ascii="Times New Roman" w:eastAsia="Times New Roman" w:hAnsi="Times New Roman" w:cs="Times New Roman"/>
                <w:sz w:val="18"/>
                <w:szCs w:val="18"/>
                <w:lang w:eastAsia="ru-RU"/>
              </w:rPr>
              <w:t>В течение периода действия подпрограммы</w:t>
            </w:r>
          </w:p>
        </w:tc>
        <w:tc>
          <w:tcPr>
            <w:tcW w:w="1701" w:type="dxa"/>
            <w:vMerge w:val="restart"/>
            <w:shd w:val="clear" w:color="auto" w:fill="auto"/>
          </w:tcPr>
          <w:p w:rsidR="00250D33" w:rsidRPr="00250D33" w:rsidRDefault="00250D33" w:rsidP="00250D33">
            <w:pPr>
              <w:rPr>
                <w:rFonts w:ascii="Calibri" w:eastAsia="Calibri" w:hAnsi="Calibri" w:cs="Times New Roman"/>
              </w:rPr>
            </w:pPr>
            <w:r w:rsidRPr="00250D33">
              <w:rPr>
                <w:rFonts w:ascii="Times New Roman" w:eastAsia="Times New Roman" w:hAnsi="Times New Roman" w:cs="Times New Roman"/>
              </w:rPr>
              <w:t>МУ «БГДК»</w:t>
            </w:r>
          </w:p>
        </w:tc>
        <w:tc>
          <w:tcPr>
            <w:tcW w:w="1701" w:type="dxa"/>
            <w:vMerge w:val="restart"/>
            <w:shd w:val="clear" w:color="auto" w:fill="auto"/>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250D33">
              <w:rPr>
                <w:rFonts w:ascii="Times New Roman" w:eastAsia="Times New Roman" w:hAnsi="Times New Roman" w:cs="Times New Roman"/>
                <w:sz w:val="18"/>
                <w:szCs w:val="18"/>
                <w:lang w:eastAsia="ru-RU"/>
              </w:rPr>
              <w:t>Бюджет ГП «Город Балабаново»</w:t>
            </w:r>
          </w:p>
        </w:tc>
        <w:tc>
          <w:tcPr>
            <w:tcW w:w="1559" w:type="dxa"/>
            <w:shd w:val="clear" w:color="auto" w:fill="auto"/>
            <w:vAlign w:val="center"/>
          </w:tcPr>
          <w:p w:rsidR="00250D33" w:rsidRPr="00250D33" w:rsidRDefault="00250D33" w:rsidP="0087524E">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250D33">
              <w:rPr>
                <w:rFonts w:ascii="Times New Roman" w:eastAsia="Times New Roman" w:hAnsi="Times New Roman" w:cs="Times New Roman"/>
                <w:lang w:eastAsia="ru-RU"/>
              </w:rPr>
              <w:t>29</w:t>
            </w:r>
            <w:r w:rsidR="0087524E">
              <w:rPr>
                <w:rFonts w:ascii="Times New Roman" w:eastAsia="Times New Roman" w:hAnsi="Times New Roman" w:cs="Times New Roman"/>
                <w:lang w:eastAsia="ru-RU"/>
              </w:rPr>
              <w:t> 196,8</w:t>
            </w:r>
          </w:p>
        </w:tc>
        <w:tc>
          <w:tcPr>
            <w:tcW w:w="1276" w:type="dxa"/>
            <w:vAlign w:val="center"/>
          </w:tcPr>
          <w:p w:rsidR="00250D33" w:rsidRPr="00250D33" w:rsidRDefault="00250D33" w:rsidP="0087524E">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250D33">
              <w:rPr>
                <w:rFonts w:ascii="Times New Roman" w:eastAsia="Times New Roman" w:hAnsi="Times New Roman" w:cs="Times New Roman"/>
                <w:lang w:eastAsia="ru-RU"/>
              </w:rPr>
              <w:t>9 </w:t>
            </w:r>
            <w:r w:rsidR="0087524E">
              <w:rPr>
                <w:rFonts w:ascii="Times New Roman" w:eastAsia="Times New Roman" w:hAnsi="Times New Roman" w:cs="Times New Roman"/>
                <w:lang w:eastAsia="ru-RU"/>
              </w:rPr>
              <w:t>709</w:t>
            </w:r>
          </w:p>
        </w:tc>
        <w:tc>
          <w:tcPr>
            <w:tcW w:w="1276" w:type="dxa"/>
            <w:vAlign w:val="center"/>
          </w:tcPr>
          <w:p w:rsidR="00250D33" w:rsidRPr="00250D33" w:rsidRDefault="00250D33" w:rsidP="00250D33">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250D33">
              <w:rPr>
                <w:rFonts w:ascii="Times New Roman" w:eastAsia="Times New Roman" w:hAnsi="Times New Roman" w:cs="Times New Roman"/>
                <w:lang w:eastAsia="ru-RU"/>
              </w:rPr>
              <w:t>9 743,9</w:t>
            </w:r>
          </w:p>
        </w:tc>
        <w:tc>
          <w:tcPr>
            <w:tcW w:w="1275" w:type="dxa"/>
            <w:vAlign w:val="center"/>
          </w:tcPr>
          <w:p w:rsidR="00250D33" w:rsidRPr="00250D33" w:rsidRDefault="00250D33" w:rsidP="00250D33">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250D33">
              <w:rPr>
                <w:rFonts w:ascii="Times New Roman" w:eastAsia="Times New Roman" w:hAnsi="Times New Roman" w:cs="Times New Roman"/>
                <w:lang w:eastAsia="ru-RU"/>
              </w:rPr>
              <w:t>9 743,9</w:t>
            </w:r>
          </w:p>
        </w:tc>
      </w:tr>
      <w:tr w:rsidR="00250D33" w:rsidRPr="00250D33" w:rsidTr="00250D33">
        <w:trPr>
          <w:trHeight w:val="647"/>
        </w:trPr>
        <w:tc>
          <w:tcPr>
            <w:tcW w:w="568" w:type="dxa"/>
            <w:shd w:val="clear" w:color="auto" w:fill="auto"/>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lang w:eastAsia="ru-RU"/>
              </w:rPr>
            </w:pPr>
          </w:p>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lang w:eastAsia="ru-RU"/>
              </w:rPr>
            </w:pPr>
            <w:r w:rsidRPr="00250D33">
              <w:rPr>
                <w:rFonts w:ascii="Times New Roman" w:eastAsia="Times New Roman" w:hAnsi="Times New Roman" w:cs="Times New Roman"/>
                <w:lang w:eastAsia="ru-RU"/>
              </w:rPr>
              <w:t>4.2</w:t>
            </w:r>
          </w:p>
        </w:tc>
        <w:tc>
          <w:tcPr>
            <w:tcW w:w="3685" w:type="dxa"/>
            <w:shd w:val="clear" w:color="auto" w:fill="auto"/>
          </w:tcPr>
          <w:p w:rsidR="00250D33" w:rsidRPr="00250D33" w:rsidRDefault="00250D33" w:rsidP="00250D33">
            <w:pPr>
              <w:spacing w:after="0" w:line="240" w:lineRule="auto"/>
              <w:ind w:right="20"/>
              <w:rPr>
                <w:rFonts w:ascii="Times New Roman" w:eastAsia="Calibri" w:hAnsi="Times New Roman" w:cs="Times New Roman"/>
              </w:rPr>
            </w:pPr>
            <w:r w:rsidRPr="00250D33">
              <w:rPr>
                <w:rFonts w:ascii="Times New Roman" w:eastAsia="Calibri" w:hAnsi="Times New Roman" w:cs="Times New Roman"/>
                <w:i/>
                <w:iCs/>
              </w:rPr>
              <w:t>Содержание учреждения (услуги связи, транспортные услуги, коммунальные услуги, услуги по содержанию имущества, прочие услуги, прочие работы, увеличение стоимости основных средств, материальных запасов)</w:t>
            </w:r>
          </w:p>
        </w:tc>
        <w:tc>
          <w:tcPr>
            <w:tcW w:w="1843" w:type="dxa"/>
            <w:vMerge/>
            <w:shd w:val="clear" w:color="auto" w:fill="auto"/>
          </w:tcPr>
          <w:p w:rsidR="00250D33" w:rsidRPr="00250D33" w:rsidRDefault="00250D33" w:rsidP="00250D33">
            <w:pPr>
              <w:spacing w:after="0"/>
              <w:jc w:val="center"/>
              <w:rPr>
                <w:rFonts w:ascii="Calibri" w:eastAsia="Calibri" w:hAnsi="Calibri" w:cs="Times New Roman"/>
                <w:sz w:val="18"/>
                <w:szCs w:val="18"/>
              </w:rPr>
            </w:pPr>
          </w:p>
        </w:tc>
        <w:tc>
          <w:tcPr>
            <w:tcW w:w="1701" w:type="dxa"/>
            <w:vMerge/>
            <w:shd w:val="clear" w:color="auto" w:fill="auto"/>
          </w:tcPr>
          <w:p w:rsidR="00250D33" w:rsidRPr="00250D33" w:rsidRDefault="00250D33" w:rsidP="00250D33">
            <w:pPr>
              <w:rPr>
                <w:rFonts w:ascii="Calibri" w:eastAsia="Calibri" w:hAnsi="Calibri" w:cs="Times New Roman"/>
              </w:rPr>
            </w:pPr>
          </w:p>
        </w:tc>
        <w:tc>
          <w:tcPr>
            <w:tcW w:w="1701" w:type="dxa"/>
            <w:vMerge/>
            <w:shd w:val="clear" w:color="auto" w:fill="auto"/>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59" w:type="dxa"/>
            <w:shd w:val="clear" w:color="auto" w:fill="auto"/>
            <w:vAlign w:val="center"/>
          </w:tcPr>
          <w:p w:rsidR="00250D33" w:rsidRPr="00250D33" w:rsidRDefault="00250D33" w:rsidP="0087524E">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250D33">
              <w:rPr>
                <w:rFonts w:ascii="Times New Roman" w:eastAsia="Times New Roman" w:hAnsi="Times New Roman" w:cs="Times New Roman"/>
                <w:lang w:eastAsia="ru-RU"/>
              </w:rPr>
              <w:t>5 4</w:t>
            </w:r>
            <w:r w:rsidR="0087524E">
              <w:rPr>
                <w:rFonts w:ascii="Times New Roman" w:eastAsia="Times New Roman" w:hAnsi="Times New Roman" w:cs="Times New Roman"/>
                <w:lang w:eastAsia="ru-RU"/>
              </w:rPr>
              <w:t>60</w:t>
            </w:r>
            <w:r w:rsidRPr="00250D33">
              <w:rPr>
                <w:rFonts w:ascii="Times New Roman" w:eastAsia="Times New Roman" w:hAnsi="Times New Roman" w:cs="Times New Roman"/>
                <w:lang w:eastAsia="ru-RU"/>
              </w:rPr>
              <w:t>,</w:t>
            </w:r>
            <w:r w:rsidR="0087524E">
              <w:rPr>
                <w:rFonts w:ascii="Times New Roman" w:eastAsia="Times New Roman" w:hAnsi="Times New Roman" w:cs="Times New Roman"/>
                <w:lang w:eastAsia="ru-RU"/>
              </w:rPr>
              <w:t>7</w:t>
            </w:r>
          </w:p>
        </w:tc>
        <w:tc>
          <w:tcPr>
            <w:tcW w:w="1276" w:type="dxa"/>
            <w:vAlign w:val="center"/>
          </w:tcPr>
          <w:p w:rsidR="00250D33" w:rsidRPr="00250D33" w:rsidRDefault="00250D33" w:rsidP="0087524E">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250D33">
              <w:rPr>
                <w:rFonts w:ascii="Times New Roman" w:eastAsia="Times New Roman" w:hAnsi="Times New Roman" w:cs="Times New Roman"/>
                <w:lang w:eastAsia="ru-RU"/>
              </w:rPr>
              <w:t>1</w:t>
            </w:r>
            <w:r w:rsidR="0087524E">
              <w:rPr>
                <w:rFonts w:ascii="Times New Roman" w:eastAsia="Times New Roman" w:hAnsi="Times New Roman" w:cs="Times New Roman"/>
                <w:lang w:eastAsia="ru-RU"/>
              </w:rPr>
              <w:t> 738,6</w:t>
            </w:r>
          </w:p>
        </w:tc>
        <w:tc>
          <w:tcPr>
            <w:tcW w:w="1276" w:type="dxa"/>
            <w:vAlign w:val="center"/>
          </w:tcPr>
          <w:p w:rsidR="00250D33" w:rsidRPr="00250D33" w:rsidRDefault="00250D33" w:rsidP="00250D33">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250D33">
              <w:rPr>
                <w:rFonts w:ascii="Times New Roman" w:eastAsia="Times New Roman" w:hAnsi="Times New Roman" w:cs="Times New Roman"/>
                <w:lang w:eastAsia="ru-RU"/>
              </w:rPr>
              <w:t>1 840,9</w:t>
            </w:r>
          </w:p>
        </w:tc>
        <w:tc>
          <w:tcPr>
            <w:tcW w:w="1275" w:type="dxa"/>
            <w:vAlign w:val="center"/>
          </w:tcPr>
          <w:p w:rsidR="00250D33" w:rsidRPr="00250D33" w:rsidRDefault="00250D33" w:rsidP="00250D33">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250D33">
              <w:rPr>
                <w:rFonts w:ascii="Times New Roman" w:eastAsia="Times New Roman" w:hAnsi="Times New Roman" w:cs="Times New Roman"/>
                <w:lang w:eastAsia="ru-RU"/>
              </w:rPr>
              <w:t>1 881,2</w:t>
            </w:r>
          </w:p>
        </w:tc>
      </w:tr>
      <w:tr w:rsidR="00250D33" w:rsidRPr="00250D33" w:rsidTr="00250D33">
        <w:trPr>
          <w:trHeight w:val="278"/>
        </w:trPr>
        <w:tc>
          <w:tcPr>
            <w:tcW w:w="568" w:type="dxa"/>
            <w:shd w:val="clear" w:color="auto" w:fill="auto"/>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lang w:eastAsia="ru-RU"/>
              </w:rPr>
            </w:pPr>
            <w:r w:rsidRPr="00250D33">
              <w:rPr>
                <w:rFonts w:ascii="Times New Roman" w:eastAsia="Times New Roman" w:hAnsi="Times New Roman" w:cs="Times New Roman"/>
                <w:lang w:eastAsia="ru-RU"/>
              </w:rPr>
              <w:t>4.3</w:t>
            </w:r>
          </w:p>
        </w:tc>
        <w:tc>
          <w:tcPr>
            <w:tcW w:w="3685" w:type="dxa"/>
            <w:shd w:val="clear" w:color="auto" w:fill="auto"/>
          </w:tcPr>
          <w:p w:rsidR="00250D33" w:rsidRPr="00250D33" w:rsidRDefault="00250D33" w:rsidP="00250D33">
            <w:pPr>
              <w:spacing w:after="0" w:line="240" w:lineRule="auto"/>
              <w:ind w:right="20"/>
              <w:rPr>
                <w:rFonts w:ascii="Times New Roman" w:eastAsia="Calibri" w:hAnsi="Times New Roman" w:cs="Times New Roman"/>
              </w:rPr>
            </w:pPr>
            <w:r w:rsidRPr="00250D33">
              <w:rPr>
                <w:rFonts w:ascii="Times New Roman" w:eastAsia="Calibri" w:hAnsi="Times New Roman" w:cs="Times New Roman"/>
                <w:i/>
                <w:iCs/>
              </w:rPr>
              <w:t>Уплата прочих налогов, сборов (экология)</w:t>
            </w:r>
          </w:p>
        </w:tc>
        <w:tc>
          <w:tcPr>
            <w:tcW w:w="1843" w:type="dxa"/>
            <w:vMerge/>
            <w:shd w:val="clear" w:color="auto" w:fill="auto"/>
          </w:tcPr>
          <w:p w:rsidR="00250D33" w:rsidRPr="00250D33" w:rsidRDefault="00250D33" w:rsidP="00250D33">
            <w:pPr>
              <w:spacing w:after="0"/>
              <w:jc w:val="center"/>
              <w:rPr>
                <w:rFonts w:ascii="Calibri" w:eastAsia="Calibri" w:hAnsi="Calibri" w:cs="Times New Roman"/>
                <w:sz w:val="18"/>
                <w:szCs w:val="18"/>
              </w:rPr>
            </w:pPr>
          </w:p>
        </w:tc>
        <w:tc>
          <w:tcPr>
            <w:tcW w:w="1701" w:type="dxa"/>
            <w:vMerge/>
            <w:shd w:val="clear" w:color="auto" w:fill="auto"/>
          </w:tcPr>
          <w:p w:rsidR="00250D33" w:rsidRPr="00250D33" w:rsidRDefault="00250D33" w:rsidP="00250D33">
            <w:pPr>
              <w:rPr>
                <w:rFonts w:ascii="Calibri" w:eastAsia="Calibri" w:hAnsi="Calibri" w:cs="Times New Roman"/>
              </w:rPr>
            </w:pPr>
          </w:p>
        </w:tc>
        <w:tc>
          <w:tcPr>
            <w:tcW w:w="1701" w:type="dxa"/>
            <w:vMerge/>
            <w:shd w:val="clear" w:color="auto" w:fill="auto"/>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559" w:type="dxa"/>
            <w:shd w:val="clear" w:color="auto" w:fill="auto"/>
            <w:vAlign w:val="center"/>
          </w:tcPr>
          <w:p w:rsidR="00250D33" w:rsidRPr="00250D33" w:rsidRDefault="0087524E" w:rsidP="00250D33">
            <w:pPr>
              <w:autoSpaceDE w:val="0"/>
              <w:autoSpaceDN w:val="0"/>
              <w:adjustRightInd w:val="0"/>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18</w:t>
            </w:r>
            <w:r w:rsidR="00250D33" w:rsidRPr="00250D33">
              <w:rPr>
                <w:rFonts w:ascii="Times New Roman" w:eastAsia="Times New Roman" w:hAnsi="Times New Roman" w:cs="Times New Roman"/>
                <w:lang w:eastAsia="ru-RU"/>
              </w:rPr>
              <w:t>,5</w:t>
            </w:r>
          </w:p>
        </w:tc>
        <w:tc>
          <w:tcPr>
            <w:tcW w:w="1276" w:type="dxa"/>
            <w:vAlign w:val="center"/>
          </w:tcPr>
          <w:p w:rsidR="00250D33" w:rsidRPr="00250D33" w:rsidRDefault="0087524E" w:rsidP="00250D33">
            <w:pPr>
              <w:autoSpaceDE w:val="0"/>
              <w:autoSpaceDN w:val="0"/>
              <w:adjustRightInd w:val="0"/>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1276" w:type="dxa"/>
            <w:vAlign w:val="center"/>
          </w:tcPr>
          <w:p w:rsidR="00250D33" w:rsidRPr="00250D33" w:rsidRDefault="00250D33" w:rsidP="00250D33">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250D33">
              <w:rPr>
                <w:rFonts w:ascii="Times New Roman" w:eastAsia="Times New Roman" w:hAnsi="Times New Roman" w:cs="Times New Roman"/>
                <w:lang w:eastAsia="ru-RU"/>
              </w:rPr>
              <w:t>6,5</w:t>
            </w:r>
          </w:p>
        </w:tc>
        <w:tc>
          <w:tcPr>
            <w:tcW w:w="1275" w:type="dxa"/>
            <w:vAlign w:val="center"/>
          </w:tcPr>
          <w:p w:rsidR="00250D33" w:rsidRPr="00250D33" w:rsidRDefault="00250D33" w:rsidP="00250D33">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250D33">
              <w:rPr>
                <w:rFonts w:ascii="Times New Roman" w:eastAsia="Times New Roman" w:hAnsi="Times New Roman" w:cs="Times New Roman"/>
                <w:lang w:eastAsia="ru-RU"/>
              </w:rPr>
              <w:t>7</w:t>
            </w:r>
          </w:p>
        </w:tc>
      </w:tr>
      <w:tr w:rsidR="00250D33" w:rsidRPr="00250D33" w:rsidTr="00250D33">
        <w:trPr>
          <w:trHeight w:val="270"/>
        </w:trPr>
        <w:tc>
          <w:tcPr>
            <w:tcW w:w="9498" w:type="dxa"/>
            <w:gridSpan w:val="5"/>
            <w:shd w:val="clear" w:color="auto" w:fill="auto"/>
            <w:vAlign w:val="center"/>
          </w:tcPr>
          <w:p w:rsidR="00250D33" w:rsidRPr="00250D33" w:rsidRDefault="00250D33" w:rsidP="00250D33">
            <w:pPr>
              <w:autoSpaceDE w:val="0"/>
              <w:autoSpaceDN w:val="0"/>
              <w:adjustRightInd w:val="0"/>
              <w:spacing w:after="0" w:line="240" w:lineRule="auto"/>
              <w:jc w:val="right"/>
              <w:rPr>
                <w:rFonts w:ascii="Times New Roman" w:eastAsia="Times New Roman" w:hAnsi="Times New Roman" w:cs="Times New Roman"/>
                <w:b/>
                <w:i/>
                <w:lang w:eastAsia="ru-RU"/>
              </w:rPr>
            </w:pPr>
            <w:r w:rsidRPr="00250D33">
              <w:rPr>
                <w:rFonts w:ascii="Times New Roman" w:eastAsia="Times New Roman" w:hAnsi="Times New Roman" w:cs="Times New Roman"/>
                <w:b/>
                <w:i/>
                <w:lang w:eastAsia="ru-RU"/>
              </w:rPr>
              <w:t xml:space="preserve">Итого: </w:t>
            </w:r>
          </w:p>
        </w:tc>
        <w:tc>
          <w:tcPr>
            <w:tcW w:w="1559" w:type="dxa"/>
            <w:shd w:val="clear" w:color="auto" w:fill="auto"/>
          </w:tcPr>
          <w:p w:rsidR="00250D33" w:rsidRPr="00250D33" w:rsidRDefault="00250D33" w:rsidP="0087524E">
            <w:pPr>
              <w:autoSpaceDE w:val="0"/>
              <w:autoSpaceDN w:val="0"/>
              <w:adjustRightInd w:val="0"/>
              <w:spacing w:after="0" w:line="240" w:lineRule="auto"/>
              <w:jc w:val="center"/>
              <w:rPr>
                <w:rFonts w:ascii="Times New Roman" w:eastAsia="Times New Roman" w:hAnsi="Times New Roman" w:cs="Times New Roman"/>
                <w:b/>
                <w:i/>
                <w:lang w:eastAsia="ru-RU"/>
              </w:rPr>
            </w:pPr>
            <w:r w:rsidRPr="00250D33">
              <w:rPr>
                <w:rFonts w:ascii="Times New Roman" w:eastAsia="Times New Roman" w:hAnsi="Times New Roman" w:cs="Times New Roman"/>
                <w:b/>
                <w:i/>
                <w:lang w:eastAsia="ru-RU"/>
              </w:rPr>
              <w:t>34 </w:t>
            </w:r>
            <w:r w:rsidR="0087524E">
              <w:rPr>
                <w:rFonts w:ascii="Times New Roman" w:eastAsia="Times New Roman" w:hAnsi="Times New Roman" w:cs="Times New Roman"/>
                <w:b/>
                <w:i/>
                <w:lang w:eastAsia="ru-RU"/>
              </w:rPr>
              <w:t>676</w:t>
            </w:r>
          </w:p>
        </w:tc>
        <w:tc>
          <w:tcPr>
            <w:tcW w:w="1276" w:type="dxa"/>
            <w:vAlign w:val="center"/>
          </w:tcPr>
          <w:p w:rsidR="00250D33" w:rsidRPr="00250D33" w:rsidRDefault="00250D33" w:rsidP="0087524E">
            <w:pPr>
              <w:autoSpaceDE w:val="0"/>
              <w:autoSpaceDN w:val="0"/>
              <w:adjustRightInd w:val="0"/>
              <w:spacing w:after="0" w:line="240" w:lineRule="auto"/>
              <w:jc w:val="center"/>
              <w:rPr>
                <w:rFonts w:ascii="Times New Roman" w:eastAsia="Times New Roman" w:hAnsi="Times New Roman" w:cs="Times New Roman"/>
                <w:b/>
                <w:i/>
                <w:lang w:eastAsia="ru-RU"/>
              </w:rPr>
            </w:pPr>
            <w:r w:rsidRPr="00250D33">
              <w:rPr>
                <w:rFonts w:ascii="Times New Roman" w:eastAsia="Times New Roman" w:hAnsi="Times New Roman" w:cs="Times New Roman"/>
                <w:b/>
                <w:i/>
                <w:lang w:eastAsia="ru-RU"/>
              </w:rPr>
              <w:t>11 </w:t>
            </w:r>
            <w:r w:rsidR="0087524E">
              <w:rPr>
                <w:rFonts w:ascii="Times New Roman" w:eastAsia="Times New Roman" w:hAnsi="Times New Roman" w:cs="Times New Roman"/>
                <w:b/>
                <w:i/>
                <w:lang w:eastAsia="ru-RU"/>
              </w:rPr>
              <w:t>452</w:t>
            </w:r>
            <w:r w:rsidRPr="00250D33">
              <w:rPr>
                <w:rFonts w:ascii="Times New Roman" w:eastAsia="Times New Roman" w:hAnsi="Times New Roman" w:cs="Times New Roman"/>
                <w:b/>
                <w:i/>
                <w:lang w:eastAsia="ru-RU"/>
              </w:rPr>
              <w:t>,</w:t>
            </w:r>
            <w:r w:rsidR="0087524E">
              <w:rPr>
                <w:rFonts w:ascii="Times New Roman" w:eastAsia="Times New Roman" w:hAnsi="Times New Roman" w:cs="Times New Roman"/>
                <w:b/>
                <w:i/>
                <w:lang w:eastAsia="ru-RU"/>
              </w:rPr>
              <w:t>6</w:t>
            </w:r>
          </w:p>
        </w:tc>
        <w:tc>
          <w:tcPr>
            <w:tcW w:w="1276" w:type="dxa"/>
            <w:vAlign w:val="center"/>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b/>
                <w:i/>
                <w:lang w:eastAsia="ru-RU"/>
              </w:rPr>
            </w:pPr>
            <w:r w:rsidRPr="00250D33">
              <w:rPr>
                <w:rFonts w:ascii="Times New Roman" w:eastAsia="Times New Roman" w:hAnsi="Times New Roman" w:cs="Times New Roman"/>
                <w:b/>
                <w:i/>
                <w:lang w:eastAsia="ru-RU"/>
              </w:rPr>
              <w:t>11 591,3</w:t>
            </w:r>
          </w:p>
        </w:tc>
        <w:tc>
          <w:tcPr>
            <w:tcW w:w="1275" w:type="dxa"/>
            <w:vAlign w:val="center"/>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b/>
                <w:i/>
                <w:lang w:eastAsia="ru-RU"/>
              </w:rPr>
            </w:pPr>
            <w:r w:rsidRPr="00250D33">
              <w:rPr>
                <w:rFonts w:ascii="Times New Roman" w:eastAsia="Times New Roman" w:hAnsi="Times New Roman" w:cs="Times New Roman"/>
                <w:b/>
                <w:i/>
                <w:lang w:eastAsia="ru-RU"/>
              </w:rPr>
              <w:t>11 632,1</w:t>
            </w:r>
          </w:p>
        </w:tc>
      </w:tr>
      <w:tr w:rsidR="00250D33" w:rsidRPr="00250D33" w:rsidTr="00250D33">
        <w:trPr>
          <w:trHeight w:val="456"/>
        </w:trPr>
        <w:tc>
          <w:tcPr>
            <w:tcW w:w="568" w:type="dxa"/>
            <w:shd w:val="clear" w:color="auto" w:fill="auto"/>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lang w:eastAsia="ru-RU"/>
              </w:rPr>
            </w:pPr>
          </w:p>
        </w:tc>
        <w:tc>
          <w:tcPr>
            <w:tcW w:w="8930" w:type="dxa"/>
            <w:gridSpan w:val="4"/>
            <w:shd w:val="clear" w:color="auto" w:fill="auto"/>
          </w:tcPr>
          <w:p w:rsidR="00250D33" w:rsidRPr="00250D33" w:rsidRDefault="00250D33" w:rsidP="00250D33">
            <w:pPr>
              <w:autoSpaceDE w:val="0"/>
              <w:autoSpaceDN w:val="0"/>
              <w:adjustRightInd w:val="0"/>
              <w:spacing w:after="0" w:line="240" w:lineRule="auto"/>
              <w:rPr>
                <w:rFonts w:ascii="Times New Roman" w:eastAsia="Times New Roman" w:hAnsi="Times New Roman" w:cs="Times New Roman"/>
                <w:b/>
                <w:lang w:eastAsia="ru-RU"/>
              </w:rPr>
            </w:pPr>
            <w:r w:rsidRPr="00250D33">
              <w:rPr>
                <w:rFonts w:ascii="Times New Roman" w:eastAsia="Times New Roman" w:hAnsi="Times New Roman" w:cs="Times New Roman"/>
                <w:b/>
                <w:lang w:eastAsia="ru-RU"/>
              </w:rPr>
              <w:t>Всего по подпрограмме:</w:t>
            </w:r>
          </w:p>
          <w:p w:rsidR="00250D33" w:rsidRPr="00250D33" w:rsidRDefault="00250D33" w:rsidP="00250D33">
            <w:pPr>
              <w:autoSpaceDE w:val="0"/>
              <w:autoSpaceDN w:val="0"/>
              <w:adjustRightInd w:val="0"/>
              <w:spacing w:after="0" w:line="240" w:lineRule="auto"/>
              <w:rPr>
                <w:rFonts w:ascii="Times New Roman" w:eastAsia="Times New Roman" w:hAnsi="Times New Roman" w:cs="Times New Roman"/>
                <w:b/>
                <w:lang w:eastAsia="ru-RU"/>
              </w:rPr>
            </w:pPr>
            <w:r w:rsidRPr="00250D33">
              <w:rPr>
                <w:rFonts w:ascii="Times New Roman" w:eastAsia="Times New Roman" w:hAnsi="Times New Roman" w:cs="Times New Roman"/>
                <w:b/>
                <w:lang w:eastAsia="ru-RU"/>
              </w:rPr>
              <w:t>- средств бюджета ГП «Город Балабаново»</w:t>
            </w:r>
          </w:p>
        </w:tc>
        <w:tc>
          <w:tcPr>
            <w:tcW w:w="1559" w:type="dxa"/>
            <w:shd w:val="clear" w:color="auto" w:fill="auto"/>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b/>
                <w:lang w:eastAsia="ru-RU"/>
              </w:rPr>
            </w:pPr>
          </w:p>
          <w:p w:rsidR="00250D33" w:rsidRPr="00250D33" w:rsidRDefault="00250D33" w:rsidP="0087524E">
            <w:pPr>
              <w:autoSpaceDE w:val="0"/>
              <w:autoSpaceDN w:val="0"/>
              <w:adjustRightInd w:val="0"/>
              <w:spacing w:after="0" w:line="240" w:lineRule="auto"/>
              <w:jc w:val="center"/>
              <w:rPr>
                <w:rFonts w:ascii="Times New Roman" w:eastAsia="Times New Roman" w:hAnsi="Times New Roman" w:cs="Times New Roman"/>
                <w:b/>
                <w:lang w:eastAsia="ru-RU"/>
              </w:rPr>
            </w:pPr>
            <w:r w:rsidRPr="00250D33">
              <w:rPr>
                <w:rFonts w:ascii="Times New Roman" w:eastAsia="Times New Roman" w:hAnsi="Times New Roman" w:cs="Times New Roman"/>
                <w:b/>
                <w:lang w:eastAsia="ru-RU"/>
              </w:rPr>
              <w:t>5</w:t>
            </w:r>
            <w:r w:rsidR="0087524E">
              <w:rPr>
                <w:rFonts w:ascii="Times New Roman" w:eastAsia="Times New Roman" w:hAnsi="Times New Roman" w:cs="Times New Roman"/>
                <w:b/>
                <w:lang w:eastAsia="ru-RU"/>
              </w:rPr>
              <w:t>1</w:t>
            </w:r>
            <w:r w:rsidRPr="00250D33">
              <w:rPr>
                <w:rFonts w:ascii="Times New Roman" w:eastAsia="Times New Roman" w:hAnsi="Times New Roman" w:cs="Times New Roman"/>
                <w:b/>
                <w:lang w:eastAsia="ru-RU"/>
              </w:rPr>
              <w:t> </w:t>
            </w:r>
            <w:r w:rsidR="0087524E">
              <w:rPr>
                <w:rFonts w:ascii="Times New Roman" w:eastAsia="Times New Roman" w:hAnsi="Times New Roman" w:cs="Times New Roman"/>
                <w:b/>
                <w:lang w:eastAsia="ru-RU"/>
              </w:rPr>
              <w:t>624</w:t>
            </w:r>
            <w:r w:rsidRPr="00250D33">
              <w:rPr>
                <w:rFonts w:ascii="Times New Roman" w:eastAsia="Times New Roman" w:hAnsi="Times New Roman" w:cs="Times New Roman"/>
                <w:b/>
                <w:lang w:eastAsia="ru-RU"/>
              </w:rPr>
              <w:t>,6</w:t>
            </w:r>
          </w:p>
        </w:tc>
        <w:tc>
          <w:tcPr>
            <w:tcW w:w="1276" w:type="dxa"/>
            <w:vAlign w:val="center"/>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b/>
                <w:lang w:eastAsia="ru-RU"/>
              </w:rPr>
            </w:pPr>
          </w:p>
          <w:p w:rsidR="00250D33" w:rsidRPr="00250D33" w:rsidRDefault="00250D33" w:rsidP="0087524E">
            <w:pPr>
              <w:autoSpaceDE w:val="0"/>
              <w:autoSpaceDN w:val="0"/>
              <w:adjustRightInd w:val="0"/>
              <w:spacing w:after="0" w:line="240" w:lineRule="auto"/>
              <w:jc w:val="center"/>
              <w:rPr>
                <w:rFonts w:ascii="Times New Roman" w:eastAsia="Times New Roman" w:hAnsi="Times New Roman" w:cs="Times New Roman"/>
                <w:b/>
                <w:lang w:eastAsia="ru-RU"/>
              </w:rPr>
            </w:pPr>
            <w:r w:rsidRPr="00250D33">
              <w:rPr>
                <w:rFonts w:ascii="Times New Roman" w:eastAsia="Times New Roman" w:hAnsi="Times New Roman" w:cs="Times New Roman"/>
                <w:b/>
                <w:lang w:eastAsia="ru-RU"/>
              </w:rPr>
              <w:t>1</w:t>
            </w:r>
            <w:r w:rsidR="0087524E">
              <w:rPr>
                <w:rFonts w:ascii="Times New Roman" w:eastAsia="Times New Roman" w:hAnsi="Times New Roman" w:cs="Times New Roman"/>
                <w:b/>
                <w:lang w:eastAsia="ru-RU"/>
              </w:rPr>
              <w:t>6</w:t>
            </w:r>
            <w:r w:rsidRPr="00250D33">
              <w:rPr>
                <w:rFonts w:ascii="Times New Roman" w:eastAsia="Times New Roman" w:hAnsi="Times New Roman" w:cs="Times New Roman"/>
                <w:b/>
                <w:lang w:eastAsia="ru-RU"/>
              </w:rPr>
              <w:t> </w:t>
            </w:r>
            <w:r w:rsidR="0087524E">
              <w:rPr>
                <w:rFonts w:ascii="Times New Roman" w:eastAsia="Times New Roman" w:hAnsi="Times New Roman" w:cs="Times New Roman"/>
                <w:b/>
                <w:lang w:eastAsia="ru-RU"/>
              </w:rPr>
              <w:t>661</w:t>
            </w:r>
            <w:r w:rsidRPr="00250D33">
              <w:rPr>
                <w:rFonts w:ascii="Times New Roman" w:eastAsia="Times New Roman" w:hAnsi="Times New Roman" w:cs="Times New Roman"/>
                <w:b/>
                <w:lang w:eastAsia="ru-RU"/>
              </w:rPr>
              <w:t>,2</w:t>
            </w:r>
          </w:p>
        </w:tc>
        <w:tc>
          <w:tcPr>
            <w:tcW w:w="1276" w:type="dxa"/>
            <w:vAlign w:val="center"/>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b/>
                <w:lang w:eastAsia="ru-RU"/>
              </w:rPr>
            </w:pPr>
          </w:p>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b/>
                <w:lang w:eastAsia="ru-RU"/>
              </w:rPr>
            </w:pPr>
            <w:r w:rsidRPr="00250D33">
              <w:rPr>
                <w:rFonts w:ascii="Times New Roman" w:eastAsia="Times New Roman" w:hAnsi="Times New Roman" w:cs="Times New Roman"/>
                <w:b/>
                <w:lang w:eastAsia="ru-RU"/>
              </w:rPr>
              <w:t>18 361,3</w:t>
            </w:r>
          </w:p>
        </w:tc>
        <w:tc>
          <w:tcPr>
            <w:tcW w:w="1275" w:type="dxa"/>
            <w:vAlign w:val="center"/>
          </w:tcPr>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b/>
                <w:lang w:eastAsia="ru-RU"/>
              </w:rPr>
            </w:pPr>
          </w:p>
          <w:p w:rsidR="00250D33" w:rsidRPr="00250D33" w:rsidRDefault="00250D33" w:rsidP="00250D33">
            <w:pPr>
              <w:autoSpaceDE w:val="0"/>
              <w:autoSpaceDN w:val="0"/>
              <w:adjustRightInd w:val="0"/>
              <w:spacing w:after="0" w:line="240" w:lineRule="auto"/>
              <w:jc w:val="center"/>
              <w:rPr>
                <w:rFonts w:ascii="Times New Roman" w:eastAsia="Times New Roman" w:hAnsi="Times New Roman" w:cs="Times New Roman"/>
                <w:b/>
                <w:lang w:eastAsia="ru-RU"/>
              </w:rPr>
            </w:pPr>
            <w:r w:rsidRPr="00250D33">
              <w:rPr>
                <w:rFonts w:ascii="Times New Roman" w:eastAsia="Times New Roman" w:hAnsi="Times New Roman" w:cs="Times New Roman"/>
                <w:b/>
                <w:lang w:eastAsia="ru-RU"/>
              </w:rPr>
              <w:t>16 602,1</w:t>
            </w:r>
          </w:p>
        </w:tc>
      </w:tr>
    </w:tbl>
    <w:p w:rsidR="00E14C0C" w:rsidRDefault="00E14C0C" w:rsidP="00E14C0C">
      <w:pPr>
        <w:spacing w:after="0" w:line="240" w:lineRule="auto"/>
        <w:ind w:firstLine="708"/>
        <w:contextualSpacing/>
        <w:jc w:val="both"/>
        <w:rPr>
          <w:rFonts w:ascii="Times New Roman" w:hAnsi="Times New Roman" w:cs="Times New Roman"/>
          <w:noProof/>
          <w:sz w:val="24"/>
          <w:szCs w:val="24"/>
          <w:lang w:eastAsia="ru-RU"/>
        </w:rPr>
      </w:pPr>
    </w:p>
    <w:p w:rsidR="00A70BAA" w:rsidRDefault="0087524E" w:rsidP="00A70BA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hAnsi="Times New Roman" w:cs="Times New Roman"/>
          <w:noProof/>
          <w:sz w:val="24"/>
          <w:szCs w:val="24"/>
          <w:lang w:eastAsia="ru-RU"/>
        </w:rPr>
        <w:t>5.6. .</w:t>
      </w:r>
      <w:r w:rsidRPr="00752911">
        <w:rPr>
          <w:rFonts w:ascii="Times New Roman" w:hAnsi="Times New Roman" w:cs="Times New Roman"/>
          <w:noProof/>
          <w:sz w:val="24"/>
          <w:szCs w:val="24"/>
          <w:lang w:eastAsia="ru-RU"/>
        </w:rPr>
        <w:t xml:space="preserve"> </w:t>
      </w:r>
      <w:r w:rsidRPr="009857C0">
        <w:rPr>
          <w:rFonts w:ascii="Times New Roman" w:hAnsi="Times New Roman" w:cs="Times New Roman"/>
          <w:noProof/>
          <w:sz w:val="24"/>
          <w:szCs w:val="24"/>
          <w:lang w:eastAsia="ru-RU"/>
        </w:rPr>
        <w:t xml:space="preserve">пункт </w:t>
      </w:r>
      <w:r>
        <w:rPr>
          <w:rFonts w:ascii="Times New Roman" w:hAnsi="Times New Roman" w:cs="Times New Roman"/>
          <w:noProof/>
          <w:sz w:val="24"/>
          <w:szCs w:val="24"/>
          <w:lang w:eastAsia="ru-RU"/>
        </w:rPr>
        <w:t>8</w:t>
      </w:r>
      <w:r w:rsidRPr="009857C0">
        <w:rPr>
          <w:rFonts w:ascii="Times New Roman" w:hAnsi="Times New Roman" w:cs="Times New Roman"/>
          <w:noProof/>
          <w:sz w:val="24"/>
          <w:szCs w:val="24"/>
          <w:lang w:eastAsia="ru-RU"/>
        </w:rPr>
        <w:t xml:space="preserve"> </w:t>
      </w:r>
      <w:r>
        <w:rPr>
          <w:rFonts w:ascii="Times New Roman" w:hAnsi="Times New Roman" w:cs="Times New Roman"/>
          <w:noProof/>
          <w:sz w:val="24"/>
          <w:szCs w:val="24"/>
          <w:lang w:eastAsia="ru-RU"/>
        </w:rPr>
        <w:t>паспорта</w:t>
      </w:r>
      <w:r w:rsidRPr="009857C0">
        <w:rPr>
          <w:rFonts w:ascii="Times New Roman" w:hAnsi="Times New Roman" w:cs="Times New Roman"/>
          <w:noProof/>
          <w:sz w:val="24"/>
          <w:szCs w:val="24"/>
          <w:lang w:eastAsia="ru-RU"/>
        </w:rPr>
        <w:t xml:space="preserve"> </w:t>
      </w:r>
      <w:r>
        <w:rPr>
          <w:rFonts w:ascii="Times New Roman" w:hAnsi="Times New Roman" w:cs="Times New Roman"/>
          <w:noProof/>
          <w:sz w:val="24"/>
          <w:szCs w:val="24"/>
          <w:lang w:eastAsia="ru-RU"/>
        </w:rPr>
        <w:t>подпрограммы муниципальной программы «Подпрограмма</w:t>
      </w:r>
      <w:r w:rsidRPr="00DE22F5">
        <w:rPr>
          <w:rFonts w:ascii="Times New Roman" w:hAnsi="Times New Roman" w:cs="Times New Roman"/>
          <w:noProof/>
          <w:sz w:val="24"/>
          <w:szCs w:val="24"/>
          <w:lang w:eastAsia="ru-RU"/>
        </w:rPr>
        <w:t xml:space="preserve"> </w:t>
      </w:r>
      <w:r>
        <w:rPr>
          <w:rFonts w:ascii="Times New Roman" w:eastAsia="Times New Roman" w:hAnsi="Times New Roman" w:cs="Times New Roman"/>
          <w:sz w:val="24"/>
          <w:szCs w:val="24"/>
          <w:lang w:eastAsia="ru-RU"/>
        </w:rPr>
        <w:t>«</w:t>
      </w:r>
      <w:r w:rsidRPr="0087524E">
        <w:rPr>
          <w:rFonts w:ascii="Times New Roman" w:eastAsia="Times New Roman" w:hAnsi="Times New Roman" w:cs="Times New Roman"/>
          <w:sz w:val="24"/>
          <w:szCs w:val="24"/>
          <w:lang w:eastAsia="ru-RU"/>
        </w:rPr>
        <w:t>Развитие библиотечного обслуживания населения</w:t>
      </w:r>
      <w:r>
        <w:rPr>
          <w:rFonts w:ascii="Times New Roman" w:eastAsia="Times New Roman" w:hAnsi="Times New Roman" w:cs="Times New Roman"/>
          <w:sz w:val="24"/>
          <w:szCs w:val="24"/>
          <w:lang w:eastAsia="ru-RU"/>
        </w:rPr>
        <w:t>»»</w:t>
      </w:r>
      <w:r w:rsidRPr="00650065">
        <w:rPr>
          <w:rFonts w:ascii="Times New Roman" w:eastAsia="Times New Roman" w:hAnsi="Times New Roman" w:cs="Times New Roman"/>
          <w:sz w:val="24"/>
          <w:szCs w:val="24"/>
          <w:lang w:eastAsia="ru-RU"/>
        </w:rPr>
        <w:t xml:space="preserve"> </w:t>
      </w:r>
      <w:r w:rsidRPr="009857C0">
        <w:rPr>
          <w:rFonts w:ascii="Times New Roman" w:eastAsia="Times New Roman" w:hAnsi="Times New Roman" w:cs="Times New Roman"/>
          <w:sz w:val="24"/>
          <w:szCs w:val="24"/>
          <w:lang w:eastAsia="ru-RU"/>
        </w:rPr>
        <w:t>изложить в следующей редакции</w:t>
      </w:r>
      <w:r>
        <w:rPr>
          <w:rFonts w:ascii="Times New Roman" w:eastAsia="Times New Roman" w:hAnsi="Times New Roman" w:cs="Times New Roman"/>
          <w:sz w:val="24"/>
          <w:szCs w:val="24"/>
          <w:lang w:eastAsia="ru-RU"/>
        </w:rPr>
        <w:t>:</w:t>
      </w:r>
    </w:p>
    <w:p w:rsidR="00A70BAA" w:rsidRDefault="00A70BAA" w:rsidP="00A70BAA">
      <w:pPr>
        <w:spacing w:after="0" w:line="240" w:lineRule="auto"/>
        <w:ind w:firstLine="708"/>
        <w:contextualSpacing/>
        <w:jc w:val="both"/>
        <w:rPr>
          <w:rFonts w:ascii="Times New Roman" w:hAnsi="Times New Roman" w:cs="Times New Roman"/>
          <w:noProof/>
          <w:sz w:val="24"/>
          <w:szCs w:val="24"/>
          <w:lang w:eastAsia="ru-RU"/>
        </w:rPr>
      </w:pPr>
    </w:p>
    <w:tbl>
      <w:tblPr>
        <w:tblW w:w="15310"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2552"/>
        <w:gridCol w:w="3260"/>
        <w:gridCol w:w="2127"/>
        <w:gridCol w:w="2409"/>
        <w:gridCol w:w="2410"/>
        <w:gridCol w:w="2552"/>
      </w:tblGrid>
      <w:tr w:rsidR="0087524E" w:rsidRPr="0087524E" w:rsidTr="0087524E">
        <w:tc>
          <w:tcPr>
            <w:tcW w:w="2552" w:type="dxa"/>
            <w:vMerge w:val="restart"/>
            <w:tcBorders>
              <w:bottom w:val="nil"/>
            </w:tcBorders>
          </w:tcPr>
          <w:p w:rsidR="0087524E" w:rsidRPr="0087524E" w:rsidRDefault="0087524E" w:rsidP="0087524E">
            <w:pPr>
              <w:rPr>
                <w:rFonts w:ascii="Times New Roman" w:eastAsia="Calibri" w:hAnsi="Times New Roman" w:cs="Times New Roman"/>
                <w:sz w:val="24"/>
                <w:szCs w:val="24"/>
              </w:rPr>
            </w:pPr>
            <w:r w:rsidRPr="0087524E">
              <w:rPr>
                <w:rFonts w:ascii="Times New Roman" w:eastAsia="Calibri" w:hAnsi="Times New Roman" w:cs="Times New Roman"/>
                <w:sz w:val="24"/>
                <w:szCs w:val="24"/>
              </w:rPr>
              <w:t xml:space="preserve">8. Объемы финансирования муниципальной подпрограммы за счет </w:t>
            </w:r>
            <w:r w:rsidRPr="0087524E">
              <w:rPr>
                <w:rFonts w:ascii="Times New Roman" w:eastAsia="Calibri" w:hAnsi="Times New Roman" w:cs="Times New Roman"/>
                <w:sz w:val="24"/>
                <w:szCs w:val="24"/>
              </w:rPr>
              <w:lastRenderedPageBreak/>
              <w:t>бюджетных ассигнований</w:t>
            </w:r>
          </w:p>
          <w:p w:rsidR="0087524E" w:rsidRPr="0087524E" w:rsidRDefault="0087524E" w:rsidP="0087524E">
            <w:pPr>
              <w:rPr>
                <w:rFonts w:ascii="Times New Roman" w:eastAsia="Calibri" w:hAnsi="Times New Roman" w:cs="Times New Roman"/>
                <w:sz w:val="24"/>
                <w:szCs w:val="24"/>
              </w:rPr>
            </w:pPr>
          </w:p>
        </w:tc>
        <w:tc>
          <w:tcPr>
            <w:tcW w:w="3260" w:type="dxa"/>
            <w:vMerge w:val="restart"/>
          </w:tcPr>
          <w:p w:rsidR="0087524E" w:rsidRPr="0087524E" w:rsidRDefault="0087524E" w:rsidP="0087524E">
            <w:pPr>
              <w:widowControl w:val="0"/>
              <w:autoSpaceDE w:val="0"/>
              <w:autoSpaceDN w:val="0"/>
              <w:spacing w:after="0" w:line="240" w:lineRule="auto"/>
              <w:jc w:val="center"/>
              <w:rPr>
                <w:rFonts w:ascii="Times New Roman" w:eastAsia="Times New Roman" w:hAnsi="Times New Roman" w:cs="Times New Roman"/>
                <w:lang w:eastAsia="ru-RU"/>
              </w:rPr>
            </w:pPr>
            <w:r w:rsidRPr="0087524E">
              <w:rPr>
                <w:rFonts w:ascii="Times New Roman" w:eastAsia="Times New Roman" w:hAnsi="Times New Roman" w:cs="Times New Roman"/>
                <w:lang w:eastAsia="ru-RU"/>
              </w:rPr>
              <w:lastRenderedPageBreak/>
              <w:t>Наименование показателя</w:t>
            </w:r>
          </w:p>
        </w:tc>
        <w:tc>
          <w:tcPr>
            <w:tcW w:w="2127" w:type="dxa"/>
            <w:vMerge w:val="restart"/>
          </w:tcPr>
          <w:p w:rsidR="0087524E" w:rsidRPr="0087524E" w:rsidRDefault="0087524E" w:rsidP="0087524E">
            <w:pPr>
              <w:widowControl w:val="0"/>
              <w:autoSpaceDE w:val="0"/>
              <w:autoSpaceDN w:val="0"/>
              <w:spacing w:after="0" w:line="240" w:lineRule="auto"/>
              <w:jc w:val="center"/>
              <w:rPr>
                <w:rFonts w:ascii="Times New Roman" w:eastAsia="Times New Roman" w:hAnsi="Times New Roman" w:cs="Times New Roman"/>
                <w:lang w:eastAsia="ru-RU"/>
              </w:rPr>
            </w:pPr>
            <w:r w:rsidRPr="0087524E">
              <w:rPr>
                <w:rFonts w:ascii="Times New Roman" w:eastAsia="Times New Roman" w:hAnsi="Times New Roman" w:cs="Times New Roman"/>
                <w:lang w:eastAsia="ru-RU"/>
              </w:rPr>
              <w:t>Всего (тыс. руб.)</w:t>
            </w:r>
          </w:p>
        </w:tc>
        <w:tc>
          <w:tcPr>
            <w:tcW w:w="7371" w:type="dxa"/>
            <w:gridSpan w:val="3"/>
          </w:tcPr>
          <w:p w:rsidR="0087524E" w:rsidRPr="0087524E" w:rsidRDefault="0087524E" w:rsidP="0087524E">
            <w:pPr>
              <w:widowControl w:val="0"/>
              <w:autoSpaceDE w:val="0"/>
              <w:autoSpaceDN w:val="0"/>
              <w:spacing w:after="0" w:line="240" w:lineRule="auto"/>
              <w:jc w:val="center"/>
              <w:rPr>
                <w:rFonts w:ascii="Times New Roman" w:eastAsia="Times New Roman" w:hAnsi="Times New Roman" w:cs="Times New Roman"/>
                <w:lang w:eastAsia="ru-RU"/>
              </w:rPr>
            </w:pPr>
            <w:r w:rsidRPr="0087524E">
              <w:rPr>
                <w:rFonts w:ascii="Times New Roman" w:eastAsia="Times New Roman" w:hAnsi="Times New Roman" w:cs="Times New Roman"/>
                <w:lang w:eastAsia="ru-RU"/>
              </w:rPr>
              <w:t>В том числе по годам</w:t>
            </w:r>
          </w:p>
        </w:tc>
      </w:tr>
      <w:tr w:rsidR="0087524E" w:rsidRPr="0087524E" w:rsidTr="0087524E">
        <w:trPr>
          <w:trHeight w:val="115"/>
        </w:trPr>
        <w:tc>
          <w:tcPr>
            <w:tcW w:w="2552" w:type="dxa"/>
            <w:vMerge/>
            <w:tcBorders>
              <w:bottom w:val="nil"/>
            </w:tcBorders>
          </w:tcPr>
          <w:p w:rsidR="0087524E" w:rsidRPr="0087524E" w:rsidRDefault="0087524E" w:rsidP="0087524E">
            <w:pPr>
              <w:rPr>
                <w:rFonts w:ascii="Times New Roman" w:eastAsia="Calibri" w:hAnsi="Times New Roman" w:cs="Times New Roman"/>
                <w:sz w:val="24"/>
                <w:szCs w:val="24"/>
              </w:rPr>
            </w:pPr>
          </w:p>
        </w:tc>
        <w:tc>
          <w:tcPr>
            <w:tcW w:w="3260" w:type="dxa"/>
            <w:vMerge/>
          </w:tcPr>
          <w:p w:rsidR="0087524E" w:rsidRPr="0087524E" w:rsidRDefault="0087524E" w:rsidP="0087524E">
            <w:pPr>
              <w:rPr>
                <w:rFonts w:ascii="Times New Roman" w:eastAsia="Calibri" w:hAnsi="Times New Roman" w:cs="Times New Roman"/>
              </w:rPr>
            </w:pPr>
          </w:p>
        </w:tc>
        <w:tc>
          <w:tcPr>
            <w:tcW w:w="2127" w:type="dxa"/>
            <w:vMerge/>
          </w:tcPr>
          <w:p w:rsidR="0087524E" w:rsidRPr="0087524E" w:rsidRDefault="0087524E" w:rsidP="0087524E">
            <w:pPr>
              <w:rPr>
                <w:rFonts w:ascii="Times New Roman" w:eastAsia="Calibri" w:hAnsi="Times New Roman" w:cs="Times New Roman"/>
              </w:rPr>
            </w:pPr>
          </w:p>
        </w:tc>
        <w:tc>
          <w:tcPr>
            <w:tcW w:w="2409" w:type="dxa"/>
          </w:tcPr>
          <w:p w:rsidR="0087524E" w:rsidRPr="0087524E" w:rsidRDefault="0087524E" w:rsidP="0087524E">
            <w:pPr>
              <w:widowControl w:val="0"/>
              <w:autoSpaceDE w:val="0"/>
              <w:autoSpaceDN w:val="0"/>
              <w:spacing w:after="0" w:line="240" w:lineRule="auto"/>
              <w:jc w:val="center"/>
              <w:rPr>
                <w:rFonts w:ascii="Times New Roman" w:eastAsia="Times New Roman" w:hAnsi="Times New Roman" w:cs="Times New Roman"/>
                <w:lang w:eastAsia="ru-RU"/>
              </w:rPr>
            </w:pPr>
            <w:r w:rsidRPr="0087524E">
              <w:rPr>
                <w:rFonts w:ascii="Times New Roman" w:eastAsia="Times New Roman" w:hAnsi="Times New Roman" w:cs="Times New Roman"/>
                <w:lang w:eastAsia="ru-RU"/>
              </w:rPr>
              <w:t>2017 г.</w:t>
            </w:r>
          </w:p>
        </w:tc>
        <w:tc>
          <w:tcPr>
            <w:tcW w:w="2410" w:type="dxa"/>
          </w:tcPr>
          <w:p w:rsidR="0087524E" w:rsidRPr="0087524E" w:rsidRDefault="0087524E" w:rsidP="0087524E">
            <w:pPr>
              <w:widowControl w:val="0"/>
              <w:autoSpaceDE w:val="0"/>
              <w:autoSpaceDN w:val="0"/>
              <w:spacing w:after="0" w:line="240" w:lineRule="auto"/>
              <w:jc w:val="center"/>
              <w:rPr>
                <w:rFonts w:ascii="Times New Roman" w:eastAsia="Times New Roman" w:hAnsi="Times New Roman" w:cs="Times New Roman"/>
                <w:lang w:eastAsia="ru-RU"/>
              </w:rPr>
            </w:pPr>
            <w:r w:rsidRPr="0087524E">
              <w:rPr>
                <w:rFonts w:ascii="Times New Roman" w:eastAsia="Times New Roman" w:hAnsi="Times New Roman" w:cs="Times New Roman"/>
                <w:lang w:eastAsia="ru-RU"/>
              </w:rPr>
              <w:t>2018 г.</w:t>
            </w:r>
          </w:p>
        </w:tc>
        <w:tc>
          <w:tcPr>
            <w:tcW w:w="2552" w:type="dxa"/>
          </w:tcPr>
          <w:p w:rsidR="0087524E" w:rsidRPr="0087524E" w:rsidRDefault="0087524E" w:rsidP="0087524E">
            <w:pPr>
              <w:widowControl w:val="0"/>
              <w:autoSpaceDE w:val="0"/>
              <w:autoSpaceDN w:val="0"/>
              <w:spacing w:after="0" w:line="240" w:lineRule="auto"/>
              <w:jc w:val="center"/>
              <w:rPr>
                <w:rFonts w:ascii="Times New Roman" w:eastAsia="Times New Roman" w:hAnsi="Times New Roman" w:cs="Times New Roman"/>
                <w:lang w:eastAsia="ru-RU"/>
              </w:rPr>
            </w:pPr>
            <w:r w:rsidRPr="0087524E">
              <w:rPr>
                <w:rFonts w:ascii="Times New Roman" w:eastAsia="Times New Roman" w:hAnsi="Times New Roman" w:cs="Times New Roman"/>
                <w:lang w:eastAsia="ru-RU"/>
              </w:rPr>
              <w:t>2019 г.</w:t>
            </w:r>
          </w:p>
        </w:tc>
      </w:tr>
      <w:tr w:rsidR="0087524E" w:rsidRPr="0087524E" w:rsidTr="0087524E">
        <w:trPr>
          <w:trHeight w:val="351"/>
        </w:trPr>
        <w:tc>
          <w:tcPr>
            <w:tcW w:w="2552" w:type="dxa"/>
            <w:vMerge/>
            <w:tcBorders>
              <w:bottom w:val="nil"/>
            </w:tcBorders>
          </w:tcPr>
          <w:p w:rsidR="0087524E" w:rsidRPr="0087524E" w:rsidRDefault="0087524E" w:rsidP="0087524E">
            <w:pPr>
              <w:rPr>
                <w:rFonts w:ascii="Times New Roman" w:eastAsia="Calibri" w:hAnsi="Times New Roman" w:cs="Times New Roman"/>
                <w:sz w:val="24"/>
                <w:szCs w:val="24"/>
              </w:rPr>
            </w:pPr>
          </w:p>
        </w:tc>
        <w:tc>
          <w:tcPr>
            <w:tcW w:w="3260" w:type="dxa"/>
          </w:tcPr>
          <w:p w:rsidR="0087524E" w:rsidRPr="0087524E" w:rsidRDefault="0087524E" w:rsidP="0087524E">
            <w:pPr>
              <w:widowControl w:val="0"/>
              <w:autoSpaceDE w:val="0"/>
              <w:autoSpaceDN w:val="0"/>
              <w:spacing w:after="0" w:line="240" w:lineRule="auto"/>
              <w:rPr>
                <w:rFonts w:ascii="Times New Roman" w:eastAsia="Times New Roman" w:hAnsi="Times New Roman" w:cs="Times New Roman"/>
                <w:lang w:eastAsia="ru-RU"/>
              </w:rPr>
            </w:pPr>
            <w:r w:rsidRPr="0087524E">
              <w:rPr>
                <w:rFonts w:ascii="Times New Roman" w:eastAsia="Times New Roman" w:hAnsi="Times New Roman" w:cs="Times New Roman"/>
                <w:lang w:eastAsia="ru-RU"/>
              </w:rPr>
              <w:t>ВСЕГО</w:t>
            </w:r>
          </w:p>
        </w:tc>
        <w:tc>
          <w:tcPr>
            <w:tcW w:w="2127" w:type="dxa"/>
            <w:vAlign w:val="center"/>
          </w:tcPr>
          <w:p w:rsidR="0087524E" w:rsidRPr="0087524E" w:rsidRDefault="0087524E" w:rsidP="0087524E">
            <w:pPr>
              <w:spacing w:after="0"/>
              <w:jc w:val="center"/>
              <w:rPr>
                <w:rFonts w:ascii="Times New Roman" w:eastAsia="Calibri" w:hAnsi="Times New Roman" w:cs="Times New Roman"/>
                <w:color w:val="000000"/>
              </w:rPr>
            </w:pPr>
            <w:r>
              <w:rPr>
                <w:rFonts w:ascii="Times New Roman" w:eastAsia="Calibri" w:hAnsi="Times New Roman" w:cs="Times New Roman"/>
                <w:color w:val="000000"/>
              </w:rPr>
              <w:t>16 681,3</w:t>
            </w:r>
          </w:p>
        </w:tc>
        <w:tc>
          <w:tcPr>
            <w:tcW w:w="2409" w:type="dxa"/>
            <w:vAlign w:val="center"/>
          </w:tcPr>
          <w:p w:rsidR="0087524E" w:rsidRPr="0087524E" w:rsidRDefault="0087524E" w:rsidP="0087524E">
            <w:pPr>
              <w:spacing w:after="0"/>
              <w:jc w:val="center"/>
              <w:rPr>
                <w:rFonts w:ascii="Times New Roman" w:eastAsia="Calibri" w:hAnsi="Times New Roman" w:cs="Times New Roman"/>
                <w:color w:val="000000"/>
              </w:rPr>
            </w:pPr>
            <w:r>
              <w:rPr>
                <w:rFonts w:ascii="Times New Roman" w:eastAsia="Calibri" w:hAnsi="Times New Roman" w:cs="Times New Roman"/>
                <w:color w:val="000000"/>
              </w:rPr>
              <w:t>6 781,8</w:t>
            </w:r>
          </w:p>
        </w:tc>
        <w:tc>
          <w:tcPr>
            <w:tcW w:w="2410" w:type="dxa"/>
            <w:vAlign w:val="center"/>
          </w:tcPr>
          <w:p w:rsidR="0087524E" w:rsidRPr="0087524E" w:rsidRDefault="0087524E" w:rsidP="0087524E">
            <w:pPr>
              <w:spacing w:after="0"/>
              <w:jc w:val="center"/>
              <w:rPr>
                <w:rFonts w:ascii="Times New Roman" w:eastAsia="Calibri" w:hAnsi="Times New Roman" w:cs="Times New Roman"/>
                <w:color w:val="000000"/>
              </w:rPr>
            </w:pPr>
            <w:r w:rsidRPr="0087524E">
              <w:rPr>
                <w:rFonts w:ascii="Times New Roman" w:eastAsia="Calibri" w:hAnsi="Times New Roman" w:cs="Times New Roman"/>
                <w:color w:val="000000"/>
              </w:rPr>
              <w:t>4 939,7</w:t>
            </w:r>
          </w:p>
        </w:tc>
        <w:tc>
          <w:tcPr>
            <w:tcW w:w="2552" w:type="dxa"/>
            <w:vAlign w:val="center"/>
          </w:tcPr>
          <w:p w:rsidR="0087524E" w:rsidRPr="0087524E" w:rsidRDefault="0087524E" w:rsidP="0087524E">
            <w:pPr>
              <w:spacing w:after="0"/>
              <w:jc w:val="center"/>
              <w:rPr>
                <w:rFonts w:ascii="Times New Roman" w:eastAsia="Calibri" w:hAnsi="Times New Roman" w:cs="Times New Roman"/>
                <w:color w:val="000000"/>
              </w:rPr>
            </w:pPr>
            <w:r w:rsidRPr="0087524E">
              <w:rPr>
                <w:rFonts w:ascii="Times New Roman" w:eastAsia="Calibri" w:hAnsi="Times New Roman" w:cs="Times New Roman"/>
                <w:color w:val="000000"/>
              </w:rPr>
              <w:t>4 959,8</w:t>
            </w:r>
          </w:p>
        </w:tc>
      </w:tr>
      <w:tr w:rsidR="0087524E" w:rsidRPr="0087524E" w:rsidTr="0087524E">
        <w:trPr>
          <w:trHeight w:val="524"/>
        </w:trPr>
        <w:tc>
          <w:tcPr>
            <w:tcW w:w="2552" w:type="dxa"/>
            <w:vMerge/>
            <w:tcBorders>
              <w:bottom w:val="nil"/>
            </w:tcBorders>
          </w:tcPr>
          <w:p w:rsidR="0087524E" w:rsidRPr="0087524E" w:rsidRDefault="0087524E" w:rsidP="0087524E">
            <w:pPr>
              <w:rPr>
                <w:rFonts w:ascii="Times New Roman" w:eastAsia="Calibri" w:hAnsi="Times New Roman" w:cs="Times New Roman"/>
                <w:sz w:val="24"/>
                <w:szCs w:val="24"/>
              </w:rPr>
            </w:pPr>
          </w:p>
        </w:tc>
        <w:tc>
          <w:tcPr>
            <w:tcW w:w="3260" w:type="dxa"/>
          </w:tcPr>
          <w:p w:rsidR="0087524E" w:rsidRPr="0087524E" w:rsidRDefault="0087524E" w:rsidP="0087524E">
            <w:pPr>
              <w:widowControl w:val="0"/>
              <w:autoSpaceDE w:val="0"/>
              <w:autoSpaceDN w:val="0"/>
              <w:spacing w:after="0" w:line="240" w:lineRule="auto"/>
              <w:rPr>
                <w:rFonts w:ascii="Times New Roman" w:eastAsia="Times New Roman" w:hAnsi="Times New Roman" w:cs="Times New Roman"/>
                <w:lang w:eastAsia="ru-RU"/>
              </w:rPr>
            </w:pPr>
            <w:r w:rsidRPr="0087524E">
              <w:rPr>
                <w:rFonts w:ascii="Times New Roman" w:eastAsia="Times New Roman" w:hAnsi="Times New Roman" w:cs="Times New Roman"/>
                <w:lang w:eastAsia="ru-RU"/>
              </w:rPr>
              <w:t>В том числе по источникам финансирования:</w:t>
            </w:r>
          </w:p>
          <w:p w:rsidR="0087524E" w:rsidRPr="0087524E" w:rsidRDefault="0087524E" w:rsidP="0087524E">
            <w:pPr>
              <w:widowControl w:val="0"/>
              <w:autoSpaceDE w:val="0"/>
              <w:autoSpaceDN w:val="0"/>
              <w:spacing w:after="0" w:line="240" w:lineRule="auto"/>
              <w:rPr>
                <w:rFonts w:ascii="Times New Roman" w:eastAsia="Times New Roman" w:hAnsi="Times New Roman" w:cs="Times New Roman"/>
                <w:lang w:eastAsia="ru-RU"/>
              </w:rPr>
            </w:pPr>
            <w:r w:rsidRPr="0087524E">
              <w:rPr>
                <w:rFonts w:ascii="Times New Roman" w:eastAsia="Times New Roman" w:hAnsi="Times New Roman" w:cs="Times New Roman"/>
                <w:lang w:eastAsia="ru-RU"/>
              </w:rPr>
              <w:t>средства местного бюджета &lt;1&gt;</w:t>
            </w:r>
          </w:p>
        </w:tc>
        <w:tc>
          <w:tcPr>
            <w:tcW w:w="2127" w:type="dxa"/>
            <w:vAlign w:val="center"/>
          </w:tcPr>
          <w:p w:rsidR="0087524E" w:rsidRPr="0087524E" w:rsidRDefault="0087524E" w:rsidP="0087524E">
            <w:pPr>
              <w:jc w:val="center"/>
              <w:rPr>
                <w:rFonts w:ascii="Times New Roman" w:eastAsia="Calibri" w:hAnsi="Times New Roman" w:cs="Times New Roman"/>
                <w:color w:val="000000"/>
              </w:rPr>
            </w:pPr>
            <w:r>
              <w:rPr>
                <w:rFonts w:ascii="Times New Roman" w:eastAsia="Calibri" w:hAnsi="Times New Roman" w:cs="Times New Roman"/>
                <w:color w:val="000000"/>
              </w:rPr>
              <w:t>16 681,3</w:t>
            </w:r>
          </w:p>
        </w:tc>
        <w:tc>
          <w:tcPr>
            <w:tcW w:w="2409" w:type="dxa"/>
            <w:vAlign w:val="center"/>
          </w:tcPr>
          <w:p w:rsidR="0087524E" w:rsidRPr="0087524E" w:rsidRDefault="0087524E" w:rsidP="0087524E">
            <w:pPr>
              <w:jc w:val="center"/>
              <w:rPr>
                <w:rFonts w:ascii="Times New Roman" w:eastAsia="Calibri" w:hAnsi="Times New Roman" w:cs="Times New Roman"/>
                <w:color w:val="000000"/>
              </w:rPr>
            </w:pPr>
            <w:r>
              <w:rPr>
                <w:rFonts w:ascii="Times New Roman" w:eastAsia="Calibri" w:hAnsi="Times New Roman" w:cs="Times New Roman"/>
                <w:color w:val="000000"/>
              </w:rPr>
              <w:t>6 781,8</w:t>
            </w:r>
          </w:p>
        </w:tc>
        <w:tc>
          <w:tcPr>
            <w:tcW w:w="2410" w:type="dxa"/>
            <w:vAlign w:val="center"/>
          </w:tcPr>
          <w:p w:rsidR="0087524E" w:rsidRPr="0087524E" w:rsidRDefault="0087524E" w:rsidP="0087524E">
            <w:pPr>
              <w:jc w:val="center"/>
              <w:rPr>
                <w:rFonts w:ascii="Times New Roman" w:eastAsia="Calibri" w:hAnsi="Times New Roman" w:cs="Times New Roman"/>
                <w:color w:val="000000"/>
              </w:rPr>
            </w:pPr>
            <w:r w:rsidRPr="0087524E">
              <w:rPr>
                <w:rFonts w:ascii="Times New Roman" w:eastAsia="Calibri" w:hAnsi="Times New Roman" w:cs="Times New Roman"/>
                <w:color w:val="000000"/>
              </w:rPr>
              <w:t>4 939,7</w:t>
            </w:r>
          </w:p>
        </w:tc>
        <w:tc>
          <w:tcPr>
            <w:tcW w:w="2552" w:type="dxa"/>
            <w:vAlign w:val="center"/>
          </w:tcPr>
          <w:p w:rsidR="0087524E" w:rsidRPr="0087524E" w:rsidRDefault="0087524E" w:rsidP="0087524E">
            <w:pPr>
              <w:jc w:val="center"/>
              <w:rPr>
                <w:rFonts w:ascii="Times New Roman" w:eastAsia="Calibri" w:hAnsi="Times New Roman" w:cs="Times New Roman"/>
                <w:color w:val="000000"/>
              </w:rPr>
            </w:pPr>
            <w:r w:rsidRPr="0087524E">
              <w:rPr>
                <w:rFonts w:ascii="Times New Roman" w:eastAsia="Calibri" w:hAnsi="Times New Roman" w:cs="Times New Roman"/>
                <w:color w:val="000000"/>
              </w:rPr>
              <w:t>4 959,8</w:t>
            </w:r>
          </w:p>
        </w:tc>
      </w:tr>
      <w:tr w:rsidR="0087524E" w:rsidRPr="0087524E" w:rsidTr="0087524E">
        <w:tblPrEx>
          <w:tblBorders>
            <w:insideH w:val="nil"/>
          </w:tblBorders>
        </w:tblPrEx>
        <w:tc>
          <w:tcPr>
            <w:tcW w:w="2552" w:type="dxa"/>
            <w:vMerge/>
            <w:tcBorders>
              <w:bottom w:val="nil"/>
            </w:tcBorders>
          </w:tcPr>
          <w:p w:rsidR="0087524E" w:rsidRPr="0087524E" w:rsidRDefault="0087524E" w:rsidP="0087524E">
            <w:pPr>
              <w:rPr>
                <w:rFonts w:ascii="Times New Roman" w:eastAsia="Calibri" w:hAnsi="Times New Roman" w:cs="Times New Roman"/>
                <w:sz w:val="24"/>
                <w:szCs w:val="24"/>
              </w:rPr>
            </w:pPr>
          </w:p>
        </w:tc>
        <w:tc>
          <w:tcPr>
            <w:tcW w:w="12758" w:type="dxa"/>
            <w:gridSpan w:val="5"/>
            <w:tcBorders>
              <w:bottom w:val="nil"/>
            </w:tcBorders>
          </w:tcPr>
          <w:p w:rsidR="0087524E" w:rsidRPr="0087524E" w:rsidRDefault="0087524E" w:rsidP="0087524E">
            <w:pPr>
              <w:widowControl w:val="0"/>
              <w:autoSpaceDE w:val="0"/>
              <w:autoSpaceDN w:val="0"/>
              <w:spacing w:after="0" w:line="240" w:lineRule="auto"/>
              <w:rPr>
                <w:rFonts w:ascii="Times New Roman" w:eastAsia="Times New Roman" w:hAnsi="Times New Roman" w:cs="Times New Roman"/>
                <w:lang w:eastAsia="ru-RU"/>
              </w:rPr>
            </w:pPr>
            <w:r w:rsidRPr="0087524E">
              <w:rPr>
                <w:rFonts w:ascii="Times New Roman" w:eastAsia="Times New Roman" w:hAnsi="Times New Roman" w:cs="Times New Roman"/>
                <w:lang w:eastAsia="ru-RU"/>
              </w:rPr>
              <w:t>&lt;1&gt; Объемы финансирования из местного бюджета уточняются после принятия и (или) внесения изменений в решение Городской Думы о бюджете на очередной финансовый год (на очередной финансовый год и на плановый период).</w:t>
            </w:r>
          </w:p>
        </w:tc>
      </w:tr>
    </w:tbl>
    <w:p w:rsidR="0087524E" w:rsidRDefault="0087524E" w:rsidP="00A70BAA">
      <w:pPr>
        <w:spacing w:after="0" w:line="240" w:lineRule="auto"/>
        <w:ind w:firstLine="708"/>
        <w:contextualSpacing/>
        <w:jc w:val="both"/>
        <w:rPr>
          <w:rFonts w:ascii="Times New Roman" w:hAnsi="Times New Roman" w:cs="Times New Roman"/>
          <w:noProof/>
          <w:sz w:val="24"/>
          <w:szCs w:val="24"/>
          <w:lang w:eastAsia="ru-RU"/>
        </w:rPr>
      </w:pPr>
    </w:p>
    <w:p w:rsidR="0087524E" w:rsidRDefault="0087524E" w:rsidP="00A70BAA">
      <w:pPr>
        <w:spacing w:after="0" w:line="240" w:lineRule="auto"/>
        <w:ind w:firstLine="708"/>
        <w:contextualSpacing/>
        <w:jc w:val="both"/>
        <w:rPr>
          <w:rFonts w:ascii="Times New Roman" w:hAnsi="Times New Roman" w:cs="Times New Roman"/>
          <w:noProof/>
          <w:sz w:val="24"/>
          <w:szCs w:val="24"/>
          <w:lang w:eastAsia="ru-RU"/>
        </w:rPr>
      </w:pPr>
      <w:r>
        <w:rPr>
          <w:rFonts w:ascii="Times New Roman" w:hAnsi="Times New Roman" w:cs="Times New Roman"/>
          <w:noProof/>
          <w:sz w:val="24"/>
          <w:szCs w:val="24"/>
          <w:lang w:eastAsia="ru-RU"/>
        </w:rPr>
        <w:t xml:space="preserve">5.7. </w:t>
      </w:r>
      <w:r w:rsidRPr="006A6D43">
        <w:rPr>
          <w:rFonts w:ascii="Times New Roman" w:hAnsi="Times New Roman" w:cs="Times New Roman"/>
          <w:noProof/>
          <w:sz w:val="24"/>
          <w:szCs w:val="24"/>
          <w:lang w:eastAsia="ru-RU"/>
        </w:rPr>
        <w:t xml:space="preserve">пункт </w:t>
      </w:r>
      <w:r>
        <w:rPr>
          <w:rFonts w:ascii="Times New Roman" w:hAnsi="Times New Roman" w:cs="Times New Roman"/>
          <w:noProof/>
          <w:sz w:val="24"/>
          <w:szCs w:val="24"/>
          <w:lang w:eastAsia="ru-RU"/>
        </w:rPr>
        <w:t>1</w:t>
      </w:r>
      <w:r w:rsidRPr="006A6D43">
        <w:rPr>
          <w:rFonts w:ascii="Times New Roman" w:hAnsi="Times New Roman" w:cs="Times New Roman"/>
          <w:noProof/>
          <w:sz w:val="24"/>
          <w:szCs w:val="24"/>
          <w:lang w:eastAsia="ru-RU"/>
        </w:rPr>
        <w:t xml:space="preserve"> раздела 3 приложения изложить в следующей редакции:</w:t>
      </w:r>
    </w:p>
    <w:p w:rsidR="0087524E" w:rsidRDefault="0087524E" w:rsidP="00A70BAA">
      <w:pPr>
        <w:spacing w:after="0" w:line="240" w:lineRule="auto"/>
        <w:ind w:firstLine="708"/>
        <w:contextualSpacing/>
        <w:jc w:val="both"/>
        <w:rPr>
          <w:rFonts w:ascii="Times New Roman" w:hAnsi="Times New Roman" w:cs="Times New Roman"/>
          <w:noProof/>
          <w:sz w:val="24"/>
          <w:szCs w:val="24"/>
          <w:lang w:eastAsia="ru-RU"/>
        </w:rPr>
      </w:pPr>
      <w:r>
        <w:rPr>
          <w:rFonts w:ascii="Times New Roman" w:hAnsi="Times New Roman" w:cs="Times New Roman"/>
          <w:noProof/>
          <w:sz w:val="24"/>
          <w:szCs w:val="24"/>
          <w:lang w:eastAsia="ru-RU"/>
        </w:rPr>
        <w:t>«</w:t>
      </w:r>
      <w:r w:rsidRPr="00C7098A">
        <w:rPr>
          <w:rFonts w:ascii="Times New Roman" w:eastAsia="Times New Roman" w:hAnsi="Times New Roman"/>
          <w:sz w:val="24"/>
          <w:szCs w:val="24"/>
          <w:lang w:eastAsia="ru-RU"/>
        </w:rPr>
        <w:t xml:space="preserve">1. Общий объем финансовых ресурсов, необходимых для реализации </w:t>
      </w:r>
      <w:r>
        <w:rPr>
          <w:rFonts w:ascii="Times New Roman" w:eastAsia="Times New Roman" w:hAnsi="Times New Roman"/>
          <w:sz w:val="24"/>
          <w:szCs w:val="24"/>
          <w:lang w:eastAsia="ru-RU"/>
        </w:rPr>
        <w:t>подп</w:t>
      </w:r>
      <w:r w:rsidRPr="00C7098A">
        <w:rPr>
          <w:rFonts w:ascii="Times New Roman" w:eastAsia="Times New Roman" w:hAnsi="Times New Roman"/>
          <w:sz w:val="24"/>
          <w:szCs w:val="24"/>
          <w:lang w:eastAsia="ru-RU"/>
        </w:rPr>
        <w:t>рограммы</w:t>
      </w:r>
      <w:r>
        <w:rPr>
          <w:rFonts w:ascii="Times New Roman" w:eastAsia="Times New Roman" w:hAnsi="Times New Roman"/>
          <w:sz w:val="24"/>
          <w:szCs w:val="24"/>
          <w:lang w:eastAsia="ru-RU"/>
        </w:rPr>
        <w:t xml:space="preserve"> на 2017-2019 годы</w:t>
      </w:r>
      <w:r w:rsidRPr="00C7098A">
        <w:rPr>
          <w:rFonts w:ascii="Times New Roman" w:eastAsia="Times New Roman" w:hAnsi="Times New Roman"/>
          <w:sz w:val="24"/>
          <w:szCs w:val="24"/>
          <w:lang w:eastAsia="ru-RU"/>
        </w:rPr>
        <w:t xml:space="preserve"> – </w:t>
      </w:r>
      <w:r>
        <w:rPr>
          <w:rFonts w:ascii="Times New Roman" w:eastAsia="Times New Roman" w:hAnsi="Times New Roman"/>
          <w:sz w:val="24"/>
          <w:szCs w:val="24"/>
          <w:lang w:eastAsia="ru-RU"/>
        </w:rPr>
        <w:t>16 681,3</w:t>
      </w:r>
      <w:r w:rsidRPr="00C7098A">
        <w:rPr>
          <w:rFonts w:ascii="Times New Roman" w:eastAsia="Times New Roman" w:hAnsi="Times New Roman"/>
          <w:sz w:val="24"/>
          <w:szCs w:val="24"/>
          <w:lang w:eastAsia="ru-RU"/>
        </w:rPr>
        <w:t xml:space="preserve"> тыс. руб</w:t>
      </w:r>
      <w:r>
        <w:rPr>
          <w:rFonts w:ascii="Times New Roman" w:eastAsia="Times New Roman" w:hAnsi="Times New Roman"/>
          <w:sz w:val="24"/>
          <w:szCs w:val="24"/>
          <w:lang w:eastAsia="ru-RU"/>
        </w:rPr>
        <w:t>лей</w:t>
      </w:r>
      <w:proofErr w:type="gramStart"/>
      <w:r>
        <w:rPr>
          <w:rFonts w:ascii="Times New Roman" w:eastAsia="Times New Roman" w:hAnsi="Times New Roman"/>
          <w:sz w:val="24"/>
          <w:szCs w:val="24"/>
          <w:lang w:eastAsia="ru-RU"/>
        </w:rPr>
        <w:t>.».</w:t>
      </w:r>
      <w:proofErr w:type="gramEnd"/>
    </w:p>
    <w:p w:rsidR="0087524E" w:rsidRDefault="0087524E" w:rsidP="00A70BAA">
      <w:pPr>
        <w:spacing w:after="0" w:line="240" w:lineRule="auto"/>
        <w:ind w:firstLine="708"/>
        <w:contextualSpacing/>
        <w:jc w:val="both"/>
        <w:rPr>
          <w:rFonts w:ascii="Times New Roman" w:hAnsi="Times New Roman" w:cs="Times New Roman"/>
          <w:noProof/>
          <w:sz w:val="24"/>
          <w:szCs w:val="24"/>
          <w:lang w:eastAsia="ru-RU"/>
        </w:rPr>
      </w:pPr>
    </w:p>
    <w:p w:rsidR="00A70BAA" w:rsidRDefault="0087524E" w:rsidP="00A70BAA">
      <w:pPr>
        <w:spacing w:after="0" w:line="240" w:lineRule="auto"/>
        <w:ind w:firstLine="708"/>
        <w:contextualSpacing/>
        <w:jc w:val="both"/>
        <w:rPr>
          <w:rFonts w:ascii="Times New Roman" w:hAnsi="Times New Roman" w:cs="Times New Roman"/>
          <w:noProof/>
          <w:sz w:val="24"/>
          <w:szCs w:val="24"/>
          <w:lang w:eastAsia="ru-RU"/>
        </w:rPr>
      </w:pPr>
      <w:r>
        <w:rPr>
          <w:rFonts w:ascii="Times New Roman" w:hAnsi="Times New Roman" w:cs="Times New Roman"/>
          <w:noProof/>
          <w:sz w:val="24"/>
          <w:szCs w:val="24"/>
          <w:lang w:eastAsia="ru-RU"/>
        </w:rPr>
        <w:t>5</w:t>
      </w:r>
      <w:r w:rsidR="00A70BAA">
        <w:rPr>
          <w:rFonts w:ascii="Times New Roman" w:hAnsi="Times New Roman" w:cs="Times New Roman"/>
          <w:noProof/>
          <w:sz w:val="24"/>
          <w:szCs w:val="24"/>
          <w:lang w:eastAsia="ru-RU"/>
        </w:rPr>
        <w:t>.</w:t>
      </w:r>
      <w:r>
        <w:rPr>
          <w:rFonts w:ascii="Times New Roman" w:hAnsi="Times New Roman" w:cs="Times New Roman"/>
          <w:noProof/>
          <w:sz w:val="24"/>
          <w:szCs w:val="24"/>
          <w:lang w:eastAsia="ru-RU"/>
        </w:rPr>
        <w:t>8</w:t>
      </w:r>
      <w:r w:rsidR="00A70BAA">
        <w:rPr>
          <w:rFonts w:ascii="Times New Roman" w:hAnsi="Times New Roman" w:cs="Times New Roman"/>
          <w:noProof/>
          <w:sz w:val="24"/>
          <w:szCs w:val="24"/>
          <w:lang w:eastAsia="ru-RU"/>
        </w:rPr>
        <w:t xml:space="preserve">. </w:t>
      </w:r>
      <w:r w:rsidR="00A70BAA" w:rsidRPr="006A6D43">
        <w:rPr>
          <w:rFonts w:ascii="Times New Roman" w:hAnsi="Times New Roman" w:cs="Times New Roman"/>
          <w:noProof/>
          <w:sz w:val="24"/>
          <w:szCs w:val="24"/>
          <w:lang w:eastAsia="ru-RU"/>
        </w:rPr>
        <w:t>пункт 2 раздела 3 приложения изложить в следующей редакции:</w:t>
      </w:r>
    </w:p>
    <w:p w:rsidR="00A70BAA" w:rsidRPr="006A6D43" w:rsidRDefault="00A70BAA" w:rsidP="0087524E">
      <w:pPr>
        <w:autoSpaceDE w:val="0"/>
        <w:autoSpaceDN w:val="0"/>
        <w:adjustRightInd w:val="0"/>
        <w:spacing w:after="0"/>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6A6D43">
        <w:rPr>
          <w:rFonts w:ascii="Times New Roman" w:eastAsia="Times New Roman" w:hAnsi="Times New Roman" w:cs="Times New Roman"/>
          <w:sz w:val="24"/>
          <w:szCs w:val="24"/>
          <w:lang w:eastAsia="ru-RU"/>
        </w:rPr>
        <w:t>2. Обоснование объема финансовых ресурсов, необходимых для реализации Программы</w:t>
      </w:r>
    </w:p>
    <w:p w:rsidR="00A70BAA" w:rsidRPr="006A6D43" w:rsidRDefault="00A70BAA" w:rsidP="00A70BAA">
      <w:pPr>
        <w:autoSpaceDE w:val="0"/>
        <w:autoSpaceDN w:val="0"/>
        <w:adjustRightInd w:val="0"/>
        <w:spacing w:after="0"/>
        <w:rPr>
          <w:rFonts w:ascii="Times New Roman" w:eastAsia="Times New Roman" w:hAnsi="Times New Roman" w:cs="Times New Roman"/>
          <w:sz w:val="24"/>
          <w:szCs w:val="24"/>
          <w:lang w:eastAsia="ru-RU"/>
        </w:rPr>
      </w:pPr>
    </w:p>
    <w:tbl>
      <w:tblPr>
        <w:tblW w:w="14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2"/>
        <w:gridCol w:w="1701"/>
        <w:gridCol w:w="1832"/>
        <w:gridCol w:w="1882"/>
        <w:gridCol w:w="3481"/>
      </w:tblGrid>
      <w:tr w:rsidR="00A70BAA" w:rsidRPr="006A6D43" w:rsidTr="00752911">
        <w:tc>
          <w:tcPr>
            <w:tcW w:w="5892" w:type="dxa"/>
            <w:vMerge w:val="restart"/>
            <w:tcBorders>
              <w:top w:val="single" w:sz="4" w:space="0" w:color="auto"/>
              <w:left w:val="single" w:sz="4" w:space="0" w:color="auto"/>
              <w:bottom w:val="single" w:sz="4" w:space="0" w:color="auto"/>
              <w:right w:val="single" w:sz="4" w:space="0" w:color="auto"/>
            </w:tcBorders>
          </w:tcPr>
          <w:p w:rsidR="00A70BAA" w:rsidRPr="006A6D43" w:rsidRDefault="00A70BAA" w:rsidP="00752911">
            <w:pPr>
              <w:autoSpaceDE w:val="0"/>
              <w:autoSpaceDN w:val="0"/>
              <w:adjustRightInd w:val="0"/>
              <w:spacing w:after="0" w:line="240" w:lineRule="auto"/>
              <w:rPr>
                <w:rFonts w:ascii="Times New Roman" w:eastAsia="Times New Roman" w:hAnsi="Times New Roman" w:cs="Times New Roman"/>
                <w:sz w:val="20"/>
                <w:szCs w:val="20"/>
              </w:rPr>
            </w:pPr>
            <w:r w:rsidRPr="006A6D43">
              <w:rPr>
                <w:rFonts w:ascii="Times New Roman" w:eastAsia="Calibri" w:hAnsi="Times New Roman" w:cs="Times New Roman"/>
                <w:sz w:val="20"/>
                <w:szCs w:val="20"/>
              </w:rPr>
              <w:t>Основные мероприятия подпрограммы</w:t>
            </w:r>
          </w:p>
        </w:tc>
        <w:tc>
          <w:tcPr>
            <w:tcW w:w="5415" w:type="dxa"/>
            <w:gridSpan w:val="3"/>
            <w:tcBorders>
              <w:top w:val="single" w:sz="4" w:space="0" w:color="auto"/>
              <w:left w:val="single" w:sz="4" w:space="0" w:color="auto"/>
              <w:bottom w:val="single" w:sz="4" w:space="0" w:color="auto"/>
              <w:right w:val="single" w:sz="4" w:space="0" w:color="auto"/>
            </w:tcBorders>
            <w:hideMark/>
          </w:tcPr>
          <w:p w:rsidR="00A70BAA" w:rsidRPr="006A6D43"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rPr>
            </w:pPr>
            <w:r w:rsidRPr="006A6D43">
              <w:rPr>
                <w:rFonts w:ascii="Times New Roman" w:eastAsia="Calibri" w:hAnsi="Times New Roman" w:cs="Times New Roman"/>
                <w:sz w:val="20"/>
                <w:szCs w:val="20"/>
              </w:rPr>
              <w:t>Финансирование по годам реализации подпрограммы, тыс. руб.</w:t>
            </w:r>
          </w:p>
        </w:tc>
        <w:tc>
          <w:tcPr>
            <w:tcW w:w="3481" w:type="dxa"/>
            <w:vMerge w:val="restart"/>
            <w:tcBorders>
              <w:top w:val="single" w:sz="4" w:space="0" w:color="auto"/>
              <w:left w:val="single" w:sz="4" w:space="0" w:color="auto"/>
              <w:right w:val="single" w:sz="4" w:space="0" w:color="auto"/>
            </w:tcBorders>
          </w:tcPr>
          <w:p w:rsidR="00A70BAA" w:rsidRPr="006A6D43"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rPr>
            </w:pPr>
          </w:p>
          <w:p w:rsidR="00A70BAA" w:rsidRPr="006A6D43"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rPr>
            </w:pPr>
            <w:r w:rsidRPr="006A6D43">
              <w:rPr>
                <w:rFonts w:ascii="Times New Roman" w:eastAsia="Calibri" w:hAnsi="Times New Roman" w:cs="Times New Roman"/>
                <w:sz w:val="20"/>
                <w:szCs w:val="20"/>
              </w:rPr>
              <w:t>Источники финансирования</w:t>
            </w:r>
          </w:p>
        </w:tc>
      </w:tr>
      <w:tr w:rsidR="00A70BAA" w:rsidRPr="006A6D43" w:rsidTr="00752911">
        <w:tc>
          <w:tcPr>
            <w:tcW w:w="5892" w:type="dxa"/>
            <w:vMerge/>
            <w:tcBorders>
              <w:top w:val="single" w:sz="4" w:space="0" w:color="auto"/>
              <w:left w:val="single" w:sz="4" w:space="0" w:color="auto"/>
              <w:bottom w:val="single" w:sz="4" w:space="0" w:color="auto"/>
              <w:right w:val="single" w:sz="4" w:space="0" w:color="auto"/>
            </w:tcBorders>
            <w:vAlign w:val="center"/>
            <w:hideMark/>
          </w:tcPr>
          <w:p w:rsidR="00A70BAA" w:rsidRPr="006A6D43" w:rsidRDefault="00A70BAA" w:rsidP="00752911">
            <w:pPr>
              <w:spacing w:after="0" w:line="240" w:lineRule="auto"/>
              <w:rPr>
                <w:rFonts w:ascii="Times New Roman" w:eastAsia="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A70BAA" w:rsidRPr="006A6D43"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rPr>
            </w:pPr>
            <w:r w:rsidRPr="006A6D43">
              <w:rPr>
                <w:rFonts w:ascii="Times New Roman" w:eastAsia="Calibri" w:hAnsi="Times New Roman" w:cs="Times New Roman"/>
                <w:sz w:val="20"/>
                <w:szCs w:val="20"/>
              </w:rPr>
              <w:t>2017 год</w:t>
            </w:r>
          </w:p>
        </w:tc>
        <w:tc>
          <w:tcPr>
            <w:tcW w:w="1832" w:type="dxa"/>
            <w:tcBorders>
              <w:top w:val="single" w:sz="4" w:space="0" w:color="auto"/>
              <w:left w:val="single" w:sz="4" w:space="0" w:color="auto"/>
              <w:bottom w:val="single" w:sz="4" w:space="0" w:color="auto"/>
              <w:right w:val="single" w:sz="4" w:space="0" w:color="auto"/>
            </w:tcBorders>
          </w:tcPr>
          <w:p w:rsidR="00A70BAA" w:rsidRPr="006A6D43" w:rsidRDefault="00A70BAA" w:rsidP="00752911">
            <w:pPr>
              <w:spacing w:after="0" w:line="240" w:lineRule="auto"/>
              <w:jc w:val="center"/>
              <w:rPr>
                <w:rFonts w:ascii="Times New Roman" w:eastAsia="Times New Roman" w:hAnsi="Times New Roman" w:cs="Times New Roman"/>
                <w:sz w:val="20"/>
                <w:szCs w:val="20"/>
              </w:rPr>
            </w:pPr>
            <w:r w:rsidRPr="006A6D43">
              <w:rPr>
                <w:rFonts w:ascii="Times New Roman" w:eastAsia="Times New Roman" w:hAnsi="Times New Roman" w:cs="Times New Roman"/>
                <w:sz w:val="20"/>
                <w:szCs w:val="20"/>
              </w:rPr>
              <w:t>2018 год</w:t>
            </w:r>
          </w:p>
        </w:tc>
        <w:tc>
          <w:tcPr>
            <w:tcW w:w="1882" w:type="dxa"/>
            <w:tcBorders>
              <w:top w:val="single" w:sz="4" w:space="0" w:color="auto"/>
              <w:left w:val="single" w:sz="4" w:space="0" w:color="auto"/>
              <w:bottom w:val="single" w:sz="4" w:space="0" w:color="auto"/>
              <w:right w:val="single" w:sz="4" w:space="0" w:color="auto"/>
            </w:tcBorders>
          </w:tcPr>
          <w:p w:rsidR="00A70BAA" w:rsidRPr="006A6D43" w:rsidRDefault="00A70BAA" w:rsidP="00752911">
            <w:pPr>
              <w:spacing w:after="0" w:line="240" w:lineRule="auto"/>
              <w:jc w:val="center"/>
              <w:rPr>
                <w:rFonts w:ascii="Times New Roman" w:eastAsia="Times New Roman" w:hAnsi="Times New Roman" w:cs="Times New Roman"/>
                <w:sz w:val="20"/>
                <w:szCs w:val="20"/>
              </w:rPr>
            </w:pPr>
            <w:r w:rsidRPr="006A6D43">
              <w:rPr>
                <w:rFonts w:ascii="Times New Roman" w:eastAsia="Times New Roman" w:hAnsi="Times New Roman" w:cs="Times New Roman"/>
                <w:sz w:val="20"/>
                <w:szCs w:val="20"/>
              </w:rPr>
              <w:t>2019 год</w:t>
            </w:r>
          </w:p>
        </w:tc>
        <w:tc>
          <w:tcPr>
            <w:tcW w:w="3481" w:type="dxa"/>
            <w:vMerge/>
            <w:tcBorders>
              <w:left w:val="single" w:sz="4" w:space="0" w:color="auto"/>
              <w:bottom w:val="single" w:sz="4" w:space="0" w:color="auto"/>
              <w:right w:val="single" w:sz="4" w:space="0" w:color="auto"/>
            </w:tcBorders>
            <w:vAlign w:val="center"/>
            <w:hideMark/>
          </w:tcPr>
          <w:p w:rsidR="00A70BAA" w:rsidRPr="006A6D43" w:rsidRDefault="00A70BAA" w:rsidP="00752911">
            <w:pPr>
              <w:spacing w:after="0" w:line="240" w:lineRule="auto"/>
              <w:rPr>
                <w:rFonts w:ascii="Times New Roman" w:eastAsia="Times New Roman" w:hAnsi="Times New Roman" w:cs="Times New Roman"/>
                <w:sz w:val="20"/>
                <w:szCs w:val="20"/>
              </w:rPr>
            </w:pPr>
          </w:p>
        </w:tc>
      </w:tr>
      <w:tr w:rsidR="00A70BAA" w:rsidRPr="006A6D43" w:rsidTr="00752911">
        <w:tc>
          <w:tcPr>
            <w:tcW w:w="14788" w:type="dxa"/>
            <w:gridSpan w:val="5"/>
          </w:tcPr>
          <w:p w:rsidR="00A70BAA" w:rsidRPr="006A6D43" w:rsidRDefault="00A70BAA" w:rsidP="00752911">
            <w:pPr>
              <w:autoSpaceDE w:val="0"/>
              <w:autoSpaceDN w:val="0"/>
              <w:adjustRightInd w:val="0"/>
              <w:spacing w:after="0"/>
              <w:ind w:left="720"/>
              <w:jc w:val="center"/>
              <w:rPr>
                <w:rFonts w:ascii="Times New Roman" w:eastAsia="Times New Roman" w:hAnsi="Times New Roman" w:cs="Times New Roman"/>
                <w:sz w:val="20"/>
                <w:szCs w:val="20"/>
                <w:lang w:eastAsia="ru-RU"/>
              </w:rPr>
            </w:pPr>
            <w:r w:rsidRPr="006A6D43">
              <w:rPr>
                <w:rFonts w:ascii="Times New Roman" w:eastAsia="Times New Roman" w:hAnsi="Times New Roman" w:cs="Times New Roman"/>
                <w:sz w:val="20"/>
                <w:szCs w:val="20"/>
                <w:lang w:eastAsia="ru-RU"/>
              </w:rPr>
              <w:t>Создание условий для развития библиотечного обслуживания</w:t>
            </w:r>
          </w:p>
        </w:tc>
      </w:tr>
      <w:tr w:rsidR="00A70BAA" w:rsidRPr="006A6D43" w:rsidTr="00752911">
        <w:tc>
          <w:tcPr>
            <w:tcW w:w="5892" w:type="dxa"/>
          </w:tcPr>
          <w:p w:rsidR="00A70BAA" w:rsidRPr="006A6D43" w:rsidRDefault="00A70BAA" w:rsidP="00752911">
            <w:pPr>
              <w:autoSpaceDE w:val="0"/>
              <w:autoSpaceDN w:val="0"/>
              <w:adjustRightInd w:val="0"/>
              <w:spacing w:after="0"/>
              <w:rPr>
                <w:rFonts w:ascii="Times New Roman" w:eastAsia="Times New Roman" w:hAnsi="Times New Roman" w:cs="Times New Roman"/>
                <w:sz w:val="20"/>
                <w:szCs w:val="20"/>
                <w:lang w:eastAsia="ru-RU"/>
              </w:rPr>
            </w:pPr>
            <w:r w:rsidRPr="006A6D43">
              <w:rPr>
                <w:rFonts w:ascii="Times New Roman" w:eastAsia="Times New Roman" w:hAnsi="Times New Roman" w:cs="Times New Roman"/>
                <w:sz w:val="20"/>
                <w:szCs w:val="20"/>
                <w:lang w:eastAsia="ru-RU"/>
              </w:rPr>
              <w:t xml:space="preserve">Мероприятия по укреплению материально-технической базы </w:t>
            </w:r>
            <w:r w:rsidRPr="006A6D43">
              <w:rPr>
                <w:rFonts w:ascii="Times New Roman" w:eastAsia="Times New Roman" w:hAnsi="Times New Roman" w:cs="Times New Roman"/>
                <w:sz w:val="20"/>
                <w:szCs w:val="20"/>
                <w:lang w:bidi="en-US"/>
              </w:rPr>
              <w:t>МКУК «БГБ»</w:t>
            </w:r>
          </w:p>
        </w:tc>
        <w:tc>
          <w:tcPr>
            <w:tcW w:w="1701" w:type="dxa"/>
            <w:vAlign w:val="center"/>
          </w:tcPr>
          <w:p w:rsidR="00A70BAA" w:rsidRPr="006A6D43" w:rsidRDefault="00A70BAA" w:rsidP="0087524E">
            <w:pPr>
              <w:autoSpaceDE w:val="0"/>
              <w:autoSpaceDN w:val="0"/>
              <w:adjustRightInd w:val="0"/>
              <w:spacing w:after="0"/>
              <w:ind w:left="-57" w:right="-57"/>
              <w:jc w:val="center"/>
              <w:rPr>
                <w:rFonts w:ascii="Times New Roman" w:eastAsia="Times New Roman" w:hAnsi="Times New Roman" w:cs="Times New Roman"/>
                <w:sz w:val="20"/>
                <w:szCs w:val="20"/>
                <w:lang w:val="en-US" w:bidi="en-US"/>
              </w:rPr>
            </w:pPr>
            <w:r w:rsidRPr="006A6D43">
              <w:rPr>
                <w:rFonts w:ascii="Times New Roman" w:eastAsia="Times New Roman" w:hAnsi="Times New Roman" w:cs="Times New Roman"/>
                <w:sz w:val="20"/>
                <w:szCs w:val="20"/>
                <w:lang w:bidi="en-US"/>
              </w:rPr>
              <w:t xml:space="preserve">1 </w:t>
            </w:r>
            <w:r w:rsidR="0087524E">
              <w:rPr>
                <w:rFonts w:ascii="Times New Roman" w:eastAsia="Times New Roman" w:hAnsi="Times New Roman" w:cs="Times New Roman"/>
                <w:sz w:val="20"/>
                <w:szCs w:val="20"/>
                <w:lang w:bidi="en-US"/>
              </w:rPr>
              <w:t>549</w:t>
            </w:r>
          </w:p>
        </w:tc>
        <w:tc>
          <w:tcPr>
            <w:tcW w:w="1832" w:type="dxa"/>
            <w:vAlign w:val="center"/>
          </w:tcPr>
          <w:p w:rsidR="00A70BAA" w:rsidRPr="006A6D43" w:rsidRDefault="00A70BAA" w:rsidP="00752911">
            <w:pPr>
              <w:autoSpaceDE w:val="0"/>
              <w:autoSpaceDN w:val="0"/>
              <w:adjustRightInd w:val="0"/>
              <w:spacing w:after="0"/>
              <w:jc w:val="center"/>
              <w:rPr>
                <w:rFonts w:ascii="Times New Roman" w:eastAsia="Times New Roman" w:hAnsi="Times New Roman" w:cs="Times New Roman"/>
                <w:sz w:val="20"/>
                <w:szCs w:val="20"/>
                <w:lang w:eastAsia="ru-RU"/>
              </w:rPr>
            </w:pPr>
            <w:r w:rsidRPr="006A6D43">
              <w:rPr>
                <w:rFonts w:ascii="Times New Roman" w:eastAsia="Times New Roman" w:hAnsi="Times New Roman" w:cs="Times New Roman"/>
                <w:sz w:val="20"/>
                <w:szCs w:val="20"/>
                <w:lang w:eastAsia="ru-RU"/>
              </w:rPr>
              <w:t>235</w:t>
            </w:r>
          </w:p>
        </w:tc>
        <w:tc>
          <w:tcPr>
            <w:tcW w:w="1882" w:type="dxa"/>
            <w:vAlign w:val="center"/>
          </w:tcPr>
          <w:p w:rsidR="00A70BAA" w:rsidRPr="006A6D43" w:rsidRDefault="00A70BAA" w:rsidP="00752911">
            <w:pPr>
              <w:autoSpaceDE w:val="0"/>
              <w:autoSpaceDN w:val="0"/>
              <w:adjustRightInd w:val="0"/>
              <w:spacing w:after="0"/>
              <w:jc w:val="center"/>
              <w:rPr>
                <w:rFonts w:ascii="Times New Roman" w:eastAsia="Times New Roman" w:hAnsi="Times New Roman" w:cs="Times New Roman"/>
                <w:sz w:val="20"/>
                <w:szCs w:val="20"/>
                <w:lang w:eastAsia="ru-RU"/>
              </w:rPr>
            </w:pPr>
            <w:r w:rsidRPr="006A6D43">
              <w:rPr>
                <w:rFonts w:ascii="Times New Roman" w:eastAsia="Times New Roman" w:hAnsi="Times New Roman" w:cs="Times New Roman"/>
                <w:sz w:val="20"/>
                <w:szCs w:val="20"/>
                <w:lang w:eastAsia="ru-RU"/>
              </w:rPr>
              <w:t>225</w:t>
            </w:r>
          </w:p>
        </w:tc>
        <w:tc>
          <w:tcPr>
            <w:tcW w:w="3481" w:type="dxa"/>
          </w:tcPr>
          <w:p w:rsidR="00A70BAA" w:rsidRPr="006A6D43" w:rsidRDefault="00A70BAA" w:rsidP="00752911">
            <w:pPr>
              <w:autoSpaceDE w:val="0"/>
              <w:autoSpaceDN w:val="0"/>
              <w:adjustRightInd w:val="0"/>
              <w:spacing w:after="0"/>
              <w:rPr>
                <w:rFonts w:ascii="Times New Roman" w:eastAsia="Times New Roman" w:hAnsi="Times New Roman" w:cs="Times New Roman"/>
                <w:sz w:val="20"/>
                <w:szCs w:val="20"/>
                <w:lang w:eastAsia="ru-RU"/>
              </w:rPr>
            </w:pPr>
            <w:r w:rsidRPr="006A6D43">
              <w:rPr>
                <w:rFonts w:ascii="Times New Roman" w:eastAsia="Times New Roman" w:hAnsi="Times New Roman" w:cs="Times New Roman"/>
                <w:sz w:val="20"/>
                <w:szCs w:val="20"/>
                <w:lang w:eastAsia="ru-RU"/>
              </w:rPr>
              <w:t>Бюджет ГП «Город Балабаново»</w:t>
            </w:r>
          </w:p>
        </w:tc>
      </w:tr>
      <w:tr w:rsidR="00A70BAA" w:rsidRPr="006A6D43" w:rsidTr="00752911">
        <w:trPr>
          <w:trHeight w:val="244"/>
        </w:trPr>
        <w:tc>
          <w:tcPr>
            <w:tcW w:w="5892" w:type="dxa"/>
          </w:tcPr>
          <w:p w:rsidR="00A70BAA" w:rsidRPr="006A6D43" w:rsidRDefault="00A70BAA" w:rsidP="00752911">
            <w:pPr>
              <w:autoSpaceDE w:val="0"/>
              <w:autoSpaceDN w:val="0"/>
              <w:adjustRightInd w:val="0"/>
              <w:spacing w:after="0"/>
              <w:rPr>
                <w:rFonts w:ascii="Times New Roman" w:eastAsia="Times New Roman" w:hAnsi="Times New Roman" w:cs="Times New Roman"/>
                <w:sz w:val="20"/>
                <w:szCs w:val="20"/>
                <w:lang w:eastAsia="ru-RU"/>
              </w:rPr>
            </w:pPr>
            <w:r w:rsidRPr="006A6D43">
              <w:rPr>
                <w:rFonts w:ascii="Times New Roman" w:eastAsia="Times New Roman" w:hAnsi="Times New Roman" w:cs="Times New Roman"/>
                <w:sz w:val="20"/>
                <w:szCs w:val="20"/>
                <w:lang w:eastAsia="ru-RU"/>
              </w:rPr>
              <w:t>Проведение культурно-досуговых мероприятий</w:t>
            </w:r>
          </w:p>
        </w:tc>
        <w:tc>
          <w:tcPr>
            <w:tcW w:w="1701" w:type="dxa"/>
          </w:tcPr>
          <w:p w:rsidR="00A70BAA" w:rsidRPr="006A6D43" w:rsidRDefault="00A70BAA" w:rsidP="0087524E">
            <w:pPr>
              <w:autoSpaceDE w:val="0"/>
              <w:autoSpaceDN w:val="0"/>
              <w:adjustRightInd w:val="0"/>
              <w:spacing w:after="0"/>
              <w:ind w:left="-57" w:right="-57"/>
              <w:jc w:val="center"/>
              <w:rPr>
                <w:rFonts w:ascii="Times New Roman" w:eastAsia="Times New Roman" w:hAnsi="Times New Roman" w:cs="Times New Roman"/>
                <w:sz w:val="20"/>
                <w:szCs w:val="20"/>
                <w:lang w:bidi="en-US"/>
              </w:rPr>
            </w:pPr>
            <w:r w:rsidRPr="006A6D43">
              <w:rPr>
                <w:rFonts w:ascii="Times New Roman" w:eastAsia="Times New Roman" w:hAnsi="Times New Roman" w:cs="Times New Roman"/>
                <w:sz w:val="20"/>
                <w:szCs w:val="20"/>
                <w:lang w:bidi="en-US"/>
              </w:rPr>
              <w:t>1</w:t>
            </w:r>
            <w:r w:rsidR="0087524E">
              <w:rPr>
                <w:rFonts w:ascii="Times New Roman" w:eastAsia="Times New Roman" w:hAnsi="Times New Roman" w:cs="Times New Roman"/>
                <w:sz w:val="20"/>
                <w:szCs w:val="20"/>
                <w:lang w:bidi="en-US"/>
              </w:rPr>
              <w:t>6</w:t>
            </w:r>
          </w:p>
        </w:tc>
        <w:tc>
          <w:tcPr>
            <w:tcW w:w="1832" w:type="dxa"/>
            <w:vAlign w:val="center"/>
          </w:tcPr>
          <w:p w:rsidR="00A70BAA" w:rsidRPr="006A6D43" w:rsidRDefault="00A70BAA" w:rsidP="00752911">
            <w:pPr>
              <w:autoSpaceDE w:val="0"/>
              <w:autoSpaceDN w:val="0"/>
              <w:adjustRightInd w:val="0"/>
              <w:spacing w:after="0"/>
              <w:jc w:val="center"/>
              <w:rPr>
                <w:rFonts w:ascii="Times New Roman" w:eastAsia="Times New Roman" w:hAnsi="Times New Roman" w:cs="Times New Roman"/>
                <w:sz w:val="20"/>
                <w:szCs w:val="20"/>
                <w:lang w:eastAsia="ru-RU"/>
              </w:rPr>
            </w:pPr>
            <w:r w:rsidRPr="006A6D43">
              <w:rPr>
                <w:rFonts w:ascii="Times New Roman" w:eastAsia="Times New Roman" w:hAnsi="Times New Roman" w:cs="Times New Roman"/>
                <w:sz w:val="20"/>
                <w:szCs w:val="20"/>
                <w:lang w:eastAsia="ru-RU"/>
              </w:rPr>
              <w:t>18</w:t>
            </w:r>
          </w:p>
        </w:tc>
        <w:tc>
          <w:tcPr>
            <w:tcW w:w="1882" w:type="dxa"/>
            <w:vAlign w:val="center"/>
          </w:tcPr>
          <w:p w:rsidR="00A70BAA" w:rsidRPr="006A6D43" w:rsidRDefault="00A70BAA" w:rsidP="00752911">
            <w:pPr>
              <w:autoSpaceDE w:val="0"/>
              <w:autoSpaceDN w:val="0"/>
              <w:adjustRightInd w:val="0"/>
              <w:spacing w:after="0"/>
              <w:jc w:val="center"/>
              <w:rPr>
                <w:rFonts w:ascii="Times New Roman" w:eastAsia="Times New Roman" w:hAnsi="Times New Roman" w:cs="Times New Roman"/>
                <w:sz w:val="20"/>
                <w:szCs w:val="20"/>
                <w:lang w:eastAsia="ru-RU"/>
              </w:rPr>
            </w:pPr>
            <w:r w:rsidRPr="006A6D43">
              <w:rPr>
                <w:rFonts w:ascii="Times New Roman" w:eastAsia="Times New Roman" w:hAnsi="Times New Roman" w:cs="Times New Roman"/>
                <w:sz w:val="20"/>
                <w:szCs w:val="20"/>
                <w:lang w:eastAsia="ru-RU"/>
              </w:rPr>
              <w:t>18</w:t>
            </w:r>
          </w:p>
        </w:tc>
        <w:tc>
          <w:tcPr>
            <w:tcW w:w="3481" w:type="dxa"/>
          </w:tcPr>
          <w:p w:rsidR="00A70BAA" w:rsidRPr="006A6D43" w:rsidRDefault="00A70BAA" w:rsidP="00752911">
            <w:pPr>
              <w:autoSpaceDE w:val="0"/>
              <w:autoSpaceDN w:val="0"/>
              <w:adjustRightInd w:val="0"/>
              <w:spacing w:after="0"/>
              <w:rPr>
                <w:rFonts w:ascii="Times New Roman" w:eastAsia="Times New Roman" w:hAnsi="Times New Roman" w:cs="Times New Roman"/>
                <w:sz w:val="20"/>
                <w:szCs w:val="20"/>
                <w:lang w:eastAsia="ru-RU"/>
              </w:rPr>
            </w:pPr>
            <w:r w:rsidRPr="006A6D43">
              <w:rPr>
                <w:rFonts w:ascii="Times New Roman" w:eastAsia="Times New Roman" w:hAnsi="Times New Roman" w:cs="Times New Roman"/>
                <w:sz w:val="20"/>
                <w:szCs w:val="20"/>
                <w:lang w:eastAsia="ru-RU"/>
              </w:rPr>
              <w:t>Бюджет ГП «Город Балабаново»</w:t>
            </w:r>
          </w:p>
        </w:tc>
      </w:tr>
      <w:tr w:rsidR="00A70BAA" w:rsidRPr="006A6D43" w:rsidTr="00752911">
        <w:tc>
          <w:tcPr>
            <w:tcW w:w="5892" w:type="dxa"/>
          </w:tcPr>
          <w:p w:rsidR="00A70BAA" w:rsidRPr="006A6D43" w:rsidRDefault="00A70BAA" w:rsidP="00752911">
            <w:pPr>
              <w:autoSpaceDE w:val="0"/>
              <w:autoSpaceDN w:val="0"/>
              <w:adjustRightInd w:val="0"/>
              <w:spacing w:after="0"/>
              <w:rPr>
                <w:rFonts w:ascii="Times New Roman" w:eastAsia="Times New Roman" w:hAnsi="Times New Roman" w:cs="Times New Roman"/>
                <w:sz w:val="20"/>
                <w:szCs w:val="20"/>
                <w:lang w:eastAsia="ru-RU"/>
              </w:rPr>
            </w:pPr>
            <w:r w:rsidRPr="006A6D43">
              <w:rPr>
                <w:rFonts w:ascii="Times New Roman" w:eastAsia="Times New Roman" w:hAnsi="Times New Roman" w:cs="Times New Roman"/>
                <w:sz w:val="20"/>
                <w:szCs w:val="20"/>
                <w:lang w:eastAsia="ru-RU"/>
              </w:rPr>
              <w:t xml:space="preserve">Расходы на обеспечение деятельности </w:t>
            </w:r>
            <w:r w:rsidRPr="006A6D43">
              <w:rPr>
                <w:rFonts w:ascii="Times New Roman" w:eastAsia="Times New Roman" w:hAnsi="Times New Roman" w:cs="Times New Roman"/>
                <w:sz w:val="20"/>
                <w:szCs w:val="20"/>
                <w:lang w:bidi="en-US"/>
              </w:rPr>
              <w:t>МКУК «БГБ»</w:t>
            </w:r>
          </w:p>
        </w:tc>
        <w:tc>
          <w:tcPr>
            <w:tcW w:w="1701" w:type="dxa"/>
          </w:tcPr>
          <w:p w:rsidR="00A70BAA" w:rsidRPr="006A6D43" w:rsidRDefault="00A70BAA" w:rsidP="0087524E">
            <w:pPr>
              <w:autoSpaceDE w:val="0"/>
              <w:autoSpaceDN w:val="0"/>
              <w:adjustRightInd w:val="0"/>
              <w:spacing w:after="0"/>
              <w:jc w:val="center"/>
              <w:rPr>
                <w:rFonts w:ascii="Times New Roman" w:eastAsia="Times New Roman" w:hAnsi="Times New Roman" w:cs="Times New Roman"/>
                <w:sz w:val="20"/>
                <w:szCs w:val="20"/>
                <w:lang w:eastAsia="ru-RU"/>
              </w:rPr>
            </w:pPr>
            <w:r w:rsidRPr="006A6D43">
              <w:rPr>
                <w:rFonts w:ascii="Times New Roman" w:eastAsia="Times New Roman" w:hAnsi="Times New Roman" w:cs="Times New Roman"/>
                <w:sz w:val="20"/>
                <w:szCs w:val="20"/>
                <w:lang w:eastAsia="ru-RU"/>
              </w:rPr>
              <w:t>4</w:t>
            </w:r>
            <w:r w:rsidR="0087524E">
              <w:rPr>
                <w:rFonts w:ascii="Times New Roman" w:eastAsia="Times New Roman" w:hAnsi="Times New Roman" w:cs="Times New Roman"/>
                <w:sz w:val="20"/>
                <w:szCs w:val="20"/>
                <w:lang w:eastAsia="ru-RU"/>
              </w:rPr>
              <w:t> 216,8</w:t>
            </w:r>
          </w:p>
        </w:tc>
        <w:tc>
          <w:tcPr>
            <w:tcW w:w="1832" w:type="dxa"/>
            <w:vAlign w:val="center"/>
          </w:tcPr>
          <w:p w:rsidR="00A70BAA" w:rsidRPr="006A6D43" w:rsidRDefault="00A70BAA" w:rsidP="00752911">
            <w:pPr>
              <w:autoSpaceDE w:val="0"/>
              <w:autoSpaceDN w:val="0"/>
              <w:adjustRightInd w:val="0"/>
              <w:spacing w:after="0"/>
              <w:jc w:val="center"/>
              <w:rPr>
                <w:rFonts w:ascii="Times New Roman" w:eastAsia="Times New Roman" w:hAnsi="Times New Roman" w:cs="Times New Roman"/>
                <w:sz w:val="20"/>
                <w:szCs w:val="20"/>
                <w:lang w:eastAsia="ru-RU"/>
              </w:rPr>
            </w:pPr>
            <w:r w:rsidRPr="006A6D43">
              <w:rPr>
                <w:rFonts w:ascii="Times New Roman" w:eastAsia="Times New Roman" w:hAnsi="Times New Roman" w:cs="Times New Roman"/>
                <w:sz w:val="20"/>
                <w:szCs w:val="20"/>
                <w:lang w:eastAsia="ru-RU"/>
              </w:rPr>
              <w:t>4 686,7</w:t>
            </w:r>
          </w:p>
        </w:tc>
        <w:tc>
          <w:tcPr>
            <w:tcW w:w="1882" w:type="dxa"/>
            <w:vAlign w:val="center"/>
          </w:tcPr>
          <w:p w:rsidR="00A70BAA" w:rsidRPr="006A6D43" w:rsidRDefault="00A70BAA" w:rsidP="00752911">
            <w:pPr>
              <w:autoSpaceDE w:val="0"/>
              <w:autoSpaceDN w:val="0"/>
              <w:adjustRightInd w:val="0"/>
              <w:spacing w:after="0"/>
              <w:jc w:val="center"/>
              <w:rPr>
                <w:rFonts w:ascii="Times New Roman" w:eastAsia="Times New Roman" w:hAnsi="Times New Roman" w:cs="Times New Roman"/>
                <w:sz w:val="20"/>
                <w:szCs w:val="20"/>
                <w:lang w:eastAsia="ru-RU"/>
              </w:rPr>
            </w:pPr>
            <w:r w:rsidRPr="006A6D43">
              <w:rPr>
                <w:rFonts w:ascii="Times New Roman" w:eastAsia="Times New Roman" w:hAnsi="Times New Roman" w:cs="Times New Roman"/>
                <w:sz w:val="20"/>
                <w:szCs w:val="20"/>
                <w:lang w:eastAsia="ru-RU"/>
              </w:rPr>
              <w:t>4 716,8</w:t>
            </w:r>
          </w:p>
        </w:tc>
        <w:tc>
          <w:tcPr>
            <w:tcW w:w="3481" w:type="dxa"/>
          </w:tcPr>
          <w:p w:rsidR="00A70BAA" w:rsidRPr="006A6D43" w:rsidRDefault="00A70BAA" w:rsidP="00752911">
            <w:pPr>
              <w:autoSpaceDE w:val="0"/>
              <w:autoSpaceDN w:val="0"/>
              <w:adjustRightInd w:val="0"/>
              <w:spacing w:after="0"/>
              <w:rPr>
                <w:rFonts w:ascii="Times New Roman" w:eastAsia="Times New Roman" w:hAnsi="Times New Roman" w:cs="Times New Roman"/>
                <w:sz w:val="20"/>
                <w:szCs w:val="20"/>
                <w:lang w:eastAsia="ru-RU"/>
              </w:rPr>
            </w:pPr>
            <w:r w:rsidRPr="006A6D43">
              <w:rPr>
                <w:rFonts w:ascii="Times New Roman" w:eastAsia="Times New Roman" w:hAnsi="Times New Roman" w:cs="Times New Roman"/>
                <w:sz w:val="20"/>
                <w:szCs w:val="20"/>
                <w:lang w:eastAsia="ru-RU"/>
              </w:rPr>
              <w:t>Бюджет ГП «Город Балабаново»</w:t>
            </w:r>
          </w:p>
        </w:tc>
      </w:tr>
      <w:tr w:rsidR="00A70BAA" w:rsidRPr="006A6D43" w:rsidTr="00752911">
        <w:tc>
          <w:tcPr>
            <w:tcW w:w="5892" w:type="dxa"/>
            <w:tcBorders>
              <w:top w:val="single" w:sz="4" w:space="0" w:color="auto"/>
              <w:left w:val="single" w:sz="4" w:space="0" w:color="auto"/>
              <w:bottom w:val="single" w:sz="4" w:space="0" w:color="auto"/>
              <w:right w:val="single" w:sz="4" w:space="0" w:color="auto"/>
            </w:tcBorders>
            <w:hideMark/>
          </w:tcPr>
          <w:p w:rsidR="00A70BAA" w:rsidRPr="006A6D43" w:rsidRDefault="00A70BAA" w:rsidP="00752911">
            <w:pPr>
              <w:autoSpaceDE w:val="0"/>
              <w:autoSpaceDN w:val="0"/>
              <w:adjustRightInd w:val="0"/>
              <w:spacing w:after="0" w:line="240" w:lineRule="auto"/>
              <w:rPr>
                <w:rFonts w:ascii="Times New Roman" w:eastAsia="Times New Roman" w:hAnsi="Times New Roman" w:cs="Times New Roman"/>
                <w:b/>
                <w:sz w:val="20"/>
                <w:szCs w:val="20"/>
              </w:rPr>
            </w:pPr>
            <w:r w:rsidRPr="006A6D43">
              <w:rPr>
                <w:rFonts w:ascii="Times New Roman" w:eastAsia="Calibri" w:hAnsi="Times New Roman" w:cs="Times New Roman"/>
                <w:b/>
                <w:sz w:val="20"/>
                <w:szCs w:val="20"/>
              </w:rPr>
              <w:t>Итого:</w:t>
            </w:r>
          </w:p>
        </w:tc>
        <w:tc>
          <w:tcPr>
            <w:tcW w:w="1701" w:type="dxa"/>
            <w:tcBorders>
              <w:top w:val="single" w:sz="4" w:space="0" w:color="auto"/>
              <w:left w:val="single" w:sz="4" w:space="0" w:color="auto"/>
              <w:bottom w:val="single" w:sz="4" w:space="0" w:color="auto"/>
              <w:right w:val="single" w:sz="4" w:space="0" w:color="auto"/>
            </w:tcBorders>
          </w:tcPr>
          <w:p w:rsidR="00A70BAA" w:rsidRPr="006A6D43" w:rsidRDefault="0087524E" w:rsidP="00752911">
            <w:pPr>
              <w:autoSpaceDE w:val="0"/>
              <w:autoSpaceDN w:val="0"/>
              <w:adjustRightInd w:val="0"/>
              <w:spacing w:after="0" w:line="24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lang w:eastAsia="ru-RU"/>
              </w:rPr>
              <w:t>6 781,8</w:t>
            </w:r>
          </w:p>
        </w:tc>
        <w:tc>
          <w:tcPr>
            <w:tcW w:w="1832" w:type="dxa"/>
            <w:tcBorders>
              <w:top w:val="single" w:sz="4" w:space="0" w:color="auto"/>
              <w:left w:val="single" w:sz="4" w:space="0" w:color="auto"/>
              <w:bottom w:val="single" w:sz="4" w:space="0" w:color="auto"/>
              <w:right w:val="single" w:sz="4" w:space="0" w:color="auto"/>
            </w:tcBorders>
            <w:vAlign w:val="center"/>
          </w:tcPr>
          <w:p w:rsidR="00A70BAA" w:rsidRPr="006A6D43" w:rsidRDefault="00A70BAA" w:rsidP="00752911">
            <w:pPr>
              <w:autoSpaceDE w:val="0"/>
              <w:autoSpaceDN w:val="0"/>
              <w:adjustRightInd w:val="0"/>
              <w:spacing w:after="0" w:line="240" w:lineRule="auto"/>
              <w:jc w:val="center"/>
              <w:rPr>
                <w:rFonts w:ascii="Times New Roman" w:eastAsia="Times New Roman" w:hAnsi="Times New Roman" w:cs="Times New Roman"/>
                <w:b/>
                <w:sz w:val="20"/>
                <w:szCs w:val="20"/>
              </w:rPr>
            </w:pPr>
            <w:r w:rsidRPr="006A6D43">
              <w:rPr>
                <w:rFonts w:ascii="Times New Roman" w:eastAsia="Times New Roman" w:hAnsi="Times New Roman" w:cs="Times New Roman"/>
                <w:b/>
                <w:sz w:val="20"/>
                <w:szCs w:val="20"/>
              </w:rPr>
              <w:t>4 939,7</w:t>
            </w:r>
          </w:p>
        </w:tc>
        <w:tc>
          <w:tcPr>
            <w:tcW w:w="1882" w:type="dxa"/>
            <w:tcBorders>
              <w:top w:val="single" w:sz="4" w:space="0" w:color="auto"/>
              <w:left w:val="single" w:sz="4" w:space="0" w:color="auto"/>
              <w:bottom w:val="single" w:sz="4" w:space="0" w:color="auto"/>
              <w:right w:val="single" w:sz="4" w:space="0" w:color="auto"/>
            </w:tcBorders>
            <w:vAlign w:val="center"/>
          </w:tcPr>
          <w:p w:rsidR="00A70BAA" w:rsidRPr="006A6D43" w:rsidRDefault="00A70BAA" w:rsidP="00752911">
            <w:pPr>
              <w:autoSpaceDE w:val="0"/>
              <w:autoSpaceDN w:val="0"/>
              <w:adjustRightInd w:val="0"/>
              <w:spacing w:after="0" w:line="240" w:lineRule="auto"/>
              <w:jc w:val="center"/>
              <w:rPr>
                <w:rFonts w:ascii="Times New Roman" w:eastAsia="Times New Roman" w:hAnsi="Times New Roman" w:cs="Times New Roman"/>
                <w:b/>
                <w:sz w:val="20"/>
                <w:szCs w:val="20"/>
              </w:rPr>
            </w:pPr>
            <w:r w:rsidRPr="006A6D43">
              <w:rPr>
                <w:rFonts w:ascii="Times New Roman" w:eastAsia="Times New Roman" w:hAnsi="Times New Roman" w:cs="Times New Roman"/>
                <w:b/>
                <w:sz w:val="20"/>
                <w:szCs w:val="20"/>
              </w:rPr>
              <w:t>4 959,8</w:t>
            </w:r>
          </w:p>
        </w:tc>
        <w:tc>
          <w:tcPr>
            <w:tcW w:w="3481" w:type="dxa"/>
            <w:tcBorders>
              <w:top w:val="single" w:sz="4" w:space="0" w:color="auto"/>
              <w:left w:val="single" w:sz="4" w:space="0" w:color="auto"/>
              <w:bottom w:val="single" w:sz="4" w:space="0" w:color="auto"/>
              <w:right w:val="single" w:sz="4" w:space="0" w:color="auto"/>
            </w:tcBorders>
          </w:tcPr>
          <w:p w:rsidR="00A70BAA" w:rsidRPr="006A6D43" w:rsidRDefault="00A70BAA" w:rsidP="00752911">
            <w:pPr>
              <w:autoSpaceDE w:val="0"/>
              <w:autoSpaceDN w:val="0"/>
              <w:adjustRightInd w:val="0"/>
              <w:spacing w:after="0" w:line="240" w:lineRule="auto"/>
              <w:rPr>
                <w:rFonts w:ascii="Times New Roman" w:eastAsia="Times New Roman" w:hAnsi="Times New Roman" w:cs="Times New Roman"/>
                <w:b/>
                <w:sz w:val="20"/>
                <w:szCs w:val="20"/>
              </w:rPr>
            </w:pPr>
          </w:p>
        </w:tc>
      </w:tr>
    </w:tbl>
    <w:p w:rsidR="00A70BAA" w:rsidRDefault="00A70BAA" w:rsidP="00A70BAA">
      <w:pPr>
        <w:spacing w:after="0" w:line="240" w:lineRule="auto"/>
        <w:ind w:firstLine="708"/>
        <w:contextualSpacing/>
        <w:jc w:val="both"/>
        <w:rPr>
          <w:rFonts w:ascii="Times New Roman" w:hAnsi="Times New Roman" w:cs="Times New Roman"/>
          <w:noProof/>
          <w:sz w:val="24"/>
          <w:szCs w:val="24"/>
          <w:lang w:eastAsia="ru-RU"/>
        </w:rPr>
      </w:pPr>
    </w:p>
    <w:p w:rsidR="00A70BAA" w:rsidRDefault="0087524E" w:rsidP="00A70BAA">
      <w:pPr>
        <w:spacing w:after="0" w:line="240" w:lineRule="auto"/>
        <w:ind w:firstLine="708"/>
        <w:contextualSpacing/>
        <w:jc w:val="both"/>
        <w:rPr>
          <w:rFonts w:ascii="Times New Roman" w:hAnsi="Times New Roman" w:cs="Times New Roman"/>
          <w:noProof/>
          <w:sz w:val="24"/>
          <w:szCs w:val="24"/>
          <w:lang w:eastAsia="ru-RU"/>
        </w:rPr>
      </w:pPr>
      <w:r>
        <w:rPr>
          <w:rFonts w:ascii="Times New Roman" w:hAnsi="Times New Roman" w:cs="Times New Roman"/>
          <w:noProof/>
          <w:sz w:val="24"/>
          <w:szCs w:val="24"/>
          <w:lang w:eastAsia="ru-RU"/>
        </w:rPr>
        <w:t>5</w:t>
      </w:r>
      <w:r w:rsidR="00A70BAA">
        <w:rPr>
          <w:rFonts w:ascii="Times New Roman" w:hAnsi="Times New Roman" w:cs="Times New Roman"/>
          <w:noProof/>
          <w:sz w:val="24"/>
          <w:szCs w:val="24"/>
          <w:lang w:eastAsia="ru-RU"/>
        </w:rPr>
        <w:t>.</w:t>
      </w:r>
      <w:r>
        <w:rPr>
          <w:rFonts w:ascii="Times New Roman" w:hAnsi="Times New Roman" w:cs="Times New Roman"/>
          <w:noProof/>
          <w:sz w:val="24"/>
          <w:szCs w:val="24"/>
          <w:lang w:eastAsia="ru-RU"/>
        </w:rPr>
        <w:t>9</w:t>
      </w:r>
      <w:r w:rsidR="00A70BAA">
        <w:rPr>
          <w:rFonts w:ascii="Times New Roman" w:hAnsi="Times New Roman" w:cs="Times New Roman"/>
          <w:noProof/>
          <w:sz w:val="24"/>
          <w:szCs w:val="24"/>
          <w:lang w:eastAsia="ru-RU"/>
        </w:rPr>
        <w:t>. раздел</w:t>
      </w:r>
      <w:r w:rsidR="00A70BAA" w:rsidRPr="009857C0">
        <w:rPr>
          <w:rFonts w:ascii="Times New Roman" w:hAnsi="Times New Roman" w:cs="Times New Roman"/>
          <w:noProof/>
          <w:sz w:val="24"/>
          <w:szCs w:val="24"/>
          <w:lang w:eastAsia="ru-RU"/>
        </w:rPr>
        <w:t xml:space="preserve"> </w:t>
      </w:r>
      <w:r w:rsidR="00A70BAA">
        <w:rPr>
          <w:rFonts w:ascii="Times New Roman" w:hAnsi="Times New Roman" w:cs="Times New Roman"/>
          <w:noProof/>
          <w:sz w:val="24"/>
          <w:szCs w:val="24"/>
          <w:lang w:eastAsia="ru-RU"/>
        </w:rPr>
        <w:t>5</w:t>
      </w:r>
      <w:r w:rsidR="00A70BAA" w:rsidRPr="009857C0">
        <w:rPr>
          <w:rFonts w:ascii="Times New Roman" w:hAnsi="Times New Roman" w:cs="Times New Roman"/>
          <w:noProof/>
          <w:sz w:val="24"/>
          <w:szCs w:val="24"/>
          <w:lang w:eastAsia="ru-RU"/>
        </w:rPr>
        <w:t xml:space="preserve"> приложения</w:t>
      </w:r>
      <w:r w:rsidR="00A70BAA" w:rsidRPr="009857C0">
        <w:rPr>
          <w:rFonts w:ascii="Times New Roman" w:eastAsia="Times New Roman" w:hAnsi="Times New Roman" w:cs="Times New Roman"/>
          <w:sz w:val="24"/>
          <w:szCs w:val="24"/>
          <w:lang w:eastAsia="ru-RU"/>
        </w:rPr>
        <w:t xml:space="preserve"> изложить в следующей редакции</w:t>
      </w:r>
      <w:r w:rsidR="00A70BAA">
        <w:rPr>
          <w:rFonts w:ascii="Times New Roman" w:eastAsia="Times New Roman" w:hAnsi="Times New Roman" w:cs="Times New Roman"/>
          <w:sz w:val="24"/>
          <w:szCs w:val="24"/>
          <w:lang w:eastAsia="ru-RU"/>
        </w:rPr>
        <w:t>:</w:t>
      </w:r>
    </w:p>
    <w:p w:rsidR="00A70BAA" w:rsidRDefault="00A70BAA" w:rsidP="00A70BAA">
      <w:pPr>
        <w:autoSpaceDE w:val="0"/>
        <w:autoSpaceDN w:val="0"/>
        <w:adjustRightInd w:val="0"/>
        <w:spacing w:after="0"/>
        <w:jc w:val="center"/>
        <w:rPr>
          <w:rFonts w:ascii="Times New Roman" w:eastAsia="Times New Roman" w:hAnsi="Times New Roman" w:cs="Times New Roman"/>
          <w:b/>
          <w:sz w:val="24"/>
          <w:szCs w:val="24"/>
          <w:lang w:bidi="en-US"/>
        </w:rPr>
      </w:pPr>
    </w:p>
    <w:p w:rsidR="00A70BAA" w:rsidRPr="006A6D43" w:rsidRDefault="00A70BAA" w:rsidP="00A70BAA">
      <w:pPr>
        <w:autoSpaceDE w:val="0"/>
        <w:autoSpaceDN w:val="0"/>
        <w:adjustRightInd w:val="0"/>
        <w:spacing w:after="0"/>
        <w:jc w:val="center"/>
        <w:rPr>
          <w:rFonts w:ascii="Times New Roman" w:eastAsia="Times New Roman" w:hAnsi="Times New Roman" w:cs="Times New Roman"/>
          <w:b/>
          <w:sz w:val="24"/>
          <w:szCs w:val="24"/>
          <w:lang w:bidi="en-US"/>
        </w:rPr>
      </w:pPr>
      <w:r>
        <w:rPr>
          <w:rFonts w:ascii="Times New Roman" w:eastAsia="Times New Roman" w:hAnsi="Times New Roman" w:cs="Times New Roman"/>
          <w:b/>
          <w:sz w:val="24"/>
          <w:szCs w:val="24"/>
          <w:lang w:bidi="en-US"/>
        </w:rPr>
        <w:t>«</w:t>
      </w:r>
      <w:r w:rsidRPr="006A6D43">
        <w:rPr>
          <w:rFonts w:ascii="Times New Roman" w:eastAsia="Times New Roman" w:hAnsi="Times New Roman" w:cs="Times New Roman"/>
          <w:b/>
          <w:sz w:val="24"/>
          <w:szCs w:val="24"/>
          <w:lang w:bidi="en-US"/>
        </w:rPr>
        <w:t>5.</w:t>
      </w:r>
      <w:r w:rsidRPr="006A6D43">
        <w:rPr>
          <w:rFonts w:ascii="Times New Roman" w:eastAsia="Times New Roman" w:hAnsi="Times New Roman" w:cs="Times New Roman"/>
          <w:sz w:val="24"/>
          <w:szCs w:val="24"/>
          <w:lang w:bidi="en-US"/>
        </w:rPr>
        <w:t xml:space="preserve">  </w:t>
      </w:r>
      <w:r w:rsidRPr="006A6D43">
        <w:rPr>
          <w:rFonts w:ascii="Times New Roman" w:eastAsia="Times New Roman" w:hAnsi="Times New Roman" w:cs="Times New Roman"/>
          <w:b/>
          <w:sz w:val="24"/>
          <w:szCs w:val="24"/>
          <w:lang w:bidi="en-US"/>
        </w:rPr>
        <w:t>Перечень мероприятий подпрограммы  «Развитие библиотечного обслуживания населения»</w:t>
      </w:r>
    </w:p>
    <w:p w:rsidR="00A70BAA" w:rsidRPr="006A6D43" w:rsidRDefault="00A70BAA" w:rsidP="00A70BAA">
      <w:pPr>
        <w:autoSpaceDE w:val="0"/>
        <w:autoSpaceDN w:val="0"/>
        <w:adjustRightInd w:val="0"/>
        <w:spacing w:after="0"/>
        <w:jc w:val="center"/>
        <w:rPr>
          <w:rFonts w:ascii="Times New Roman" w:eastAsia="Times New Roman" w:hAnsi="Times New Roman" w:cs="Times New Roman"/>
          <w:sz w:val="24"/>
          <w:szCs w:val="24"/>
          <w:lang w:bidi="en-US"/>
        </w:rPr>
      </w:pPr>
    </w:p>
    <w:tbl>
      <w:tblPr>
        <w:tblW w:w="15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4677"/>
        <w:gridCol w:w="1560"/>
        <w:gridCol w:w="1701"/>
        <w:gridCol w:w="1559"/>
        <w:gridCol w:w="1276"/>
        <w:gridCol w:w="1276"/>
        <w:gridCol w:w="1276"/>
        <w:gridCol w:w="1276"/>
      </w:tblGrid>
      <w:tr w:rsidR="00A70BAA" w:rsidRPr="006A6D43" w:rsidTr="00752911">
        <w:trPr>
          <w:trHeight w:val="773"/>
        </w:trPr>
        <w:tc>
          <w:tcPr>
            <w:tcW w:w="426" w:type="dxa"/>
            <w:vMerge w:val="restart"/>
          </w:tcPr>
          <w:p w:rsidR="00A70BAA" w:rsidRPr="006A6D43" w:rsidRDefault="00A70BAA" w:rsidP="00752911">
            <w:pPr>
              <w:spacing w:after="0"/>
              <w:ind w:left="-57" w:right="-57"/>
              <w:jc w:val="center"/>
              <w:rPr>
                <w:rFonts w:ascii="Times New Roman" w:eastAsia="Times New Roman" w:hAnsi="Times New Roman" w:cs="Times New Roman"/>
                <w:sz w:val="24"/>
                <w:szCs w:val="24"/>
                <w:lang w:bidi="en-US"/>
              </w:rPr>
            </w:pPr>
          </w:p>
          <w:p w:rsidR="00A70BAA" w:rsidRPr="006A6D43" w:rsidRDefault="00A70BAA" w:rsidP="00752911">
            <w:pPr>
              <w:spacing w:after="0"/>
              <w:ind w:left="-57" w:right="-57"/>
              <w:jc w:val="center"/>
              <w:rPr>
                <w:rFonts w:ascii="Times New Roman" w:eastAsia="Times New Roman" w:hAnsi="Times New Roman" w:cs="Times New Roman"/>
                <w:sz w:val="24"/>
                <w:szCs w:val="24"/>
                <w:lang w:bidi="en-US"/>
              </w:rPr>
            </w:pPr>
            <w:r w:rsidRPr="006A6D43">
              <w:rPr>
                <w:rFonts w:ascii="Times New Roman" w:eastAsia="Times New Roman" w:hAnsi="Times New Roman" w:cs="Times New Roman"/>
                <w:sz w:val="24"/>
                <w:szCs w:val="24"/>
                <w:lang w:bidi="en-US"/>
              </w:rPr>
              <w:t xml:space="preserve">№ </w:t>
            </w:r>
            <w:proofErr w:type="gramStart"/>
            <w:r w:rsidRPr="006A6D43">
              <w:rPr>
                <w:rFonts w:ascii="Times New Roman" w:eastAsia="Times New Roman" w:hAnsi="Times New Roman" w:cs="Times New Roman"/>
                <w:sz w:val="24"/>
                <w:szCs w:val="24"/>
                <w:lang w:bidi="en-US"/>
              </w:rPr>
              <w:t>п</w:t>
            </w:r>
            <w:proofErr w:type="gramEnd"/>
            <w:r w:rsidRPr="006A6D43">
              <w:rPr>
                <w:rFonts w:ascii="Times New Roman" w:eastAsia="Times New Roman" w:hAnsi="Times New Roman" w:cs="Times New Roman"/>
                <w:sz w:val="24"/>
                <w:szCs w:val="24"/>
                <w:lang w:bidi="en-US"/>
              </w:rPr>
              <w:t>/п</w:t>
            </w:r>
          </w:p>
        </w:tc>
        <w:tc>
          <w:tcPr>
            <w:tcW w:w="4677" w:type="dxa"/>
            <w:vMerge w:val="restart"/>
            <w:shd w:val="clear" w:color="auto" w:fill="auto"/>
          </w:tcPr>
          <w:p w:rsidR="00A70BAA" w:rsidRPr="006A6D43" w:rsidRDefault="00A70BAA" w:rsidP="00752911">
            <w:pPr>
              <w:spacing w:after="0"/>
              <w:ind w:left="-57" w:right="-57"/>
              <w:jc w:val="center"/>
              <w:rPr>
                <w:rFonts w:ascii="Times New Roman" w:eastAsia="Times New Roman" w:hAnsi="Times New Roman" w:cs="Times New Roman"/>
                <w:sz w:val="24"/>
                <w:szCs w:val="24"/>
                <w:lang w:bidi="en-US"/>
              </w:rPr>
            </w:pPr>
          </w:p>
          <w:p w:rsidR="00A70BAA" w:rsidRPr="006A6D43" w:rsidRDefault="00A70BAA" w:rsidP="00752911">
            <w:pPr>
              <w:spacing w:after="0"/>
              <w:ind w:left="-57" w:right="-57"/>
              <w:jc w:val="center"/>
              <w:rPr>
                <w:rFonts w:ascii="Times New Roman" w:eastAsia="Times New Roman" w:hAnsi="Times New Roman" w:cs="Times New Roman"/>
                <w:sz w:val="24"/>
                <w:szCs w:val="24"/>
                <w:lang w:bidi="en-US"/>
              </w:rPr>
            </w:pPr>
          </w:p>
          <w:p w:rsidR="00A70BAA" w:rsidRPr="006A6D43" w:rsidRDefault="00A70BAA" w:rsidP="00752911">
            <w:pPr>
              <w:spacing w:after="0"/>
              <w:ind w:left="-57" w:right="-57"/>
              <w:jc w:val="center"/>
              <w:rPr>
                <w:rFonts w:ascii="Times New Roman" w:eastAsia="Times New Roman" w:hAnsi="Times New Roman" w:cs="Times New Roman"/>
                <w:sz w:val="24"/>
                <w:szCs w:val="24"/>
                <w:lang w:bidi="en-US"/>
              </w:rPr>
            </w:pPr>
            <w:r w:rsidRPr="006A6D43">
              <w:rPr>
                <w:rFonts w:ascii="Times New Roman" w:eastAsia="Times New Roman" w:hAnsi="Times New Roman" w:cs="Times New Roman"/>
                <w:sz w:val="24"/>
                <w:szCs w:val="24"/>
                <w:lang w:bidi="en-US"/>
              </w:rPr>
              <w:t>Наименование мероприятия</w:t>
            </w:r>
          </w:p>
        </w:tc>
        <w:tc>
          <w:tcPr>
            <w:tcW w:w="1560" w:type="dxa"/>
            <w:vMerge w:val="restart"/>
            <w:shd w:val="clear" w:color="auto" w:fill="auto"/>
          </w:tcPr>
          <w:p w:rsidR="00A70BAA" w:rsidRPr="006A6D43" w:rsidRDefault="00A70BAA" w:rsidP="00752911">
            <w:pPr>
              <w:autoSpaceDE w:val="0"/>
              <w:autoSpaceDN w:val="0"/>
              <w:adjustRightInd w:val="0"/>
              <w:spacing w:after="0"/>
              <w:jc w:val="center"/>
              <w:rPr>
                <w:rFonts w:ascii="Times New Roman" w:eastAsia="Times New Roman" w:hAnsi="Times New Roman" w:cs="Times New Roman"/>
                <w:sz w:val="24"/>
                <w:szCs w:val="24"/>
                <w:lang w:bidi="en-US"/>
              </w:rPr>
            </w:pPr>
          </w:p>
          <w:p w:rsidR="00A70BAA" w:rsidRPr="006A6D43" w:rsidRDefault="00A70BAA" w:rsidP="00752911">
            <w:pPr>
              <w:autoSpaceDE w:val="0"/>
              <w:autoSpaceDN w:val="0"/>
              <w:adjustRightInd w:val="0"/>
              <w:spacing w:after="0"/>
              <w:jc w:val="center"/>
              <w:rPr>
                <w:rFonts w:ascii="Times New Roman" w:eastAsia="Times New Roman" w:hAnsi="Times New Roman" w:cs="Times New Roman"/>
                <w:sz w:val="24"/>
                <w:szCs w:val="24"/>
                <w:lang w:bidi="en-US"/>
              </w:rPr>
            </w:pPr>
            <w:r w:rsidRPr="006A6D43">
              <w:rPr>
                <w:rFonts w:ascii="Times New Roman" w:eastAsia="Times New Roman" w:hAnsi="Times New Roman" w:cs="Times New Roman"/>
                <w:sz w:val="24"/>
                <w:szCs w:val="24"/>
                <w:lang w:bidi="en-US"/>
              </w:rPr>
              <w:t>Сроки реализации</w:t>
            </w:r>
          </w:p>
        </w:tc>
        <w:tc>
          <w:tcPr>
            <w:tcW w:w="1701" w:type="dxa"/>
            <w:vMerge w:val="restart"/>
            <w:shd w:val="clear" w:color="auto" w:fill="auto"/>
          </w:tcPr>
          <w:p w:rsidR="00A70BAA" w:rsidRPr="006A6D43" w:rsidRDefault="00A70BAA" w:rsidP="00752911">
            <w:pPr>
              <w:spacing w:after="0"/>
              <w:ind w:left="-57" w:right="-57"/>
              <w:jc w:val="center"/>
              <w:rPr>
                <w:rFonts w:ascii="Times New Roman" w:eastAsia="Times New Roman" w:hAnsi="Times New Roman" w:cs="Times New Roman"/>
                <w:sz w:val="24"/>
                <w:szCs w:val="24"/>
                <w:lang w:bidi="en-US"/>
              </w:rPr>
            </w:pPr>
          </w:p>
          <w:p w:rsidR="00A70BAA" w:rsidRPr="006A6D43" w:rsidRDefault="00A70BAA" w:rsidP="00752911">
            <w:pPr>
              <w:spacing w:after="0"/>
              <w:ind w:left="-57" w:right="-57"/>
              <w:jc w:val="center"/>
              <w:rPr>
                <w:rFonts w:ascii="Times New Roman" w:eastAsia="Times New Roman" w:hAnsi="Times New Roman" w:cs="Times New Roman"/>
                <w:sz w:val="24"/>
                <w:szCs w:val="24"/>
                <w:lang w:bidi="en-US"/>
              </w:rPr>
            </w:pPr>
            <w:r w:rsidRPr="006A6D43">
              <w:rPr>
                <w:rFonts w:ascii="Times New Roman" w:eastAsia="Times New Roman" w:hAnsi="Times New Roman" w:cs="Times New Roman"/>
                <w:sz w:val="24"/>
                <w:szCs w:val="24"/>
                <w:lang w:bidi="en-US"/>
              </w:rPr>
              <w:t>Участник программы</w:t>
            </w:r>
          </w:p>
        </w:tc>
        <w:tc>
          <w:tcPr>
            <w:tcW w:w="1559" w:type="dxa"/>
            <w:vMerge w:val="restart"/>
            <w:shd w:val="clear" w:color="auto" w:fill="auto"/>
          </w:tcPr>
          <w:p w:rsidR="00A70BAA" w:rsidRPr="006A6D43" w:rsidRDefault="00A70BAA" w:rsidP="00752911">
            <w:pPr>
              <w:autoSpaceDE w:val="0"/>
              <w:autoSpaceDN w:val="0"/>
              <w:adjustRightInd w:val="0"/>
              <w:spacing w:after="0"/>
              <w:jc w:val="center"/>
              <w:rPr>
                <w:rFonts w:ascii="Times New Roman" w:eastAsia="Times New Roman" w:hAnsi="Times New Roman" w:cs="Times New Roman"/>
                <w:sz w:val="24"/>
                <w:szCs w:val="24"/>
                <w:lang w:bidi="en-US"/>
              </w:rPr>
            </w:pPr>
            <w:r w:rsidRPr="006A6D43">
              <w:rPr>
                <w:rFonts w:ascii="Times New Roman" w:eastAsia="Times New Roman" w:hAnsi="Times New Roman" w:cs="Times New Roman"/>
                <w:sz w:val="24"/>
                <w:szCs w:val="24"/>
                <w:lang w:bidi="en-US"/>
              </w:rPr>
              <w:t>Источники финансирования</w:t>
            </w:r>
          </w:p>
        </w:tc>
        <w:tc>
          <w:tcPr>
            <w:tcW w:w="1276" w:type="dxa"/>
            <w:vMerge w:val="restart"/>
            <w:shd w:val="clear" w:color="auto" w:fill="auto"/>
          </w:tcPr>
          <w:p w:rsidR="00A70BAA" w:rsidRPr="006A6D43" w:rsidRDefault="00A70BAA" w:rsidP="00752911">
            <w:pPr>
              <w:spacing w:after="0"/>
              <w:ind w:left="-57" w:right="-57"/>
              <w:jc w:val="center"/>
              <w:rPr>
                <w:rFonts w:ascii="Times New Roman" w:eastAsia="Times New Roman" w:hAnsi="Times New Roman" w:cs="Times New Roman"/>
                <w:sz w:val="24"/>
                <w:szCs w:val="24"/>
                <w:lang w:bidi="en-US"/>
              </w:rPr>
            </w:pPr>
            <w:r w:rsidRPr="006A6D43">
              <w:rPr>
                <w:rFonts w:ascii="Times New Roman" w:eastAsia="Times New Roman" w:hAnsi="Times New Roman" w:cs="Times New Roman"/>
                <w:sz w:val="24"/>
                <w:szCs w:val="24"/>
                <w:lang w:bidi="en-US"/>
              </w:rPr>
              <w:t>Сумма расходов, всего</w:t>
            </w:r>
          </w:p>
          <w:p w:rsidR="00A70BAA" w:rsidRPr="006A6D43" w:rsidRDefault="00A70BAA" w:rsidP="00752911">
            <w:pPr>
              <w:autoSpaceDE w:val="0"/>
              <w:autoSpaceDN w:val="0"/>
              <w:adjustRightInd w:val="0"/>
              <w:spacing w:after="0"/>
              <w:jc w:val="center"/>
              <w:rPr>
                <w:rFonts w:ascii="Times New Roman" w:eastAsia="Times New Roman" w:hAnsi="Times New Roman" w:cs="Times New Roman"/>
                <w:sz w:val="24"/>
                <w:szCs w:val="24"/>
                <w:lang w:bidi="en-US"/>
              </w:rPr>
            </w:pPr>
            <w:r w:rsidRPr="006A6D43">
              <w:rPr>
                <w:rFonts w:ascii="Times New Roman" w:eastAsia="Times New Roman" w:hAnsi="Times New Roman" w:cs="Times New Roman"/>
                <w:sz w:val="24"/>
                <w:szCs w:val="24"/>
                <w:lang w:bidi="en-US"/>
              </w:rPr>
              <w:t>(тыс. руб.)</w:t>
            </w:r>
          </w:p>
        </w:tc>
        <w:tc>
          <w:tcPr>
            <w:tcW w:w="3828" w:type="dxa"/>
            <w:gridSpan w:val="3"/>
          </w:tcPr>
          <w:p w:rsidR="00A70BAA" w:rsidRPr="006A6D43" w:rsidRDefault="00A70BAA" w:rsidP="00752911">
            <w:pPr>
              <w:spacing w:after="0" w:line="240" w:lineRule="auto"/>
              <w:jc w:val="center"/>
              <w:rPr>
                <w:rFonts w:ascii="Times New Roman" w:eastAsia="Times New Roman" w:hAnsi="Times New Roman" w:cs="Times New Roman"/>
                <w:sz w:val="24"/>
                <w:szCs w:val="24"/>
                <w:lang w:eastAsia="ru-RU"/>
              </w:rPr>
            </w:pPr>
            <w:r w:rsidRPr="006A6D43">
              <w:rPr>
                <w:rFonts w:ascii="Times New Roman" w:eastAsia="Times New Roman" w:hAnsi="Times New Roman" w:cs="Times New Roman"/>
                <w:sz w:val="24"/>
                <w:szCs w:val="24"/>
                <w:lang w:eastAsia="ru-RU"/>
              </w:rPr>
              <w:t>в том числе по годам реализации Программы</w:t>
            </w:r>
          </w:p>
        </w:tc>
      </w:tr>
      <w:tr w:rsidR="00A70BAA" w:rsidRPr="006A6D43" w:rsidTr="00752911">
        <w:trPr>
          <w:trHeight w:val="557"/>
        </w:trPr>
        <w:tc>
          <w:tcPr>
            <w:tcW w:w="426" w:type="dxa"/>
            <w:vMerge/>
          </w:tcPr>
          <w:p w:rsidR="00A70BAA" w:rsidRPr="006A6D43" w:rsidRDefault="00A70BAA" w:rsidP="00752911">
            <w:pPr>
              <w:spacing w:after="0"/>
              <w:ind w:left="-57" w:right="-57"/>
              <w:jc w:val="center"/>
              <w:rPr>
                <w:rFonts w:ascii="Times New Roman" w:eastAsia="Times New Roman" w:hAnsi="Times New Roman" w:cs="Times New Roman"/>
                <w:sz w:val="24"/>
                <w:szCs w:val="24"/>
                <w:lang w:bidi="en-US"/>
              </w:rPr>
            </w:pPr>
          </w:p>
        </w:tc>
        <w:tc>
          <w:tcPr>
            <w:tcW w:w="4677" w:type="dxa"/>
            <w:vMerge/>
            <w:shd w:val="clear" w:color="auto" w:fill="auto"/>
          </w:tcPr>
          <w:p w:rsidR="00A70BAA" w:rsidRPr="006A6D43" w:rsidRDefault="00A70BAA" w:rsidP="00752911">
            <w:pPr>
              <w:spacing w:after="0"/>
              <w:ind w:left="-57" w:right="-57"/>
              <w:jc w:val="center"/>
              <w:rPr>
                <w:rFonts w:ascii="Times New Roman" w:eastAsia="Times New Roman" w:hAnsi="Times New Roman" w:cs="Times New Roman"/>
                <w:sz w:val="24"/>
                <w:szCs w:val="24"/>
                <w:lang w:bidi="en-US"/>
              </w:rPr>
            </w:pPr>
          </w:p>
        </w:tc>
        <w:tc>
          <w:tcPr>
            <w:tcW w:w="1560" w:type="dxa"/>
            <w:vMerge/>
            <w:shd w:val="clear" w:color="auto" w:fill="auto"/>
          </w:tcPr>
          <w:p w:rsidR="00A70BAA" w:rsidRPr="006A6D43" w:rsidRDefault="00A70BAA" w:rsidP="00752911">
            <w:pPr>
              <w:autoSpaceDE w:val="0"/>
              <w:autoSpaceDN w:val="0"/>
              <w:adjustRightInd w:val="0"/>
              <w:spacing w:after="0"/>
              <w:jc w:val="center"/>
              <w:rPr>
                <w:rFonts w:ascii="Times New Roman" w:eastAsia="Times New Roman" w:hAnsi="Times New Roman" w:cs="Times New Roman"/>
                <w:sz w:val="24"/>
                <w:szCs w:val="24"/>
                <w:lang w:bidi="en-US"/>
              </w:rPr>
            </w:pPr>
          </w:p>
        </w:tc>
        <w:tc>
          <w:tcPr>
            <w:tcW w:w="1701" w:type="dxa"/>
            <w:vMerge/>
            <w:shd w:val="clear" w:color="auto" w:fill="auto"/>
          </w:tcPr>
          <w:p w:rsidR="00A70BAA" w:rsidRPr="006A6D43" w:rsidRDefault="00A70BAA" w:rsidP="00752911">
            <w:pPr>
              <w:spacing w:after="0"/>
              <w:ind w:left="-57" w:right="-57"/>
              <w:jc w:val="center"/>
              <w:rPr>
                <w:rFonts w:ascii="Times New Roman" w:eastAsia="Times New Roman" w:hAnsi="Times New Roman" w:cs="Times New Roman"/>
                <w:sz w:val="24"/>
                <w:szCs w:val="24"/>
                <w:lang w:bidi="en-US"/>
              </w:rPr>
            </w:pPr>
          </w:p>
        </w:tc>
        <w:tc>
          <w:tcPr>
            <w:tcW w:w="1559" w:type="dxa"/>
            <w:vMerge/>
            <w:shd w:val="clear" w:color="auto" w:fill="auto"/>
          </w:tcPr>
          <w:p w:rsidR="00A70BAA" w:rsidRPr="006A6D43" w:rsidRDefault="00A70BAA" w:rsidP="00752911">
            <w:pPr>
              <w:autoSpaceDE w:val="0"/>
              <w:autoSpaceDN w:val="0"/>
              <w:adjustRightInd w:val="0"/>
              <w:spacing w:after="0"/>
              <w:jc w:val="center"/>
              <w:rPr>
                <w:rFonts w:ascii="Times New Roman" w:eastAsia="Times New Roman" w:hAnsi="Times New Roman" w:cs="Times New Roman"/>
                <w:sz w:val="24"/>
                <w:szCs w:val="24"/>
                <w:lang w:bidi="en-US"/>
              </w:rPr>
            </w:pPr>
          </w:p>
        </w:tc>
        <w:tc>
          <w:tcPr>
            <w:tcW w:w="1276" w:type="dxa"/>
            <w:vMerge/>
            <w:shd w:val="clear" w:color="auto" w:fill="auto"/>
          </w:tcPr>
          <w:p w:rsidR="00A70BAA" w:rsidRPr="006A6D43" w:rsidRDefault="00A70BAA" w:rsidP="00752911">
            <w:pPr>
              <w:spacing w:after="0"/>
              <w:ind w:left="-57" w:right="-57"/>
              <w:jc w:val="center"/>
              <w:rPr>
                <w:rFonts w:ascii="Times New Roman" w:eastAsia="Times New Roman" w:hAnsi="Times New Roman" w:cs="Times New Roman"/>
                <w:sz w:val="24"/>
                <w:szCs w:val="24"/>
                <w:lang w:bidi="en-US"/>
              </w:rPr>
            </w:pPr>
          </w:p>
        </w:tc>
        <w:tc>
          <w:tcPr>
            <w:tcW w:w="1276" w:type="dxa"/>
            <w:vAlign w:val="center"/>
          </w:tcPr>
          <w:p w:rsidR="00A70BAA" w:rsidRPr="006A6D43" w:rsidRDefault="00A70BAA" w:rsidP="00752911">
            <w:pPr>
              <w:spacing w:after="0" w:line="240" w:lineRule="auto"/>
              <w:jc w:val="center"/>
              <w:rPr>
                <w:rFonts w:ascii="Times New Roman" w:eastAsia="Times New Roman" w:hAnsi="Times New Roman" w:cs="Times New Roman"/>
                <w:color w:val="000000"/>
                <w:sz w:val="24"/>
                <w:szCs w:val="24"/>
                <w:lang w:eastAsia="ru-RU"/>
              </w:rPr>
            </w:pPr>
            <w:r w:rsidRPr="006A6D43">
              <w:rPr>
                <w:rFonts w:ascii="Times New Roman" w:eastAsia="Times New Roman" w:hAnsi="Times New Roman" w:cs="Times New Roman"/>
                <w:color w:val="000000"/>
                <w:sz w:val="24"/>
                <w:szCs w:val="24"/>
                <w:lang w:eastAsia="ru-RU"/>
              </w:rPr>
              <w:t>2017 г.</w:t>
            </w:r>
          </w:p>
        </w:tc>
        <w:tc>
          <w:tcPr>
            <w:tcW w:w="1276" w:type="dxa"/>
            <w:vAlign w:val="center"/>
          </w:tcPr>
          <w:p w:rsidR="00A70BAA" w:rsidRPr="006A6D43" w:rsidRDefault="00A70BAA" w:rsidP="00752911">
            <w:pPr>
              <w:spacing w:after="0" w:line="240" w:lineRule="auto"/>
              <w:jc w:val="center"/>
              <w:rPr>
                <w:rFonts w:ascii="Times New Roman" w:eastAsia="Times New Roman" w:hAnsi="Times New Roman" w:cs="Times New Roman"/>
                <w:color w:val="000000"/>
                <w:sz w:val="24"/>
                <w:szCs w:val="24"/>
                <w:lang w:eastAsia="ru-RU"/>
              </w:rPr>
            </w:pPr>
            <w:r w:rsidRPr="006A6D43">
              <w:rPr>
                <w:rFonts w:ascii="Times New Roman" w:eastAsia="Times New Roman" w:hAnsi="Times New Roman" w:cs="Times New Roman"/>
                <w:color w:val="000000"/>
                <w:sz w:val="24"/>
                <w:szCs w:val="24"/>
                <w:lang w:eastAsia="ru-RU"/>
              </w:rPr>
              <w:t>2018 г.</w:t>
            </w:r>
          </w:p>
        </w:tc>
        <w:tc>
          <w:tcPr>
            <w:tcW w:w="1276" w:type="dxa"/>
            <w:vAlign w:val="center"/>
          </w:tcPr>
          <w:p w:rsidR="00A70BAA" w:rsidRPr="006A6D43" w:rsidRDefault="00A70BAA" w:rsidP="00752911">
            <w:pPr>
              <w:spacing w:after="0" w:line="240" w:lineRule="auto"/>
              <w:jc w:val="center"/>
              <w:rPr>
                <w:rFonts w:ascii="Times New Roman" w:eastAsia="Times New Roman" w:hAnsi="Times New Roman" w:cs="Times New Roman"/>
                <w:color w:val="000000"/>
                <w:sz w:val="24"/>
                <w:szCs w:val="24"/>
                <w:lang w:eastAsia="ru-RU"/>
              </w:rPr>
            </w:pPr>
            <w:r w:rsidRPr="006A6D43">
              <w:rPr>
                <w:rFonts w:ascii="Times New Roman" w:eastAsia="Times New Roman" w:hAnsi="Times New Roman" w:cs="Times New Roman"/>
                <w:color w:val="000000"/>
                <w:sz w:val="24"/>
                <w:szCs w:val="24"/>
                <w:lang w:eastAsia="ru-RU"/>
              </w:rPr>
              <w:t>2019 г.</w:t>
            </w:r>
          </w:p>
        </w:tc>
      </w:tr>
      <w:tr w:rsidR="00A70BAA" w:rsidRPr="006A6D43" w:rsidTr="00752911">
        <w:tc>
          <w:tcPr>
            <w:tcW w:w="15027" w:type="dxa"/>
            <w:gridSpan w:val="9"/>
          </w:tcPr>
          <w:p w:rsidR="00A70BAA" w:rsidRPr="006A6D43" w:rsidRDefault="00A70BAA" w:rsidP="00752911">
            <w:pPr>
              <w:autoSpaceDE w:val="0"/>
              <w:autoSpaceDN w:val="0"/>
              <w:adjustRightInd w:val="0"/>
              <w:spacing w:after="0"/>
              <w:jc w:val="center"/>
              <w:rPr>
                <w:rFonts w:ascii="Times New Roman" w:eastAsia="Times New Roman" w:hAnsi="Times New Roman" w:cs="Times New Roman"/>
                <w:b/>
                <w:lang w:eastAsia="ru-RU"/>
              </w:rPr>
            </w:pPr>
            <w:r w:rsidRPr="006A6D43">
              <w:rPr>
                <w:rFonts w:ascii="Times New Roman" w:eastAsia="Times New Roman" w:hAnsi="Times New Roman" w:cs="Times New Roman"/>
                <w:b/>
                <w:lang w:eastAsia="ru-RU"/>
              </w:rPr>
              <w:t>Основное мероприятие подпрограммы «Создание условий для развития библиотечного обслуживания»</w:t>
            </w:r>
          </w:p>
        </w:tc>
      </w:tr>
      <w:tr w:rsidR="00A70BAA" w:rsidRPr="006A6D43" w:rsidTr="00752911">
        <w:tc>
          <w:tcPr>
            <w:tcW w:w="426" w:type="dxa"/>
          </w:tcPr>
          <w:p w:rsidR="00A70BAA" w:rsidRPr="006A6D43" w:rsidRDefault="00A70BAA" w:rsidP="00752911">
            <w:pPr>
              <w:widowControl w:val="0"/>
              <w:autoSpaceDE w:val="0"/>
              <w:autoSpaceDN w:val="0"/>
              <w:adjustRightInd w:val="0"/>
              <w:spacing w:after="0"/>
              <w:jc w:val="center"/>
              <w:rPr>
                <w:rFonts w:ascii="Times New Roman" w:eastAsia="Times New Roman" w:hAnsi="Times New Roman" w:cs="Times New Roman"/>
                <w:sz w:val="24"/>
                <w:szCs w:val="24"/>
                <w:lang w:eastAsia="ru-RU"/>
              </w:rPr>
            </w:pPr>
          </w:p>
        </w:tc>
        <w:tc>
          <w:tcPr>
            <w:tcW w:w="4677" w:type="dxa"/>
            <w:shd w:val="clear" w:color="auto" w:fill="auto"/>
          </w:tcPr>
          <w:p w:rsidR="00A70BAA" w:rsidRPr="006A6D43" w:rsidRDefault="00A70BAA" w:rsidP="00752911">
            <w:pPr>
              <w:widowControl w:val="0"/>
              <w:autoSpaceDE w:val="0"/>
              <w:autoSpaceDN w:val="0"/>
              <w:adjustRightInd w:val="0"/>
              <w:spacing w:after="0"/>
              <w:jc w:val="both"/>
              <w:rPr>
                <w:rFonts w:ascii="Times New Roman" w:eastAsia="Times New Roman" w:hAnsi="Times New Roman" w:cs="Times New Roman"/>
                <w:sz w:val="24"/>
                <w:szCs w:val="24"/>
                <w:lang w:bidi="en-US"/>
              </w:rPr>
            </w:pPr>
            <w:r w:rsidRPr="006A6D43">
              <w:rPr>
                <w:rFonts w:ascii="Times New Roman" w:eastAsia="Times New Roman" w:hAnsi="Times New Roman" w:cs="Times New Roman"/>
                <w:sz w:val="24"/>
                <w:szCs w:val="24"/>
                <w:lang w:eastAsia="ru-RU"/>
              </w:rPr>
              <w:t xml:space="preserve">Мероприятия по укреплению материально-технической базы </w:t>
            </w:r>
            <w:r w:rsidRPr="006A6D43">
              <w:rPr>
                <w:rFonts w:ascii="Times New Roman" w:eastAsia="Times New Roman" w:hAnsi="Times New Roman" w:cs="Times New Roman"/>
                <w:sz w:val="24"/>
                <w:szCs w:val="24"/>
                <w:lang w:bidi="en-US"/>
              </w:rPr>
              <w:t xml:space="preserve">МКУК «БГБ», </w:t>
            </w:r>
          </w:p>
          <w:p w:rsidR="00A70BAA" w:rsidRPr="006A6D43" w:rsidRDefault="00A70BAA" w:rsidP="00752911">
            <w:pPr>
              <w:widowControl w:val="0"/>
              <w:autoSpaceDE w:val="0"/>
              <w:autoSpaceDN w:val="0"/>
              <w:adjustRightInd w:val="0"/>
              <w:spacing w:after="0"/>
              <w:jc w:val="both"/>
              <w:rPr>
                <w:rFonts w:ascii="Times New Roman" w:eastAsia="Times New Roman" w:hAnsi="Times New Roman" w:cs="Times New Roman"/>
                <w:i/>
                <w:sz w:val="24"/>
                <w:szCs w:val="24"/>
                <w:lang w:bidi="en-US"/>
              </w:rPr>
            </w:pPr>
            <w:r w:rsidRPr="006A6D43">
              <w:rPr>
                <w:rFonts w:ascii="Times New Roman" w:eastAsia="Times New Roman" w:hAnsi="Times New Roman" w:cs="Times New Roman"/>
                <w:i/>
                <w:sz w:val="24"/>
                <w:szCs w:val="24"/>
                <w:lang w:bidi="en-US"/>
              </w:rPr>
              <w:t xml:space="preserve">в том числе: </w:t>
            </w:r>
          </w:p>
          <w:p w:rsidR="00A70BAA" w:rsidRPr="006A6D43" w:rsidRDefault="00A70BAA" w:rsidP="00752911">
            <w:pPr>
              <w:widowControl w:val="0"/>
              <w:autoSpaceDE w:val="0"/>
              <w:autoSpaceDN w:val="0"/>
              <w:adjustRightInd w:val="0"/>
              <w:spacing w:after="0"/>
              <w:jc w:val="both"/>
              <w:rPr>
                <w:rFonts w:ascii="Times New Roman" w:eastAsia="Times New Roman" w:hAnsi="Times New Roman" w:cs="Times New Roman"/>
                <w:i/>
                <w:sz w:val="24"/>
                <w:szCs w:val="24"/>
                <w:lang w:eastAsia="ru-RU"/>
              </w:rPr>
            </w:pPr>
            <w:r w:rsidRPr="006A6D43">
              <w:rPr>
                <w:rFonts w:ascii="Times New Roman" w:eastAsia="Times New Roman" w:hAnsi="Times New Roman" w:cs="Times New Roman"/>
                <w:i/>
                <w:sz w:val="24"/>
                <w:szCs w:val="24"/>
                <w:lang w:eastAsia="ru-RU"/>
              </w:rPr>
              <w:t>ремонт фойе детской библиотеки, ремонт козырька-навеса гор. Библиотеки, укладка плитки прилегающей территории гор. Библиотеки, облицовка фасада библиотеки, подписка, автоматизация библиотечных процессов, комплектование книжных фондов, приобретение оргтехники, покупка мебели для дет</w:t>
            </w:r>
            <w:proofErr w:type="gramStart"/>
            <w:r w:rsidRPr="006A6D43">
              <w:rPr>
                <w:rFonts w:ascii="Times New Roman" w:eastAsia="Times New Roman" w:hAnsi="Times New Roman" w:cs="Times New Roman"/>
                <w:i/>
                <w:sz w:val="24"/>
                <w:szCs w:val="24"/>
                <w:lang w:eastAsia="ru-RU"/>
              </w:rPr>
              <w:t>.</w:t>
            </w:r>
            <w:proofErr w:type="gramEnd"/>
            <w:r w:rsidRPr="006A6D43">
              <w:rPr>
                <w:rFonts w:ascii="Times New Roman" w:eastAsia="Times New Roman" w:hAnsi="Times New Roman" w:cs="Times New Roman"/>
                <w:i/>
                <w:sz w:val="24"/>
                <w:szCs w:val="24"/>
                <w:lang w:eastAsia="ru-RU"/>
              </w:rPr>
              <w:t xml:space="preserve"> </w:t>
            </w:r>
            <w:proofErr w:type="gramStart"/>
            <w:r w:rsidRPr="006A6D43">
              <w:rPr>
                <w:rFonts w:ascii="Times New Roman" w:eastAsia="Times New Roman" w:hAnsi="Times New Roman" w:cs="Times New Roman"/>
                <w:i/>
                <w:sz w:val="24"/>
                <w:szCs w:val="24"/>
                <w:lang w:eastAsia="ru-RU"/>
              </w:rPr>
              <w:t>б</w:t>
            </w:r>
            <w:proofErr w:type="gramEnd"/>
            <w:r w:rsidRPr="006A6D43">
              <w:rPr>
                <w:rFonts w:ascii="Times New Roman" w:eastAsia="Times New Roman" w:hAnsi="Times New Roman" w:cs="Times New Roman"/>
                <w:i/>
                <w:sz w:val="24"/>
                <w:szCs w:val="24"/>
                <w:lang w:eastAsia="ru-RU"/>
              </w:rPr>
              <w:t xml:space="preserve">иблиотеки, изготовление </w:t>
            </w:r>
            <w:proofErr w:type="spellStart"/>
            <w:r w:rsidRPr="006A6D43">
              <w:rPr>
                <w:rFonts w:ascii="Times New Roman" w:eastAsia="Times New Roman" w:hAnsi="Times New Roman" w:cs="Times New Roman"/>
                <w:i/>
                <w:sz w:val="24"/>
                <w:szCs w:val="24"/>
                <w:lang w:eastAsia="ru-RU"/>
              </w:rPr>
              <w:t>букросинга</w:t>
            </w:r>
            <w:proofErr w:type="spellEnd"/>
            <w:r w:rsidRPr="006A6D43">
              <w:rPr>
                <w:rFonts w:ascii="Times New Roman" w:eastAsia="Times New Roman" w:hAnsi="Times New Roman" w:cs="Times New Roman"/>
                <w:i/>
                <w:sz w:val="24"/>
                <w:szCs w:val="24"/>
                <w:lang w:eastAsia="ru-RU"/>
              </w:rPr>
              <w:t>, покупка лавок и тента для уличных мероприятий.</w:t>
            </w:r>
          </w:p>
        </w:tc>
        <w:tc>
          <w:tcPr>
            <w:tcW w:w="1560" w:type="dxa"/>
            <w:shd w:val="clear" w:color="auto" w:fill="auto"/>
          </w:tcPr>
          <w:p w:rsidR="00A70BAA" w:rsidRPr="006A6D43" w:rsidRDefault="00A70BAA" w:rsidP="00752911">
            <w:pPr>
              <w:autoSpaceDE w:val="0"/>
              <w:autoSpaceDN w:val="0"/>
              <w:adjustRightInd w:val="0"/>
              <w:spacing w:after="0"/>
              <w:jc w:val="center"/>
              <w:rPr>
                <w:rFonts w:ascii="Times New Roman" w:eastAsia="Times New Roman" w:hAnsi="Times New Roman" w:cs="Times New Roman"/>
                <w:sz w:val="24"/>
                <w:szCs w:val="24"/>
                <w:lang w:bidi="en-US"/>
              </w:rPr>
            </w:pPr>
            <w:r w:rsidRPr="006A6D43">
              <w:rPr>
                <w:rFonts w:ascii="Times New Roman" w:eastAsia="Times New Roman" w:hAnsi="Times New Roman" w:cs="Times New Roman"/>
                <w:lang w:eastAsia="ru-RU"/>
              </w:rPr>
              <w:t>В течение периода действия под5программы</w:t>
            </w:r>
          </w:p>
        </w:tc>
        <w:tc>
          <w:tcPr>
            <w:tcW w:w="1701" w:type="dxa"/>
            <w:shd w:val="clear" w:color="auto" w:fill="auto"/>
          </w:tcPr>
          <w:p w:rsidR="00A70BAA" w:rsidRPr="006A6D43" w:rsidRDefault="00A70BAA" w:rsidP="00752911">
            <w:pPr>
              <w:autoSpaceDE w:val="0"/>
              <w:autoSpaceDN w:val="0"/>
              <w:adjustRightInd w:val="0"/>
              <w:spacing w:after="0"/>
              <w:jc w:val="center"/>
              <w:rPr>
                <w:rFonts w:ascii="Times New Roman" w:eastAsia="Times New Roman" w:hAnsi="Times New Roman" w:cs="Times New Roman"/>
                <w:sz w:val="24"/>
                <w:szCs w:val="24"/>
                <w:lang w:bidi="en-US"/>
              </w:rPr>
            </w:pPr>
            <w:r w:rsidRPr="006A6D43">
              <w:rPr>
                <w:rFonts w:ascii="Times New Roman" w:eastAsia="Times New Roman" w:hAnsi="Times New Roman" w:cs="Times New Roman"/>
                <w:sz w:val="24"/>
                <w:szCs w:val="24"/>
                <w:lang w:bidi="en-US"/>
              </w:rPr>
              <w:t>МКУК «БГБ»</w:t>
            </w:r>
          </w:p>
        </w:tc>
        <w:tc>
          <w:tcPr>
            <w:tcW w:w="1559" w:type="dxa"/>
            <w:shd w:val="clear" w:color="auto" w:fill="auto"/>
          </w:tcPr>
          <w:p w:rsidR="00A70BAA" w:rsidRPr="006A6D43" w:rsidRDefault="00A70BAA" w:rsidP="00752911">
            <w:pPr>
              <w:jc w:val="center"/>
              <w:rPr>
                <w:rFonts w:ascii="Calibri" w:eastAsia="Calibri" w:hAnsi="Calibri" w:cs="Times New Roman"/>
                <w:sz w:val="20"/>
                <w:szCs w:val="20"/>
              </w:rPr>
            </w:pPr>
            <w:r w:rsidRPr="006A6D43">
              <w:rPr>
                <w:rFonts w:ascii="Times New Roman" w:eastAsia="Times New Roman" w:hAnsi="Times New Roman" w:cs="Times New Roman"/>
                <w:sz w:val="20"/>
                <w:szCs w:val="20"/>
                <w:lang w:bidi="en-US"/>
              </w:rPr>
              <w:t>Бюджет городского поселения «Город Балабаново»</w:t>
            </w:r>
          </w:p>
        </w:tc>
        <w:tc>
          <w:tcPr>
            <w:tcW w:w="1276" w:type="dxa"/>
            <w:shd w:val="clear" w:color="auto" w:fill="auto"/>
            <w:vAlign w:val="center"/>
          </w:tcPr>
          <w:p w:rsidR="00A70BAA" w:rsidRPr="006A6D43" w:rsidRDefault="008C7C52" w:rsidP="00752911">
            <w:pPr>
              <w:autoSpaceDE w:val="0"/>
              <w:autoSpaceDN w:val="0"/>
              <w:adjustRightInd w:val="0"/>
              <w:spacing w:after="0"/>
              <w:jc w:val="center"/>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2 009</w:t>
            </w:r>
          </w:p>
        </w:tc>
        <w:tc>
          <w:tcPr>
            <w:tcW w:w="1276" w:type="dxa"/>
            <w:vAlign w:val="center"/>
          </w:tcPr>
          <w:p w:rsidR="00A70BAA" w:rsidRPr="006A6D43" w:rsidRDefault="00A70BAA" w:rsidP="008C7C52">
            <w:pPr>
              <w:autoSpaceDE w:val="0"/>
              <w:autoSpaceDN w:val="0"/>
              <w:adjustRightInd w:val="0"/>
              <w:spacing w:after="0"/>
              <w:jc w:val="center"/>
              <w:rPr>
                <w:rFonts w:ascii="Times New Roman" w:eastAsia="Times New Roman" w:hAnsi="Times New Roman" w:cs="Times New Roman"/>
                <w:sz w:val="24"/>
                <w:szCs w:val="24"/>
                <w:lang w:bidi="en-US"/>
              </w:rPr>
            </w:pPr>
            <w:r w:rsidRPr="006A6D43">
              <w:rPr>
                <w:rFonts w:ascii="Times New Roman" w:eastAsia="Times New Roman" w:hAnsi="Times New Roman" w:cs="Times New Roman"/>
                <w:sz w:val="24"/>
                <w:szCs w:val="24"/>
                <w:lang w:bidi="en-US"/>
              </w:rPr>
              <w:t xml:space="preserve">1 </w:t>
            </w:r>
            <w:r w:rsidR="008C7C52">
              <w:rPr>
                <w:rFonts w:ascii="Times New Roman" w:eastAsia="Times New Roman" w:hAnsi="Times New Roman" w:cs="Times New Roman"/>
                <w:sz w:val="24"/>
                <w:szCs w:val="24"/>
                <w:lang w:bidi="en-US"/>
              </w:rPr>
              <w:t>549</w:t>
            </w:r>
          </w:p>
        </w:tc>
        <w:tc>
          <w:tcPr>
            <w:tcW w:w="1276" w:type="dxa"/>
            <w:vAlign w:val="center"/>
          </w:tcPr>
          <w:p w:rsidR="00A70BAA" w:rsidRPr="006A6D43" w:rsidRDefault="00A70BAA" w:rsidP="00752911">
            <w:pPr>
              <w:autoSpaceDE w:val="0"/>
              <w:autoSpaceDN w:val="0"/>
              <w:adjustRightInd w:val="0"/>
              <w:spacing w:after="0"/>
              <w:jc w:val="center"/>
              <w:rPr>
                <w:rFonts w:ascii="Times New Roman" w:eastAsia="Times New Roman" w:hAnsi="Times New Roman" w:cs="Times New Roman"/>
                <w:sz w:val="24"/>
                <w:szCs w:val="24"/>
                <w:lang w:bidi="en-US"/>
              </w:rPr>
            </w:pPr>
            <w:r w:rsidRPr="006A6D43">
              <w:rPr>
                <w:rFonts w:ascii="Times New Roman" w:eastAsia="Times New Roman" w:hAnsi="Times New Roman" w:cs="Times New Roman"/>
                <w:sz w:val="24"/>
                <w:szCs w:val="24"/>
                <w:lang w:bidi="en-US"/>
              </w:rPr>
              <w:t>235</w:t>
            </w:r>
          </w:p>
        </w:tc>
        <w:tc>
          <w:tcPr>
            <w:tcW w:w="1276" w:type="dxa"/>
            <w:vAlign w:val="center"/>
          </w:tcPr>
          <w:p w:rsidR="00A70BAA" w:rsidRPr="006A6D43" w:rsidRDefault="00A70BAA" w:rsidP="00752911">
            <w:pPr>
              <w:autoSpaceDE w:val="0"/>
              <w:autoSpaceDN w:val="0"/>
              <w:adjustRightInd w:val="0"/>
              <w:spacing w:after="0"/>
              <w:jc w:val="center"/>
              <w:rPr>
                <w:rFonts w:ascii="Times New Roman" w:eastAsia="Times New Roman" w:hAnsi="Times New Roman" w:cs="Times New Roman"/>
                <w:sz w:val="24"/>
                <w:szCs w:val="24"/>
                <w:lang w:bidi="en-US"/>
              </w:rPr>
            </w:pPr>
            <w:r w:rsidRPr="006A6D43">
              <w:rPr>
                <w:rFonts w:ascii="Times New Roman" w:eastAsia="Times New Roman" w:hAnsi="Times New Roman" w:cs="Times New Roman"/>
                <w:sz w:val="24"/>
                <w:szCs w:val="24"/>
                <w:lang w:bidi="en-US"/>
              </w:rPr>
              <w:t>225</w:t>
            </w:r>
          </w:p>
        </w:tc>
      </w:tr>
      <w:tr w:rsidR="00A70BAA" w:rsidRPr="006A6D43" w:rsidTr="00752911">
        <w:trPr>
          <w:trHeight w:val="270"/>
        </w:trPr>
        <w:tc>
          <w:tcPr>
            <w:tcW w:w="9923" w:type="dxa"/>
            <w:gridSpan w:val="5"/>
            <w:shd w:val="clear" w:color="auto" w:fill="auto"/>
            <w:vAlign w:val="center"/>
          </w:tcPr>
          <w:p w:rsidR="00A70BAA" w:rsidRPr="006A6D43" w:rsidRDefault="00A70BAA" w:rsidP="00752911">
            <w:pPr>
              <w:autoSpaceDE w:val="0"/>
              <w:autoSpaceDN w:val="0"/>
              <w:adjustRightInd w:val="0"/>
              <w:spacing w:after="0" w:line="240" w:lineRule="auto"/>
              <w:jc w:val="right"/>
              <w:rPr>
                <w:rFonts w:ascii="Times New Roman" w:eastAsia="Times New Roman" w:hAnsi="Times New Roman" w:cs="Times New Roman"/>
                <w:b/>
                <w:i/>
                <w:lang w:eastAsia="ru-RU"/>
              </w:rPr>
            </w:pPr>
            <w:r w:rsidRPr="006A6D43">
              <w:rPr>
                <w:rFonts w:ascii="Times New Roman" w:eastAsia="Times New Roman" w:hAnsi="Times New Roman" w:cs="Times New Roman"/>
                <w:b/>
                <w:i/>
                <w:lang w:eastAsia="ru-RU"/>
              </w:rPr>
              <w:t xml:space="preserve">Итого: </w:t>
            </w:r>
          </w:p>
        </w:tc>
        <w:tc>
          <w:tcPr>
            <w:tcW w:w="1276" w:type="dxa"/>
            <w:shd w:val="clear" w:color="auto" w:fill="auto"/>
            <w:vAlign w:val="center"/>
          </w:tcPr>
          <w:p w:rsidR="00A70BAA" w:rsidRPr="006A6D43" w:rsidRDefault="008C7C52" w:rsidP="00752911">
            <w:pPr>
              <w:autoSpaceDE w:val="0"/>
              <w:autoSpaceDN w:val="0"/>
              <w:adjustRightInd w:val="0"/>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2 009</w:t>
            </w:r>
          </w:p>
        </w:tc>
        <w:tc>
          <w:tcPr>
            <w:tcW w:w="1276" w:type="dxa"/>
            <w:vAlign w:val="center"/>
          </w:tcPr>
          <w:p w:rsidR="00A70BAA" w:rsidRPr="006A6D43" w:rsidRDefault="00A70BAA" w:rsidP="008C7C52">
            <w:pPr>
              <w:autoSpaceDE w:val="0"/>
              <w:autoSpaceDN w:val="0"/>
              <w:adjustRightInd w:val="0"/>
              <w:spacing w:after="0" w:line="240" w:lineRule="auto"/>
              <w:jc w:val="center"/>
              <w:rPr>
                <w:rFonts w:ascii="Times New Roman" w:eastAsia="Times New Roman" w:hAnsi="Times New Roman" w:cs="Times New Roman"/>
                <w:b/>
                <w:i/>
                <w:lang w:eastAsia="ru-RU"/>
              </w:rPr>
            </w:pPr>
            <w:r w:rsidRPr="006A6D43">
              <w:rPr>
                <w:rFonts w:ascii="Times New Roman" w:eastAsia="Times New Roman" w:hAnsi="Times New Roman" w:cs="Times New Roman"/>
                <w:b/>
                <w:i/>
                <w:lang w:eastAsia="ru-RU"/>
              </w:rPr>
              <w:t xml:space="preserve">1 </w:t>
            </w:r>
            <w:r w:rsidR="008C7C52">
              <w:rPr>
                <w:rFonts w:ascii="Times New Roman" w:eastAsia="Times New Roman" w:hAnsi="Times New Roman" w:cs="Times New Roman"/>
                <w:b/>
                <w:i/>
                <w:lang w:eastAsia="ru-RU"/>
              </w:rPr>
              <w:t>549</w:t>
            </w:r>
          </w:p>
        </w:tc>
        <w:tc>
          <w:tcPr>
            <w:tcW w:w="1276" w:type="dxa"/>
            <w:vAlign w:val="center"/>
          </w:tcPr>
          <w:p w:rsidR="00A70BAA" w:rsidRPr="006A6D43" w:rsidRDefault="00A70BAA" w:rsidP="00752911">
            <w:pPr>
              <w:autoSpaceDE w:val="0"/>
              <w:autoSpaceDN w:val="0"/>
              <w:adjustRightInd w:val="0"/>
              <w:spacing w:after="0" w:line="240" w:lineRule="auto"/>
              <w:jc w:val="center"/>
              <w:rPr>
                <w:rFonts w:ascii="Times New Roman" w:eastAsia="Times New Roman" w:hAnsi="Times New Roman" w:cs="Times New Roman"/>
                <w:b/>
                <w:i/>
                <w:lang w:eastAsia="ru-RU"/>
              </w:rPr>
            </w:pPr>
            <w:r w:rsidRPr="006A6D43">
              <w:rPr>
                <w:rFonts w:ascii="Times New Roman" w:eastAsia="Times New Roman" w:hAnsi="Times New Roman" w:cs="Times New Roman"/>
                <w:b/>
                <w:i/>
                <w:lang w:eastAsia="ru-RU"/>
              </w:rPr>
              <w:t>235</w:t>
            </w:r>
          </w:p>
        </w:tc>
        <w:tc>
          <w:tcPr>
            <w:tcW w:w="1276" w:type="dxa"/>
            <w:vAlign w:val="center"/>
          </w:tcPr>
          <w:p w:rsidR="00A70BAA" w:rsidRPr="006A6D43" w:rsidRDefault="00A70BAA" w:rsidP="00752911">
            <w:pPr>
              <w:autoSpaceDE w:val="0"/>
              <w:autoSpaceDN w:val="0"/>
              <w:adjustRightInd w:val="0"/>
              <w:spacing w:after="0" w:line="240" w:lineRule="auto"/>
              <w:jc w:val="center"/>
              <w:rPr>
                <w:rFonts w:ascii="Times New Roman" w:eastAsia="Times New Roman" w:hAnsi="Times New Roman" w:cs="Times New Roman"/>
                <w:b/>
                <w:i/>
                <w:lang w:eastAsia="ru-RU"/>
              </w:rPr>
            </w:pPr>
            <w:r w:rsidRPr="006A6D43">
              <w:rPr>
                <w:rFonts w:ascii="Times New Roman" w:eastAsia="Times New Roman" w:hAnsi="Times New Roman" w:cs="Times New Roman"/>
                <w:b/>
                <w:i/>
                <w:lang w:eastAsia="ru-RU"/>
              </w:rPr>
              <w:t>225</w:t>
            </w:r>
          </w:p>
        </w:tc>
      </w:tr>
      <w:tr w:rsidR="00A70BAA" w:rsidRPr="006A6D43" w:rsidTr="00752911">
        <w:trPr>
          <w:trHeight w:val="825"/>
        </w:trPr>
        <w:tc>
          <w:tcPr>
            <w:tcW w:w="426" w:type="dxa"/>
          </w:tcPr>
          <w:p w:rsidR="00A70BAA" w:rsidRPr="006A6D43" w:rsidRDefault="00A70BAA" w:rsidP="00752911">
            <w:pPr>
              <w:widowControl w:val="0"/>
              <w:autoSpaceDE w:val="0"/>
              <w:autoSpaceDN w:val="0"/>
              <w:adjustRightInd w:val="0"/>
              <w:spacing w:after="0"/>
              <w:jc w:val="center"/>
              <w:rPr>
                <w:rFonts w:ascii="Times New Roman" w:eastAsia="Times New Roman" w:hAnsi="Times New Roman" w:cs="Times New Roman"/>
                <w:sz w:val="24"/>
                <w:szCs w:val="24"/>
                <w:lang w:eastAsia="ru-RU"/>
              </w:rPr>
            </w:pPr>
          </w:p>
        </w:tc>
        <w:tc>
          <w:tcPr>
            <w:tcW w:w="4677" w:type="dxa"/>
            <w:shd w:val="clear" w:color="auto" w:fill="auto"/>
          </w:tcPr>
          <w:p w:rsidR="00A70BAA" w:rsidRPr="006A6D43" w:rsidRDefault="00A70BAA" w:rsidP="00752911">
            <w:pPr>
              <w:widowControl w:val="0"/>
              <w:autoSpaceDE w:val="0"/>
              <w:autoSpaceDN w:val="0"/>
              <w:adjustRightInd w:val="0"/>
              <w:spacing w:after="0"/>
              <w:rPr>
                <w:rFonts w:ascii="Times New Roman" w:eastAsia="Times New Roman" w:hAnsi="Times New Roman" w:cs="Times New Roman"/>
                <w:sz w:val="24"/>
                <w:szCs w:val="24"/>
                <w:lang w:eastAsia="ru-RU"/>
              </w:rPr>
            </w:pPr>
            <w:r w:rsidRPr="006A6D43">
              <w:rPr>
                <w:rFonts w:ascii="Times New Roman" w:eastAsia="Times New Roman" w:hAnsi="Times New Roman" w:cs="Times New Roman"/>
                <w:sz w:val="24"/>
                <w:szCs w:val="24"/>
                <w:lang w:eastAsia="ru-RU"/>
              </w:rPr>
              <w:t>Проведение культурно-досуговых мероприятий</w:t>
            </w:r>
          </w:p>
        </w:tc>
        <w:tc>
          <w:tcPr>
            <w:tcW w:w="1560" w:type="dxa"/>
            <w:shd w:val="clear" w:color="auto" w:fill="auto"/>
          </w:tcPr>
          <w:p w:rsidR="00A70BAA" w:rsidRPr="006A6D43" w:rsidRDefault="00A70BAA" w:rsidP="00752911">
            <w:pPr>
              <w:autoSpaceDE w:val="0"/>
              <w:autoSpaceDN w:val="0"/>
              <w:adjustRightInd w:val="0"/>
              <w:spacing w:after="0"/>
              <w:jc w:val="center"/>
              <w:rPr>
                <w:rFonts w:ascii="Times New Roman" w:eastAsia="Times New Roman" w:hAnsi="Times New Roman" w:cs="Times New Roman"/>
                <w:sz w:val="24"/>
                <w:szCs w:val="24"/>
                <w:lang w:bidi="en-US"/>
              </w:rPr>
            </w:pPr>
            <w:r w:rsidRPr="006A6D43">
              <w:rPr>
                <w:rFonts w:ascii="Times New Roman" w:eastAsia="Times New Roman" w:hAnsi="Times New Roman" w:cs="Times New Roman"/>
                <w:lang w:eastAsia="ru-RU"/>
              </w:rPr>
              <w:t>В течение периода действия подпрограммы</w:t>
            </w:r>
          </w:p>
        </w:tc>
        <w:tc>
          <w:tcPr>
            <w:tcW w:w="1701" w:type="dxa"/>
            <w:shd w:val="clear" w:color="auto" w:fill="auto"/>
          </w:tcPr>
          <w:p w:rsidR="00A70BAA" w:rsidRPr="006A6D43" w:rsidRDefault="00A70BAA" w:rsidP="00752911">
            <w:pPr>
              <w:autoSpaceDE w:val="0"/>
              <w:autoSpaceDN w:val="0"/>
              <w:adjustRightInd w:val="0"/>
              <w:spacing w:after="0"/>
              <w:jc w:val="center"/>
              <w:rPr>
                <w:rFonts w:ascii="Times New Roman" w:eastAsia="Times New Roman" w:hAnsi="Times New Roman" w:cs="Times New Roman"/>
                <w:sz w:val="24"/>
                <w:szCs w:val="24"/>
                <w:lang w:bidi="en-US"/>
              </w:rPr>
            </w:pPr>
            <w:r w:rsidRPr="006A6D43">
              <w:rPr>
                <w:rFonts w:ascii="Times New Roman" w:eastAsia="Times New Roman" w:hAnsi="Times New Roman" w:cs="Times New Roman"/>
                <w:sz w:val="24"/>
                <w:szCs w:val="24"/>
                <w:lang w:bidi="en-US"/>
              </w:rPr>
              <w:t>МКУК «БГБ»</w:t>
            </w:r>
          </w:p>
        </w:tc>
        <w:tc>
          <w:tcPr>
            <w:tcW w:w="1559" w:type="dxa"/>
            <w:shd w:val="clear" w:color="auto" w:fill="auto"/>
          </w:tcPr>
          <w:p w:rsidR="00A70BAA" w:rsidRPr="006A6D43" w:rsidRDefault="00A70BAA" w:rsidP="00752911">
            <w:pPr>
              <w:spacing w:after="0"/>
              <w:jc w:val="center"/>
              <w:rPr>
                <w:rFonts w:ascii="Calibri" w:eastAsia="Calibri" w:hAnsi="Calibri" w:cs="Times New Roman"/>
                <w:sz w:val="20"/>
                <w:szCs w:val="20"/>
              </w:rPr>
            </w:pPr>
            <w:r w:rsidRPr="006A6D43">
              <w:rPr>
                <w:rFonts w:ascii="Times New Roman" w:eastAsia="Times New Roman" w:hAnsi="Times New Roman" w:cs="Times New Roman"/>
                <w:sz w:val="20"/>
                <w:szCs w:val="20"/>
                <w:lang w:bidi="en-US"/>
              </w:rPr>
              <w:t>Бюджет городского поселения «Город Балабаново»</w:t>
            </w:r>
          </w:p>
        </w:tc>
        <w:tc>
          <w:tcPr>
            <w:tcW w:w="1276" w:type="dxa"/>
            <w:shd w:val="clear" w:color="auto" w:fill="auto"/>
            <w:vAlign w:val="center"/>
          </w:tcPr>
          <w:p w:rsidR="00A70BAA" w:rsidRPr="006A6D43" w:rsidRDefault="008C7C52" w:rsidP="00752911">
            <w:pPr>
              <w:autoSpaceDE w:val="0"/>
              <w:autoSpaceDN w:val="0"/>
              <w:adjustRightInd w:val="0"/>
              <w:spacing w:after="0"/>
              <w:jc w:val="center"/>
              <w:rPr>
                <w:rFonts w:ascii="Times New Roman" w:eastAsia="Times New Roman" w:hAnsi="Times New Roman" w:cs="Times New Roman"/>
                <w:sz w:val="24"/>
                <w:szCs w:val="24"/>
                <w:lang w:val="en-US" w:bidi="en-US"/>
              </w:rPr>
            </w:pPr>
            <w:r>
              <w:rPr>
                <w:rFonts w:ascii="Times New Roman" w:eastAsia="Times New Roman" w:hAnsi="Times New Roman" w:cs="Times New Roman"/>
                <w:sz w:val="24"/>
                <w:szCs w:val="24"/>
                <w:lang w:bidi="en-US"/>
              </w:rPr>
              <w:t>52</w:t>
            </w:r>
          </w:p>
        </w:tc>
        <w:tc>
          <w:tcPr>
            <w:tcW w:w="1276" w:type="dxa"/>
            <w:vAlign w:val="center"/>
          </w:tcPr>
          <w:p w:rsidR="00A70BAA" w:rsidRPr="006A6D43" w:rsidRDefault="008C7C52" w:rsidP="00752911">
            <w:pPr>
              <w:autoSpaceDE w:val="0"/>
              <w:autoSpaceDN w:val="0"/>
              <w:adjustRightInd w:val="0"/>
              <w:spacing w:after="0"/>
              <w:jc w:val="center"/>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16</w:t>
            </w:r>
          </w:p>
        </w:tc>
        <w:tc>
          <w:tcPr>
            <w:tcW w:w="1276" w:type="dxa"/>
            <w:vAlign w:val="center"/>
          </w:tcPr>
          <w:p w:rsidR="00A70BAA" w:rsidRPr="006A6D43" w:rsidRDefault="00A70BAA" w:rsidP="00752911">
            <w:pPr>
              <w:autoSpaceDE w:val="0"/>
              <w:autoSpaceDN w:val="0"/>
              <w:adjustRightInd w:val="0"/>
              <w:spacing w:after="0"/>
              <w:jc w:val="center"/>
              <w:rPr>
                <w:rFonts w:ascii="Times New Roman" w:eastAsia="Times New Roman" w:hAnsi="Times New Roman" w:cs="Times New Roman"/>
                <w:sz w:val="24"/>
                <w:szCs w:val="24"/>
                <w:lang w:bidi="en-US"/>
              </w:rPr>
            </w:pPr>
            <w:r w:rsidRPr="006A6D43">
              <w:rPr>
                <w:rFonts w:ascii="Times New Roman" w:eastAsia="Times New Roman" w:hAnsi="Times New Roman" w:cs="Times New Roman"/>
                <w:sz w:val="24"/>
                <w:szCs w:val="24"/>
                <w:lang w:bidi="en-US"/>
              </w:rPr>
              <w:t>18</w:t>
            </w:r>
          </w:p>
        </w:tc>
        <w:tc>
          <w:tcPr>
            <w:tcW w:w="1276" w:type="dxa"/>
            <w:vAlign w:val="center"/>
          </w:tcPr>
          <w:p w:rsidR="00A70BAA" w:rsidRPr="006A6D43" w:rsidRDefault="00A70BAA" w:rsidP="00752911">
            <w:pPr>
              <w:autoSpaceDE w:val="0"/>
              <w:autoSpaceDN w:val="0"/>
              <w:adjustRightInd w:val="0"/>
              <w:spacing w:after="0"/>
              <w:jc w:val="center"/>
              <w:rPr>
                <w:rFonts w:ascii="Times New Roman" w:eastAsia="Times New Roman" w:hAnsi="Times New Roman" w:cs="Times New Roman"/>
                <w:sz w:val="24"/>
                <w:szCs w:val="24"/>
                <w:lang w:bidi="en-US"/>
              </w:rPr>
            </w:pPr>
            <w:r w:rsidRPr="006A6D43">
              <w:rPr>
                <w:rFonts w:ascii="Times New Roman" w:eastAsia="Times New Roman" w:hAnsi="Times New Roman" w:cs="Times New Roman"/>
                <w:sz w:val="24"/>
                <w:szCs w:val="24"/>
                <w:lang w:bidi="en-US"/>
              </w:rPr>
              <w:t>18</w:t>
            </w:r>
          </w:p>
        </w:tc>
      </w:tr>
      <w:tr w:rsidR="00A70BAA" w:rsidRPr="006A6D43" w:rsidTr="00752911">
        <w:trPr>
          <w:trHeight w:val="270"/>
        </w:trPr>
        <w:tc>
          <w:tcPr>
            <w:tcW w:w="9923" w:type="dxa"/>
            <w:gridSpan w:val="5"/>
            <w:shd w:val="clear" w:color="auto" w:fill="auto"/>
            <w:vAlign w:val="center"/>
          </w:tcPr>
          <w:p w:rsidR="00A70BAA" w:rsidRPr="006A6D43" w:rsidRDefault="00A70BAA" w:rsidP="00752911">
            <w:pPr>
              <w:autoSpaceDE w:val="0"/>
              <w:autoSpaceDN w:val="0"/>
              <w:adjustRightInd w:val="0"/>
              <w:spacing w:after="0" w:line="240" w:lineRule="auto"/>
              <w:jc w:val="right"/>
              <w:rPr>
                <w:rFonts w:ascii="Times New Roman" w:eastAsia="Times New Roman" w:hAnsi="Times New Roman" w:cs="Times New Roman"/>
                <w:b/>
                <w:i/>
                <w:lang w:eastAsia="ru-RU"/>
              </w:rPr>
            </w:pPr>
            <w:r w:rsidRPr="006A6D43">
              <w:rPr>
                <w:rFonts w:ascii="Times New Roman" w:eastAsia="Times New Roman" w:hAnsi="Times New Roman" w:cs="Times New Roman"/>
                <w:b/>
                <w:i/>
                <w:lang w:eastAsia="ru-RU"/>
              </w:rPr>
              <w:t>Итого:</w:t>
            </w:r>
          </w:p>
        </w:tc>
        <w:tc>
          <w:tcPr>
            <w:tcW w:w="1276" w:type="dxa"/>
            <w:shd w:val="clear" w:color="auto" w:fill="auto"/>
            <w:vAlign w:val="center"/>
          </w:tcPr>
          <w:p w:rsidR="00A70BAA" w:rsidRPr="006A6D43" w:rsidRDefault="008C7C52" w:rsidP="008C7C52">
            <w:pPr>
              <w:autoSpaceDE w:val="0"/>
              <w:autoSpaceDN w:val="0"/>
              <w:adjustRightInd w:val="0"/>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52</w:t>
            </w:r>
          </w:p>
        </w:tc>
        <w:tc>
          <w:tcPr>
            <w:tcW w:w="1276" w:type="dxa"/>
            <w:vAlign w:val="center"/>
          </w:tcPr>
          <w:p w:rsidR="00A70BAA" w:rsidRPr="006A6D43" w:rsidRDefault="008C7C52" w:rsidP="00752911">
            <w:pPr>
              <w:autoSpaceDE w:val="0"/>
              <w:autoSpaceDN w:val="0"/>
              <w:adjustRightInd w:val="0"/>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16</w:t>
            </w:r>
          </w:p>
        </w:tc>
        <w:tc>
          <w:tcPr>
            <w:tcW w:w="1276" w:type="dxa"/>
            <w:vAlign w:val="center"/>
          </w:tcPr>
          <w:p w:rsidR="00A70BAA" w:rsidRPr="006A6D43" w:rsidRDefault="00A70BAA" w:rsidP="00752911">
            <w:pPr>
              <w:autoSpaceDE w:val="0"/>
              <w:autoSpaceDN w:val="0"/>
              <w:adjustRightInd w:val="0"/>
              <w:spacing w:after="0" w:line="240" w:lineRule="auto"/>
              <w:jc w:val="center"/>
              <w:rPr>
                <w:rFonts w:ascii="Times New Roman" w:eastAsia="Times New Roman" w:hAnsi="Times New Roman" w:cs="Times New Roman"/>
                <w:b/>
                <w:i/>
                <w:lang w:eastAsia="ru-RU"/>
              </w:rPr>
            </w:pPr>
            <w:r w:rsidRPr="006A6D43">
              <w:rPr>
                <w:rFonts w:ascii="Times New Roman" w:eastAsia="Times New Roman" w:hAnsi="Times New Roman" w:cs="Times New Roman"/>
                <w:b/>
                <w:i/>
                <w:lang w:eastAsia="ru-RU"/>
              </w:rPr>
              <w:t>18</w:t>
            </w:r>
          </w:p>
        </w:tc>
        <w:tc>
          <w:tcPr>
            <w:tcW w:w="1276" w:type="dxa"/>
            <w:vAlign w:val="center"/>
          </w:tcPr>
          <w:p w:rsidR="00A70BAA" w:rsidRPr="006A6D43" w:rsidRDefault="00A70BAA" w:rsidP="00752911">
            <w:pPr>
              <w:autoSpaceDE w:val="0"/>
              <w:autoSpaceDN w:val="0"/>
              <w:adjustRightInd w:val="0"/>
              <w:spacing w:after="0" w:line="240" w:lineRule="auto"/>
              <w:jc w:val="center"/>
              <w:rPr>
                <w:rFonts w:ascii="Times New Roman" w:eastAsia="Times New Roman" w:hAnsi="Times New Roman" w:cs="Times New Roman"/>
                <w:b/>
                <w:i/>
                <w:lang w:eastAsia="ru-RU"/>
              </w:rPr>
            </w:pPr>
            <w:r w:rsidRPr="006A6D43">
              <w:rPr>
                <w:rFonts w:ascii="Times New Roman" w:eastAsia="Times New Roman" w:hAnsi="Times New Roman" w:cs="Times New Roman"/>
                <w:b/>
                <w:i/>
                <w:lang w:eastAsia="ru-RU"/>
              </w:rPr>
              <w:t>18</w:t>
            </w:r>
          </w:p>
        </w:tc>
      </w:tr>
      <w:tr w:rsidR="00A70BAA" w:rsidRPr="006A6D43" w:rsidTr="00752911">
        <w:tc>
          <w:tcPr>
            <w:tcW w:w="426" w:type="dxa"/>
          </w:tcPr>
          <w:p w:rsidR="00A70BAA" w:rsidRPr="006A6D43" w:rsidRDefault="00A70BAA" w:rsidP="00752911">
            <w:pPr>
              <w:widowControl w:val="0"/>
              <w:autoSpaceDE w:val="0"/>
              <w:autoSpaceDN w:val="0"/>
              <w:adjustRightInd w:val="0"/>
              <w:spacing w:after="0"/>
              <w:jc w:val="center"/>
              <w:rPr>
                <w:rFonts w:ascii="Times New Roman" w:eastAsia="Times New Roman" w:hAnsi="Times New Roman" w:cs="Times New Roman"/>
                <w:sz w:val="24"/>
                <w:szCs w:val="24"/>
                <w:lang w:eastAsia="ru-RU"/>
              </w:rPr>
            </w:pPr>
          </w:p>
        </w:tc>
        <w:tc>
          <w:tcPr>
            <w:tcW w:w="4677" w:type="dxa"/>
            <w:shd w:val="clear" w:color="auto" w:fill="auto"/>
          </w:tcPr>
          <w:p w:rsidR="00A70BAA" w:rsidRPr="006A6D43" w:rsidRDefault="00A70BAA" w:rsidP="00752911">
            <w:pPr>
              <w:widowControl w:val="0"/>
              <w:autoSpaceDE w:val="0"/>
              <w:autoSpaceDN w:val="0"/>
              <w:adjustRightInd w:val="0"/>
              <w:spacing w:after="0"/>
              <w:rPr>
                <w:rFonts w:ascii="Times New Roman" w:eastAsia="Times New Roman" w:hAnsi="Times New Roman" w:cs="Times New Roman"/>
                <w:sz w:val="24"/>
                <w:szCs w:val="24"/>
                <w:lang w:bidi="en-US"/>
              </w:rPr>
            </w:pPr>
            <w:r w:rsidRPr="006A6D43">
              <w:rPr>
                <w:rFonts w:ascii="Times New Roman" w:eastAsia="Times New Roman" w:hAnsi="Times New Roman" w:cs="Times New Roman"/>
                <w:sz w:val="24"/>
                <w:szCs w:val="24"/>
                <w:lang w:eastAsia="ru-RU"/>
              </w:rPr>
              <w:t xml:space="preserve">Расходы на обеспечение деятельности </w:t>
            </w:r>
            <w:r w:rsidRPr="006A6D43">
              <w:rPr>
                <w:rFonts w:ascii="Times New Roman" w:eastAsia="Times New Roman" w:hAnsi="Times New Roman" w:cs="Times New Roman"/>
                <w:sz w:val="24"/>
                <w:szCs w:val="24"/>
                <w:lang w:bidi="en-US"/>
              </w:rPr>
              <w:t>МКУК «БГБ»,</w:t>
            </w:r>
          </w:p>
          <w:p w:rsidR="00A70BAA" w:rsidRPr="006A6D43" w:rsidRDefault="00A70BAA" w:rsidP="00752911">
            <w:pPr>
              <w:widowControl w:val="0"/>
              <w:autoSpaceDE w:val="0"/>
              <w:autoSpaceDN w:val="0"/>
              <w:adjustRightInd w:val="0"/>
              <w:spacing w:after="0"/>
              <w:rPr>
                <w:rFonts w:ascii="Times New Roman" w:eastAsia="Times New Roman" w:hAnsi="Times New Roman" w:cs="Times New Roman"/>
                <w:sz w:val="24"/>
                <w:szCs w:val="24"/>
                <w:lang w:bidi="en-US"/>
              </w:rPr>
            </w:pPr>
            <w:r w:rsidRPr="006A6D43">
              <w:rPr>
                <w:rFonts w:ascii="Times New Roman" w:eastAsia="Times New Roman" w:hAnsi="Times New Roman" w:cs="Times New Roman"/>
                <w:i/>
                <w:sz w:val="24"/>
                <w:szCs w:val="24"/>
                <w:lang w:bidi="en-US"/>
              </w:rPr>
              <w:t>в том числе</w:t>
            </w:r>
            <w:r w:rsidRPr="006A6D43">
              <w:rPr>
                <w:rFonts w:ascii="Times New Roman" w:eastAsia="Times New Roman" w:hAnsi="Times New Roman" w:cs="Times New Roman"/>
                <w:sz w:val="24"/>
                <w:szCs w:val="24"/>
                <w:lang w:bidi="en-US"/>
              </w:rPr>
              <w:t>:</w:t>
            </w:r>
          </w:p>
          <w:p w:rsidR="00A70BAA" w:rsidRPr="006A6D43" w:rsidRDefault="00A70BAA" w:rsidP="00752911">
            <w:pPr>
              <w:widowControl w:val="0"/>
              <w:autoSpaceDE w:val="0"/>
              <w:autoSpaceDN w:val="0"/>
              <w:adjustRightInd w:val="0"/>
              <w:spacing w:after="0"/>
              <w:rPr>
                <w:rFonts w:ascii="Times New Roman" w:eastAsia="Times New Roman" w:hAnsi="Times New Roman" w:cs="Times New Roman"/>
                <w:i/>
                <w:sz w:val="24"/>
                <w:szCs w:val="24"/>
                <w:lang w:eastAsia="ru-RU"/>
              </w:rPr>
            </w:pPr>
            <w:r w:rsidRPr="006A6D43">
              <w:rPr>
                <w:rFonts w:ascii="Times New Roman" w:eastAsia="Times New Roman" w:hAnsi="Times New Roman" w:cs="Times New Roman"/>
                <w:i/>
                <w:sz w:val="24"/>
                <w:szCs w:val="24"/>
                <w:lang w:eastAsia="ru-RU"/>
              </w:rPr>
              <w:t>Заработная плата и начисления на оплату труда</w:t>
            </w:r>
          </w:p>
        </w:tc>
        <w:tc>
          <w:tcPr>
            <w:tcW w:w="1560" w:type="dxa"/>
            <w:vMerge w:val="restart"/>
            <w:shd w:val="clear" w:color="auto" w:fill="auto"/>
          </w:tcPr>
          <w:p w:rsidR="00A70BAA" w:rsidRPr="006A6D43" w:rsidRDefault="00A70BAA" w:rsidP="00752911">
            <w:pPr>
              <w:autoSpaceDE w:val="0"/>
              <w:autoSpaceDN w:val="0"/>
              <w:adjustRightInd w:val="0"/>
              <w:spacing w:after="0"/>
              <w:jc w:val="center"/>
              <w:rPr>
                <w:rFonts w:ascii="Times New Roman" w:eastAsia="Times New Roman" w:hAnsi="Times New Roman" w:cs="Times New Roman"/>
                <w:sz w:val="24"/>
                <w:szCs w:val="24"/>
                <w:lang w:bidi="en-US"/>
              </w:rPr>
            </w:pPr>
            <w:r w:rsidRPr="006A6D43">
              <w:rPr>
                <w:rFonts w:ascii="Times New Roman" w:eastAsia="Times New Roman" w:hAnsi="Times New Roman" w:cs="Times New Roman"/>
                <w:lang w:eastAsia="ru-RU"/>
              </w:rPr>
              <w:t>В течение периода действия подпрограммы</w:t>
            </w:r>
          </w:p>
        </w:tc>
        <w:tc>
          <w:tcPr>
            <w:tcW w:w="1701" w:type="dxa"/>
            <w:vMerge w:val="restart"/>
            <w:shd w:val="clear" w:color="auto" w:fill="auto"/>
          </w:tcPr>
          <w:p w:rsidR="00A70BAA" w:rsidRPr="006A6D43" w:rsidRDefault="00A70BAA" w:rsidP="00752911">
            <w:pPr>
              <w:autoSpaceDE w:val="0"/>
              <w:autoSpaceDN w:val="0"/>
              <w:adjustRightInd w:val="0"/>
              <w:spacing w:after="0"/>
              <w:jc w:val="center"/>
              <w:rPr>
                <w:rFonts w:ascii="Times New Roman" w:eastAsia="Times New Roman" w:hAnsi="Times New Roman" w:cs="Times New Roman"/>
                <w:sz w:val="24"/>
                <w:szCs w:val="24"/>
                <w:lang w:val="en-US" w:bidi="en-US"/>
              </w:rPr>
            </w:pPr>
            <w:r w:rsidRPr="006A6D43">
              <w:rPr>
                <w:rFonts w:ascii="Times New Roman" w:eastAsia="Times New Roman" w:hAnsi="Times New Roman" w:cs="Times New Roman"/>
                <w:sz w:val="24"/>
                <w:szCs w:val="24"/>
                <w:lang w:bidi="en-US"/>
              </w:rPr>
              <w:t>МКУК «БГБ»</w:t>
            </w:r>
          </w:p>
        </w:tc>
        <w:tc>
          <w:tcPr>
            <w:tcW w:w="1559" w:type="dxa"/>
            <w:vMerge w:val="restart"/>
            <w:shd w:val="clear" w:color="auto" w:fill="auto"/>
          </w:tcPr>
          <w:p w:rsidR="00A70BAA" w:rsidRPr="006A6D43" w:rsidRDefault="00A70BAA" w:rsidP="00752911">
            <w:pPr>
              <w:autoSpaceDE w:val="0"/>
              <w:autoSpaceDN w:val="0"/>
              <w:adjustRightInd w:val="0"/>
              <w:spacing w:after="0"/>
              <w:jc w:val="center"/>
              <w:rPr>
                <w:rFonts w:ascii="Times New Roman" w:eastAsia="Times New Roman" w:hAnsi="Times New Roman" w:cs="Times New Roman"/>
                <w:sz w:val="20"/>
                <w:szCs w:val="20"/>
                <w:lang w:bidi="en-US"/>
              </w:rPr>
            </w:pPr>
            <w:r w:rsidRPr="006A6D43">
              <w:rPr>
                <w:rFonts w:ascii="Times New Roman" w:eastAsia="Times New Roman" w:hAnsi="Times New Roman" w:cs="Times New Roman"/>
                <w:sz w:val="20"/>
                <w:szCs w:val="20"/>
                <w:lang w:bidi="en-US"/>
              </w:rPr>
              <w:t>Бюджет городского поселения «Город Балабаново»</w:t>
            </w:r>
          </w:p>
        </w:tc>
        <w:tc>
          <w:tcPr>
            <w:tcW w:w="1276" w:type="dxa"/>
            <w:shd w:val="clear" w:color="auto" w:fill="auto"/>
            <w:vAlign w:val="center"/>
          </w:tcPr>
          <w:p w:rsidR="00A70BAA" w:rsidRPr="006A6D43" w:rsidRDefault="00A70BAA" w:rsidP="00752911">
            <w:pPr>
              <w:autoSpaceDE w:val="0"/>
              <w:autoSpaceDN w:val="0"/>
              <w:adjustRightInd w:val="0"/>
              <w:spacing w:after="0"/>
              <w:jc w:val="center"/>
              <w:rPr>
                <w:rFonts w:ascii="Times New Roman" w:eastAsia="Times New Roman" w:hAnsi="Times New Roman" w:cs="Times New Roman"/>
                <w:sz w:val="24"/>
                <w:szCs w:val="24"/>
                <w:lang w:bidi="en-US"/>
              </w:rPr>
            </w:pPr>
          </w:p>
          <w:p w:rsidR="00A70BAA" w:rsidRPr="006A6D43" w:rsidRDefault="00A70BAA" w:rsidP="00752911">
            <w:pPr>
              <w:autoSpaceDE w:val="0"/>
              <w:autoSpaceDN w:val="0"/>
              <w:adjustRightInd w:val="0"/>
              <w:spacing w:after="0"/>
              <w:jc w:val="center"/>
              <w:rPr>
                <w:rFonts w:ascii="Times New Roman" w:eastAsia="Times New Roman" w:hAnsi="Times New Roman" w:cs="Times New Roman"/>
                <w:sz w:val="24"/>
                <w:szCs w:val="24"/>
                <w:lang w:bidi="en-US"/>
              </w:rPr>
            </w:pPr>
          </w:p>
          <w:p w:rsidR="00A70BAA" w:rsidRPr="006A6D43" w:rsidRDefault="00A70BAA" w:rsidP="00752911">
            <w:pPr>
              <w:autoSpaceDE w:val="0"/>
              <w:autoSpaceDN w:val="0"/>
              <w:adjustRightInd w:val="0"/>
              <w:spacing w:after="0"/>
              <w:jc w:val="center"/>
              <w:rPr>
                <w:rFonts w:ascii="Times New Roman" w:eastAsia="Times New Roman" w:hAnsi="Times New Roman" w:cs="Times New Roman"/>
                <w:sz w:val="24"/>
                <w:szCs w:val="24"/>
                <w:lang w:bidi="en-US"/>
              </w:rPr>
            </w:pPr>
          </w:p>
          <w:p w:rsidR="00A70BAA" w:rsidRPr="006A6D43" w:rsidRDefault="00A70BAA" w:rsidP="008C7C52">
            <w:pPr>
              <w:autoSpaceDE w:val="0"/>
              <w:autoSpaceDN w:val="0"/>
              <w:adjustRightInd w:val="0"/>
              <w:spacing w:after="0"/>
              <w:jc w:val="center"/>
              <w:rPr>
                <w:rFonts w:ascii="Times New Roman" w:eastAsia="Times New Roman" w:hAnsi="Times New Roman" w:cs="Times New Roman"/>
                <w:sz w:val="24"/>
                <w:szCs w:val="24"/>
                <w:lang w:bidi="en-US"/>
              </w:rPr>
            </w:pPr>
            <w:r w:rsidRPr="006A6D43">
              <w:rPr>
                <w:rFonts w:ascii="Times New Roman" w:eastAsia="Times New Roman" w:hAnsi="Times New Roman" w:cs="Times New Roman"/>
                <w:sz w:val="24"/>
                <w:szCs w:val="24"/>
                <w:lang w:bidi="en-US"/>
              </w:rPr>
              <w:t>12</w:t>
            </w:r>
            <w:r w:rsidR="008C7C52">
              <w:rPr>
                <w:rFonts w:ascii="Times New Roman" w:eastAsia="Times New Roman" w:hAnsi="Times New Roman" w:cs="Times New Roman"/>
                <w:sz w:val="24"/>
                <w:szCs w:val="24"/>
                <w:lang w:bidi="en-US"/>
              </w:rPr>
              <w:t> 863,8</w:t>
            </w:r>
          </w:p>
        </w:tc>
        <w:tc>
          <w:tcPr>
            <w:tcW w:w="1276" w:type="dxa"/>
            <w:vAlign w:val="center"/>
          </w:tcPr>
          <w:p w:rsidR="00A70BAA" w:rsidRPr="006A6D43" w:rsidRDefault="00A70BAA" w:rsidP="00752911">
            <w:pPr>
              <w:autoSpaceDE w:val="0"/>
              <w:autoSpaceDN w:val="0"/>
              <w:adjustRightInd w:val="0"/>
              <w:spacing w:after="0"/>
              <w:jc w:val="center"/>
              <w:rPr>
                <w:rFonts w:ascii="Times New Roman" w:eastAsia="Times New Roman" w:hAnsi="Times New Roman" w:cs="Times New Roman"/>
                <w:sz w:val="24"/>
                <w:szCs w:val="24"/>
                <w:lang w:bidi="en-US"/>
              </w:rPr>
            </w:pPr>
          </w:p>
          <w:p w:rsidR="00A70BAA" w:rsidRPr="006A6D43" w:rsidRDefault="00A70BAA" w:rsidP="00752911">
            <w:pPr>
              <w:autoSpaceDE w:val="0"/>
              <w:autoSpaceDN w:val="0"/>
              <w:adjustRightInd w:val="0"/>
              <w:spacing w:after="0"/>
              <w:jc w:val="center"/>
              <w:rPr>
                <w:rFonts w:ascii="Times New Roman" w:eastAsia="Times New Roman" w:hAnsi="Times New Roman" w:cs="Times New Roman"/>
                <w:sz w:val="24"/>
                <w:szCs w:val="24"/>
                <w:lang w:bidi="en-US"/>
              </w:rPr>
            </w:pPr>
          </w:p>
          <w:p w:rsidR="00A70BAA" w:rsidRPr="006A6D43" w:rsidRDefault="00A70BAA" w:rsidP="00752911">
            <w:pPr>
              <w:autoSpaceDE w:val="0"/>
              <w:autoSpaceDN w:val="0"/>
              <w:adjustRightInd w:val="0"/>
              <w:spacing w:after="0"/>
              <w:jc w:val="center"/>
              <w:rPr>
                <w:rFonts w:ascii="Times New Roman" w:eastAsia="Times New Roman" w:hAnsi="Times New Roman" w:cs="Times New Roman"/>
                <w:sz w:val="24"/>
                <w:szCs w:val="24"/>
                <w:lang w:bidi="en-US"/>
              </w:rPr>
            </w:pPr>
          </w:p>
          <w:p w:rsidR="00A70BAA" w:rsidRPr="006A6D43" w:rsidRDefault="00A70BAA" w:rsidP="008C7C52">
            <w:pPr>
              <w:autoSpaceDE w:val="0"/>
              <w:autoSpaceDN w:val="0"/>
              <w:adjustRightInd w:val="0"/>
              <w:spacing w:after="0"/>
              <w:jc w:val="center"/>
              <w:rPr>
                <w:rFonts w:ascii="Times New Roman" w:eastAsia="Times New Roman" w:hAnsi="Times New Roman" w:cs="Times New Roman"/>
                <w:sz w:val="24"/>
                <w:szCs w:val="24"/>
                <w:lang w:bidi="en-US"/>
              </w:rPr>
            </w:pPr>
            <w:r w:rsidRPr="006A6D43">
              <w:rPr>
                <w:rFonts w:ascii="Times New Roman" w:eastAsia="Times New Roman" w:hAnsi="Times New Roman" w:cs="Times New Roman"/>
                <w:sz w:val="24"/>
                <w:szCs w:val="24"/>
                <w:lang w:bidi="en-US"/>
              </w:rPr>
              <w:t>4 </w:t>
            </w:r>
            <w:r w:rsidR="008C7C52">
              <w:rPr>
                <w:rFonts w:ascii="Times New Roman" w:eastAsia="Times New Roman" w:hAnsi="Times New Roman" w:cs="Times New Roman"/>
                <w:sz w:val="24"/>
                <w:szCs w:val="24"/>
                <w:lang w:bidi="en-US"/>
              </w:rPr>
              <w:t>649</w:t>
            </w:r>
          </w:p>
        </w:tc>
        <w:tc>
          <w:tcPr>
            <w:tcW w:w="1276" w:type="dxa"/>
            <w:vAlign w:val="center"/>
          </w:tcPr>
          <w:p w:rsidR="00A70BAA" w:rsidRPr="006A6D43" w:rsidRDefault="00A70BAA" w:rsidP="00752911">
            <w:pPr>
              <w:autoSpaceDE w:val="0"/>
              <w:autoSpaceDN w:val="0"/>
              <w:adjustRightInd w:val="0"/>
              <w:spacing w:after="0"/>
              <w:jc w:val="center"/>
              <w:rPr>
                <w:rFonts w:ascii="Times New Roman" w:eastAsia="Times New Roman" w:hAnsi="Times New Roman" w:cs="Times New Roman"/>
                <w:sz w:val="24"/>
                <w:szCs w:val="24"/>
                <w:lang w:bidi="en-US"/>
              </w:rPr>
            </w:pPr>
          </w:p>
          <w:p w:rsidR="00A70BAA" w:rsidRPr="006A6D43" w:rsidRDefault="00A70BAA" w:rsidP="00752911">
            <w:pPr>
              <w:autoSpaceDE w:val="0"/>
              <w:autoSpaceDN w:val="0"/>
              <w:adjustRightInd w:val="0"/>
              <w:spacing w:after="0"/>
              <w:jc w:val="center"/>
              <w:rPr>
                <w:rFonts w:ascii="Times New Roman" w:eastAsia="Times New Roman" w:hAnsi="Times New Roman" w:cs="Times New Roman"/>
                <w:sz w:val="24"/>
                <w:szCs w:val="24"/>
                <w:lang w:bidi="en-US"/>
              </w:rPr>
            </w:pPr>
          </w:p>
          <w:p w:rsidR="00A70BAA" w:rsidRPr="006A6D43" w:rsidRDefault="00A70BAA" w:rsidP="00752911">
            <w:pPr>
              <w:autoSpaceDE w:val="0"/>
              <w:autoSpaceDN w:val="0"/>
              <w:adjustRightInd w:val="0"/>
              <w:spacing w:after="0"/>
              <w:jc w:val="center"/>
              <w:rPr>
                <w:rFonts w:ascii="Times New Roman" w:eastAsia="Times New Roman" w:hAnsi="Times New Roman" w:cs="Times New Roman"/>
                <w:sz w:val="24"/>
                <w:szCs w:val="24"/>
                <w:lang w:bidi="en-US"/>
              </w:rPr>
            </w:pPr>
          </w:p>
          <w:p w:rsidR="00A70BAA" w:rsidRPr="006A6D43" w:rsidRDefault="00A70BAA" w:rsidP="00752911">
            <w:pPr>
              <w:autoSpaceDE w:val="0"/>
              <w:autoSpaceDN w:val="0"/>
              <w:adjustRightInd w:val="0"/>
              <w:spacing w:after="0"/>
              <w:jc w:val="center"/>
              <w:rPr>
                <w:rFonts w:ascii="Times New Roman" w:eastAsia="Times New Roman" w:hAnsi="Times New Roman" w:cs="Times New Roman"/>
                <w:sz w:val="24"/>
                <w:szCs w:val="24"/>
                <w:lang w:bidi="en-US"/>
              </w:rPr>
            </w:pPr>
            <w:r w:rsidRPr="006A6D43">
              <w:rPr>
                <w:rFonts w:ascii="Times New Roman" w:eastAsia="Times New Roman" w:hAnsi="Times New Roman" w:cs="Times New Roman"/>
                <w:sz w:val="24"/>
                <w:szCs w:val="24"/>
                <w:lang w:bidi="en-US"/>
              </w:rPr>
              <w:t>4 107,4</w:t>
            </w:r>
          </w:p>
        </w:tc>
        <w:tc>
          <w:tcPr>
            <w:tcW w:w="1276" w:type="dxa"/>
            <w:vAlign w:val="center"/>
          </w:tcPr>
          <w:p w:rsidR="00A70BAA" w:rsidRPr="006A6D43" w:rsidRDefault="00A70BAA" w:rsidP="00752911">
            <w:pPr>
              <w:autoSpaceDE w:val="0"/>
              <w:autoSpaceDN w:val="0"/>
              <w:adjustRightInd w:val="0"/>
              <w:spacing w:after="0"/>
              <w:jc w:val="center"/>
              <w:rPr>
                <w:rFonts w:ascii="Times New Roman" w:eastAsia="Times New Roman" w:hAnsi="Times New Roman" w:cs="Times New Roman"/>
                <w:sz w:val="24"/>
                <w:szCs w:val="24"/>
                <w:lang w:bidi="en-US"/>
              </w:rPr>
            </w:pPr>
          </w:p>
          <w:p w:rsidR="00A70BAA" w:rsidRPr="006A6D43" w:rsidRDefault="00A70BAA" w:rsidP="00752911">
            <w:pPr>
              <w:autoSpaceDE w:val="0"/>
              <w:autoSpaceDN w:val="0"/>
              <w:adjustRightInd w:val="0"/>
              <w:spacing w:after="0"/>
              <w:jc w:val="center"/>
              <w:rPr>
                <w:rFonts w:ascii="Times New Roman" w:eastAsia="Times New Roman" w:hAnsi="Times New Roman" w:cs="Times New Roman"/>
                <w:sz w:val="24"/>
                <w:szCs w:val="24"/>
                <w:lang w:bidi="en-US"/>
              </w:rPr>
            </w:pPr>
          </w:p>
          <w:p w:rsidR="00A70BAA" w:rsidRPr="006A6D43" w:rsidRDefault="00A70BAA" w:rsidP="00752911">
            <w:pPr>
              <w:autoSpaceDE w:val="0"/>
              <w:autoSpaceDN w:val="0"/>
              <w:adjustRightInd w:val="0"/>
              <w:spacing w:after="0"/>
              <w:jc w:val="center"/>
              <w:rPr>
                <w:rFonts w:ascii="Times New Roman" w:eastAsia="Times New Roman" w:hAnsi="Times New Roman" w:cs="Times New Roman"/>
                <w:sz w:val="24"/>
                <w:szCs w:val="24"/>
                <w:lang w:bidi="en-US"/>
              </w:rPr>
            </w:pPr>
          </w:p>
          <w:p w:rsidR="00A70BAA" w:rsidRPr="006A6D43" w:rsidRDefault="00A70BAA" w:rsidP="00752911">
            <w:pPr>
              <w:autoSpaceDE w:val="0"/>
              <w:autoSpaceDN w:val="0"/>
              <w:adjustRightInd w:val="0"/>
              <w:spacing w:after="0"/>
              <w:jc w:val="center"/>
              <w:rPr>
                <w:rFonts w:ascii="Times New Roman" w:eastAsia="Times New Roman" w:hAnsi="Times New Roman" w:cs="Times New Roman"/>
                <w:sz w:val="24"/>
                <w:szCs w:val="24"/>
                <w:lang w:bidi="en-US"/>
              </w:rPr>
            </w:pPr>
            <w:r w:rsidRPr="006A6D43">
              <w:rPr>
                <w:rFonts w:ascii="Times New Roman" w:eastAsia="Times New Roman" w:hAnsi="Times New Roman" w:cs="Times New Roman"/>
                <w:sz w:val="24"/>
                <w:szCs w:val="24"/>
                <w:lang w:bidi="en-US"/>
              </w:rPr>
              <w:t>4107,4</w:t>
            </w:r>
          </w:p>
        </w:tc>
      </w:tr>
      <w:tr w:rsidR="00A70BAA" w:rsidRPr="006A6D43" w:rsidTr="00752911">
        <w:trPr>
          <w:trHeight w:val="1134"/>
        </w:trPr>
        <w:tc>
          <w:tcPr>
            <w:tcW w:w="426" w:type="dxa"/>
          </w:tcPr>
          <w:p w:rsidR="00A70BAA" w:rsidRPr="006A6D43" w:rsidRDefault="00A70BAA" w:rsidP="00752911">
            <w:pPr>
              <w:widowControl w:val="0"/>
              <w:autoSpaceDE w:val="0"/>
              <w:autoSpaceDN w:val="0"/>
              <w:adjustRightInd w:val="0"/>
              <w:spacing w:after="0"/>
              <w:rPr>
                <w:rFonts w:ascii="Times New Roman" w:eastAsia="Times New Roman" w:hAnsi="Times New Roman" w:cs="Times New Roman"/>
                <w:sz w:val="24"/>
                <w:szCs w:val="24"/>
                <w:lang w:eastAsia="ru-RU"/>
              </w:rPr>
            </w:pPr>
          </w:p>
        </w:tc>
        <w:tc>
          <w:tcPr>
            <w:tcW w:w="4677" w:type="dxa"/>
            <w:shd w:val="clear" w:color="auto" w:fill="auto"/>
          </w:tcPr>
          <w:p w:rsidR="00A70BAA" w:rsidRPr="006A6D43" w:rsidRDefault="00A70BAA" w:rsidP="00752911">
            <w:pPr>
              <w:widowControl w:val="0"/>
              <w:autoSpaceDE w:val="0"/>
              <w:autoSpaceDN w:val="0"/>
              <w:adjustRightInd w:val="0"/>
              <w:spacing w:after="0"/>
              <w:rPr>
                <w:rFonts w:ascii="Times New Roman" w:eastAsia="Times New Roman" w:hAnsi="Times New Roman" w:cs="Times New Roman"/>
                <w:sz w:val="24"/>
                <w:szCs w:val="24"/>
                <w:lang w:eastAsia="ru-RU"/>
              </w:rPr>
            </w:pPr>
            <w:r w:rsidRPr="006A6D43">
              <w:rPr>
                <w:rFonts w:ascii="Times New Roman" w:eastAsia="Times New Roman" w:hAnsi="Times New Roman" w:cs="Times New Roman"/>
                <w:i/>
                <w:iCs/>
                <w:sz w:val="24"/>
                <w:szCs w:val="24"/>
                <w:lang w:eastAsia="ru-RU"/>
              </w:rPr>
              <w:t xml:space="preserve">Содержание учреждения (услуги связи, транспортные услуги, коммунальные услуги, услуги по содержанию имущества, прочие услуги, прочие работы, увеличение </w:t>
            </w:r>
            <w:r w:rsidRPr="006A6D43">
              <w:rPr>
                <w:rFonts w:ascii="Times New Roman" w:eastAsia="Times New Roman" w:hAnsi="Times New Roman" w:cs="Times New Roman"/>
                <w:i/>
                <w:iCs/>
                <w:sz w:val="24"/>
                <w:szCs w:val="24"/>
                <w:lang w:eastAsia="ru-RU"/>
              </w:rPr>
              <w:lastRenderedPageBreak/>
              <w:t>стоимости основных средств, материальных запасов)</w:t>
            </w:r>
          </w:p>
        </w:tc>
        <w:tc>
          <w:tcPr>
            <w:tcW w:w="1560" w:type="dxa"/>
            <w:vMerge/>
            <w:shd w:val="clear" w:color="auto" w:fill="auto"/>
          </w:tcPr>
          <w:p w:rsidR="00A70BAA" w:rsidRPr="006A6D43" w:rsidRDefault="00A70BAA" w:rsidP="00752911">
            <w:pPr>
              <w:spacing w:after="0"/>
              <w:jc w:val="center"/>
              <w:rPr>
                <w:rFonts w:ascii="Calibri" w:eastAsia="Calibri" w:hAnsi="Calibri" w:cs="Times New Roman"/>
              </w:rPr>
            </w:pPr>
          </w:p>
        </w:tc>
        <w:tc>
          <w:tcPr>
            <w:tcW w:w="1701" w:type="dxa"/>
            <w:vMerge/>
            <w:shd w:val="clear" w:color="auto" w:fill="auto"/>
          </w:tcPr>
          <w:p w:rsidR="00A70BAA" w:rsidRPr="006A6D43" w:rsidRDefault="00A70BAA" w:rsidP="00752911">
            <w:pPr>
              <w:jc w:val="center"/>
              <w:rPr>
                <w:rFonts w:ascii="Calibri" w:eastAsia="Calibri" w:hAnsi="Calibri" w:cs="Times New Roman"/>
              </w:rPr>
            </w:pPr>
          </w:p>
        </w:tc>
        <w:tc>
          <w:tcPr>
            <w:tcW w:w="1559" w:type="dxa"/>
            <w:vMerge/>
            <w:shd w:val="clear" w:color="auto" w:fill="auto"/>
          </w:tcPr>
          <w:p w:rsidR="00A70BAA" w:rsidRPr="006A6D43" w:rsidRDefault="00A70BAA" w:rsidP="00752911">
            <w:pPr>
              <w:spacing w:after="0"/>
              <w:jc w:val="center"/>
              <w:rPr>
                <w:rFonts w:ascii="Calibri" w:eastAsia="Calibri" w:hAnsi="Calibri" w:cs="Times New Roman"/>
              </w:rPr>
            </w:pPr>
          </w:p>
        </w:tc>
        <w:tc>
          <w:tcPr>
            <w:tcW w:w="1276" w:type="dxa"/>
            <w:shd w:val="clear" w:color="auto" w:fill="auto"/>
            <w:vAlign w:val="center"/>
          </w:tcPr>
          <w:p w:rsidR="00A70BAA" w:rsidRPr="006A6D43" w:rsidRDefault="00A70BAA" w:rsidP="008C7C52">
            <w:pPr>
              <w:autoSpaceDE w:val="0"/>
              <w:autoSpaceDN w:val="0"/>
              <w:adjustRightInd w:val="0"/>
              <w:spacing w:after="0"/>
              <w:jc w:val="center"/>
              <w:rPr>
                <w:rFonts w:ascii="Times New Roman" w:eastAsia="Times New Roman" w:hAnsi="Times New Roman" w:cs="Times New Roman"/>
                <w:sz w:val="24"/>
                <w:szCs w:val="24"/>
                <w:lang w:bidi="en-US"/>
              </w:rPr>
            </w:pPr>
            <w:r w:rsidRPr="006A6D43">
              <w:rPr>
                <w:rFonts w:ascii="Times New Roman" w:eastAsia="Times New Roman" w:hAnsi="Times New Roman" w:cs="Times New Roman"/>
                <w:sz w:val="24"/>
                <w:szCs w:val="24"/>
                <w:lang w:bidi="en-US"/>
              </w:rPr>
              <w:t>1</w:t>
            </w:r>
            <w:r w:rsidR="008C7C52">
              <w:rPr>
                <w:rFonts w:ascii="Times New Roman" w:eastAsia="Times New Roman" w:hAnsi="Times New Roman" w:cs="Times New Roman"/>
                <w:sz w:val="24"/>
                <w:szCs w:val="24"/>
                <w:lang w:bidi="en-US"/>
              </w:rPr>
              <w:t> 745,9</w:t>
            </w:r>
          </w:p>
        </w:tc>
        <w:tc>
          <w:tcPr>
            <w:tcW w:w="1276" w:type="dxa"/>
            <w:vAlign w:val="center"/>
          </w:tcPr>
          <w:p w:rsidR="00A70BAA" w:rsidRPr="006A6D43" w:rsidRDefault="008C7C52" w:rsidP="00752911">
            <w:pPr>
              <w:autoSpaceDE w:val="0"/>
              <w:autoSpaceDN w:val="0"/>
              <w:adjustRightInd w:val="0"/>
              <w:spacing w:after="0"/>
              <w:jc w:val="center"/>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567,2</w:t>
            </w:r>
          </w:p>
        </w:tc>
        <w:tc>
          <w:tcPr>
            <w:tcW w:w="1276" w:type="dxa"/>
            <w:vAlign w:val="center"/>
          </w:tcPr>
          <w:p w:rsidR="00A70BAA" w:rsidRPr="006A6D43" w:rsidRDefault="00A70BAA" w:rsidP="00752911">
            <w:pPr>
              <w:autoSpaceDE w:val="0"/>
              <w:autoSpaceDN w:val="0"/>
              <w:adjustRightInd w:val="0"/>
              <w:spacing w:after="0"/>
              <w:jc w:val="center"/>
              <w:rPr>
                <w:rFonts w:ascii="Times New Roman" w:eastAsia="Times New Roman" w:hAnsi="Times New Roman" w:cs="Times New Roman"/>
                <w:sz w:val="24"/>
                <w:szCs w:val="24"/>
                <w:lang w:bidi="en-US"/>
              </w:rPr>
            </w:pPr>
            <w:r w:rsidRPr="006A6D43">
              <w:rPr>
                <w:rFonts w:ascii="Times New Roman" w:eastAsia="Times New Roman" w:hAnsi="Times New Roman" w:cs="Times New Roman"/>
                <w:sz w:val="24"/>
                <w:szCs w:val="24"/>
                <w:lang w:bidi="en-US"/>
              </w:rPr>
              <w:t>574,3</w:t>
            </w:r>
          </w:p>
        </w:tc>
        <w:tc>
          <w:tcPr>
            <w:tcW w:w="1276" w:type="dxa"/>
            <w:vAlign w:val="center"/>
          </w:tcPr>
          <w:p w:rsidR="00A70BAA" w:rsidRPr="006A6D43" w:rsidRDefault="00A70BAA" w:rsidP="00752911">
            <w:pPr>
              <w:autoSpaceDE w:val="0"/>
              <w:autoSpaceDN w:val="0"/>
              <w:adjustRightInd w:val="0"/>
              <w:spacing w:after="0"/>
              <w:jc w:val="center"/>
              <w:rPr>
                <w:rFonts w:ascii="Times New Roman" w:eastAsia="Times New Roman" w:hAnsi="Times New Roman" w:cs="Times New Roman"/>
                <w:sz w:val="24"/>
                <w:szCs w:val="24"/>
                <w:lang w:bidi="en-US"/>
              </w:rPr>
            </w:pPr>
            <w:r w:rsidRPr="006A6D43">
              <w:rPr>
                <w:rFonts w:ascii="Times New Roman" w:eastAsia="Times New Roman" w:hAnsi="Times New Roman" w:cs="Times New Roman"/>
                <w:sz w:val="24"/>
                <w:szCs w:val="24"/>
                <w:lang w:bidi="en-US"/>
              </w:rPr>
              <w:t>604,4</w:t>
            </w:r>
          </w:p>
        </w:tc>
      </w:tr>
      <w:tr w:rsidR="00A70BAA" w:rsidRPr="006A6D43" w:rsidTr="00752911">
        <w:trPr>
          <w:trHeight w:val="629"/>
        </w:trPr>
        <w:tc>
          <w:tcPr>
            <w:tcW w:w="426" w:type="dxa"/>
          </w:tcPr>
          <w:p w:rsidR="00A70BAA" w:rsidRPr="006A6D43" w:rsidRDefault="00A70BAA" w:rsidP="00752911">
            <w:pPr>
              <w:widowControl w:val="0"/>
              <w:autoSpaceDE w:val="0"/>
              <w:autoSpaceDN w:val="0"/>
              <w:adjustRightInd w:val="0"/>
              <w:spacing w:after="0"/>
              <w:rPr>
                <w:rFonts w:ascii="Times New Roman" w:eastAsia="Times New Roman" w:hAnsi="Times New Roman" w:cs="Times New Roman"/>
                <w:sz w:val="24"/>
                <w:szCs w:val="24"/>
                <w:lang w:eastAsia="ru-RU"/>
              </w:rPr>
            </w:pPr>
          </w:p>
        </w:tc>
        <w:tc>
          <w:tcPr>
            <w:tcW w:w="4677" w:type="dxa"/>
            <w:shd w:val="clear" w:color="auto" w:fill="auto"/>
          </w:tcPr>
          <w:p w:rsidR="00A70BAA" w:rsidRPr="006A6D43" w:rsidRDefault="00A70BAA" w:rsidP="00752911">
            <w:pPr>
              <w:widowControl w:val="0"/>
              <w:autoSpaceDE w:val="0"/>
              <w:autoSpaceDN w:val="0"/>
              <w:adjustRightInd w:val="0"/>
              <w:spacing w:after="0"/>
              <w:rPr>
                <w:rFonts w:ascii="Times New Roman" w:eastAsia="Times New Roman" w:hAnsi="Times New Roman" w:cs="Times New Roman"/>
                <w:sz w:val="24"/>
                <w:szCs w:val="24"/>
                <w:lang w:eastAsia="ru-RU"/>
              </w:rPr>
            </w:pPr>
            <w:r w:rsidRPr="006A6D43">
              <w:rPr>
                <w:rFonts w:ascii="Times New Roman" w:eastAsia="Times New Roman" w:hAnsi="Times New Roman" w:cs="Times New Roman"/>
                <w:i/>
                <w:iCs/>
                <w:sz w:val="24"/>
                <w:szCs w:val="24"/>
                <w:lang w:eastAsia="ru-RU"/>
              </w:rPr>
              <w:t>Уплата прочих налогов, сборов (экология)</w:t>
            </w:r>
          </w:p>
        </w:tc>
        <w:tc>
          <w:tcPr>
            <w:tcW w:w="1560" w:type="dxa"/>
            <w:vMerge/>
            <w:shd w:val="clear" w:color="auto" w:fill="auto"/>
          </w:tcPr>
          <w:p w:rsidR="00A70BAA" w:rsidRPr="006A6D43" w:rsidRDefault="00A70BAA" w:rsidP="00752911">
            <w:pPr>
              <w:spacing w:after="0"/>
              <w:jc w:val="center"/>
              <w:rPr>
                <w:rFonts w:ascii="Calibri" w:eastAsia="Calibri" w:hAnsi="Calibri" w:cs="Times New Roman"/>
              </w:rPr>
            </w:pPr>
          </w:p>
        </w:tc>
        <w:tc>
          <w:tcPr>
            <w:tcW w:w="1701" w:type="dxa"/>
            <w:vMerge/>
            <w:shd w:val="clear" w:color="auto" w:fill="auto"/>
          </w:tcPr>
          <w:p w:rsidR="00A70BAA" w:rsidRPr="006A6D43" w:rsidRDefault="00A70BAA" w:rsidP="00752911">
            <w:pPr>
              <w:jc w:val="center"/>
              <w:rPr>
                <w:rFonts w:ascii="Calibri" w:eastAsia="Calibri" w:hAnsi="Calibri" w:cs="Times New Roman"/>
              </w:rPr>
            </w:pPr>
          </w:p>
        </w:tc>
        <w:tc>
          <w:tcPr>
            <w:tcW w:w="1559" w:type="dxa"/>
            <w:vMerge/>
            <w:shd w:val="clear" w:color="auto" w:fill="auto"/>
          </w:tcPr>
          <w:p w:rsidR="00A70BAA" w:rsidRPr="006A6D43" w:rsidRDefault="00A70BAA" w:rsidP="00752911">
            <w:pPr>
              <w:spacing w:after="0"/>
              <w:jc w:val="center"/>
              <w:rPr>
                <w:rFonts w:ascii="Calibri" w:eastAsia="Calibri" w:hAnsi="Calibri" w:cs="Times New Roman"/>
              </w:rPr>
            </w:pPr>
          </w:p>
        </w:tc>
        <w:tc>
          <w:tcPr>
            <w:tcW w:w="1276" w:type="dxa"/>
            <w:shd w:val="clear" w:color="auto" w:fill="auto"/>
            <w:vAlign w:val="center"/>
          </w:tcPr>
          <w:p w:rsidR="00A70BAA" w:rsidRPr="006A6D43" w:rsidRDefault="00A70BAA" w:rsidP="008C7C52">
            <w:pPr>
              <w:autoSpaceDE w:val="0"/>
              <w:autoSpaceDN w:val="0"/>
              <w:adjustRightInd w:val="0"/>
              <w:spacing w:after="0"/>
              <w:jc w:val="center"/>
              <w:rPr>
                <w:rFonts w:ascii="Times New Roman" w:eastAsia="Times New Roman" w:hAnsi="Times New Roman" w:cs="Times New Roman"/>
                <w:sz w:val="24"/>
                <w:szCs w:val="24"/>
                <w:lang w:bidi="en-US"/>
              </w:rPr>
            </w:pPr>
            <w:r w:rsidRPr="006A6D43">
              <w:rPr>
                <w:rFonts w:ascii="Times New Roman" w:eastAsia="Times New Roman" w:hAnsi="Times New Roman" w:cs="Times New Roman"/>
                <w:sz w:val="24"/>
                <w:szCs w:val="24"/>
                <w:lang w:bidi="en-US"/>
              </w:rPr>
              <w:t>1</w:t>
            </w:r>
            <w:r w:rsidR="008C7C52">
              <w:rPr>
                <w:rFonts w:ascii="Times New Roman" w:eastAsia="Times New Roman" w:hAnsi="Times New Roman" w:cs="Times New Roman"/>
                <w:sz w:val="24"/>
                <w:szCs w:val="24"/>
                <w:lang w:bidi="en-US"/>
              </w:rPr>
              <w:t>0,6</w:t>
            </w:r>
          </w:p>
        </w:tc>
        <w:tc>
          <w:tcPr>
            <w:tcW w:w="1276" w:type="dxa"/>
            <w:vAlign w:val="center"/>
          </w:tcPr>
          <w:p w:rsidR="00A70BAA" w:rsidRPr="006A6D43" w:rsidRDefault="008C7C52" w:rsidP="00752911">
            <w:pPr>
              <w:autoSpaceDE w:val="0"/>
              <w:autoSpaceDN w:val="0"/>
              <w:adjustRightInd w:val="0"/>
              <w:spacing w:after="0"/>
              <w:jc w:val="center"/>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06</w:t>
            </w:r>
          </w:p>
        </w:tc>
        <w:tc>
          <w:tcPr>
            <w:tcW w:w="1276" w:type="dxa"/>
            <w:vAlign w:val="center"/>
          </w:tcPr>
          <w:p w:rsidR="00A70BAA" w:rsidRPr="006A6D43" w:rsidRDefault="00A70BAA" w:rsidP="00752911">
            <w:pPr>
              <w:autoSpaceDE w:val="0"/>
              <w:autoSpaceDN w:val="0"/>
              <w:adjustRightInd w:val="0"/>
              <w:spacing w:after="0"/>
              <w:jc w:val="center"/>
              <w:rPr>
                <w:rFonts w:ascii="Times New Roman" w:eastAsia="Times New Roman" w:hAnsi="Times New Roman" w:cs="Times New Roman"/>
                <w:sz w:val="24"/>
                <w:szCs w:val="24"/>
                <w:lang w:bidi="en-US"/>
              </w:rPr>
            </w:pPr>
            <w:r w:rsidRPr="006A6D43">
              <w:rPr>
                <w:rFonts w:ascii="Times New Roman" w:eastAsia="Times New Roman" w:hAnsi="Times New Roman" w:cs="Times New Roman"/>
                <w:sz w:val="24"/>
                <w:szCs w:val="24"/>
                <w:lang w:bidi="en-US"/>
              </w:rPr>
              <w:t>5</w:t>
            </w:r>
          </w:p>
        </w:tc>
        <w:tc>
          <w:tcPr>
            <w:tcW w:w="1276" w:type="dxa"/>
            <w:vAlign w:val="center"/>
          </w:tcPr>
          <w:p w:rsidR="00A70BAA" w:rsidRPr="006A6D43" w:rsidRDefault="00A70BAA" w:rsidP="00752911">
            <w:pPr>
              <w:autoSpaceDE w:val="0"/>
              <w:autoSpaceDN w:val="0"/>
              <w:adjustRightInd w:val="0"/>
              <w:spacing w:after="0"/>
              <w:jc w:val="center"/>
              <w:rPr>
                <w:rFonts w:ascii="Times New Roman" w:eastAsia="Times New Roman" w:hAnsi="Times New Roman" w:cs="Times New Roman"/>
                <w:sz w:val="24"/>
                <w:szCs w:val="24"/>
                <w:lang w:bidi="en-US"/>
              </w:rPr>
            </w:pPr>
            <w:r w:rsidRPr="006A6D43">
              <w:rPr>
                <w:rFonts w:ascii="Times New Roman" w:eastAsia="Times New Roman" w:hAnsi="Times New Roman" w:cs="Times New Roman"/>
                <w:sz w:val="24"/>
                <w:szCs w:val="24"/>
                <w:lang w:bidi="en-US"/>
              </w:rPr>
              <w:t>5</w:t>
            </w:r>
          </w:p>
        </w:tc>
      </w:tr>
      <w:tr w:rsidR="00A70BAA" w:rsidRPr="006A6D43" w:rsidTr="00752911">
        <w:trPr>
          <w:trHeight w:val="270"/>
        </w:trPr>
        <w:tc>
          <w:tcPr>
            <w:tcW w:w="9923" w:type="dxa"/>
            <w:gridSpan w:val="5"/>
            <w:shd w:val="clear" w:color="auto" w:fill="auto"/>
            <w:vAlign w:val="center"/>
          </w:tcPr>
          <w:p w:rsidR="00A70BAA" w:rsidRPr="006A6D43" w:rsidRDefault="00A70BAA" w:rsidP="00752911">
            <w:pPr>
              <w:autoSpaceDE w:val="0"/>
              <w:autoSpaceDN w:val="0"/>
              <w:adjustRightInd w:val="0"/>
              <w:spacing w:after="0" w:line="240" w:lineRule="auto"/>
              <w:jc w:val="right"/>
              <w:rPr>
                <w:rFonts w:ascii="Times New Roman" w:eastAsia="Times New Roman" w:hAnsi="Times New Roman" w:cs="Times New Roman"/>
                <w:b/>
                <w:i/>
                <w:lang w:eastAsia="ru-RU"/>
              </w:rPr>
            </w:pPr>
            <w:r w:rsidRPr="006A6D43">
              <w:rPr>
                <w:rFonts w:ascii="Times New Roman" w:eastAsia="Times New Roman" w:hAnsi="Times New Roman" w:cs="Times New Roman"/>
                <w:b/>
                <w:i/>
                <w:lang w:eastAsia="ru-RU"/>
              </w:rPr>
              <w:t xml:space="preserve">Итого: </w:t>
            </w:r>
          </w:p>
        </w:tc>
        <w:tc>
          <w:tcPr>
            <w:tcW w:w="1276" w:type="dxa"/>
            <w:shd w:val="clear" w:color="auto" w:fill="auto"/>
            <w:vAlign w:val="center"/>
          </w:tcPr>
          <w:p w:rsidR="00A70BAA" w:rsidRPr="006A6D43" w:rsidRDefault="00A70BAA" w:rsidP="008C7C52">
            <w:pPr>
              <w:autoSpaceDE w:val="0"/>
              <w:autoSpaceDN w:val="0"/>
              <w:adjustRightInd w:val="0"/>
              <w:spacing w:after="0" w:line="240" w:lineRule="auto"/>
              <w:jc w:val="center"/>
              <w:rPr>
                <w:rFonts w:ascii="Times New Roman" w:eastAsia="Times New Roman" w:hAnsi="Times New Roman" w:cs="Times New Roman"/>
                <w:b/>
                <w:i/>
                <w:lang w:eastAsia="ru-RU"/>
              </w:rPr>
            </w:pPr>
            <w:r w:rsidRPr="006A6D43">
              <w:rPr>
                <w:rFonts w:ascii="Times New Roman" w:eastAsia="Times New Roman" w:hAnsi="Times New Roman" w:cs="Times New Roman"/>
                <w:b/>
                <w:i/>
                <w:lang w:eastAsia="ru-RU"/>
              </w:rPr>
              <w:t>14</w:t>
            </w:r>
            <w:r w:rsidR="008C7C52">
              <w:rPr>
                <w:rFonts w:ascii="Times New Roman" w:eastAsia="Times New Roman" w:hAnsi="Times New Roman" w:cs="Times New Roman"/>
                <w:b/>
                <w:i/>
                <w:lang w:eastAsia="ru-RU"/>
              </w:rPr>
              <w:t> 620,3</w:t>
            </w:r>
          </w:p>
        </w:tc>
        <w:tc>
          <w:tcPr>
            <w:tcW w:w="1276" w:type="dxa"/>
            <w:vAlign w:val="center"/>
          </w:tcPr>
          <w:p w:rsidR="00A70BAA" w:rsidRPr="006A6D43" w:rsidRDefault="008C7C52" w:rsidP="00752911">
            <w:pPr>
              <w:autoSpaceDE w:val="0"/>
              <w:autoSpaceDN w:val="0"/>
              <w:adjustRightInd w:val="0"/>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5 216,8</w:t>
            </w:r>
          </w:p>
        </w:tc>
        <w:tc>
          <w:tcPr>
            <w:tcW w:w="1276" w:type="dxa"/>
            <w:vAlign w:val="center"/>
          </w:tcPr>
          <w:p w:rsidR="00A70BAA" w:rsidRPr="006A6D43" w:rsidRDefault="00A70BAA" w:rsidP="00752911">
            <w:pPr>
              <w:autoSpaceDE w:val="0"/>
              <w:autoSpaceDN w:val="0"/>
              <w:adjustRightInd w:val="0"/>
              <w:spacing w:after="0" w:line="240" w:lineRule="auto"/>
              <w:jc w:val="center"/>
              <w:rPr>
                <w:rFonts w:ascii="Times New Roman" w:eastAsia="Times New Roman" w:hAnsi="Times New Roman" w:cs="Times New Roman"/>
                <w:b/>
                <w:i/>
                <w:lang w:eastAsia="ru-RU"/>
              </w:rPr>
            </w:pPr>
            <w:r w:rsidRPr="006A6D43">
              <w:rPr>
                <w:rFonts w:ascii="Times New Roman" w:eastAsia="Times New Roman" w:hAnsi="Times New Roman" w:cs="Times New Roman"/>
                <w:b/>
                <w:i/>
                <w:lang w:eastAsia="ru-RU"/>
              </w:rPr>
              <w:t>4 686,7</w:t>
            </w:r>
          </w:p>
        </w:tc>
        <w:tc>
          <w:tcPr>
            <w:tcW w:w="1276" w:type="dxa"/>
            <w:vAlign w:val="center"/>
          </w:tcPr>
          <w:p w:rsidR="00A70BAA" w:rsidRPr="006A6D43" w:rsidRDefault="00A70BAA" w:rsidP="00752911">
            <w:pPr>
              <w:autoSpaceDE w:val="0"/>
              <w:autoSpaceDN w:val="0"/>
              <w:adjustRightInd w:val="0"/>
              <w:spacing w:after="0" w:line="240" w:lineRule="auto"/>
              <w:jc w:val="center"/>
              <w:rPr>
                <w:rFonts w:ascii="Times New Roman" w:eastAsia="Times New Roman" w:hAnsi="Times New Roman" w:cs="Times New Roman"/>
                <w:b/>
                <w:i/>
                <w:lang w:eastAsia="ru-RU"/>
              </w:rPr>
            </w:pPr>
            <w:r w:rsidRPr="006A6D43">
              <w:rPr>
                <w:rFonts w:ascii="Times New Roman" w:eastAsia="Times New Roman" w:hAnsi="Times New Roman" w:cs="Times New Roman"/>
                <w:b/>
                <w:i/>
                <w:lang w:eastAsia="ru-RU"/>
              </w:rPr>
              <w:t>4 716,8</w:t>
            </w:r>
          </w:p>
        </w:tc>
      </w:tr>
      <w:tr w:rsidR="00A70BAA" w:rsidRPr="006A6D43" w:rsidTr="00752911">
        <w:trPr>
          <w:trHeight w:val="676"/>
        </w:trPr>
        <w:tc>
          <w:tcPr>
            <w:tcW w:w="426" w:type="dxa"/>
          </w:tcPr>
          <w:p w:rsidR="00A70BAA" w:rsidRPr="006A6D43" w:rsidRDefault="00A70BAA" w:rsidP="00752911">
            <w:pPr>
              <w:widowControl w:val="0"/>
              <w:autoSpaceDE w:val="0"/>
              <w:autoSpaceDN w:val="0"/>
              <w:adjustRightInd w:val="0"/>
              <w:spacing w:after="0"/>
              <w:rPr>
                <w:rFonts w:ascii="Times New Roman" w:eastAsia="Times New Roman" w:hAnsi="Times New Roman" w:cs="Times New Roman"/>
                <w:sz w:val="24"/>
                <w:szCs w:val="24"/>
                <w:lang w:eastAsia="ru-RU"/>
              </w:rPr>
            </w:pPr>
          </w:p>
        </w:tc>
        <w:tc>
          <w:tcPr>
            <w:tcW w:w="9497" w:type="dxa"/>
            <w:gridSpan w:val="4"/>
            <w:shd w:val="clear" w:color="auto" w:fill="auto"/>
          </w:tcPr>
          <w:p w:rsidR="00A70BAA" w:rsidRPr="006A6D43" w:rsidRDefault="00A70BAA" w:rsidP="00752911">
            <w:pPr>
              <w:widowControl w:val="0"/>
              <w:autoSpaceDE w:val="0"/>
              <w:autoSpaceDN w:val="0"/>
              <w:adjustRightInd w:val="0"/>
              <w:spacing w:after="0"/>
              <w:rPr>
                <w:rFonts w:ascii="Times New Roman" w:eastAsia="Times New Roman" w:hAnsi="Times New Roman" w:cs="Times New Roman"/>
                <w:sz w:val="24"/>
                <w:szCs w:val="24"/>
                <w:lang w:eastAsia="ru-RU"/>
              </w:rPr>
            </w:pPr>
            <w:r w:rsidRPr="006A6D43">
              <w:rPr>
                <w:rFonts w:ascii="Times New Roman" w:eastAsia="Times New Roman" w:hAnsi="Times New Roman" w:cs="Times New Roman"/>
                <w:sz w:val="24"/>
                <w:szCs w:val="24"/>
                <w:lang w:eastAsia="ru-RU"/>
              </w:rPr>
              <w:t xml:space="preserve">Всего  </w:t>
            </w:r>
          </w:p>
          <w:p w:rsidR="00A70BAA" w:rsidRPr="006A6D43" w:rsidRDefault="00A70BAA" w:rsidP="00752911">
            <w:pPr>
              <w:autoSpaceDE w:val="0"/>
              <w:autoSpaceDN w:val="0"/>
              <w:adjustRightInd w:val="0"/>
              <w:spacing w:after="0"/>
              <w:jc w:val="center"/>
              <w:rPr>
                <w:rFonts w:ascii="Times New Roman" w:eastAsia="Times New Roman" w:hAnsi="Times New Roman" w:cs="Times New Roman"/>
                <w:sz w:val="24"/>
                <w:szCs w:val="24"/>
                <w:lang w:val="en-US" w:bidi="en-US"/>
              </w:rPr>
            </w:pPr>
          </w:p>
        </w:tc>
        <w:tc>
          <w:tcPr>
            <w:tcW w:w="1276" w:type="dxa"/>
            <w:shd w:val="clear" w:color="auto" w:fill="auto"/>
            <w:vAlign w:val="center"/>
          </w:tcPr>
          <w:p w:rsidR="00A70BAA" w:rsidRPr="006A6D43" w:rsidRDefault="008C7C52" w:rsidP="00752911">
            <w:pPr>
              <w:autoSpaceDE w:val="0"/>
              <w:autoSpaceDN w:val="0"/>
              <w:adjustRightInd w:val="0"/>
              <w:spacing w:after="0"/>
              <w:jc w:val="center"/>
              <w:rPr>
                <w:rFonts w:ascii="Times New Roman" w:eastAsia="Times New Roman" w:hAnsi="Times New Roman" w:cs="Times New Roman"/>
                <w:b/>
                <w:sz w:val="24"/>
                <w:szCs w:val="24"/>
                <w:lang w:bidi="en-US"/>
              </w:rPr>
            </w:pPr>
            <w:r>
              <w:rPr>
                <w:rFonts w:ascii="Times New Roman" w:eastAsia="Times New Roman" w:hAnsi="Times New Roman" w:cs="Times New Roman"/>
                <w:b/>
                <w:sz w:val="24"/>
                <w:szCs w:val="24"/>
                <w:lang w:bidi="en-US"/>
              </w:rPr>
              <w:t>16 681,3</w:t>
            </w:r>
          </w:p>
        </w:tc>
        <w:tc>
          <w:tcPr>
            <w:tcW w:w="1276" w:type="dxa"/>
            <w:vAlign w:val="center"/>
          </w:tcPr>
          <w:p w:rsidR="00A70BAA" w:rsidRPr="006A6D43" w:rsidRDefault="008C7C52" w:rsidP="00752911">
            <w:pPr>
              <w:autoSpaceDE w:val="0"/>
              <w:autoSpaceDN w:val="0"/>
              <w:adjustRightInd w:val="0"/>
              <w:spacing w:after="0"/>
              <w:jc w:val="center"/>
              <w:rPr>
                <w:rFonts w:ascii="Times New Roman" w:eastAsia="Times New Roman" w:hAnsi="Times New Roman" w:cs="Times New Roman"/>
                <w:b/>
                <w:sz w:val="24"/>
                <w:szCs w:val="24"/>
                <w:lang w:bidi="en-US"/>
              </w:rPr>
            </w:pPr>
            <w:r>
              <w:rPr>
                <w:rFonts w:ascii="Times New Roman" w:eastAsia="Times New Roman" w:hAnsi="Times New Roman" w:cs="Times New Roman"/>
                <w:b/>
                <w:sz w:val="24"/>
                <w:szCs w:val="24"/>
                <w:lang w:bidi="en-US"/>
              </w:rPr>
              <w:t>6 781,8</w:t>
            </w:r>
          </w:p>
        </w:tc>
        <w:tc>
          <w:tcPr>
            <w:tcW w:w="1276" w:type="dxa"/>
            <w:vAlign w:val="center"/>
          </w:tcPr>
          <w:p w:rsidR="00A70BAA" w:rsidRPr="006A6D43" w:rsidRDefault="00A70BAA" w:rsidP="00752911">
            <w:pPr>
              <w:autoSpaceDE w:val="0"/>
              <w:autoSpaceDN w:val="0"/>
              <w:adjustRightInd w:val="0"/>
              <w:spacing w:after="0"/>
              <w:jc w:val="center"/>
              <w:rPr>
                <w:rFonts w:ascii="Times New Roman" w:eastAsia="Times New Roman" w:hAnsi="Times New Roman" w:cs="Times New Roman"/>
                <w:b/>
                <w:sz w:val="24"/>
                <w:szCs w:val="24"/>
                <w:lang w:bidi="en-US"/>
              </w:rPr>
            </w:pPr>
            <w:r w:rsidRPr="006A6D43">
              <w:rPr>
                <w:rFonts w:ascii="Times New Roman" w:eastAsia="Times New Roman" w:hAnsi="Times New Roman" w:cs="Times New Roman"/>
                <w:b/>
                <w:sz w:val="24"/>
                <w:szCs w:val="24"/>
                <w:lang w:bidi="en-US"/>
              </w:rPr>
              <w:t>4 939,7</w:t>
            </w:r>
          </w:p>
        </w:tc>
        <w:tc>
          <w:tcPr>
            <w:tcW w:w="1276" w:type="dxa"/>
            <w:vAlign w:val="center"/>
          </w:tcPr>
          <w:p w:rsidR="00A70BAA" w:rsidRPr="006A6D43" w:rsidRDefault="00A70BAA" w:rsidP="00752911">
            <w:pPr>
              <w:autoSpaceDE w:val="0"/>
              <w:autoSpaceDN w:val="0"/>
              <w:adjustRightInd w:val="0"/>
              <w:spacing w:after="0"/>
              <w:jc w:val="center"/>
              <w:rPr>
                <w:rFonts w:ascii="Times New Roman" w:eastAsia="Times New Roman" w:hAnsi="Times New Roman" w:cs="Times New Roman"/>
                <w:b/>
                <w:sz w:val="24"/>
                <w:szCs w:val="24"/>
                <w:lang w:bidi="en-US"/>
              </w:rPr>
            </w:pPr>
            <w:r w:rsidRPr="006A6D43">
              <w:rPr>
                <w:rFonts w:ascii="Times New Roman" w:eastAsia="Times New Roman" w:hAnsi="Times New Roman" w:cs="Times New Roman"/>
                <w:b/>
                <w:sz w:val="24"/>
                <w:szCs w:val="24"/>
                <w:lang w:bidi="en-US"/>
              </w:rPr>
              <w:t>4 959,8</w:t>
            </w:r>
          </w:p>
        </w:tc>
      </w:tr>
    </w:tbl>
    <w:p w:rsidR="00A70BAA" w:rsidRDefault="00A70BAA" w:rsidP="00A70BAA">
      <w:pPr>
        <w:spacing w:after="0" w:line="240" w:lineRule="auto"/>
        <w:ind w:firstLine="708"/>
        <w:contextualSpacing/>
        <w:jc w:val="both"/>
        <w:rPr>
          <w:rFonts w:ascii="Times New Roman" w:hAnsi="Times New Roman" w:cs="Times New Roman"/>
          <w:noProof/>
          <w:sz w:val="24"/>
          <w:szCs w:val="24"/>
          <w:lang w:eastAsia="ru-RU"/>
        </w:rPr>
      </w:pPr>
    </w:p>
    <w:p w:rsidR="00A70BAA" w:rsidRDefault="001324CE" w:rsidP="00A70BA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hAnsi="Times New Roman" w:cs="Times New Roman"/>
          <w:noProof/>
          <w:sz w:val="24"/>
          <w:szCs w:val="24"/>
          <w:lang w:eastAsia="ru-RU"/>
        </w:rPr>
        <w:t>6</w:t>
      </w:r>
      <w:r w:rsidR="00A70BAA">
        <w:rPr>
          <w:rFonts w:ascii="Times New Roman" w:hAnsi="Times New Roman" w:cs="Times New Roman"/>
          <w:noProof/>
          <w:sz w:val="24"/>
          <w:szCs w:val="24"/>
          <w:lang w:eastAsia="ru-RU"/>
        </w:rPr>
        <w:t>. В приложение 7</w:t>
      </w:r>
      <w:r w:rsidR="00A70BAA" w:rsidRPr="009857C0">
        <w:rPr>
          <w:rFonts w:ascii="Times New Roman" w:hAnsi="Times New Roman" w:cs="Times New Roman"/>
          <w:noProof/>
          <w:sz w:val="24"/>
          <w:szCs w:val="24"/>
          <w:lang w:eastAsia="ru-RU"/>
        </w:rPr>
        <w:t xml:space="preserve"> «</w:t>
      </w:r>
      <w:r w:rsidR="00A70BAA">
        <w:rPr>
          <w:rFonts w:ascii="Times New Roman" w:hAnsi="Times New Roman" w:cs="Times New Roman"/>
          <w:noProof/>
          <w:sz w:val="24"/>
          <w:szCs w:val="24"/>
          <w:lang w:eastAsia="ru-RU"/>
        </w:rPr>
        <w:t>Муниципальная программа</w:t>
      </w:r>
      <w:r w:rsidR="00A70BAA" w:rsidRPr="009857C0">
        <w:rPr>
          <w:rFonts w:ascii="Times New Roman" w:hAnsi="Times New Roman" w:cs="Times New Roman"/>
          <w:noProof/>
          <w:sz w:val="24"/>
          <w:szCs w:val="24"/>
          <w:lang w:eastAsia="ru-RU"/>
        </w:rPr>
        <w:t xml:space="preserve"> «</w:t>
      </w:r>
      <w:r w:rsidR="00A70BAA" w:rsidRPr="00FE6F75">
        <w:rPr>
          <w:rFonts w:ascii="Times New Roman" w:eastAsia="Times New Roman" w:hAnsi="Times New Roman" w:cs="Times New Roman"/>
          <w:sz w:val="24"/>
          <w:szCs w:val="24"/>
          <w:lang w:eastAsia="ru-RU"/>
        </w:rPr>
        <w:t>Развитие физической культуры и спорта в городе Балабаново</w:t>
      </w:r>
      <w:r w:rsidR="00A70BAA" w:rsidRPr="009857C0">
        <w:rPr>
          <w:rFonts w:ascii="Times New Roman" w:eastAsia="Times New Roman" w:hAnsi="Times New Roman" w:cs="Times New Roman"/>
          <w:sz w:val="24"/>
          <w:szCs w:val="24"/>
          <w:lang w:eastAsia="ru-RU"/>
        </w:rPr>
        <w:t>»:</w:t>
      </w:r>
    </w:p>
    <w:p w:rsidR="00A70BAA"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p>
    <w:p w:rsidR="00A70BAA" w:rsidRDefault="001324CE" w:rsidP="00A70BA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A70BAA">
        <w:rPr>
          <w:rFonts w:ascii="Times New Roman" w:eastAsia="Times New Roman" w:hAnsi="Times New Roman" w:cs="Times New Roman"/>
          <w:sz w:val="24"/>
          <w:szCs w:val="24"/>
          <w:lang w:eastAsia="ru-RU"/>
        </w:rPr>
        <w:t xml:space="preserve">.1. </w:t>
      </w:r>
      <w:r w:rsidR="00A70BAA" w:rsidRPr="009857C0">
        <w:rPr>
          <w:rFonts w:ascii="Times New Roman" w:hAnsi="Times New Roman" w:cs="Times New Roman"/>
          <w:noProof/>
          <w:sz w:val="24"/>
          <w:szCs w:val="24"/>
          <w:lang w:eastAsia="ru-RU"/>
        </w:rPr>
        <w:t xml:space="preserve">пункт </w:t>
      </w:r>
      <w:r w:rsidR="00A70BAA">
        <w:rPr>
          <w:rFonts w:ascii="Times New Roman" w:hAnsi="Times New Roman" w:cs="Times New Roman"/>
          <w:noProof/>
          <w:sz w:val="24"/>
          <w:szCs w:val="24"/>
          <w:lang w:eastAsia="ru-RU"/>
        </w:rPr>
        <w:t>8</w:t>
      </w:r>
      <w:r w:rsidR="00A70BAA" w:rsidRPr="009857C0">
        <w:rPr>
          <w:rFonts w:ascii="Times New Roman" w:hAnsi="Times New Roman" w:cs="Times New Roman"/>
          <w:noProof/>
          <w:sz w:val="24"/>
          <w:szCs w:val="24"/>
          <w:lang w:eastAsia="ru-RU"/>
        </w:rPr>
        <w:t xml:space="preserve"> </w:t>
      </w:r>
      <w:r w:rsidR="00A70BAA">
        <w:rPr>
          <w:rFonts w:ascii="Times New Roman" w:hAnsi="Times New Roman" w:cs="Times New Roman"/>
          <w:noProof/>
          <w:sz w:val="24"/>
          <w:szCs w:val="24"/>
          <w:lang w:eastAsia="ru-RU"/>
        </w:rPr>
        <w:t>паспорта</w:t>
      </w:r>
      <w:r w:rsidR="00A70BAA" w:rsidRPr="009857C0">
        <w:rPr>
          <w:rFonts w:ascii="Times New Roman" w:hAnsi="Times New Roman" w:cs="Times New Roman"/>
          <w:noProof/>
          <w:sz w:val="24"/>
          <w:szCs w:val="24"/>
          <w:lang w:eastAsia="ru-RU"/>
        </w:rPr>
        <w:t xml:space="preserve"> приложения</w:t>
      </w:r>
      <w:r w:rsidR="00A70BAA" w:rsidRPr="009857C0">
        <w:rPr>
          <w:rFonts w:ascii="Times New Roman" w:eastAsia="Times New Roman" w:hAnsi="Times New Roman" w:cs="Times New Roman"/>
          <w:sz w:val="24"/>
          <w:szCs w:val="24"/>
          <w:lang w:eastAsia="ru-RU"/>
        </w:rPr>
        <w:t xml:space="preserve"> изложить в следующей редакции</w:t>
      </w:r>
      <w:r w:rsidR="00A70BAA">
        <w:rPr>
          <w:rFonts w:ascii="Times New Roman" w:eastAsia="Times New Roman" w:hAnsi="Times New Roman" w:cs="Times New Roman"/>
          <w:sz w:val="24"/>
          <w:szCs w:val="24"/>
          <w:lang w:eastAsia="ru-RU"/>
        </w:rPr>
        <w:t>:</w:t>
      </w:r>
    </w:p>
    <w:p w:rsidR="00A70BAA"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604"/>
        <w:gridCol w:w="4239"/>
        <w:gridCol w:w="2118"/>
        <w:gridCol w:w="1694"/>
        <w:gridCol w:w="1697"/>
        <w:gridCol w:w="1908"/>
      </w:tblGrid>
      <w:tr w:rsidR="00A70BAA" w:rsidRPr="009D067F" w:rsidTr="00752911">
        <w:trPr>
          <w:trHeight w:val="308"/>
        </w:trPr>
        <w:tc>
          <w:tcPr>
            <w:tcW w:w="1181" w:type="pct"/>
            <w:vMerge w:val="restart"/>
            <w:tcBorders>
              <w:bottom w:val="nil"/>
            </w:tcBorders>
          </w:tcPr>
          <w:p w:rsidR="00A70BAA" w:rsidRPr="009D067F" w:rsidRDefault="00A70BAA" w:rsidP="00752911">
            <w:pPr>
              <w:widowControl w:val="0"/>
              <w:autoSpaceDE w:val="0"/>
              <w:autoSpaceDN w:val="0"/>
              <w:spacing w:after="0" w:line="240" w:lineRule="auto"/>
              <w:rPr>
                <w:rFonts w:ascii="Times New Roman" w:eastAsia="Times New Roman" w:hAnsi="Times New Roman" w:cs="Times New Roman"/>
                <w:sz w:val="24"/>
                <w:szCs w:val="24"/>
                <w:lang w:eastAsia="ru-RU"/>
              </w:rPr>
            </w:pPr>
            <w:r w:rsidRPr="009D067F">
              <w:rPr>
                <w:rFonts w:ascii="Times New Roman" w:eastAsia="Times New Roman" w:hAnsi="Times New Roman" w:cs="Times New Roman"/>
                <w:sz w:val="24"/>
                <w:szCs w:val="24"/>
                <w:lang w:eastAsia="ru-RU"/>
              </w:rPr>
              <w:t>8. Объемы финансирования муниципальной программы за счет бюджетных ассигнований</w:t>
            </w:r>
          </w:p>
        </w:tc>
        <w:tc>
          <w:tcPr>
            <w:tcW w:w="1389" w:type="pct"/>
            <w:vMerge w:val="restart"/>
          </w:tcPr>
          <w:p w:rsidR="00A70BAA" w:rsidRPr="009D067F"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Наименование показателя</w:t>
            </w:r>
          </w:p>
        </w:tc>
        <w:tc>
          <w:tcPr>
            <w:tcW w:w="694" w:type="pct"/>
            <w:vMerge w:val="restart"/>
          </w:tcPr>
          <w:p w:rsidR="00A70BAA" w:rsidRPr="009D067F"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Всего (тыс. руб.)</w:t>
            </w:r>
          </w:p>
        </w:tc>
        <w:tc>
          <w:tcPr>
            <w:tcW w:w="1736" w:type="pct"/>
            <w:gridSpan w:val="3"/>
          </w:tcPr>
          <w:p w:rsidR="00A70BAA" w:rsidRPr="009D067F"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В том числе по годам</w:t>
            </w:r>
          </w:p>
        </w:tc>
      </w:tr>
      <w:tr w:rsidR="00A70BAA" w:rsidRPr="009D067F" w:rsidTr="00752911">
        <w:trPr>
          <w:trHeight w:val="82"/>
        </w:trPr>
        <w:tc>
          <w:tcPr>
            <w:tcW w:w="1181" w:type="pct"/>
            <w:vMerge/>
            <w:tcBorders>
              <w:bottom w:val="nil"/>
            </w:tcBorders>
          </w:tcPr>
          <w:p w:rsidR="00A70BAA" w:rsidRPr="009D067F" w:rsidRDefault="00A70BAA" w:rsidP="00752911">
            <w:pPr>
              <w:rPr>
                <w:rFonts w:ascii="Times New Roman" w:eastAsia="Calibri" w:hAnsi="Times New Roman" w:cs="Times New Roman"/>
                <w:sz w:val="26"/>
                <w:szCs w:val="26"/>
              </w:rPr>
            </w:pPr>
          </w:p>
        </w:tc>
        <w:tc>
          <w:tcPr>
            <w:tcW w:w="1389" w:type="pct"/>
            <w:vMerge/>
          </w:tcPr>
          <w:p w:rsidR="00A70BAA" w:rsidRPr="009D067F" w:rsidRDefault="00A70BAA" w:rsidP="00752911">
            <w:pPr>
              <w:rPr>
                <w:rFonts w:ascii="Times New Roman" w:eastAsia="Calibri" w:hAnsi="Times New Roman" w:cs="Times New Roman"/>
              </w:rPr>
            </w:pPr>
          </w:p>
        </w:tc>
        <w:tc>
          <w:tcPr>
            <w:tcW w:w="694" w:type="pct"/>
            <w:vMerge/>
          </w:tcPr>
          <w:p w:rsidR="00A70BAA" w:rsidRPr="009D067F" w:rsidRDefault="00A70BAA" w:rsidP="00752911">
            <w:pPr>
              <w:rPr>
                <w:rFonts w:ascii="Times New Roman" w:eastAsia="Calibri" w:hAnsi="Times New Roman" w:cs="Times New Roman"/>
              </w:rPr>
            </w:pPr>
          </w:p>
        </w:tc>
        <w:tc>
          <w:tcPr>
            <w:tcW w:w="555" w:type="pct"/>
          </w:tcPr>
          <w:p w:rsidR="00A70BAA" w:rsidRPr="009D067F"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2017 г.</w:t>
            </w:r>
          </w:p>
        </w:tc>
        <w:tc>
          <w:tcPr>
            <w:tcW w:w="556" w:type="pct"/>
          </w:tcPr>
          <w:p w:rsidR="00A70BAA" w:rsidRPr="009D067F"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2018 г.</w:t>
            </w:r>
          </w:p>
        </w:tc>
        <w:tc>
          <w:tcPr>
            <w:tcW w:w="626" w:type="pct"/>
          </w:tcPr>
          <w:p w:rsidR="00A70BAA" w:rsidRPr="009D067F"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2019 г.</w:t>
            </w:r>
          </w:p>
        </w:tc>
      </w:tr>
      <w:tr w:rsidR="00A70BAA" w:rsidRPr="009D067F" w:rsidTr="00752911">
        <w:trPr>
          <w:trHeight w:val="32"/>
        </w:trPr>
        <w:tc>
          <w:tcPr>
            <w:tcW w:w="1181" w:type="pct"/>
            <w:vMerge/>
            <w:tcBorders>
              <w:bottom w:val="nil"/>
            </w:tcBorders>
          </w:tcPr>
          <w:p w:rsidR="00A70BAA" w:rsidRPr="009D067F" w:rsidRDefault="00A70BAA" w:rsidP="00752911">
            <w:pPr>
              <w:spacing w:after="0"/>
              <w:rPr>
                <w:rFonts w:ascii="Times New Roman" w:eastAsia="Calibri" w:hAnsi="Times New Roman" w:cs="Times New Roman"/>
                <w:sz w:val="26"/>
                <w:szCs w:val="26"/>
              </w:rPr>
            </w:pPr>
          </w:p>
        </w:tc>
        <w:tc>
          <w:tcPr>
            <w:tcW w:w="1389" w:type="pct"/>
          </w:tcPr>
          <w:p w:rsidR="00A70BAA" w:rsidRPr="009D067F" w:rsidRDefault="00A70BAA" w:rsidP="00752911">
            <w:pPr>
              <w:widowControl w:val="0"/>
              <w:autoSpaceDE w:val="0"/>
              <w:autoSpaceDN w:val="0"/>
              <w:spacing w:after="0" w:line="240" w:lineRule="auto"/>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ВСЕГО</w:t>
            </w:r>
          </w:p>
        </w:tc>
        <w:tc>
          <w:tcPr>
            <w:tcW w:w="694" w:type="pct"/>
            <w:vAlign w:val="center"/>
          </w:tcPr>
          <w:p w:rsidR="00A70BAA" w:rsidRPr="00B41DE4" w:rsidRDefault="008D6CE4" w:rsidP="0075291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46 183,5</w:t>
            </w:r>
          </w:p>
        </w:tc>
        <w:tc>
          <w:tcPr>
            <w:tcW w:w="555" w:type="pct"/>
            <w:vAlign w:val="center"/>
          </w:tcPr>
          <w:p w:rsidR="00A70BAA" w:rsidRPr="00B41DE4" w:rsidRDefault="00A70BAA" w:rsidP="001324CE">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r w:rsidR="001324CE">
              <w:rPr>
                <w:rFonts w:ascii="Times New Roman" w:eastAsia="Times New Roman" w:hAnsi="Times New Roman"/>
                <w:sz w:val="24"/>
                <w:szCs w:val="24"/>
                <w:lang w:eastAsia="ru-RU"/>
              </w:rPr>
              <w:t> 432,3</w:t>
            </w:r>
          </w:p>
        </w:tc>
        <w:tc>
          <w:tcPr>
            <w:tcW w:w="556" w:type="pct"/>
            <w:vAlign w:val="center"/>
          </w:tcPr>
          <w:p w:rsidR="00A70BAA" w:rsidRPr="00B41DE4" w:rsidRDefault="00A70BAA" w:rsidP="00752911">
            <w:pPr>
              <w:autoSpaceDE w:val="0"/>
              <w:autoSpaceDN w:val="0"/>
              <w:adjustRightInd w:val="0"/>
              <w:spacing w:after="0" w:line="240" w:lineRule="auto"/>
              <w:jc w:val="center"/>
              <w:rPr>
                <w:rFonts w:ascii="Times New Roman" w:eastAsia="Times New Roman" w:hAnsi="Times New Roman"/>
                <w:sz w:val="24"/>
                <w:szCs w:val="24"/>
                <w:lang w:eastAsia="ru-RU"/>
              </w:rPr>
            </w:pPr>
            <w:r w:rsidRPr="00B41DE4">
              <w:rPr>
                <w:rFonts w:ascii="Times New Roman" w:eastAsia="Times New Roman" w:hAnsi="Times New Roman"/>
                <w:sz w:val="24"/>
                <w:szCs w:val="24"/>
                <w:lang w:eastAsia="ru-RU"/>
              </w:rPr>
              <w:t>13 559,1</w:t>
            </w:r>
          </w:p>
        </w:tc>
        <w:tc>
          <w:tcPr>
            <w:tcW w:w="626" w:type="pct"/>
            <w:vAlign w:val="center"/>
          </w:tcPr>
          <w:p w:rsidR="00A70BAA" w:rsidRPr="00B41DE4" w:rsidRDefault="00A70BAA" w:rsidP="00752911">
            <w:pPr>
              <w:autoSpaceDE w:val="0"/>
              <w:autoSpaceDN w:val="0"/>
              <w:adjustRightInd w:val="0"/>
              <w:spacing w:after="0" w:line="240" w:lineRule="auto"/>
              <w:jc w:val="center"/>
              <w:rPr>
                <w:rFonts w:ascii="Times New Roman" w:eastAsia="Times New Roman" w:hAnsi="Times New Roman"/>
                <w:sz w:val="24"/>
                <w:szCs w:val="24"/>
                <w:lang w:eastAsia="ru-RU"/>
              </w:rPr>
            </w:pPr>
            <w:r w:rsidRPr="00B41DE4">
              <w:rPr>
                <w:rFonts w:ascii="Times New Roman" w:eastAsia="Times New Roman" w:hAnsi="Times New Roman"/>
                <w:sz w:val="24"/>
                <w:szCs w:val="24"/>
                <w:lang w:eastAsia="ru-RU"/>
              </w:rPr>
              <w:t>16 192,1</w:t>
            </w:r>
          </w:p>
        </w:tc>
      </w:tr>
      <w:tr w:rsidR="00A70BAA" w:rsidRPr="009D067F" w:rsidTr="00752911">
        <w:trPr>
          <w:trHeight w:val="729"/>
        </w:trPr>
        <w:tc>
          <w:tcPr>
            <w:tcW w:w="1181" w:type="pct"/>
            <w:vMerge/>
            <w:tcBorders>
              <w:bottom w:val="nil"/>
            </w:tcBorders>
          </w:tcPr>
          <w:p w:rsidR="00A70BAA" w:rsidRPr="009D067F" w:rsidRDefault="00A70BAA" w:rsidP="00752911">
            <w:pPr>
              <w:rPr>
                <w:rFonts w:ascii="Times New Roman" w:eastAsia="Calibri" w:hAnsi="Times New Roman" w:cs="Times New Roman"/>
                <w:sz w:val="26"/>
                <w:szCs w:val="26"/>
              </w:rPr>
            </w:pPr>
          </w:p>
        </w:tc>
        <w:tc>
          <w:tcPr>
            <w:tcW w:w="1389" w:type="pct"/>
          </w:tcPr>
          <w:p w:rsidR="00A70BAA" w:rsidRPr="009D067F" w:rsidRDefault="00A70BAA" w:rsidP="00752911">
            <w:pPr>
              <w:widowControl w:val="0"/>
              <w:autoSpaceDE w:val="0"/>
              <w:autoSpaceDN w:val="0"/>
              <w:spacing w:after="0" w:line="240" w:lineRule="auto"/>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В том числе по источникам финансирования:</w:t>
            </w:r>
          </w:p>
          <w:p w:rsidR="00A70BAA" w:rsidRPr="009D067F" w:rsidRDefault="00A70BAA" w:rsidP="00752911">
            <w:pPr>
              <w:widowControl w:val="0"/>
              <w:autoSpaceDE w:val="0"/>
              <w:autoSpaceDN w:val="0"/>
              <w:spacing w:after="0" w:line="240" w:lineRule="auto"/>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средства местного бюджета &lt;1&gt;</w:t>
            </w:r>
          </w:p>
        </w:tc>
        <w:tc>
          <w:tcPr>
            <w:tcW w:w="694" w:type="pct"/>
            <w:vAlign w:val="center"/>
          </w:tcPr>
          <w:p w:rsidR="00A70BAA" w:rsidRPr="00B41DE4" w:rsidRDefault="008D6CE4" w:rsidP="008D6CE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46 165,5</w:t>
            </w:r>
          </w:p>
        </w:tc>
        <w:tc>
          <w:tcPr>
            <w:tcW w:w="555" w:type="pct"/>
            <w:vAlign w:val="center"/>
          </w:tcPr>
          <w:p w:rsidR="00A70BAA" w:rsidRPr="00B41DE4" w:rsidRDefault="00A70BAA" w:rsidP="008D6CE4">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r w:rsidR="008D6CE4">
              <w:rPr>
                <w:rFonts w:ascii="Times New Roman" w:eastAsia="Times New Roman" w:hAnsi="Times New Roman"/>
                <w:sz w:val="24"/>
                <w:szCs w:val="24"/>
                <w:lang w:eastAsia="ru-RU"/>
              </w:rPr>
              <w:t> 414,3</w:t>
            </w:r>
          </w:p>
        </w:tc>
        <w:tc>
          <w:tcPr>
            <w:tcW w:w="556" w:type="pct"/>
            <w:vAlign w:val="center"/>
          </w:tcPr>
          <w:p w:rsidR="00A70BAA" w:rsidRPr="00B41DE4" w:rsidRDefault="00A70BAA" w:rsidP="00752911">
            <w:pPr>
              <w:autoSpaceDE w:val="0"/>
              <w:autoSpaceDN w:val="0"/>
              <w:adjustRightInd w:val="0"/>
              <w:spacing w:after="0" w:line="240" w:lineRule="auto"/>
              <w:jc w:val="center"/>
              <w:rPr>
                <w:rFonts w:ascii="Times New Roman" w:eastAsia="Times New Roman" w:hAnsi="Times New Roman"/>
                <w:sz w:val="24"/>
                <w:szCs w:val="24"/>
                <w:lang w:eastAsia="ru-RU"/>
              </w:rPr>
            </w:pPr>
            <w:r w:rsidRPr="00B41DE4">
              <w:rPr>
                <w:rFonts w:ascii="Times New Roman" w:eastAsia="Times New Roman" w:hAnsi="Times New Roman"/>
                <w:sz w:val="24"/>
                <w:szCs w:val="24"/>
                <w:lang w:eastAsia="ru-RU"/>
              </w:rPr>
              <w:t>13 559,1</w:t>
            </w:r>
          </w:p>
        </w:tc>
        <w:tc>
          <w:tcPr>
            <w:tcW w:w="626" w:type="pct"/>
            <w:vAlign w:val="center"/>
          </w:tcPr>
          <w:p w:rsidR="00A70BAA" w:rsidRPr="00B41DE4" w:rsidRDefault="00A70BAA" w:rsidP="00752911">
            <w:pPr>
              <w:autoSpaceDE w:val="0"/>
              <w:autoSpaceDN w:val="0"/>
              <w:adjustRightInd w:val="0"/>
              <w:spacing w:after="0" w:line="240" w:lineRule="auto"/>
              <w:jc w:val="center"/>
              <w:rPr>
                <w:rFonts w:ascii="Times New Roman" w:eastAsia="Times New Roman" w:hAnsi="Times New Roman"/>
                <w:sz w:val="24"/>
                <w:szCs w:val="24"/>
                <w:lang w:eastAsia="ru-RU"/>
              </w:rPr>
            </w:pPr>
            <w:r w:rsidRPr="00B41DE4">
              <w:rPr>
                <w:rFonts w:ascii="Times New Roman" w:eastAsia="Times New Roman" w:hAnsi="Times New Roman"/>
                <w:sz w:val="24"/>
                <w:szCs w:val="24"/>
                <w:lang w:eastAsia="ru-RU"/>
              </w:rPr>
              <w:t>16 192,1</w:t>
            </w:r>
          </w:p>
        </w:tc>
      </w:tr>
      <w:tr w:rsidR="00A70BAA" w:rsidRPr="009D067F" w:rsidTr="00752911">
        <w:trPr>
          <w:trHeight w:val="272"/>
        </w:trPr>
        <w:tc>
          <w:tcPr>
            <w:tcW w:w="1181" w:type="pct"/>
            <w:vMerge/>
            <w:tcBorders>
              <w:bottom w:val="nil"/>
            </w:tcBorders>
          </w:tcPr>
          <w:p w:rsidR="00A70BAA" w:rsidRPr="009D067F" w:rsidRDefault="00A70BAA" w:rsidP="00752911">
            <w:pPr>
              <w:rPr>
                <w:rFonts w:ascii="Times New Roman" w:eastAsia="Calibri" w:hAnsi="Times New Roman" w:cs="Times New Roman"/>
                <w:sz w:val="26"/>
                <w:szCs w:val="26"/>
              </w:rPr>
            </w:pPr>
          </w:p>
        </w:tc>
        <w:tc>
          <w:tcPr>
            <w:tcW w:w="1389" w:type="pct"/>
          </w:tcPr>
          <w:p w:rsidR="00A70BAA" w:rsidRPr="009D067F" w:rsidRDefault="00A70BAA" w:rsidP="00752911">
            <w:pPr>
              <w:widowControl w:val="0"/>
              <w:autoSpaceDE w:val="0"/>
              <w:autoSpaceDN w:val="0"/>
              <w:spacing w:after="0" w:line="240" w:lineRule="auto"/>
              <w:rPr>
                <w:rFonts w:ascii="Times New Roman" w:eastAsia="Times New Roman" w:hAnsi="Times New Roman" w:cs="Times New Roman"/>
                <w:lang w:eastAsia="ru-RU"/>
              </w:rPr>
            </w:pPr>
            <w:r w:rsidRPr="00086AB2">
              <w:rPr>
                <w:rFonts w:ascii="Times New Roman" w:eastAsia="Times New Roman" w:hAnsi="Times New Roman" w:cs="Times New Roman"/>
                <w:lang w:eastAsia="ru-RU"/>
              </w:rPr>
              <w:t>Бюджет МО МР «Боровский район»</w:t>
            </w:r>
          </w:p>
        </w:tc>
        <w:tc>
          <w:tcPr>
            <w:tcW w:w="694" w:type="pct"/>
            <w:vAlign w:val="center"/>
          </w:tcPr>
          <w:p w:rsidR="00A70BAA" w:rsidRPr="00B41DE4" w:rsidRDefault="008D6CE4" w:rsidP="0075291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c>
          <w:tcPr>
            <w:tcW w:w="555" w:type="pct"/>
            <w:vAlign w:val="center"/>
          </w:tcPr>
          <w:p w:rsidR="00A70BAA" w:rsidRDefault="008D6CE4" w:rsidP="0075291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w:t>
            </w:r>
          </w:p>
        </w:tc>
        <w:tc>
          <w:tcPr>
            <w:tcW w:w="556" w:type="pct"/>
            <w:vAlign w:val="center"/>
          </w:tcPr>
          <w:p w:rsidR="00A70BAA" w:rsidRPr="00B41DE4" w:rsidRDefault="00A70BAA" w:rsidP="0075291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c>
          <w:tcPr>
            <w:tcW w:w="626" w:type="pct"/>
            <w:vAlign w:val="center"/>
          </w:tcPr>
          <w:p w:rsidR="00A70BAA" w:rsidRPr="00B41DE4" w:rsidRDefault="00A70BAA" w:rsidP="00752911">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A70BAA" w:rsidRPr="009D067F" w:rsidTr="00752911">
        <w:tblPrEx>
          <w:tblBorders>
            <w:insideH w:val="nil"/>
          </w:tblBorders>
        </w:tblPrEx>
        <w:tc>
          <w:tcPr>
            <w:tcW w:w="1181" w:type="pct"/>
            <w:vMerge/>
            <w:tcBorders>
              <w:bottom w:val="nil"/>
            </w:tcBorders>
          </w:tcPr>
          <w:p w:rsidR="00A70BAA" w:rsidRPr="009D067F" w:rsidRDefault="00A70BAA" w:rsidP="00752911">
            <w:pPr>
              <w:rPr>
                <w:rFonts w:ascii="Times New Roman" w:eastAsia="Calibri" w:hAnsi="Times New Roman" w:cs="Times New Roman"/>
                <w:sz w:val="26"/>
                <w:szCs w:val="26"/>
              </w:rPr>
            </w:pPr>
          </w:p>
        </w:tc>
        <w:tc>
          <w:tcPr>
            <w:tcW w:w="3819" w:type="pct"/>
            <w:gridSpan w:val="5"/>
            <w:tcBorders>
              <w:bottom w:val="nil"/>
            </w:tcBorders>
          </w:tcPr>
          <w:p w:rsidR="00A70BAA" w:rsidRPr="009D067F" w:rsidRDefault="00A70BAA" w:rsidP="00752911">
            <w:pPr>
              <w:widowControl w:val="0"/>
              <w:autoSpaceDE w:val="0"/>
              <w:autoSpaceDN w:val="0"/>
              <w:spacing w:after="0" w:line="240" w:lineRule="auto"/>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&lt;1&gt; Объемы финансирования из местного бюджета уточняются после принятия и (или) внесения изменений в решение Городской Думы о бюджете на очередной финансовый год (на очередной финансовый год и на плановый период).</w:t>
            </w:r>
          </w:p>
        </w:tc>
      </w:tr>
      <w:tr w:rsidR="00A70BAA" w:rsidTr="00752911">
        <w:tblPrEx>
          <w:tblBorders>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00"/>
        </w:trPr>
        <w:tc>
          <w:tcPr>
            <w:tcW w:w="5000" w:type="pct"/>
            <w:gridSpan w:val="6"/>
            <w:tcBorders>
              <w:top w:val="single" w:sz="4" w:space="0" w:color="auto"/>
            </w:tcBorders>
          </w:tcPr>
          <w:p w:rsidR="00A70BAA" w:rsidRDefault="00A70BAA" w:rsidP="00752911">
            <w:pPr>
              <w:spacing w:after="0" w:line="240" w:lineRule="auto"/>
              <w:contextualSpacing/>
              <w:jc w:val="both"/>
              <w:rPr>
                <w:rFonts w:ascii="Times New Roman" w:eastAsia="Times New Roman" w:hAnsi="Times New Roman" w:cs="Times New Roman"/>
                <w:sz w:val="24"/>
                <w:szCs w:val="24"/>
                <w:lang w:eastAsia="ru-RU"/>
              </w:rPr>
            </w:pPr>
          </w:p>
          <w:p w:rsidR="00A70BAA" w:rsidRDefault="00A70BAA" w:rsidP="00752911">
            <w:pPr>
              <w:spacing w:after="0" w:line="240" w:lineRule="auto"/>
              <w:contextualSpacing/>
              <w:jc w:val="both"/>
              <w:rPr>
                <w:rFonts w:ascii="Times New Roman" w:eastAsia="Times New Roman" w:hAnsi="Times New Roman" w:cs="Times New Roman"/>
                <w:sz w:val="24"/>
                <w:szCs w:val="24"/>
                <w:lang w:eastAsia="ru-RU"/>
              </w:rPr>
            </w:pPr>
          </w:p>
        </w:tc>
      </w:tr>
    </w:tbl>
    <w:p w:rsidR="00A70BAA" w:rsidRDefault="0047319A" w:rsidP="00A70BA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hAnsi="Times New Roman" w:cs="Times New Roman"/>
          <w:noProof/>
          <w:sz w:val="24"/>
          <w:szCs w:val="24"/>
          <w:lang w:eastAsia="ru-RU"/>
        </w:rPr>
        <w:t>6</w:t>
      </w:r>
      <w:r w:rsidR="00A70BAA">
        <w:rPr>
          <w:rFonts w:ascii="Times New Roman" w:hAnsi="Times New Roman" w:cs="Times New Roman"/>
          <w:noProof/>
          <w:sz w:val="24"/>
          <w:szCs w:val="24"/>
          <w:lang w:eastAsia="ru-RU"/>
        </w:rPr>
        <w:t>.2.</w:t>
      </w:r>
      <w:r w:rsidR="00A70BAA" w:rsidRPr="00B41DE4">
        <w:rPr>
          <w:rFonts w:ascii="Times New Roman" w:hAnsi="Times New Roman" w:cs="Times New Roman"/>
          <w:noProof/>
          <w:sz w:val="24"/>
          <w:szCs w:val="24"/>
          <w:lang w:eastAsia="ru-RU"/>
        </w:rPr>
        <w:t xml:space="preserve"> </w:t>
      </w:r>
      <w:r w:rsidR="00A70BAA">
        <w:rPr>
          <w:rFonts w:ascii="Times New Roman" w:hAnsi="Times New Roman" w:cs="Times New Roman"/>
          <w:noProof/>
          <w:sz w:val="24"/>
          <w:szCs w:val="24"/>
          <w:lang w:eastAsia="ru-RU"/>
        </w:rPr>
        <w:t>пункт 1</w:t>
      </w:r>
      <w:r w:rsidR="00A70BAA" w:rsidRPr="009857C0">
        <w:rPr>
          <w:rFonts w:ascii="Times New Roman" w:hAnsi="Times New Roman" w:cs="Times New Roman"/>
          <w:noProof/>
          <w:sz w:val="24"/>
          <w:szCs w:val="24"/>
          <w:lang w:eastAsia="ru-RU"/>
        </w:rPr>
        <w:t xml:space="preserve"> раздела </w:t>
      </w:r>
      <w:r w:rsidR="00A70BAA">
        <w:rPr>
          <w:rFonts w:ascii="Times New Roman" w:hAnsi="Times New Roman" w:cs="Times New Roman"/>
          <w:noProof/>
          <w:sz w:val="24"/>
          <w:szCs w:val="24"/>
          <w:lang w:eastAsia="ru-RU"/>
        </w:rPr>
        <w:t>3</w:t>
      </w:r>
      <w:r w:rsidR="00A70BAA" w:rsidRPr="009857C0">
        <w:rPr>
          <w:rFonts w:ascii="Times New Roman" w:hAnsi="Times New Roman" w:cs="Times New Roman"/>
          <w:noProof/>
          <w:sz w:val="24"/>
          <w:szCs w:val="24"/>
          <w:lang w:eastAsia="ru-RU"/>
        </w:rPr>
        <w:t xml:space="preserve"> приложения</w:t>
      </w:r>
      <w:r w:rsidR="00A70BAA" w:rsidRPr="009857C0">
        <w:rPr>
          <w:rFonts w:ascii="Times New Roman" w:eastAsia="Times New Roman" w:hAnsi="Times New Roman" w:cs="Times New Roman"/>
          <w:sz w:val="24"/>
          <w:szCs w:val="24"/>
          <w:lang w:eastAsia="ru-RU"/>
        </w:rPr>
        <w:t xml:space="preserve"> изложить в следующей редакции</w:t>
      </w:r>
      <w:r w:rsidR="00A70BAA">
        <w:rPr>
          <w:rFonts w:ascii="Times New Roman" w:eastAsia="Times New Roman" w:hAnsi="Times New Roman" w:cs="Times New Roman"/>
          <w:sz w:val="24"/>
          <w:szCs w:val="24"/>
          <w:lang w:eastAsia="ru-RU"/>
        </w:rPr>
        <w:t>:</w:t>
      </w:r>
    </w:p>
    <w:p w:rsidR="00A70BAA"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p>
    <w:p w:rsidR="00A70BAA" w:rsidRPr="0047319A" w:rsidRDefault="00A70BAA" w:rsidP="00A70BAA">
      <w:pPr>
        <w:spacing w:after="0" w:line="240" w:lineRule="auto"/>
        <w:ind w:firstLine="708"/>
        <w:contextualSpacing/>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 xml:space="preserve">«1. </w:t>
      </w:r>
      <w:r w:rsidRPr="009362F1">
        <w:rPr>
          <w:rFonts w:ascii="Times New Roman" w:eastAsia="Times New Roman" w:hAnsi="Times New Roman"/>
          <w:sz w:val="24"/>
          <w:szCs w:val="24"/>
          <w:lang w:eastAsia="ru-RU"/>
        </w:rPr>
        <w:t xml:space="preserve">Общий объем финансовых ресурсов, необходимых для реализации </w:t>
      </w:r>
      <w:r>
        <w:rPr>
          <w:rFonts w:ascii="Times New Roman" w:eastAsia="Times New Roman" w:hAnsi="Times New Roman"/>
          <w:sz w:val="24"/>
          <w:szCs w:val="24"/>
          <w:lang w:eastAsia="ru-RU"/>
        </w:rPr>
        <w:t>п</w:t>
      </w:r>
      <w:r w:rsidRPr="009362F1">
        <w:rPr>
          <w:rFonts w:ascii="Times New Roman" w:eastAsia="Times New Roman" w:hAnsi="Times New Roman"/>
          <w:sz w:val="24"/>
          <w:szCs w:val="24"/>
          <w:lang w:eastAsia="ru-RU"/>
        </w:rPr>
        <w:t>рограм</w:t>
      </w:r>
      <w:r>
        <w:rPr>
          <w:rFonts w:ascii="Times New Roman" w:eastAsia="Times New Roman" w:hAnsi="Times New Roman"/>
          <w:sz w:val="24"/>
          <w:szCs w:val="24"/>
          <w:lang w:eastAsia="ru-RU"/>
        </w:rPr>
        <w:t>мы на 2017-2019 годы</w:t>
      </w:r>
      <w:r w:rsidRPr="009362F1">
        <w:rPr>
          <w:rFonts w:ascii="Times New Roman" w:eastAsia="Times New Roman" w:hAnsi="Times New Roman"/>
          <w:sz w:val="24"/>
          <w:szCs w:val="24"/>
          <w:lang w:eastAsia="ru-RU"/>
        </w:rPr>
        <w:t xml:space="preserve"> </w:t>
      </w:r>
      <w:r w:rsidRPr="0047319A">
        <w:rPr>
          <w:rFonts w:ascii="Times New Roman" w:eastAsia="Times New Roman" w:hAnsi="Times New Roman"/>
          <w:sz w:val="24"/>
          <w:szCs w:val="24"/>
          <w:lang w:eastAsia="ru-RU"/>
        </w:rPr>
        <w:t xml:space="preserve">– </w:t>
      </w:r>
      <w:r w:rsidR="00D85EDE" w:rsidRPr="0047319A">
        <w:rPr>
          <w:rFonts w:ascii="Times New Roman" w:hAnsi="Times New Roman"/>
          <w:color w:val="000000"/>
          <w:sz w:val="24"/>
          <w:szCs w:val="24"/>
        </w:rPr>
        <w:t>46 183,5</w:t>
      </w:r>
      <w:r w:rsidRPr="0047319A">
        <w:rPr>
          <w:rFonts w:ascii="Times New Roman" w:eastAsia="Times New Roman" w:hAnsi="Times New Roman"/>
          <w:sz w:val="24"/>
          <w:szCs w:val="24"/>
          <w:lang w:eastAsia="ru-RU"/>
        </w:rPr>
        <w:t xml:space="preserve"> тыс. рублей</w:t>
      </w:r>
      <w:proofErr w:type="gramStart"/>
      <w:r w:rsidRPr="0047319A">
        <w:rPr>
          <w:rFonts w:ascii="Times New Roman" w:eastAsia="Times New Roman" w:hAnsi="Times New Roman"/>
          <w:sz w:val="24"/>
          <w:szCs w:val="24"/>
          <w:lang w:eastAsia="ru-RU"/>
        </w:rPr>
        <w:t>.»;</w:t>
      </w:r>
      <w:proofErr w:type="gramEnd"/>
    </w:p>
    <w:p w:rsidR="00A70BAA" w:rsidRDefault="00A70BAA" w:rsidP="00A70BAA">
      <w:pPr>
        <w:spacing w:after="0" w:line="240" w:lineRule="auto"/>
        <w:ind w:firstLine="708"/>
        <w:contextualSpacing/>
        <w:jc w:val="both"/>
        <w:rPr>
          <w:rFonts w:ascii="Times New Roman" w:eastAsia="Times New Roman" w:hAnsi="Times New Roman"/>
          <w:sz w:val="24"/>
          <w:szCs w:val="24"/>
          <w:lang w:eastAsia="ru-RU"/>
        </w:rPr>
      </w:pPr>
    </w:p>
    <w:p w:rsidR="00A70BAA" w:rsidRPr="009857C0" w:rsidRDefault="0047319A" w:rsidP="00A70BA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sz w:val="24"/>
          <w:szCs w:val="24"/>
          <w:lang w:eastAsia="ru-RU"/>
        </w:rPr>
        <w:lastRenderedPageBreak/>
        <w:t>6</w:t>
      </w:r>
      <w:r w:rsidR="00A70BAA">
        <w:rPr>
          <w:rFonts w:ascii="Times New Roman" w:eastAsia="Times New Roman" w:hAnsi="Times New Roman"/>
          <w:sz w:val="24"/>
          <w:szCs w:val="24"/>
          <w:lang w:eastAsia="ru-RU"/>
        </w:rPr>
        <w:t xml:space="preserve">.3. </w:t>
      </w:r>
      <w:r w:rsidR="00A70BAA">
        <w:rPr>
          <w:rFonts w:ascii="Times New Roman" w:hAnsi="Times New Roman" w:cs="Times New Roman"/>
          <w:noProof/>
          <w:sz w:val="24"/>
          <w:szCs w:val="24"/>
          <w:lang w:eastAsia="ru-RU"/>
        </w:rPr>
        <w:t>пункт 2</w:t>
      </w:r>
      <w:r w:rsidR="00A70BAA" w:rsidRPr="009857C0">
        <w:rPr>
          <w:rFonts w:ascii="Times New Roman" w:hAnsi="Times New Roman" w:cs="Times New Roman"/>
          <w:noProof/>
          <w:sz w:val="24"/>
          <w:szCs w:val="24"/>
          <w:lang w:eastAsia="ru-RU"/>
        </w:rPr>
        <w:t xml:space="preserve"> раздела </w:t>
      </w:r>
      <w:r w:rsidR="00A70BAA">
        <w:rPr>
          <w:rFonts w:ascii="Times New Roman" w:hAnsi="Times New Roman" w:cs="Times New Roman"/>
          <w:noProof/>
          <w:sz w:val="24"/>
          <w:szCs w:val="24"/>
          <w:lang w:eastAsia="ru-RU"/>
        </w:rPr>
        <w:t>3</w:t>
      </w:r>
      <w:r w:rsidR="00A70BAA" w:rsidRPr="009857C0">
        <w:rPr>
          <w:rFonts w:ascii="Times New Roman" w:hAnsi="Times New Roman" w:cs="Times New Roman"/>
          <w:noProof/>
          <w:sz w:val="24"/>
          <w:szCs w:val="24"/>
          <w:lang w:eastAsia="ru-RU"/>
        </w:rPr>
        <w:t xml:space="preserve"> приложения</w:t>
      </w:r>
      <w:r w:rsidR="00A70BAA" w:rsidRPr="009857C0">
        <w:rPr>
          <w:rFonts w:ascii="Times New Roman" w:eastAsia="Times New Roman" w:hAnsi="Times New Roman" w:cs="Times New Roman"/>
          <w:sz w:val="24"/>
          <w:szCs w:val="24"/>
          <w:lang w:eastAsia="ru-RU"/>
        </w:rPr>
        <w:t xml:space="preserve"> изложить в следующей редакции</w:t>
      </w:r>
      <w:r w:rsidR="00A70BAA">
        <w:rPr>
          <w:rFonts w:ascii="Times New Roman" w:eastAsia="Times New Roman" w:hAnsi="Times New Roman" w:cs="Times New Roman"/>
          <w:sz w:val="24"/>
          <w:szCs w:val="24"/>
          <w:lang w:eastAsia="ru-RU"/>
        </w:rPr>
        <w:t>:</w:t>
      </w:r>
    </w:p>
    <w:p w:rsidR="00A70BAA" w:rsidRDefault="00A70BAA" w:rsidP="00A70BAA">
      <w:pPr>
        <w:autoSpaceDE w:val="0"/>
        <w:autoSpaceDN w:val="0"/>
        <w:adjustRightInd w:val="0"/>
        <w:spacing w:after="0" w:line="240" w:lineRule="auto"/>
        <w:ind w:firstLine="720"/>
        <w:rPr>
          <w:rFonts w:ascii="Times New Roman" w:eastAsia="Times New Roman" w:hAnsi="Times New Roman" w:cs="Times New Roman"/>
          <w:sz w:val="24"/>
          <w:szCs w:val="24"/>
          <w:lang w:eastAsia="ru-RU"/>
        </w:rPr>
      </w:pPr>
    </w:p>
    <w:p w:rsidR="00A70BAA" w:rsidRDefault="00A70BAA" w:rsidP="00A70BAA">
      <w:pPr>
        <w:autoSpaceDE w:val="0"/>
        <w:autoSpaceDN w:val="0"/>
        <w:adjustRightInd w:val="0"/>
        <w:spacing w:after="0" w:line="240" w:lineRule="auto"/>
        <w:ind w:firstLine="720"/>
        <w:rPr>
          <w:rFonts w:ascii="Times New Roman" w:eastAsia="Times New Roman" w:hAnsi="Times New Roman"/>
          <w:spacing w:val="4"/>
          <w:sz w:val="24"/>
          <w:szCs w:val="24"/>
          <w:lang w:eastAsia="ru-RU"/>
        </w:rPr>
      </w:pPr>
      <w:r>
        <w:rPr>
          <w:rFonts w:ascii="Times New Roman" w:eastAsia="Times New Roman" w:hAnsi="Times New Roman" w:cs="Times New Roman"/>
          <w:sz w:val="24"/>
          <w:szCs w:val="24"/>
          <w:lang w:eastAsia="ru-RU"/>
        </w:rPr>
        <w:t xml:space="preserve">«2. </w:t>
      </w:r>
      <w:r w:rsidRPr="00D36591">
        <w:rPr>
          <w:rFonts w:ascii="Times New Roman" w:eastAsia="Times New Roman" w:hAnsi="Times New Roman"/>
          <w:spacing w:val="4"/>
          <w:sz w:val="24"/>
          <w:szCs w:val="24"/>
          <w:lang w:eastAsia="ru-RU"/>
        </w:rPr>
        <w:t>Обоснование объема финансирования ресурсов, необходимых для реализации Программы</w:t>
      </w:r>
    </w:p>
    <w:p w:rsidR="00A70BAA" w:rsidRDefault="00A70BAA" w:rsidP="00A70BAA">
      <w:pPr>
        <w:autoSpaceDE w:val="0"/>
        <w:autoSpaceDN w:val="0"/>
        <w:adjustRightInd w:val="0"/>
        <w:spacing w:after="0" w:line="240" w:lineRule="auto"/>
        <w:ind w:firstLine="720"/>
        <w:rPr>
          <w:rFonts w:ascii="Times New Roman" w:eastAsia="Times New Roman" w:hAnsi="Times New Roman"/>
          <w:spacing w:val="4"/>
          <w:sz w:val="24"/>
          <w:szCs w:val="24"/>
          <w:lang w:eastAsia="ru-RU"/>
        </w:rPr>
      </w:pPr>
    </w:p>
    <w:tbl>
      <w:tblPr>
        <w:tblW w:w="49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6"/>
        <w:gridCol w:w="2118"/>
        <w:gridCol w:w="1925"/>
        <w:gridCol w:w="2310"/>
        <w:gridCol w:w="4159"/>
      </w:tblGrid>
      <w:tr w:rsidR="00A70BAA" w:rsidRPr="00E24E6C" w:rsidTr="00752911">
        <w:trPr>
          <w:trHeight w:val="408"/>
        </w:trPr>
        <w:tc>
          <w:tcPr>
            <w:tcW w:w="1560" w:type="pct"/>
            <w:vMerge w:val="restart"/>
            <w:shd w:val="clear" w:color="auto" w:fill="auto"/>
          </w:tcPr>
          <w:p w:rsidR="00A70BAA" w:rsidRPr="00E24E6C" w:rsidRDefault="00A70BAA" w:rsidP="00752911">
            <w:pPr>
              <w:spacing w:after="0" w:line="240" w:lineRule="auto"/>
              <w:jc w:val="center"/>
              <w:rPr>
                <w:rFonts w:ascii="Times New Roman" w:eastAsia="Calibri" w:hAnsi="Times New Roman" w:cs="Times New Roman"/>
                <w:sz w:val="20"/>
                <w:szCs w:val="20"/>
                <w:lang w:eastAsia="ru-RU"/>
              </w:rPr>
            </w:pPr>
          </w:p>
          <w:p w:rsidR="00A70BAA" w:rsidRPr="00E24E6C" w:rsidRDefault="00A70BAA" w:rsidP="00752911">
            <w:pPr>
              <w:spacing w:after="0" w:line="240" w:lineRule="auto"/>
              <w:jc w:val="center"/>
              <w:rPr>
                <w:rFonts w:ascii="Times New Roman" w:eastAsia="Calibri" w:hAnsi="Times New Roman" w:cs="Times New Roman"/>
                <w:sz w:val="20"/>
                <w:szCs w:val="20"/>
                <w:lang w:eastAsia="ru-RU"/>
              </w:rPr>
            </w:pPr>
          </w:p>
          <w:p w:rsidR="00A70BAA" w:rsidRPr="00E24E6C" w:rsidRDefault="00A70BAA" w:rsidP="00752911">
            <w:pPr>
              <w:spacing w:after="0" w:line="240" w:lineRule="auto"/>
              <w:jc w:val="center"/>
              <w:rPr>
                <w:rFonts w:ascii="Times New Roman" w:eastAsia="Calibri" w:hAnsi="Times New Roman" w:cs="Times New Roman"/>
                <w:sz w:val="20"/>
                <w:szCs w:val="20"/>
                <w:lang w:eastAsia="ru-RU"/>
              </w:rPr>
            </w:pPr>
            <w:r w:rsidRPr="00E24E6C">
              <w:rPr>
                <w:rFonts w:ascii="Times New Roman" w:eastAsia="Calibri" w:hAnsi="Times New Roman" w:cs="Times New Roman"/>
                <w:sz w:val="20"/>
                <w:szCs w:val="20"/>
                <w:lang w:eastAsia="ru-RU"/>
              </w:rPr>
              <w:t>Основные мероприятия программы</w:t>
            </w:r>
          </w:p>
        </w:tc>
        <w:tc>
          <w:tcPr>
            <w:tcW w:w="2079" w:type="pct"/>
            <w:gridSpan w:val="3"/>
            <w:shd w:val="clear" w:color="auto" w:fill="auto"/>
          </w:tcPr>
          <w:p w:rsidR="00A70BAA" w:rsidRPr="00E24E6C" w:rsidRDefault="00A70BAA" w:rsidP="00752911">
            <w:pPr>
              <w:spacing w:after="0" w:line="240" w:lineRule="auto"/>
              <w:jc w:val="center"/>
              <w:rPr>
                <w:rFonts w:ascii="Times New Roman" w:eastAsia="Calibri" w:hAnsi="Times New Roman" w:cs="Times New Roman"/>
                <w:sz w:val="20"/>
                <w:szCs w:val="20"/>
                <w:lang w:eastAsia="ru-RU"/>
              </w:rPr>
            </w:pPr>
            <w:r w:rsidRPr="00E24E6C">
              <w:rPr>
                <w:rFonts w:ascii="Times New Roman" w:eastAsia="Calibri" w:hAnsi="Times New Roman" w:cs="Times New Roman"/>
                <w:sz w:val="20"/>
                <w:szCs w:val="20"/>
                <w:lang w:eastAsia="ru-RU"/>
              </w:rPr>
              <w:t>Финансирование по годам реализации Программы, тыс. руб.</w:t>
            </w:r>
          </w:p>
        </w:tc>
        <w:tc>
          <w:tcPr>
            <w:tcW w:w="1360" w:type="pct"/>
            <w:vMerge w:val="restart"/>
            <w:shd w:val="clear" w:color="auto" w:fill="auto"/>
          </w:tcPr>
          <w:p w:rsidR="00A70BAA" w:rsidRPr="00E24E6C" w:rsidRDefault="00A70BAA" w:rsidP="00752911">
            <w:pPr>
              <w:spacing w:after="0" w:line="240" w:lineRule="auto"/>
              <w:jc w:val="center"/>
              <w:rPr>
                <w:rFonts w:ascii="Times New Roman" w:eastAsia="Calibri" w:hAnsi="Times New Roman" w:cs="Times New Roman"/>
                <w:sz w:val="20"/>
                <w:szCs w:val="20"/>
                <w:lang w:eastAsia="ru-RU"/>
              </w:rPr>
            </w:pPr>
          </w:p>
          <w:p w:rsidR="00A70BAA" w:rsidRPr="00E24E6C" w:rsidRDefault="00A70BAA" w:rsidP="00752911">
            <w:pPr>
              <w:spacing w:after="0" w:line="240" w:lineRule="auto"/>
              <w:jc w:val="center"/>
              <w:rPr>
                <w:rFonts w:ascii="Times New Roman" w:eastAsia="Calibri" w:hAnsi="Times New Roman" w:cs="Times New Roman"/>
                <w:sz w:val="20"/>
                <w:szCs w:val="20"/>
                <w:lang w:eastAsia="ru-RU"/>
              </w:rPr>
            </w:pPr>
            <w:r w:rsidRPr="00E24E6C">
              <w:rPr>
                <w:rFonts w:ascii="Times New Roman" w:eastAsia="Calibri" w:hAnsi="Times New Roman" w:cs="Times New Roman"/>
                <w:sz w:val="20"/>
                <w:szCs w:val="20"/>
                <w:lang w:eastAsia="ru-RU"/>
              </w:rPr>
              <w:t>Источники финансирования</w:t>
            </w:r>
          </w:p>
        </w:tc>
      </w:tr>
      <w:tr w:rsidR="00A70BAA" w:rsidRPr="00E24E6C" w:rsidTr="00752911">
        <w:trPr>
          <w:trHeight w:val="288"/>
        </w:trPr>
        <w:tc>
          <w:tcPr>
            <w:tcW w:w="1560" w:type="pct"/>
            <w:vMerge/>
            <w:shd w:val="clear" w:color="auto" w:fill="auto"/>
          </w:tcPr>
          <w:p w:rsidR="00A70BAA" w:rsidRPr="00E24E6C" w:rsidRDefault="00A70BAA" w:rsidP="00752911">
            <w:pPr>
              <w:spacing w:after="0" w:line="240" w:lineRule="auto"/>
              <w:jc w:val="center"/>
              <w:rPr>
                <w:rFonts w:ascii="Times New Roman" w:eastAsia="Calibri" w:hAnsi="Times New Roman" w:cs="Times New Roman"/>
                <w:sz w:val="20"/>
                <w:szCs w:val="20"/>
                <w:lang w:eastAsia="ru-RU"/>
              </w:rPr>
            </w:pPr>
          </w:p>
        </w:tc>
        <w:tc>
          <w:tcPr>
            <w:tcW w:w="693" w:type="pct"/>
            <w:shd w:val="clear" w:color="auto" w:fill="auto"/>
          </w:tcPr>
          <w:p w:rsidR="00A70BAA" w:rsidRPr="00E24E6C" w:rsidRDefault="00A70BAA" w:rsidP="00752911">
            <w:pPr>
              <w:spacing w:after="0" w:line="240" w:lineRule="auto"/>
              <w:jc w:val="center"/>
              <w:rPr>
                <w:rFonts w:ascii="Times New Roman" w:eastAsia="Calibri" w:hAnsi="Times New Roman" w:cs="Times New Roman"/>
                <w:sz w:val="20"/>
                <w:szCs w:val="20"/>
                <w:lang w:eastAsia="ru-RU"/>
              </w:rPr>
            </w:pPr>
            <w:r w:rsidRPr="00E24E6C">
              <w:rPr>
                <w:rFonts w:ascii="Times New Roman" w:eastAsia="Calibri" w:hAnsi="Times New Roman" w:cs="Times New Roman"/>
                <w:sz w:val="20"/>
                <w:szCs w:val="20"/>
                <w:lang w:eastAsia="ru-RU"/>
              </w:rPr>
              <w:t>2017</w:t>
            </w:r>
          </w:p>
        </w:tc>
        <w:tc>
          <w:tcPr>
            <w:tcW w:w="630" w:type="pct"/>
            <w:shd w:val="clear" w:color="auto" w:fill="auto"/>
          </w:tcPr>
          <w:p w:rsidR="00A70BAA" w:rsidRPr="00E24E6C" w:rsidRDefault="00A70BAA" w:rsidP="00752911">
            <w:pPr>
              <w:spacing w:after="0" w:line="240" w:lineRule="auto"/>
              <w:jc w:val="center"/>
              <w:rPr>
                <w:rFonts w:ascii="Times New Roman" w:eastAsia="Calibri" w:hAnsi="Times New Roman" w:cs="Times New Roman"/>
                <w:sz w:val="20"/>
                <w:szCs w:val="20"/>
                <w:lang w:eastAsia="ru-RU"/>
              </w:rPr>
            </w:pPr>
            <w:r w:rsidRPr="00E24E6C">
              <w:rPr>
                <w:rFonts w:ascii="Times New Roman" w:eastAsia="Calibri" w:hAnsi="Times New Roman" w:cs="Times New Roman"/>
                <w:sz w:val="20"/>
                <w:szCs w:val="20"/>
                <w:lang w:eastAsia="ru-RU"/>
              </w:rPr>
              <w:t>2018</w:t>
            </w:r>
          </w:p>
        </w:tc>
        <w:tc>
          <w:tcPr>
            <w:tcW w:w="756" w:type="pct"/>
            <w:shd w:val="clear" w:color="auto" w:fill="auto"/>
          </w:tcPr>
          <w:p w:rsidR="00A70BAA" w:rsidRPr="00E24E6C" w:rsidRDefault="00A70BAA" w:rsidP="00752911">
            <w:pPr>
              <w:spacing w:after="0" w:line="240" w:lineRule="auto"/>
              <w:jc w:val="center"/>
              <w:rPr>
                <w:rFonts w:ascii="Times New Roman" w:eastAsia="Calibri" w:hAnsi="Times New Roman" w:cs="Times New Roman"/>
                <w:sz w:val="20"/>
                <w:szCs w:val="20"/>
                <w:lang w:eastAsia="ru-RU"/>
              </w:rPr>
            </w:pPr>
            <w:r w:rsidRPr="00E24E6C">
              <w:rPr>
                <w:rFonts w:ascii="Times New Roman" w:eastAsia="Calibri" w:hAnsi="Times New Roman" w:cs="Times New Roman"/>
                <w:sz w:val="20"/>
                <w:szCs w:val="20"/>
                <w:lang w:eastAsia="ru-RU"/>
              </w:rPr>
              <w:t>2019</w:t>
            </w:r>
          </w:p>
        </w:tc>
        <w:tc>
          <w:tcPr>
            <w:tcW w:w="1360" w:type="pct"/>
            <w:vMerge/>
            <w:shd w:val="clear" w:color="auto" w:fill="auto"/>
          </w:tcPr>
          <w:p w:rsidR="00A70BAA" w:rsidRPr="00E24E6C" w:rsidRDefault="00A70BAA" w:rsidP="00752911">
            <w:pPr>
              <w:spacing w:after="0" w:line="240" w:lineRule="auto"/>
              <w:jc w:val="center"/>
              <w:rPr>
                <w:rFonts w:ascii="Times New Roman" w:eastAsia="Calibri" w:hAnsi="Times New Roman" w:cs="Times New Roman"/>
                <w:sz w:val="20"/>
                <w:szCs w:val="20"/>
                <w:lang w:eastAsia="ru-RU"/>
              </w:rPr>
            </w:pPr>
          </w:p>
        </w:tc>
      </w:tr>
      <w:tr w:rsidR="00A70BAA" w:rsidRPr="00E24E6C" w:rsidTr="00752911">
        <w:tc>
          <w:tcPr>
            <w:tcW w:w="5000" w:type="pct"/>
            <w:gridSpan w:val="5"/>
            <w:shd w:val="clear" w:color="auto" w:fill="auto"/>
          </w:tcPr>
          <w:p w:rsidR="00A70BAA" w:rsidRPr="00E24E6C" w:rsidRDefault="00A70BAA" w:rsidP="00752911">
            <w:pPr>
              <w:spacing w:after="0" w:line="240" w:lineRule="auto"/>
              <w:jc w:val="center"/>
              <w:rPr>
                <w:rFonts w:ascii="Times New Roman" w:eastAsia="Calibri" w:hAnsi="Times New Roman" w:cs="Times New Roman"/>
                <w:b/>
                <w:sz w:val="20"/>
                <w:szCs w:val="20"/>
                <w:lang w:eastAsia="ru-RU"/>
              </w:rPr>
            </w:pPr>
            <w:r w:rsidRPr="00E24E6C">
              <w:rPr>
                <w:rFonts w:ascii="Times New Roman" w:eastAsia="Calibri" w:hAnsi="Times New Roman" w:cs="Times New Roman"/>
                <w:b/>
                <w:sz w:val="20"/>
                <w:szCs w:val="20"/>
                <w:lang w:eastAsia="ru-RU"/>
              </w:rPr>
              <w:t>Создание условий для благоприятной адаптации молодежи в современном обществе</w:t>
            </w:r>
          </w:p>
        </w:tc>
      </w:tr>
      <w:tr w:rsidR="00A70BAA" w:rsidRPr="00E24E6C" w:rsidTr="00752911">
        <w:tc>
          <w:tcPr>
            <w:tcW w:w="1560" w:type="pct"/>
            <w:shd w:val="clear" w:color="auto" w:fill="auto"/>
          </w:tcPr>
          <w:p w:rsidR="00A70BAA" w:rsidRPr="00E24E6C" w:rsidRDefault="00A70BAA" w:rsidP="00752911">
            <w:pPr>
              <w:tabs>
                <w:tab w:val="left" w:pos="284"/>
              </w:tabs>
              <w:spacing w:after="0"/>
              <w:rPr>
                <w:rFonts w:ascii="Times New Roman" w:eastAsia="Calibri" w:hAnsi="Times New Roman" w:cs="Times New Roman"/>
                <w:color w:val="000000"/>
                <w:szCs w:val="20"/>
              </w:rPr>
            </w:pPr>
            <w:r w:rsidRPr="00E24E6C">
              <w:rPr>
                <w:rFonts w:ascii="Times New Roman" w:eastAsia="Calibri" w:hAnsi="Times New Roman" w:cs="Times New Roman"/>
                <w:color w:val="000000"/>
                <w:szCs w:val="20"/>
              </w:rPr>
              <w:t>1.</w:t>
            </w:r>
            <w:r w:rsidRPr="00E24E6C">
              <w:rPr>
                <w:rFonts w:ascii="Times New Roman" w:eastAsia="Calibri" w:hAnsi="Times New Roman" w:cs="Times New Roman"/>
                <w:color w:val="000000"/>
                <w:szCs w:val="20"/>
              </w:rPr>
              <w:tab/>
              <w:t>Мероприятия в области физической культуры и спорта</w:t>
            </w:r>
          </w:p>
        </w:tc>
        <w:tc>
          <w:tcPr>
            <w:tcW w:w="693" w:type="pct"/>
            <w:shd w:val="clear" w:color="auto" w:fill="auto"/>
          </w:tcPr>
          <w:p w:rsidR="00A70BAA" w:rsidRPr="00E24E6C" w:rsidRDefault="00A70BAA" w:rsidP="00752911">
            <w:pPr>
              <w:spacing w:after="0" w:line="240" w:lineRule="auto"/>
              <w:jc w:val="center"/>
              <w:rPr>
                <w:rFonts w:ascii="Times New Roman" w:eastAsia="Calibri" w:hAnsi="Times New Roman" w:cs="Times New Roman"/>
                <w:sz w:val="20"/>
                <w:szCs w:val="20"/>
                <w:lang w:eastAsia="ru-RU"/>
              </w:rPr>
            </w:pPr>
          </w:p>
          <w:p w:rsidR="00A70BAA" w:rsidRPr="00E24E6C" w:rsidRDefault="00A70BAA" w:rsidP="0047319A">
            <w:pPr>
              <w:spacing w:after="0" w:line="240" w:lineRule="auto"/>
              <w:jc w:val="center"/>
              <w:rPr>
                <w:rFonts w:ascii="Times New Roman" w:eastAsia="Calibri" w:hAnsi="Times New Roman" w:cs="Times New Roman"/>
                <w:sz w:val="20"/>
                <w:szCs w:val="20"/>
                <w:lang w:eastAsia="ru-RU"/>
              </w:rPr>
            </w:pPr>
            <w:r w:rsidRPr="00E24E6C">
              <w:rPr>
                <w:rFonts w:ascii="Times New Roman" w:eastAsia="Calibri" w:hAnsi="Times New Roman" w:cs="Times New Roman"/>
                <w:sz w:val="20"/>
                <w:szCs w:val="20"/>
                <w:lang w:eastAsia="ru-RU"/>
              </w:rPr>
              <w:t>1</w:t>
            </w:r>
            <w:r w:rsidR="0047319A">
              <w:rPr>
                <w:rFonts w:ascii="Times New Roman" w:eastAsia="Calibri" w:hAnsi="Times New Roman" w:cs="Times New Roman"/>
                <w:sz w:val="20"/>
                <w:szCs w:val="20"/>
                <w:lang w:eastAsia="ru-RU"/>
              </w:rPr>
              <w:t> </w:t>
            </w:r>
            <w:r>
              <w:rPr>
                <w:rFonts w:ascii="Times New Roman" w:eastAsia="Calibri" w:hAnsi="Times New Roman" w:cs="Times New Roman"/>
                <w:sz w:val="20"/>
                <w:szCs w:val="20"/>
                <w:lang w:eastAsia="ru-RU"/>
              </w:rPr>
              <w:t>0</w:t>
            </w:r>
            <w:r w:rsidR="0047319A">
              <w:rPr>
                <w:rFonts w:ascii="Times New Roman" w:eastAsia="Calibri" w:hAnsi="Times New Roman" w:cs="Times New Roman"/>
                <w:sz w:val="20"/>
                <w:szCs w:val="20"/>
                <w:lang w:eastAsia="ru-RU"/>
              </w:rPr>
              <w:t>79,6</w:t>
            </w:r>
          </w:p>
        </w:tc>
        <w:tc>
          <w:tcPr>
            <w:tcW w:w="630" w:type="pct"/>
            <w:shd w:val="clear" w:color="auto" w:fill="auto"/>
          </w:tcPr>
          <w:p w:rsidR="00A70BAA" w:rsidRPr="00E24E6C" w:rsidRDefault="00A70BAA" w:rsidP="00752911">
            <w:pPr>
              <w:spacing w:after="0" w:line="240" w:lineRule="auto"/>
              <w:jc w:val="center"/>
              <w:rPr>
                <w:rFonts w:ascii="Times New Roman" w:eastAsia="Calibri" w:hAnsi="Times New Roman" w:cs="Times New Roman"/>
                <w:sz w:val="20"/>
                <w:szCs w:val="20"/>
                <w:lang w:eastAsia="ru-RU"/>
              </w:rPr>
            </w:pPr>
          </w:p>
          <w:p w:rsidR="00A70BAA" w:rsidRPr="00E24E6C" w:rsidRDefault="00A70BAA" w:rsidP="00752911">
            <w:pPr>
              <w:spacing w:after="0" w:line="240" w:lineRule="auto"/>
              <w:jc w:val="center"/>
              <w:rPr>
                <w:rFonts w:ascii="Times New Roman" w:eastAsia="Calibri" w:hAnsi="Times New Roman" w:cs="Times New Roman"/>
                <w:sz w:val="20"/>
                <w:szCs w:val="20"/>
                <w:lang w:eastAsia="ru-RU"/>
              </w:rPr>
            </w:pPr>
            <w:r w:rsidRPr="00E24E6C">
              <w:rPr>
                <w:rFonts w:ascii="Times New Roman" w:eastAsia="Calibri" w:hAnsi="Times New Roman" w:cs="Times New Roman"/>
                <w:sz w:val="20"/>
                <w:szCs w:val="20"/>
                <w:lang w:eastAsia="ru-RU"/>
              </w:rPr>
              <w:t>1 190</w:t>
            </w:r>
          </w:p>
        </w:tc>
        <w:tc>
          <w:tcPr>
            <w:tcW w:w="756" w:type="pct"/>
            <w:shd w:val="clear" w:color="auto" w:fill="auto"/>
          </w:tcPr>
          <w:p w:rsidR="00A70BAA" w:rsidRPr="00E24E6C" w:rsidRDefault="00A70BAA" w:rsidP="00752911">
            <w:pPr>
              <w:spacing w:after="0" w:line="240" w:lineRule="auto"/>
              <w:jc w:val="center"/>
              <w:rPr>
                <w:rFonts w:ascii="Times New Roman" w:eastAsia="Calibri" w:hAnsi="Times New Roman" w:cs="Times New Roman"/>
                <w:sz w:val="20"/>
                <w:szCs w:val="20"/>
                <w:lang w:eastAsia="ru-RU"/>
              </w:rPr>
            </w:pPr>
          </w:p>
          <w:p w:rsidR="00A70BAA" w:rsidRPr="00E24E6C" w:rsidRDefault="00A70BAA" w:rsidP="00752911">
            <w:pPr>
              <w:spacing w:after="0" w:line="240" w:lineRule="auto"/>
              <w:jc w:val="center"/>
              <w:rPr>
                <w:rFonts w:ascii="Times New Roman" w:eastAsia="Calibri" w:hAnsi="Times New Roman" w:cs="Times New Roman"/>
                <w:sz w:val="20"/>
                <w:szCs w:val="20"/>
                <w:lang w:eastAsia="ru-RU"/>
              </w:rPr>
            </w:pPr>
            <w:r w:rsidRPr="00E24E6C">
              <w:rPr>
                <w:rFonts w:ascii="Times New Roman" w:eastAsia="Calibri" w:hAnsi="Times New Roman" w:cs="Times New Roman"/>
                <w:sz w:val="20"/>
                <w:szCs w:val="20"/>
                <w:lang w:eastAsia="ru-RU"/>
              </w:rPr>
              <w:t>1 190</w:t>
            </w:r>
          </w:p>
        </w:tc>
        <w:tc>
          <w:tcPr>
            <w:tcW w:w="1360" w:type="pct"/>
            <w:vMerge w:val="restart"/>
            <w:shd w:val="clear" w:color="auto" w:fill="auto"/>
            <w:vAlign w:val="center"/>
          </w:tcPr>
          <w:p w:rsidR="00A70BAA" w:rsidRPr="00E24E6C" w:rsidRDefault="00A70BAA" w:rsidP="00752911">
            <w:pPr>
              <w:spacing w:after="0" w:line="240" w:lineRule="auto"/>
              <w:jc w:val="center"/>
              <w:rPr>
                <w:rFonts w:ascii="Times New Roman" w:eastAsia="Calibri" w:hAnsi="Times New Roman" w:cs="Times New Roman"/>
                <w:sz w:val="20"/>
                <w:szCs w:val="20"/>
                <w:lang w:eastAsia="ru-RU"/>
              </w:rPr>
            </w:pPr>
            <w:r w:rsidRPr="00E24E6C">
              <w:rPr>
                <w:rFonts w:ascii="Times New Roman" w:eastAsia="Calibri" w:hAnsi="Times New Roman" w:cs="Times New Roman"/>
                <w:sz w:val="20"/>
                <w:szCs w:val="20"/>
                <w:lang w:eastAsia="ru-RU"/>
              </w:rPr>
              <w:t>Бюджет городского поселения «Город Балабаново»</w:t>
            </w:r>
          </w:p>
        </w:tc>
      </w:tr>
      <w:tr w:rsidR="00A70BAA" w:rsidRPr="00E24E6C" w:rsidTr="00752911">
        <w:trPr>
          <w:trHeight w:val="564"/>
        </w:trPr>
        <w:tc>
          <w:tcPr>
            <w:tcW w:w="1560" w:type="pct"/>
            <w:shd w:val="clear" w:color="auto" w:fill="auto"/>
          </w:tcPr>
          <w:p w:rsidR="00A70BAA" w:rsidRPr="00E24E6C" w:rsidRDefault="00A70BAA" w:rsidP="00752911">
            <w:pPr>
              <w:tabs>
                <w:tab w:val="left" w:pos="284"/>
              </w:tabs>
              <w:spacing w:after="0"/>
              <w:jc w:val="both"/>
              <w:rPr>
                <w:rFonts w:ascii="Times New Roman" w:eastAsia="Calibri" w:hAnsi="Times New Roman" w:cs="Times New Roman"/>
                <w:color w:val="000000"/>
                <w:szCs w:val="20"/>
              </w:rPr>
            </w:pPr>
            <w:r w:rsidRPr="00E24E6C">
              <w:rPr>
                <w:rFonts w:ascii="Times New Roman" w:eastAsia="Calibri" w:hAnsi="Times New Roman" w:cs="Times New Roman"/>
                <w:color w:val="000000"/>
                <w:szCs w:val="20"/>
              </w:rPr>
              <w:t>2.</w:t>
            </w:r>
            <w:r w:rsidRPr="00E24E6C">
              <w:rPr>
                <w:rFonts w:ascii="Times New Roman" w:eastAsia="Calibri" w:hAnsi="Times New Roman" w:cs="Times New Roman"/>
                <w:color w:val="000000"/>
                <w:szCs w:val="20"/>
              </w:rPr>
              <w:tab/>
              <w:t>Мероприятия, направленные на развитие физической культуры и спорта</w:t>
            </w:r>
          </w:p>
        </w:tc>
        <w:tc>
          <w:tcPr>
            <w:tcW w:w="693" w:type="pct"/>
            <w:shd w:val="clear" w:color="auto" w:fill="auto"/>
          </w:tcPr>
          <w:p w:rsidR="00A70BAA" w:rsidRPr="00E24E6C" w:rsidRDefault="00A70BAA" w:rsidP="00752911">
            <w:pPr>
              <w:spacing w:after="0" w:line="240" w:lineRule="auto"/>
              <w:jc w:val="center"/>
              <w:rPr>
                <w:rFonts w:ascii="Times New Roman" w:eastAsia="Calibri" w:hAnsi="Times New Roman" w:cs="Times New Roman"/>
                <w:sz w:val="20"/>
                <w:szCs w:val="20"/>
                <w:lang w:eastAsia="ru-RU"/>
              </w:rPr>
            </w:pPr>
          </w:p>
          <w:p w:rsidR="00A70BAA" w:rsidRPr="00E24E6C" w:rsidRDefault="00A70BAA" w:rsidP="0047319A">
            <w:pPr>
              <w:spacing w:after="0" w:line="240" w:lineRule="auto"/>
              <w:jc w:val="center"/>
              <w:rPr>
                <w:rFonts w:ascii="Times New Roman" w:eastAsia="Calibri" w:hAnsi="Times New Roman" w:cs="Times New Roman"/>
                <w:sz w:val="20"/>
                <w:szCs w:val="20"/>
                <w:lang w:eastAsia="ru-RU"/>
              </w:rPr>
            </w:pPr>
            <w:r w:rsidRPr="00E24E6C">
              <w:rPr>
                <w:rFonts w:ascii="Times New Roman" w:eastAsia="Calibri" w:hAnsi="Times New Roman" w:cs="Times New Roman"/>
                <w:sz w:val="20"/>
                <w:szCs w:val="20"/>
                <w:lang w:eastAsia="ru-RU"/>
              </w:rPr>
              <w:t>1</w:t>
            </w:r>
            <w:r w:rsidR="0047319A">
              <w:rPr>
                <w:rFonts w:ascii="Times New Roman" w:eastAsia="Calibri" w:hAnsi="Times New Roman" w:cs="Times New Roman"/>
                <w:sz w:val="20"/>
                <w:szCs w:val="20"/>
                <w:lang w:eastAsia="ru-RU"/>
              </w:rPr>
              <w:t>0</w:t>
            </w:r>
            <w:r w:rsidRPr="00E24E6C">
              <w:rPr>
                <w:rFonts w:ascii="Times New Roman" w:eastAsia="Calibri" w:hAnsi="Times New Roman" w:cs="Times New Roman"/>
                <w:sz w:val="20"/>
                <w:szCs w:val="20"/>
                <w:lang w:eastAsia="ru-RU"/>
              </w:rPr>
              <w:t>5</w:t>
            </w:r>
          </w:p>
        </w:tc>
        <w:tc>
          <w:tcPr>
            <w:tcW w:w="630" w:type="pct"/>
            <w:shd w:val="clear" w:color="auto" w:fill="auto"/>
          </w:tcPr>
          <w:p w:rsidR="00A70BAA" w:rsidRPr="00E24E6C" w:rsidRDefault="00A70BAA" w:rsidP="00752911">
            <w:pPr>
              <w:spacing w:after="0" w:line="240" w:lineRule="auto"/>
              <w:jc w:val="center"/>
              <w:rPr>
                <w:rFonts w:ascii="Times New Roman" w:eastAsia="Calibri" w:hAnsi="Times New Roman" w:cs="Times New Roman"/>
                <w:sz w:val="20"/>
                <w:szCs w:val="20"/>
                <w:lang w:eastAsia="ru-RU"/>
              </w:rPr>
            </w:pPr>
          </w:p>
          <w:p w:rsidR="00A70BAA" w:rsidRPr="00E24E6C" w:rsidRDefault="00A70BAA" w:rsidP="00752911">
            <w:pPr>
              <w:spacing w:after="0" w:line="240" w:lineRule="auto"/>
              <w:jc w:val="center"/>
              <w:rPr>
                <w:rFonts w:ascii="Times New Roman" w:eastAsia="Calibri" w:hAnsi="Times New Roman" w:cs="Times New Roman"/>
                <w:sz w:val="20"/>
                <w:szCs w:val="20"/>
                <w:lang w:eastAsia="ru-RU"/>
              </w:rPr>
            </w:pPr>
            <w:r w:rsidRPr="00E24E6C">
              <w:rPr>
                <w:rFonts w:ascii="Times New Roman" w:eastAsia="Calibri" w:hAnsi="Times New Roman" w:cs="Times New Roman"/>
                <w:sz w:val="20"/>
                <w:szCs w:val="20"/>
                <w:lang w:eastAsia="ru-RU"/>
              </w:rPr>
              <w:t>145</w:t>
            </w:r>
          </w:p>
        </w:tc>
        <w:tc>
          <w:tcPr>
            <w:tcW w:w="756" w:type="pct"/>
            <w:shd w:val="clear" w:color="auto" w:fill="auto"/>
          </w:tcPr>
          <w:p w:rsidR="00A70BAA" w:rsidRPr="00E24E6C" w:rsidRDefault="00A70BAA" w:rsidP="00752911">
            <w:pPr>
              <w:spacing w:after="0" w:line="240" w:lineRule="auto"/>
              <w:jc w:val="center"/>
              <w:rPr>
                <w:rFonts w:ascii="Times New Roman" w:eastAsia="Calibri" w:hAnsi="Times New Roman" w:cs="Times New Roman"/>
                <w:sz w:val="20"/>
                <w:szCs w:val="20"/>
                <w:lang w:eastAsia="ru-RU"/>
              </w:rPr>
            </w:pPr>
          </w:p>
          <w:p w:rsidR="00A70BAA" w:rsidRPr="00E24E6C" w:rsidRDefault="00A70BAA" w:rsidP="00752911">
            <w:pPr>
              <w:spacing w:after="0" w:line="240" w:lineRule="auto"/>
              <w:jc w:val="center"/>
              <w:rPr>
                <w:rFonts w:ascii="Times New Roman" w:eastAsia="Calibri" w:hAnsi="Times New Roman" w:cs="Times New Roman"/>
                <w:sz w:val="20"/>
                <w:szCs w:val="20"/>
                <w:lang w:eastAsia="ru-RU"/>
              </w:rPr>
            </w:pPr>
            <w:r w:rsidRPr="00E24E6C">
              <w:rPr>
                <w:rFonts w:ascii="Times New Roman" w:eastAsia="Calibri" w:hAnsi="Times New Roman" w:cs="Times New Roman"/>
                <w:sz w:val="20"/>
                <w:szCs w:val="20"/>
                <w:lang w:eastAsia="ru-RU"/>
              </w:rPr>
              <w:t>145</w:t>
            </w:r>
          </w:p>
        </w:tc>
        <w:tc>
          <w:tcPr>
            <w:tcW w:w="1360" w:type="pct"/>
            <w:vMerge/>
            <w:shd w:val="clear" w:color="auto" w:fill="auto"/>
          </w:tcPr>
          <w:p w:rsidR="00A70BAA" w:rsidRPr="00E24E6C" w:rsidRDefault="00A70BAA" w:rsidP="00752911">
            <w:pPr>
              <w:spacing w:after="0" w:line="240" w:lineRule="auto"/>
              <w:rPr>
                <w:rFonts w:ascii="Times New Roman" w:eastAsia="Calibri" w:hAnsi="Times New Roman" w:cs="Times New Roman"/>
                <w:sz w:val="24"/>
                <w:szCs w:val="24"/>
                <w:lang w:eastAsia="ru-RU"/>
              </w:rPr>
            </w:pPr>
          </w:p>
        </w:tc>
      </w:tr>
      <w:tr w:rsidR="00A70BAA" w:rsidRPr="00E24E6C" w:rsidTr="00752911">
        <w:tc>
          <w:tcPr>
            <w:tcW w:w="1560" w:type="pct"/>
            <w:shd w:val="clear" w:color="auto" w:fill="auto"/>
          </w:tcPr>
          <w:p w:rsidR="00A70BAA" w:rsidRPr="00E24E6C" w:rsidRDefault="00A70BAA" w:rsidP="00752911">
            <w:pPr>
              <w:tabs>
                <w:tab w:val="left" w:pos="284"/>
              </w:tabs>
              <w:spacing w:after="0"/>
              <w:rPr>
                <w:rFonts w:ascii="Times New Roman" w:eastAsia="Calibri" w:hAnsi="Times New Roman" w:cs="Times New Roman"/>
                <w:color w:val="000000"/>
                <w:szCs w:val="20"/>
              </w:rPr>
            </w:pPr>
            <w:r w:rsidRPr="00E24E6C">
              <w:rPr>
                <w:rFonts w:ascii="Times New Roman" w:eastAsia="Calibri" w:hAnsi="Times New Roman" w:cs="Times New Roman"/>
                <w:color w:val="000000"/>
                <w:szCs w:val="20"/>
              </w:rPr>
              <w:t>3.</w:t>
            </w:r>
            <w:r w:rsidRPr="00E24E6C">
              <w:rPr>
                <w:rFonts w:ascii="Calibri" w:eastAsia="Calibri" w:hAnsi="Calibri" w:cs="Times New Roman"/>
              </w:rPr>
              <w:t xml:space="preserve"> </w:t>
            </w:r>
            <w:r w:rsidRPr="00E24E6C">
              <w:rPr>
                <w:rFonts w:ascii="Times New Roman" w:eastAsia="Calibri" w:hAnsi="Times New Roman" w:cs="Times New Roman"/>
                <w:color w:val="000000"/>
                <w:szCs w:val="20"/>
              </w:rPr>
              <w:t>Расходы на обеспечение деятельности МУ «</w:t>
            </w:r>
            <w:proofErr w:type="spellStart"/>
            <w:r w:rsidRPr="00E24E6C">
              <w:rPr>
                <w:rFonts w:ascii="Times New Roman" w:eastAsia="Calibri" w:hAnsi="Times New Roman" w:cs="Times New Roman"/>
                <w:color w:val="000000"/>
                <w:szCs w:val="20"/>
              </w:rPr>
              <w:t>ЦФиС</w:t>
            </w:r>
            <w:proofErr w:type="spellEnd"/>
            <w:r w:rsidRPr="00E24E6C">
              <w:rPr>
                <w:rFonts w:ascii="Times New Roman" w:eastAsia="Calibri" w:hAnsi="Times New Roman" w:cs="Times New Roman"/>
                <w:color w:val="000000"/>
                <w:szCs w:val="20"/>
              </w:rPr>
              <w:t>»</w:t>
            </w:r>
          </w:p>
        </w:tc>
        <w:tc>
          <w:tcPr>
            <w:tcW w:w="693" w:type="pct"/>
            <w:shd w:val="clear" w:color="auto" w:fill="auto"/>
          </w:tcPr>
          <w:p w:rsidR="00A70BAA" w:rsidRPr="00E24E6C"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70BAA" w:rsidRPr="00E24E6C" w:rsidRDefault="00A70BAA" w:rsidP="0047319A">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86AB2">
              <w:rPr>
                <w:rFonts w:ascii="Times New Roman" w:eastAsia="Times New Roman" w:hAnsi="Times New Roman" w:cs="Times New Roman"/>
                <w:sz w:val="20"/>
                <w:szCs w:val="20"/>
                <w:lang w:eastAsia="ru-RU"/>
              </w:rPr>
              <w:t>11</w:t>
            </w:r>
            <w:r w:rsidR="0047319A">
              <w:rPr>
                <w:rFonts w:ascii="Times New Roman" w:eastAsia="Times New Roman" w:hAnsi="Times New Roman" w:cs="Times New Roman"/>
                <w:sz w:val="20"/>
                <w:szCs w:val="20"/>
                <w:lang w:eastAsia="ru-RU"/>
              </w:rPr>
              <w:t> 814,1</w:t>
            </w:r>
          </w:p>
        </w:tc>
        <w:tc>
          <w:tcPr>
            <w:tcW w:w="630" w:type="pct"/>
            <w:shd w:val="clear" w:color="auto" w:fill="auto"/>
          </w:tcPr>
          <w:p w:rsidR="00A70BAA" w:rsidRPr="00E24E6C"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70BAA" w:rsidRPr="00E24E6C"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24E6C">
              <w:rPr>
                <w:rFonts w:ascii="Times New Roman" w:eastAsia="Times New Roman" w:hAnsi="Times New Roman" w:cs="Times New Roman"/>
                <w:sz w:val="20"/>
                <w:szCs w:val="20"/>
                <w:lang w:eastAsia="ru-RU"/>
              </w:rPr>
              <w:t>11 724,1</w:t>
            </w:r>
          </w:p>
        </w:tc>
        <w:tc>
          <w:tcPr>
            <w:tcW w:w="756" w:type="pct"/>
            <w:shd w:val="clear" w:color="auto" w:fill="auto"/>
          </w:tcPr>
          <w:p w:rsidR="00A70BAA" w:rsidRPr="00E24E6C"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70BAA" w:rsidRPr="00E24E6C"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24E6C">
              <w:rPr>
                <w:rFonts w:ascii="Times New Roman" w:eastAsia="Times New Roman" w:hAnsi="Times New Roman" w:cs="Times New Roman"/>
                <w:sz w:val="20"/>
                <w:szCs w:val="20"/>
                <w:lang w:eastAsia="ru-RU"/>
              </w:rPr>
              <w:t>11 857,1</w:t>
            </w:r>
          </w:p>
        </w:tc>
        <w:tc>
          <w:tcPr>
            <w:tcW w:w="1360" w:type="pct"/>
            <w:vMerge/>
            <w:shd w:val="clear" w:color="auto" w:fill="auto"/>
          </w:tcPr>
          <w:p w:rsidR="00A70BAA" w:rsidRPr="00E24E6C" w:rsidRDefault="00A70BAA" w:rsidP="00752911">
            <w:pPr>
              <w:spacing w:after="0" w:line="240" w:lineRule="auto"/>
              <w:rPr>
                <w:rFonts w:ascii="Times New Roman" w:eastAsia="Calibri" w:hAnsi="Times New Roman" w:cs="Times New Roman"/>
                <w:sz w:val="24"/>
                <w:szCs w:val="24"/>
                <w:lang w:eastAsia="ru-RU"/>
              </w:rPr>
            </w:pPr>
          </w:p>
        </w:tc>
      </w:tr>
      <w:tr w:rsidR="00A70BAA" w:rsidRPr="00E24E6C" w:rsidTr="00752911">
        <w:tc>
          <w:tcPr>
            <w:tcW w:w="1560" w:type="pct"/>
            <w:shd w:val="clear" w:color="auto" w:fill="auto"/>
          </w:tcPr>
          <w:p w:rsidR="00A70BAA" w:rsidRPr="00E24E6C" w:rsidRDefault="00A70BAA" w:rsidP="00752911">
            <w:pPr>
              <w:tabs>
                <w:tab w:val="left" w:pos="284"/>
              </w:tabs>
              <w:spacing w:after="0"/>
              <w:rPr>
                <w:rFonts w:ascii="Times New Roman" w:eastAsia="Calibri" w:hAnsi="Times New Roman" w:cs="Times New Roman"/>
                <w:color w:val="000000"/>
                <w:szCs w:val="20"/>
              </w:rPr>
            </w:pPr>
            <w:r w:rsidRPr="00E24E6C">
              <w:rPr>
                <w:rFonts w:ascii="Times New Roman" w:eastAsia="Calibri" w:hAnsi="Times New Roman" w:cs="Times New Roman"/>
                <w:color w:val="000000"/>
                <w:szCs w:val="20"/>
              </w:rPr>
              <w:t>4. Укрепление и развитие материально-технической базы для занятия населения города физической культурой и спортом</w:t>
            </w:r>
          </w:p>
        </w:tc>
        <w:tc>
          <w:tcPr>
            <w:tcW w:w="693" w:type="pct"/>
            <w:shd w:val="clear" w:color="auto" w:fill="auto"/>
          </w:tcPr>
          <w:p w:rsidR="00A70BAA" w:rsidRPr="00E24E6C" w:rsidRDefault="00A70BAA" w:rsidP="00752911">
            <w:pPr>
              <w:spacing w:after="0" w:line="240" w:lineRule="auto"/>
              <w:jc w:val="center"/>
              <w:rPr>
                <w:rFonts w:ascii="Times New Roman" w:eastAsia="Calibri" w:hAnsi="Times New Roman" w:cs="Times New Roman"/>
                <w:sz w:val="20"/>
                <w:szCs w:val="20"/>
                <w:lang w:eastAsia="ru-RU"/>
              </w:rPr>
            </w:pPr>
          </w:p>
          <w:p w:rsidR="00A70BAA" w:rsidRPr="00E24E6C" w:rsidRDefault="00A70BAA" w:rsidP="0047319A">
            <w:pPr>
              <w:spacing w:after="0" w:line="240" w:lineRule="auto"/>
              <w:jc w:val="center"/>
              <w:rPr>
                <w:rFonts w:ascii="Times New Roman" w:eastAsia="Calibri" w:hAnsi="Times New Roman" w:cs="Times New Roman"/>
                <w:sz w:val="20"/>
                <w:szCs w:val="20"/>
                <w:lang w:eastAsia="ru-RU"/>
              </w:rPr>
            </w:pPr>
            <w:r w:rsidRPr="009961FD">
              <w:rPr>
                <w:rFonts w:ascii="Times New Roman" w:eastAsia="Calibri" w:hAnsi="Times New Roman" w:cs="Times New Roman"/>
                <w:sz w:val="20"/>
                <w:szCs w:val="20"/>
                <w:lang w:eastAsia="ru-RU"/>
              </w:rPr>
              <w:t>3</w:t>
            </w:r>
            <w:r w:rsidR="0047319A">
              <w:rPr>
                <w:rFonts w:ascii="Times New Roman" w:eastAsia="Calibri" w:hAnsi="Times New Roman" w:cs="Times New Roman"/>
                <w:sz w:val="20"/>
                <w:szCs w:val="20"/>
                <w:lang w:eastAsia="ru-RU"/>
              </w:rPr>
              <w:t> 415,6</w:t>
            </w:r>
          </w:p>
        </w:tc>
        <w:tc>
          <w:tcPr>
            <w:tcW w:w="630" w:type="pct"/>
            <w:shd w:val="clear" w:color="auto" w:fill="auto"/>
          </w:tcPr>
          <w:p w:rsidR="00A70BAA" w:rsidRPr="00E24E6C" w:rsidRDefault="00A70BAA" w:rsidP="00752911">
            <w:pPr>
              <w:spacing w:after="0" w:line="240" w:lineRule="auto"/>
              <w:jc w:val="center"/>
              <w:rPr>
                <w:rFonts w:ascii="Times New Roman" w:eastAsia="Calibri" w:hAnsi="Times New Roman" w:cs="Times New Roman"/>
                <w:sz w:val="20"/>
                <w:szCs w:val="20"/>
                <w:lang w:eastAsia="ru-RU"/>
              </w:rPr>
            </w:pPr>
          </w:p>
          <w:p w:rsidR="00A70BAA" w:rsidRPr="00E24E6C" w:rsidRDefault="00A70BAA" w:rsidP="00752911">
            <w:pPr>
              <w:spacing w:after="0" w:line="240" w:lineRule="auto"/>
              <w:jc w:val="center"/>
              <w:rPr>
                <w:rFonts w:ascii="Times New Roman" w:eastAsia="Calibri" w:hAnsi="Times New Roman" w:cs="Times New Roman"/>
                <w:sz w:val="20"/>
                <w:szCs w:val="20"/>
                <w:lang w:eastAsia="ru-RU"/>
              </w:rPr>
            </w:pPr>
            <w:r w:rsidRPr="00E24E6C">
              <w:rPr>
                <w:rFonts w:ascii="Times New Roman" w:eastAsia="Calibri" w:hAnsi="Times New Roman" w:cs="Times New Roman"/>
                <w:sz w:val="20"/>
                <w:szCs w:val="20"/>
                <w:lang w:eastAsia="ru-RU"/>
              </w:rPr>
              <w:t>500</w:t>
            </w:r>
          </w:p>
        </w:tc>
        <w:tc>
          <w:tcPr>
            <w:tcW w:w="756" w:type="pct"/>
            <w:shd w:val="clear" w:color="auto" w:fill="auto"/>
          </w:tcPr>
          <w:p w:rsidR="00A70BAA" w:rsidRPr="00E24E6C" w:rsidRDefault="00A70BAA" w:rsidP="00752911">
            <w:pPr>
              <w:spacing w:after="0" w:line="240" w:lineRule="auto"/>
              <w:jc w:val="center"/>
              <w:rPr>
                <w:rFonts w:ascii="Times New Roman" w:eastAsia="Calibri" w:hAnsi="Times New Roman" w:cs="Times New Roman"/>
                <w:sz w:val="20"/>
                <w:szCs w:val="20"/>
                <w:lang w:eastAsia="ru-RU"/>
              </w:rPr>
            </w:pPr>
          </w:p>
          <w:p w:rsidR="00A70BAA" w:rsidRPr="00E24E6C" w:rsidRDefault="00A70BAA" w:rsidP="00752911">
            <w:pPr>
              <w:spacing w:after="0" w:line="240" w:lineRule="auto"/>
              <w:jc w:val="center"/>
              <w:rPr>
                <w:rFonts w:ascii="Times New Roman" w:eastAsia="Calibri" w:hAnsi="Times New Roman" w:cs="Times New Roman"/>
                <w:sz w:val="20"/>
                <w:szCs w:val="20"/>
                <w:lang w:eastAsia="ru-RU"/>
              </w:rPr>
            </w:pPr>
            <w:r w:rsidRPr="00E24E6C">
              <w:rPr>
                <w:rFonts w:ascii="Times New Roman" w:eastAsia="Calibri" w:hAnsi="Times New Roman" w:cs="Times New Roman"/>
                <w:sz w:val="20"/>
                <w:szCs w:val="20"/>
                <w:lang w:eastAsia="ru-RU"/>
              </w:rPr>
              <w:t>3 000</w:t>
            </w:r>
          </w:p>
        </w:tc>
        <w:tc>
          <w:tcPr>
            <w:tcW w:w="1360" w:type="pct"/>
            <w:vMerge/>
            <w:shd w:val="clear" w:color="auto" w:fill="auto"/>
          </w:tcPr>
          <w:p w:rsidR="00A70BAA" w:rsidRPr="00E24E6C" w:rsidRDefault="00A70BAA" w:rsidP="00752911">
            <w:pPr>
              <w:spacing w:after="0" w:line="240" w:lineRule="auto"/>
              <w:rPr>
                <w:rFonts w:ascii="Times New Roman" w:eastAsia="Calibri" w:hAnsi="Times New Roman" w:cs="Times New Roman"/>
                <w:sz w:val="24"/>
                <w:szCs w:val="24"/>
                <w:lang w:eastAsia="ru-RU"/>
              </w:rPr>
            </w:pPr>
          </w:p>
        </w:tc>
      </w:tr>
      <w:tr w:rsidR="00A70BAA" w:rsidRPr="000946B5" w:rsidTr="00752911">
        <w:tc>
          <w:tcPr>
            <w:tcW w:w="1560" w:type="pct"/>
            <w:shd w:val="clear" w:color="auto" w:fill="auto"/>
          </w:tcPr>
          <w:p w:rsidR="00A70BAA" w:rsidRPr="000946B5" w:rsidRDefault="00A70BAA" w:rsidP="00752911">
            <w:pPr>
              <w:spacing w:after="0" w:line="240" w:lineRule="auto"/>
              <w:rPr>
                <w:rFonts w:ascii="Times New Roman" w:hAnsi="Times New Roman"/>
                <w:lang w:eastAsia="ru-RU"/>
              </w:rPr>
            </w:pPr>
            <w:r w:rsidRPr="000946B5">
              <w:rPr>
                <w:rFonts w:ascii="Times New Roman" w:hAnsi="Times New Roman"/>
                <w:lang w:eastAsia="ru-RU"/>
              </w:rPr>
              <w:t>5.</w:t>
            </w:r>
            <w:r>
              <w:rPr>
                <w:rFonts w:ascii="Times New Roman" w:hAnsi="Times New Roman"/>
                <w:lang w:eastAsia="ru-RU"/>
              </w:rPr>
              <w:t xml:space="preserve"> </w:t>
            </w:r>
            <w:r w:rsidRPr="000946B5">
              <w:rPr>
                <w:rFonts w:ascii="Times New Roman" w:hAnsi="Times New Roman"/>
                <w:lang w:eastAsia="ru-RU"/>
              </w:rPr>
              <w:t>Организация, проведение и участие населения в физкультурных и спортивных мероприятиях</w:t>
            </w:r>
          </w:p>
        </w:tc>
        <w:tc>
          <w:tcPr>
            <w:tcW w:w="693" w:type="pct"/>
            <w:shd w:val="clear" w:color="auto" w:fill="auto"/>
            <w:vAlign w:val="center"/>
          </w:tcPr>
          <w:p w:rsidR="00A70BAA" w:rsidRPr="000946B5" w:rsidRDefault="0047319A" w:rsidP="00752911">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18</w:t>
            </w:r>
          </w:p>
        </w:tc>
        <w:tc>
          <w:tcPr>
            <w:tcW w:w="630" w:type="pct"/>
            <w:shd w:val="clear" w:color="auto" w:fill="auto"/>
            <w:vAlign w:val="center"/>
          </w:tcPr>
          <w:p w:rsidR="00A70BAA" w:rsidRPr="000946B5" w:rsidRDefault="00A70BAA" w:rsidP="00752911">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w:t>
            </w:r>
          </w:p>
        </w:tc>
        <w:tc>
          <w:tcPr>
            <w:tcW w:w="756" w:type="pct"/>
            <w:shd w:val="clear" w:color="auto" w:fill="auto"/>
            <w:vAlign w:val="center"/>
          </w:tcPr>
          <w:p w:rsidR="00A70BAA" w:rsidRPr="000946B5" w:rsidRDefault="00A70BAA" w:rsidP="00752911">
            <w:pPr>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w:t>
            </w:r>
          </w:p>
        </w:tc>
        <w:tc>
          <w:tcPr>
            <w:tcW w:w="1360" w:type="pct"/>
            <w:shd w:val="clear" w:color="auto" w:fill="auto"/>
            <w:vAlign w:val="center"/>
          </w:tcPr>
          <w:p w:rsidR="00A70BAA" w:rsidRPr="000946B5" w:rsidRDefault="00A70BAA" w:rsidP="00752911">
            <w:pPr>
              <w:spacing w:after="0" w:line="240" w:lineRule="auto"/>
              <w:jc w:val="center"/>
              <w:rPr>
                <w:rFonts w:ascii="Times New Roman" w:hAnsi="Times New Roman"/>
                <w:sz w:val="20"/>
                <w:szCs w:val="20"/>
                <w:lang w:eastAsia="ru-RU"/>
              </w:rPr>
            </w:pPr>
            <w:r w:rsidRPr="000946B5">
              <w:rPr>
                <w:rFonts w:ascii="Times New Roman" w:hAnsi="Times New Roman"/>
                <w:sz w:val="20"/>
                <w:szCs w:val="20"/>
                <w:lang w:eastAsia="ru-RU"/>
              </w:rPr>
              <w:t>Бюджет МО МР «Боровский район»</w:t>
            </w:r>
          </w:p>
        </w:tc>
      </w:tr>
      <w:tr w:rsidR="00A70BAA" w:rsidRPr="00E24E6C" w:rsidTr="00752911">
        <w:tc>
          <w:tcPr>
            <w:tcW w:w="1560" w:type="pct"/>
            <w:shd w:val="clear" w:color="auto" w:fill="auto"/>
          </w:tcPr>
          <w:p w:rsidR="00A70BAA" w:rsidRPr="00E24E6C" w:rsidRDefault="00A70BAA" w:rsidP="00752911">
            <w:pPr>
              <w:spacing w:after="0" w:line="240" w:lineRule="auto"/>
              <w:rPr>
                <w:rFonts w:ascii="Times New Roman" w:eastAsia="Calibri" w:hAnsi="Times New Roman" w:cs="Times New Roman"/>
                <w:b/>
                <w:sz w:val="20"/>
                <w:szCs w:val="20"/>
                <w:lang w:eastAsia="ru-RU"/>
              </w:rPr>
            </w:pPr>
            <w:r w:rsidRPr="00E24E6C">
              <w:rPr>
                <w:rFonts w:ascii="Times New Roman" w:eastAsia="Calibri" w:hAnsi="Times New Roman" w:cs="Times New Roman"/>
                <w:b/>
                <w:sz w:val="20"/>
                <w:szCs w:val="20"/>
                <w:lang w:eastAsia="ru-RU"/>
              </w:rPr>
              <w:t>Итого:</w:t>
            </w:r>
          </w:p>
        </w:tc>
        <w:tc>
          <w:tcPr>
            <w:tcW w:w="693" w:type="pct"/>
            <w:shd w:val="clear" w:color="auto" w:fill="auto"/>
          </w:tcPr>
          <w:p w:rsidR="00A70BAA" w:rsidRPr="00E24E6C" w:rsidRDefault="00A70BAA" w:rsidP="0047319A">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24E6C">
              <w:rPr>
                <w:rFonts w:ascii="Times New Roman" w:eastAsia="Times New Roman" w:hAnsi="Times New Roman" w:cs="Times New Roman"/>
                <w:b/>
                <w:sz w:val="20"/>
                <w:szCs w:val="20"/>
                <w:lang w:eastAsia="ru-RU"/>
              </w:rPr>
              <w:t>1</w:t>
            </w:r>
            <w:r>
              <w:rPr>
                <w:rFonts w:ascii="Times New Roman" w:eastAsia="Times New Roman" w:hAnsi="Times New Roman" w:cs="Times New Roman"/>
                <w:b/>
                <w:sz w:val="20"/>
                <w:szCs w:val="20"/>
                <w:lang w:eastAsia="ru-RU"/>
              </w:rPr>
              <w:t>6</w:t>
            </w:r>
            <w:r w:rsidR="0047319A">
              <w:rPr>
                <w:rFonts w:ascii="Times New Roman" w:eastAsia="Times New Roman" w:hAnsi="Times New Roman" w:cs="Times New Roman"/>
                <w:b/>
                <w:sz w:val="20"/>
                <w:szCs w:val="20"/>
                <w:lang w:eastAsia="ru-RU"/>
              </w:rPr>
              <w:t> 432,3</w:t>
            </w:r>
          </w:p>
        </w:tc>
        <w:tc>
          <w:tcPr>
            <w:tcW w:w="630" w:type="pct"/>
            <w:shd w:val="clear" w:color="auto" w:fill="auto"/>
          </w:tcPr>
          <w:p w:rsidR="00A70BAA" w:rsidRPr="00E24E6C" w:rsidRDefault="00A70BAA"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24E6C">
              <w:rPr>
                <w:rFonts w:ascii="Times New Roman" w:eastAsia="Times New Roman" w:hAnsi="Times New Roman" w:cs="Times New Roman"/>
                <w:b/>
                <w:sz w:val="20"/>
                <w:szCs w:val="20"/>
                <w:lang w:eastAsia="ru-RU"/>
              </w:rPr>
              <w:t>13 559,1</w:t>
            </w:r>
          </w:p>
        </w:tc>
        <w:tc>
          <w:tcPr>
            <w:tcW w:w="756" w:type="pct"/>
            <w:shd w:val="clear" w:color="auto" w:fill="auto"/>
          </w:tcPr>
          <w:p w:rsidR="00A70BAA" w:rsidRPr="00E24E6C" w:rsidRDefault="00A70BAA"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24E6C">
              <w:rPr>
                <w:rFonts w:ascii="Times New Roman" w:eastAsia="Times New Roman" w:hAnsi="Times New Roman" w:cs="Times New Roman"/>
                <w:b/>
                <w:sz w:val="20"/>
                <w:szCs w:val="20"/>
                <w:lang w:eastAsia="ru-RU"/>
              </w:rPr>
              <w:t>16 192,1</w:t>
            </w:r>
          </w:p>
        </w:tc>
        <w:tc>
          <w:tcPr>
            <w:tcW w:w="1360" w:type="pct"/>
            <w:shd w:val="clear" w:color="auto" w:fill="auto"/>
          </w:tcPr>
          <w:p w:rsidR="00A70BAA" w:rsidRPr="00E24E6C" w:rsidRDefault="00A70BAA" w:rsidP="00752911">
            <w:pPr>
              <w:spacing w:after="0" w:line="240" w:lineRule="auto"/>
              <w:rPr>
                <w:rFonts w:ascii="Times New Roman" w:eastAsia="Calibri" w:hAnsi="Times New Roman" w:cs="Times New Roman"/>
                <w:b/>
                <w:sz w:val="20"/>
                <w:szCs w:val="20"/>
                <w:lang w:eastAsia="ru-RU"/>
              </w:rPr>
            </w:pPr>
          </w:p>
        </w:tc>
      </w:tr>
    </w:tbl>
    <w:p w:rsidR="00A70BAA" w:rsidRDefault="00A70BAA" w:rsidP="00A70BAA">
      <w:pPr>
        <w:spacing w:after="0" w:line="240" w:lineRule="auto"/>
        <w:ind w:firstLine="708"/>
        <w:contextualSpacing/>
        <w:jc w:val="both"/>
        <w:rPr>
          <w:rFonts w:ascii="Times New Roman" w:hAnsi="Times New Roman" w:cs="Times New Roman"/>
          <w:noProof/>
          <w:sz w:val="24"/>
          <w:szCs w:val="24"/>
          <w:lang w:eastAsia="ru-RU"/>
        </w:rPr>
      </w:pPr>
    </w:p>
    <w:p w:rsidR="00A70BAA" w:rsidRPr="009857C0" w:rsidRDefault="0047319A" w:rsidP="00A70BA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hAnsi="Times New Roman" w:cs="Times New Roman"/>
          <w:noProof/>
          <w:sz w:val="24"/>
          <w:szCs w:val="24"/>
          <w:lang w:eastAsia="ru-RU"/>
        </w:rPr>
        <w:t>6</w:t>
      </w:r>
      <w:r w:rsidR="00A70BAA">
        <w:rPr>
          <w:rFonts w:ascii="Times New Roman" w:hAnsi="Times New Roman" w:cs="Times New Roman"/>
          <w:noProof/>
          <w:sz w:val="24"/>
          <w:szCs w:val="24"/>
          <w:lang w:eastAsia="ru-RU"/>
        </w:rPr>
        <w:t>.4. раздел</w:t>
      </w:r>
      <w:r w:rsidR="00A70BAA" w:rsidRPr="009857C0">
        <w:rPr>
          <w:rFonts w:ascii="Times New Roman" w:hAnsi="Times New Roman" w:cs="Times New Roman"/>
          <w:noProof/>
          <w:sz w:val="24"/>
          <w:szCs w:val="24"/>
          <w:lang w:eastAsia="ru-RU"/>
        </w:rPr>
        <w:t xml:space="preserve"> </w:t>
      </w:r>
      <w:r w:rsidR="00A70BAA">
        <w:rPr>
          <w:rFonts w:ascii="Times New Roman" w:hAnsi="Times New Roman" w:cs="Times New Roman"/>
          <w:noProof/>
          <w:sz w:val="24"/>
          <w:szCs w:val="24"/>
          <w:lang w:eastAsia="ru-RU"/>
        </w:rPr>
        <w:t>5</w:t>
      </w:r>
      <w:r w:rsidR="00A70BAA" w:rsidRPr="009857C0">
        <w:rPr>
          <w:rFonts w:ascii="Times New Roman" w:hAnsi="Times New Roman" w:cs="Times New Roman"/>
          <w:noProof/>
          <w:sz w:val="24"/>
          <w:szCs w:val="24"/>
          <w:lang w:eastAsia="ru-RU"/>
        </w:rPr>
        <w:t xml:space="preserve"> приложения</w:t>
      </w:r>
      <w:r w:rsidR="00A70BAA" w:rsidRPr="009857C0">
        <w:rPr>
          <w:rFonts w:ascii="Times New Roman" w:eastAsia="Times New Roman" w:hAnsi="Times New Roman" w:cs="Times New Roman"/>
          <w:sz w:val="24"/>
          <w:szCs w:val="24"/>
          <w:lang w:eastAsia="ru-RU"/>
        </w:rPr>
        <w:t xml:space="preserve"> изложить в следующей редакции</w:t>
      </w:r>
      <w:r w:rsidR="00A70BAA">
        <w:rPr>
          <w:rFonts w:ascii="Times New Roman" w:eastAsia="Times New Roman" w:hAnsi="Times New Roman" w:cs="Times New Roman"/>
          <w:sz w:val="24"/>
          <w:szCs w:val="24"/>
          <w:lang w:eastAsia="ru-RU"/>
        </w:rPr>
        <w:t>:</w:t>
      </w:r>
    </w:p>
    <w:p w:rsidR="00A70BAA" w:rsidRDefault="00A70BAA" w:rsidP="00A70BA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A70BAA" w:rsidRDefault="00A70BAA" w:rsidP="00A70BAA">
      <w:pPr>
        <w:spacing w:after="0" w:line="240" w:lineRule="auto"/>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en-US" w:eastAsia="ru-RU"/>
        </w:rPr>
        <w:t>V</w:t>
      </w:r>
      <w:r w:rsidRPr="002705D0">
        <w:rPr>
          <w:rFonts w:ascii="Times New Roman" w:eastAsia="Times New Roman" w:hAnsi="Times New Roman" w:cs="Times New Roman"/>
          <w:b/>
          <w:sz w:val="24"/>
          <w:szCs w:val="24"/>
          <w:lang w:eastAsia="ru-RU"/>
        </w:rPr>
        <w:t xml:space="preserve">. </w:t>
      </w:r>
      <w:r w:rsidRPr="008771FA">
        <w:rPr>
          <w:rFonts w:ascii="Times New Roman" w:eastAsia="Times New Roman" w:hAnsi="Times New Roman"/>
          <w:b/>
          <w:sz w:val="24"/>
          <w:szCs w:val="24"/>
          <w:lang w:eastAsia="ru-RU"/>
        </w:rPr>
        <w:t>Планируемые результаты Программы.</w:t>
      </w:r>
    </w:p>
    <w:p w:rsidR="00A70BAA" w:rsidRDefault="00A70BAA" w:rsidP="00A70BAA">
      <w:pPr>
        <w:spacing w:after="0" w:line="240" w:lineRule="auto"/>
        <w:contextualSpacing/>
        <w:jc w:val="center"/>
        <w:rPr>
          <w:rFonts w:ascii="Times New Roman" w:hAnsi="Times New Roman" w:cs="Times New Roman"/>
          <w:noProof/>
          <w:sz w:val="24"/>
          <w:szCs w:val="24"/>
          <w:lang w:eastAsia="ru-RU"/>
        </w:rPr>
      </w:pPr>
    </w:p>
    <w:p w:rsidR="00A70BAA" w:rsidRPr="00E24E6C" w:rsidRDefault="00A70BAA" w:rsidP="00A70BAA">
      <w:pPr>
        <w:spacing w:after="0" w:line="240" w:lineRule="auto"/>
        <w:ind w:firstLine="708"/>
        <w:jc w:val="both"/>
        <w:rPr>
          <w:rFonts w:ascii="Times New Roman" w:eastAsia="Times New Roman" w:hAnsi="Times New Roman" w:cs="Times New Roman"/>
          <w:sz w:val="24"/>
          <w:szCs w:val="24"/>
          <w:lang w:eastAsia="ru-RU"/>
        </w:rPr>
      </w:pPr>
      <w:r w:rsidRPr="00E24E6C">
        <w:rPr>
          <w:rFonts w:ascii="Times New Roman" w:eastAsia="Times New Roman" w:hAnsi="Times New Roman" w:cs="Times New Roman"/>
          <w:sz w:val="24"/>
          <w:szCs w:val="24"/>
          <w:lang w:eastAsia="ru-RU"/>
        </w:rPr>
        <w:t>Реализация программы позволит привлечь гораздо большее количество жителей города к систематическим занятиям физической культурой и спортом.</w:t>
      </w:r>
    </w:p>
    <w:p w:rsidR="00A70BAA"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r w:rsidRPr="00E24E6C">
        <w:rPr>
          <w:rFonts w:ascii="Times New Roman" w:eastAsia="Times New Roman" w:hAnsi="Times New Roman" w:cs="Times New Roman"/>
          <w:sz w:val="24"/>
          <w:szCs w:val="24"/>
          <w:lang w:eastAsia="ru-RU"/>
        </w:rPr>
        <w:t>Здоровый образ жизни населения и повышение его двигательной активности снизит существующие факторы риска возникновения заболеваний, утраты трудоспособности, уровень смертности.</w:t>
      </w:r>
    </w:p>
    <w:p w:rsidR="00A70BAA" w:rsidRDefault="00A70BAA" w:rsidP="00A70BAA">
      <w:pPr>
        <w:spacing w:after="0" w:line="240" w:lineRule="auto"/>
        <w:ind w:firstLine="708"/>
        <w:contextualSpacing/>
        <w:jc w:val="both"/>
        <w:rPr>
          <w:rFonts w:ascii="Times New Roman" w:hAnsi="Times New Roman" w:cs="Times New Roman"/>
          <w:noProof/>
          <w:sz w:val="24"/>
          <w:szCs w:val="24"/>
          <w:lang w:eastAsia="ru-RU"/>
        </w:rPr>
      </w:pPr>
    </w:p>
    <w:p w:rsidR="00A70BAA" w:rsidRPr="00E24E6C" w:rsidRDefault="00A70BAA" w:rsidP="00A70BA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24E6C">
        <w:rPr>
          <w:rFonts w:ascii="Times New Roman" w:eastAsia="Times New Roman" w:hAnsi="Times New Roman" w:cs="Times New Roman"/>
          <w:b/>
          <w:sz w:val="24"/>
          <w:szCs w:val="24"/>
          <w:lang w:eastAsia="ru-RU"/>
        </w:rPr>
        <w:t>Перечень мероприятий Программы</w:t>
      </w:r>
    </w:p>
    <w:p w:rsidR="00A70BAA" w:rsidRDefault="00A70BAA" w:rsidP="00A70BAA">
      <w:pPr>
        <w:spacing w:after="0" w:line="240" w:lineRule="auto"/>
        <w:contextualSpacing/>
        <w:jc w:val="center"/>
        <w:rPr>
          <w:rFonts w:ascii="Times New Roman" w:eastAsia="Times New Roman" w:hAnsi="Times New Roman" w:cs="Arial"/>
          <w:b/>
          <w:bCs/>
          <w:sz w:val="24"/>
          <w:szCs w:val="24"/>
          <w:lang w:eastAsia="ru-RU"/>
        </w:rPr>
      </w:pPr>
      <w:r w:rsidRPr="00E24E6C">
        <w:rPr>
          <w:rFonts w:ascii="Times New Roman" w:eastAsia="Times New Roman" w:hAnsi="Times New Roman" w:cs="Arial"/>
          <w:b/>
          <w:bCs/>
          <w:sz w:val="24"/>
          <w:szCs w:val="24"/>
          <w:lang w:eastAsia="ru-RU"/>
        </w:rPr>
        <w:t>«Развитие физической культуры и спорта в г. Балабанове»</w:t>
      </w:r>
    </w:p>
    <w:p w:rsidR="00A70BAA" w:rsidRDefault="00A70BAA" w:rsidP="00A70BAA">
      <w:pPr>
        <w:spacing w:after="0" w:line="240" w:lineRule="auto"/>
        <w:ind w:firstLine="708"/>
        <w:contextualSpacing/>
        <w:jc w:val="both"/>
        <w:rPr>
          <w:rFonts w:ascii="Times New Roman" w:eastAsia="Times New Roman" w:hAnsi="Times New Roman" w:cs="Arial"/>
          <w:b/>
          <w:bCs/>
          <w:sz w:val="24"/>
          <w:szCs w:val="24"/>
          <w:lang w:eastAsia="ru-RU"/>
        </w:rPr>
      </w:pPr>
    </w:p>
    <w:tbl>
      <w:tblPr>
        <w:tblW w:w="157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6"/>
        <w:gridCol w:w="4386"/>
        <w:gridCol w:w="1701"/>
        <w:gridCol w:w="1559"/>
        <w:gridCol w:w="1843"/>
        <w:gridCol w:w="6"/>
        <w:gridCol w:w="14"/>
        <w:gridCol w:w="1396"/>
        <w:gridCol w:w="13"/>
        <w:gridCol w:w="1379"/>
        <w:gridCol w:w="44"/>
        <w:gridCol w:w="1419"/>
        <w:gridCol w:w="1419"/>
      </w:tblGrid>
      <w:tr w:rsidR="00A70BAA" w:rsidRPr="00AF361B" w:rsidTr="00752911">
        <w:trPr>
          <w:trHeight w:val="1012"/>
        </w:trPr>
        <w:tc>
          <w:tcPr>
            <w:tcW w:w="556" w:type="dxa"/>
            <w:vMerge w:val="restart"/>
            <w:tcBorders>
              <w:bottom w:val="single" w:sz="4" w:space="0" w:color="auto"/>
            </w:tcBorders>
            <w:shd w:val="clear" w:color="auto" w:fill="auto"/>
          </w:tcPr>
          <w:p w:rsidR="00A70BAA" w:rsidRPr="00AF361B" w:rsidRDefault="00A70BAA" w:rsidP="00752911">
            <w:pPr>
              <w:spacing w:after="0" w:line="240" w:lineRule="auto"/>
              <w:ind w:left="-57" w:right="-57"/>
              <w:jc w:val="center"/>
              <w:rPr>
                <w:rFonts w:ascii="Times New Roman" w:eastAsia="Times New Roman" w:hAnsi="Times New Roman" w:cs="Times New Roman"/>
                <w:lang w:eastAsia="ru-RU"/>
              </w:rPr>
            </w:pPr>
          </w:p>
          <w:p w:rsidR="00A70BAA" w:rsidRPr="00AF361B" w:rsidRDefault="00A70BAA" w:rsidP="00752911">
            <w:pPr>
              <w:spacing w:after="0" w:line="240" w:lineRule="auto"/>
              <w:ind w:left="-57" w:right="-57"/>
              <w:jc w:val="center"/>
              <w:rPr>
                <w:rFonts w:ascii="Times New Roman" w:eastAsia="Times New Roman" w:hAnsi="Times New Roman" w:cs="Times New Roman"/>
                <w:lang w:eastAsia="ru-RU"/>
              </w:rPr>
            </w:pPr>
            <w:r w:rsidRPr="00AF361B">
              <w:rPr>
                <w:rFonts w:ascii="Times New Roman" w:eastAsia="Times New Roman" w:hAnsi="Times New Roman" w:cs="Times New Roman"/>
                <w:lang w:eastAsia="ru-RU"/>
              </w:rPr>
              <w:t>№</w:t>
            </w:r>
          </w:p>
          <w:p w:rsidR="00A70BAA" w:rsidRPr="00AF361B" w:rsidRDefault="00A70BAA" w:rsidP="00752911">
            <w:pPr>
              <w:spacing w:after="0" w:line="240" w:lineRule="auto"/>
              <w:ind w:left="-57" w:right="-57"/>
              <w:jc w:val="center"/>
              <w:rPr>
                <w:rFonts w:ascii="Times New Roman" w:eastAsia="Times New Roman" w:hAnsi="Times New Roman" w:cs="Times New Roman"/>
                <w:lang w:eastAsia="ru-RU"/>
              </w:rPr>
            </w:pPr>
            <w:proofErr w:type="gramStart"/>
            <w:r w:rsidRPr="00AF361B">
              <w:rPr>
                <w:rFonts w:ascii="Times New Roman" w:eastAsia="Times New Roman" w:hAnsi="Times New Roman" w:cs="Times New Roman"/>
                <w:lang w:eastAsia="ru-RU"/>
              </w:rPr>
              <w:t>п</w:t>
            </w:r>
            <w:proofErr w:type="gramEnd"/>
            <w:r w:rsidRPr="00AF361B">
              <w:rPr>
                <w:rFonts w:ascii="Times New Roman" w:eastAsia="Times New Roman" w:hAnsi="Times New Roman" w:cs="Times New Roman"/>
                <w:lang w:eastAsia="ru-RU"/>
              </w:rPr>
              <w:t>/п</w:t>
            </w:r>
          </w:p>
          <w:p w:rsidR="00A70BAA" w:rsidRPr="00AF361B" w:rsidRDefault="00A70BAA" w:rsidP="00752911">
            <w:pPr>
              <w:spacing w:after="0" w:line="240" w:lineRule="auto"/>
              <w:ind w:left="-57" w:right="-57"/>
              <w:jc w:val="center"/>
              <w:rPr>
                <w:rFonts w:ascii="Times New Roman" w:eastAsia="Times New Roman" w:hAnsi="Times New Roman" w:cs="Times New Roman"/>
                <w:lang w:eastAsia="ru-RU"/>
              </w:rPr>
            </w:pPr>
          </w:p>
          <w:p w:rsidR="00A70BAA" w:rsidRPr="00AF361B" w:rsidRDefault="00A70BAA" w:rsidP="00752911">
            <w:pPr>
              <w:spacing w:after="0" w:line="240" w:lineRule="auto"/>
              <w:ind w:left="-57" w:right="-57"/>
              <w:jc w:val="center"/>
              <w:rPr>
                <w:rFonts w:ascii="Times New Roman" w:eastAsia="Times New Roman" w:hAnsi="Times New Roman" w:cs="Times New Roman"/>
                <w:b/>
                <w:lang w:eastAsia="ru-RU"/>
              </w:rPr>
            </w:pPr>
          </w:p>
        </w:tc>
        <w:tc>
          <w:tcPr>
            <w:tcW w:w="4386" w:type="dxa"/>
            <w:vMerge w:val="restart"/>
            <w:shd w:val="clear" w:color="auto" w:fill="auto"/>
          </w:tcPr>
          <w:p w:rsidR="00A70BAA" w:rsidRPr="00AF361B" w:rsidRDefault="00A70BAA" w:rsidP="00752911">
            <w:pPr>
              <w:spacing w:after="0" w:line="240" w:lineRule="auto"/>
              <w:ind w:left="-57" w:right="-57"/>
              <w:jc w:val="center"/>
              <w:rPr>
                <w:rFonts w:ascii="Times New Roman" w:eastAsia="Times New Roman" w:hAnsi="Times New Roman" w:cs="Times New Roman"/>
                <w:lang w:eastAsia="ru-RU"/>
              </w:rPr>
            </w:pPr>
          </w:p>
          <w:p w:rsidR="00A70BAA" w:rsidRPr="00AF361B" w:rsidRDefault="00A70BAA" w:rsidP="00752911">
            <w:pPr>
              <w:spacing w:after="0" w:line="240" w:lineRule="auto"/>
              <w:ind w:left="-57" w:right="-57"/>
              <w:jc w:val="center"/>
              <w:rPr>
                <w:rFonts w:ascii="Times New Roman" w:eastAsia="Times New Roman" w:hAnsi="Times New Roman" w:cs="Times New Roman"/>
                <w:lang w:eastAsia="ru-RU"/>
              </w:rPr>
            </w:pPr>
            <w:r w:rsidRPr="00AF361B">
              <w:rPr>
                <w:rFonts w:ascii="Times New Roman" w:eastAsia="Times New Roman" w:hAnsi="Times New Roman" w:cs="Times New Roman"/>
                <w:lang w:eastAsia="ru-RU"/>
              </w:rPr>
              <w:t>Наименование мероприятия</w:t>
            </w:r>
          </w:p>
        </w:tc>
        <w:tc>
          <w:tcPr>
            <w:tcW w:w="1701" w:type="dxa"/>
            <w:vMerge w:val="restart"/>
            <w:shd w:val="clear" w:color="auto" w:fill="auto"/>
          </w:tcPr>
          <w:p w:rsidR="00A70BAA" w:rsidRPr="00AF361B" w:rsidRDefault="00A70BAA" w:rsidP="00752911">
            <w:pPr>
              <w:spacing w:after="0" w:line="240" w:lineRule="auto"/>
              <w:ind w:left="-57" w:right="-57"/>
              <w:jc w:val="center"/>
              <w:rPr>
                <w:rFonts w:ascii="Times New Roman" w:eastAsia="Times New Roman" w:hAnsi="Times New Roman" w:cs="Times New Roman"/>
                <w:lang w:eastAsia="ru-RU"/>
              </w:rPr>
            </w:pPr>
          </w:p>
          <w:p w:rsidR="00A70BAA" w:rsidRPr="00AF361B" w:rsidRDefault="00A70BAA" w:rsidP="00752911">
            <w:pPr>
              <w:spacing w:after="0" w:line="240" w:lineRule="auto"/>
              <w:ind w:left="-57" w:right="-57"/>
              <w:jc w:val="center"/>
              <w:rPr>
                <w:rFonts w:ascii="Times New Roman" w:eastAsia="Times New Roman" w:hAnsi="Times New Roman" w:cs="Times New Roman"/>
                <w:b/>
                <w:lang w:eastAsia="ru-RU"/>
              </w:rPr>
            </w:pPr>
            <w:r w:rsidRPr="00AF361B">
              <w:rPr>
                <w:rFonts w:ascii="Times New Roman" w:eastAsia="Times New Roman" w:hAnsi="Times New Roman" w:cs="Times New Roman"/>
                <w:lang w:eastAsia="ru-RU"/>
              </w:rPr>
              <w:t>Сроки реализации</w:t>
            </w:r>
          </w:p>
        </w:tc>
        <w:tc>
          <w:tcPr>
            <w:tcW w:w="1559" w:type="dxa"/>
            <w:vMerge w:val="restart"/>
            <w:shd w:val="clear" w:color="auto" w:fill="auto"/>
          </w:tcPr>
          <w:p w:rsidR="00A70BAA" w:rsidRPr="00AF361B" w:rsidRDefault="00A70BAA" w:rsidP="00752911">
            <w:pPr>
              <w:spacing w:after="0" w:line="240" w:lineRule="auto"/>
              <w:ind w:left="-57" w:right="-57"/>
              <w:jc w:val="center"/>
              <w:rPr>
                <w:rFonts w:ascii="Times New Roman" w:eastAsia="Times New Roman" w:hAnsi="Times New Roman" w:cs="Times New Roman"/>
                <w:lang w:eastAsia="ru-RU"/>
              </w:rPr>
            </w:pPr>
          </w:p>
          <w:p w:rsidR="00A70BAA" w:rsidRPr="00AF361B" w:rsidRDefault="00A70BAA" w:rsidP="00752911">
            <w:pPr>
              <w:spacing w:after="0" w:line="240" w:lineRule="auto"/>
              <w:ind w:left="-57" w:right="-57"/>
              <w:jc w:val="center"/>
              <w:rPr>
                <w:rFonts w:ascii="Times New Roman" w:eastAsia="Times New Roman" w:hAnsi="Times New Roman" w:cs="Times New Roman"/>
                <w:lang w:eastAsia="ru-RU"/>
              </w:rPr>
            </w:pPr>
            <w:r w:rsidRPr="00AF361B">
              <w:rPr>
                <w:rFonts w:ascii="Times New Roman" w:eastAsia="Times New Roman" w:hAnsi="Times New Roman" w:cs="Times New Roman"/>
                <w:lang w:eastAsia="ru-RU"/>
              </w:rPr>
              <w:t>Участники программы</w:t>
            </w:r>
          </w:p>
          <w:p w:rsidR="00A70BAA" w:rsidRPr="00AF361B" w:rsidRDefault="00A70BAA" w:rsidP="00752911">
            <w:pPr>
              <w:spacing w:after="0" w:line="240" w:lineRule="auto"/>
              <w:ind w:left="-57" w:right="-57"/>
              <w:jc w:val="center"/>
              <w:rPr>
                <w:rFonts w:ascii="Times New Roman" w:eastAsia="Times New Roman" w:hAnsi="Times New Roman" w:cs="Times New Roman"/>
                <w:b/>
                <w:lang w:eastAsia="ru-RU"/>
              </w:rPr>
            </w:pPr>
          </w:p>
        </w:tc>
        <w:tc>
          <w:tcPr>
            <w:tcW w:w="1843" w:type="dxa"/>
            <w:vMerge w:val="restart"/>
            <w:shd w:val="clear" w:color="auto" w:fill="auto"/>
          </w:tcPr>
          <w:p w:rsidR="00A70BAA" w:rsidRPr="00AF361B" w:rsidRDefault="00A70BAA" w:rsidP="00752911">
            <w:pPr>
              <w:spacing w:after="0" w:line="240" w:lineRule="auto"/>
              <w:ind w:left="-57" w:right="-57"/>
              <w:jc w:val="center"/>
              <w:rPr>
                <w:rFonts w:ascii="Times New Roman" w:eastAsia="Times New Roman" w:hAnsi="Times New Roman" w:cs="Times New Roman"/>
                <w:lang w:eastAsia="ru-RU"/>
              </w:rPr>
            </w:pPr>
          </w:p>
          <w:p w:rsidR="00A70BAA" w:rsidRPr="00AF361B" w:rsidRDefault="00A70BAA" w:rsidP="00752911">
            <w:pPr>
              <w:spacing w:after="0" w:line="240" w:lineRule="auto"/>
              <w:ind w:left="-57" w:right="-57"/>
              <w:jc w:val="center"/>
              <w:rPr>
                <w:rFonts w:ascii="Times New Roman" w:eastAsia="Times New Roman" w:hAnsi="Times New Roman" w:cs="Times New Roman"/>
                <w:lang w:eastAsia="ru-RU"/>
              </w:rPr>
            </w:pPr>
            <w:r w:rsidRPr="00AF361B">
              <w:rPr>
                <w:rFonts w:ascii="Times New Roman" w:eastAsia="Times New Roman" w:hAnsi="Times New Roman" w:cs="Times New Roman"/>
                <w:lang w:eastAsia="ru-RU"/>
              </w:rPr>
              <w:t>Источники финансирования</w:t>
            </w:r>
          </w:p>
        </w:tc>
        <w:tc>
          <w:tcPr>
            <w:tcW w:w="1416" w:type="dxa"/>
            <w:gridSpan w:val="3"/>
            <w:vMerge w:val="restart"/>
            <w:shd w:val="clear" w:color="auto" w:fill="auto"/>
          </w:tcPr>
          <w:p w:rsidR="00A70BAA" w:rsidRPr="00AF361B" w:rsidRDefault="00A70BAA" w:rsidP="00752911">
            <w:pPr>
              <w:spacing w:after="0" w:line="240" w:lineRule="auto"/>
              <w:ind w:left="-57" w:right="-57"/>
              <w:jc w:val="center"/>
              <w:rPr>
                <w:rFonts w:ascii="Times New Roman" w:eastAsia="Times New Roman" w:hAnsi="Times New Roman" w:cs="Times New Roman"/>
                <w:lang w:eastAsia="ru-RU"/>
              </w:rPr>
            </w:pPr>
          </w:p>
          <w:p w:rsidR="00A70BAA" w:rsidRPr="00AF361B" w:rsidRDefault="00A70BAA" w:rsidP="00752911">
            <w:pPr>
              <w:spacing w:after="0" w:line="240" w:lineRule="auto"/>
              <w:ind w:right="-57"/>
              <w:jc w:val="center"/>
              <w:rPr>
                <w:rFonts w:ascii="Times New Roman" w:eastAsia="Times New Roman" w:hAnsi="Times New Roman" w:cs="Times New Roman"/>
                <w:lang w:eastAsia="ru-RU"/>
              </w:rPr>
            </w:pPr>
            <w:r w:rsidRPr="00AF361B">
              <w:rPr>
                <w:rFonts w:ascii="Times New Roman" w:eastAsia="Times New Roman" w:hAnsi="Times New Roman" w:cs="Times New Roman"/>
                <w:lang w:eastAsia="ru-RU"/>
              </w:rPr>
              <w:t>Сумма расходов, всего</w:t>
            </w:r>
          </w:p>
          <w:p w:rsidR="00A70BAA" w:rsidRPr="00AF361B" w:rsidRDefault="00A70BAA" w:rsidP="00752911">
            <w:pPr>
              <w:spacing w:after="0" w:line="240" w:lineRule="auto"/>
              <w:ind w:right="-57"/>
              <w:jc w:val="center"/>
              <w:rPr>
                <w:rFonts w:ascii="Times New Roman" w:eastAsia="Times New Roman" w:hAnsi="Times New Roman" w:cs="Times New Roman"/>
                <w:b/>
                <w:lang w:eastAsia="ru-RU"/>
              </w:rPr>
            </w:pPr>
            <w:r w:rsidRPr="00AF361B">
              <w:rPr>
                <w:rFonts w:ascii="Times New Roman" w:eastAsia="Times New Roman" w:hAnsi="Times New Roman" w:cs="Times New Roman"/>
                <w:lang w:eastAsia="ru-RU"/>
              </w:rPr>
              <w:t>(тыс. руб.)</w:t>
            </w:r>
          </w:p>
        </w:tc>
        <w:tc>
          <w:tcPr>
            <w:tcW w:w="4274" w:type="dxa"/>
            <w:gridSpan w:val="5"/>
            <w:tcBorders>
              <w:bottom w:val="single" w:sz="4" w:space="0" w:color="auto"/>
            </w:tcBorders>
            <w:shd w:val="clear" w:color="auto" w:fill="auto"/>
          </w:tcPr>
          <w:p w:rsidR="00A70BAA" w:rsidRPr="00AF361B" w:rsidRDefault="00A70BAA" w:rsidP="00752911">
            <w:pPr>
              <w:spacing w:after="0" w:line="240" w:lineRule="auto"/>
              <w:ind w:left="-57" w:right="-57"/>
              <w:jc w:val="center"/>
              <w:rPr>
                <w:rFonts w:ascii="Times New Roman" w:eastAsia="Times New Roman" w:hAnsi="Times New Roman" w:cs="Times New Roman"/>
                <w:lang w:eastAsia="ru-RU"/>
              </w:rPr>
            </w:pPr>
          </w:p>
          <w:p w:rsidR="00A70BAA" w:rsidRPr="00AF361B" w:rsidRDefault="00A70BAA" w:rsidP="00752911">
            <w:pPr>
              <w:spacing w:after="0" w:line="240" w:lineRule="auto"/>
              <w:ind w:left="-57" w:right="-57"/>
              <w:jc w:val="center"/>
              <w:rPr>
                <w:rFonts w:ascii="Times New Roman" w:eastAsia="Times New Roman" w:hAnsi="Times New Roman" w:cs="Times New Roman"/>
                <w:b/>
                <w:lang w:eastAsia="ru-RU"/>
              </w:rPr>
            </w:pPr>
            <w:r w:rsidRPr="00AF361B">
              <w:rPr>
                <w:rFonts w:ascii="Times New Roman" w:eastAsia="Times New Roman" w:hAnsi="Times New Roman" w:cs="Times New Roman"/>
                <w:lang w:eastAsia="ru-RU"/>
              </w:rPr>
              <w:t>в том числе по годам реализации Программы</w:t>
            </w:r>
          </w:p>
        </w:tc>
      </w:tr>
      <w:tr w:rsidR="00A70BAA" w:rsidRPr="00AF361B" w:rsidTr="00752911">
        <w:trPr>
          <w:trHeight w:val="366"/>
        </w:trPr>
        <w:tc>
          <w:tcPr>
            <w:tcW w:w="556" w:type="dxa"/>
            <w:vMerge/>
            <w:shd w:val="clear" w:color="auto" w:fill="auto"/>
          </w:tcPr>
          <w:p w:rsidR="00A70BAA" w:rsidRPr="00AF361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p>
        </w:tc>
        <w:tc>
          <w:tcPr>
            <w:tcW w:w="4386" w:type="dxa"/>
            <w:vMerge/>
            <w:shd w:val="clear" w:color="auto" w:fill="auto"/>
          </w:tcPr>
          <w:p w:rsidR="00A70BAA" w:rsidRPr="00AF361B" w:rsidRDefault="00A70BAA" w:rsidP="00752911">
            <w:pPr>
              <w:spacing w:after="0" w:line="240" w:lineRule="auto"/>
              <w:ind w:left="-57" w:right="-57"/>
              <w:jc w:val="center"/>
              <w:rPr>
                <w:rFonts w:ascii="Times New Roman" w:eastAsia="Times New Roman" w:hAnsi="Times New Roman" w:cs="Times New Roman"/>
                <w:lang w:eastAsia="ru-RU"/>
              </w:rPr>
            </w:pPr>
          </w:p>
        </w:tc>
        <w:tc>
          <w:tcPr>
            <w:tcW w:w="1701" w:type="dxa"/>
            <w:vMerge/>
            <w:shd w:val="clear" w:color="auto" w:fill="auto"/>
          </w:tcPr>
          <w:p w:rsidR="00A70BAA" w:rsidRPr="00AF361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p>
        </w:tc>
        <w:tc>
          <w:tcPr>
            <w:tcW w:w="1559" w:type="dxa"/>
            <w:vMerge/>
            <w:shd w:val="clear" w:color="auto" w:fill="auto"/>
          </w:tcPr>
          <w:p w:rsidR="00A70BAA" w:rsidRPr="00AF361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p>
        </w:tc>
        <w:tc>
          <w:tcPr>
            <w:tcW w:w="1843" w:type="dxa"/>
            <w:vMerge/>
            <w:shd w:val="clear" w:color="auto" w:fill="auto"/>
          </w:tcPr>
          <w:p w:rsidR="00A70BAA" w:rsidRPr="00AF361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p>
        </w:tc>
        <w:tc>
          <w:tcPr>
            <w:tcW w:w="1416" w:type="dxa"/>
            <w:gridSpan w:val="3"/>
            <w:vMerge/>
            <w:shd w:val="clear" w:color="auto" w:fill="auto"/>
          </w:tcPr>
          <w:p w:rsidR="00A70BAA" w:rsidRPr="00AF361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p>
        </w:tc>
        <w:tc>
          <w:tcPr>
            <w:tcW w:w="1392" w:type="dxa"/>
            <w:gridSpan w:val="2"/>
            <w:shd w:val="clear" w:color="auto" w:fill="auto"/>
          </w:tcPr>
          <w:p w:rsidR="00A70BAA" w:rsidRPr="00AF361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r w:rsidRPr="00AF361B">
              <w:rPr>
                <w:rFonts w:ascii="Times New Roman" w:eastAsia="Times New Roman" w:hAnsi="Times New Roman" w:cs="Times New Roman"/>
                <w:lang w:eastAsia="ru-RU"/>
              </w:rPr>
              <w:t>2017</w:t>
            </w:r>
          </w:p>
        </w:tc>
        <w:tc>
          <w:tcPr>
            <w:tcW w:w="1463" w:type="dxa"/>
            <w:gridSpan w:val="2"/>
            <w:shd w:val="clear" w:color="auto" w:fill="auto"/>
          </w:tcPr>
          <w:p w:rsidR="00A70BAA" w:rsidRPr="00AF361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r w:rsidRPr="00AF361B">
              <w:rPr>
                <w:rFonts w:ascii="Times New Roman" w:eastAsia="Times New Roman" w:hAnsi="Times New Roman" w:cs="Times New Roman"/>
                <w:lang w:eastAsia="ru-RU"/>
              </w:rPr>
              <w:t>2018</w:t>
            </w:r>
          </w:p>
        </w:tc>
        <w:tc>
          <w:tcPr>
            <w:tcW w:w="1419" w:type="dxa"/>
            <w:shd w:val="clear" w:color="auto" w:fill="auto"/>
          </w:tcPr>
          <w:p w:rsidR="00A70BAA" w:rsidRPr="00AF361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r w:rsidRPr="00AF361B">
              <w:rPr>
                <w:rFonts w:ascii="Times New Roman" w:eastAsia="Times New Roman" w:hAnsi="Times New Roman" w:cs="Times New Roman"/>
                <w:lang w:eastAsia="ru-RU"/>
              </w:rPr>
              <w:t>2019</w:t>
            </w:r>
          </w:p>
        </w:tc>
      </w:tr>
      <w:tr w:rsidR="00A70BAA" w:rsidRPr="00AF361B" w:rsidTr="00752911">
        <w:tc>
          <w:tcPr>
            <w:tcW w:w="15735" w:type="dxa"/>
            <w:gridSpan w:val="13"/>
            <w:shd w:val="clear" w:color="auto" w:fill="auto"/>
          </w:tcPr>
          <w:p w:rsidR="00A70BAA" w:rsidRPr="00AF361B" w:rsidRDefault="00A70BAA" w:rsidP="00752911">
            <w:pPr>
              <w:autoSpaceDE w:val="0"/>
              <w:autoSpaceDN w:val="0"/>
              <w:adjustRightInd w:val="0"/>
              <w:spacing w:after="0" w:line="240" w:lineRule="auto"/>
              <w:contextualSpacing/>
              <w:jc w:val="center"/>
              <w:rPr>
                <w:rFonts w:ascii="Times New Roman" w:eastAsia="Times New Roman" w:hAnsi="Times New Roman" w:cs="Times New Roman"/>
                <w:b/>
                <w:lang w:eastAsia="ru-RU"/>
              </w:rPr>
            </w:pPr>
            <w:r w:rsidRPr="00AF361B">
              <w:rPr>
                <w:rFonts w:ascii="Times New Roman" w:eastAsia="Times New Roman" w:hAnsi="Times New Roman" w:cs="Times New Roman"/>
                <w:b/>
                <w:lang w:eastAsia="ru-RU"/>
              </w:rPr>
              <w:t>Основное мероприятие подпрограммы «</w:t>
            </w:r>
            <w:r w:rsidRPr="00AF361B">
              <w:rPr>
                <w:rFonts w:ascii="Times New Roman" w:eastAsia="Calibri" w:hAnsi="Times New Roman" w:cs="Times New Roman"/>
                <w:b/>
                <w:lang w:eastAsia="ru-RU"/>
              </w:rPr>
              <w:t>Создание условий для благоприятной адаптации молодежи в современном обществе</w:t>
            </w:r>
            <w:r w:rsidRPr="00AF361B">
              <w:rPr>
                <w:rFonts w:ascii="Times New Roman" w:eastAsia="Times New Roman" w:hAnsi="Times New Roman" w:cs="Times New Roman"/>
                <w:b/>
                <w:lang w:eastAsia="ru-RU"/>
              </w:rPr>
              <w:t>»</w:t>
            </w:r>
          </w:p>
        </w:tc>
      </w:tr>
      <w:tr w:rsidR="00A70BAA" w:rsidRPr="00AF361B" w:rsidTr="00752911">
        <w:tc>
          <w:tcPr>
            <w:tcW w:w="15735" w:type="dxa"/>
            <w:gridSpan w:val="13"/>
            <w:shd w:val="clear" w:color="auto" w:fill="auto"/>
          </w:tcPr>
          <w:p w:rsidR="00A70BAA" w:rsidRPr="00AF361B" w:rsidRDefault="00A70BAA" w:rsidP="00752911">
            <w:pPr>
              <w:numPr>
                <w:ilvl w:val="0"/>
                <w:numId w:val="8"/>
              </w:numPr>
              <w:autoSpaceDE w:val="0"/>
              <w:autoSpaceDN w:val="0"/>
              <w:adjustRightInd w:val="0"/>
              <w:spacing w:after="0" w:line="240" w:lineRule="auto"/>
              <w:contextualSpacing/>
              <w:jc w:val="center"/>
              <w:rPr>
                <w:rFonts w:ascii="Times New Roman" w:eastAsia="Times New Roman" w:hAnsi="Times New Roman" w:cs="Times New Roman"/>
                <w:lang w:eastAsia="ru-RU"/>
              </w:rPr>
            </w:pPr>
            <w:r w:rsidRPr="00AF361B">
              <w:rPr>
                <w:rFonts w:ascii="Times New Roman" w:eastAsia="Times New Roman" w:hAnsi="Times New Roman" w:cs="Times New Roman"/>
                <w:b/>
                <w:i/>
                <w:lang w:eastAsia="ru-RU"/>
              </w:rPr>
              <w:t>Мероприятия в области физической культуры и спорта</w:t>
            </w:r>
          </w:p>
        </w:tc>
      </w:tr>
      <w:tr w:rsidR="00A70BAA" w:rsidRPr="00AF361B" w:rsidTr="00752911">
        <w:tc>
          <w:tcPr>
            <w:tcW w:w="556" w:type="dxa"/>
            <w:shd w:val="clear" w:color="auto" w:fill="auto"/>
          </w:tcPr>
          <w:p w:rsidR="00A70BAA" w:rsidRPr="00AF361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p>
          <w:p w:rsidR="00A70BAA" w:rsidRPr="00AF361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p>
          <w:p w:rsidR="00A70BAA" w:rsidRPr="00AF361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r w:rsidRPr="00AF361B">
              <w:rPr>
                <w:rFonts w:ascii="Times New Roman" w:eastAsia="Times New Roman" w:hAnsi="Times New Roman" w:cs="Times New Roman"/>
                <w:lang w:eastAsia="ru-RU"/>
              </w:rPr>
              <w:t>1.1.</w:t>
            </w:r>
          </w:p>
        </w:tc>
        <w:tc>
          <w:tcPr>
            <w:tcW w:w="4386" w:type="dxa"/>
            <w:shd w:val="clear" w:color="auto" w:fill="auto"/>
          </w:tcPr>
          <w:p w:rsidR="00A70BAA" w:rsidRPr="00AF361B" w:rsidRDefault="00A70BAA" w:rsidP="00752911">
            <w:pPr>
              <w:spacing w:after="0"/>
              <w:ind w:left="80"/>
              <w:rPr>
                <w:rFonts w:ascii="Times New Roman" w:eastAsia="Courier New" w:hAnsi="Times New Roman" w:cs="Times New Roman"/>
                <w:shd w:val="clear" w:color="auto" w:fill="FFFFFF"/>
              </w:rPr>
            </w:pPr>
            <w:r w:rsidRPr="00AF361B">
              <w:rPr>
                <w:rFonts w:ascii="Times New Roman" w:eastAsia="Courier New" w:hAnsi="Times New Roman" w:cs="Times New Roman"/>
                <w:shd w:val="clear" w:color="auto" w:fill="FFFFFF"/>
              </w:rPr>
              <w:t>Организация проведения городских мероприятий в области спорта, участие спортивных команд в соревнованиях районного, областного уровня:</w:t>
            </w:r>
          </w:p>
          <w:p w:rsidR="00A70BAA" w:rsidRPr="00AF361B" w:rsidRDefault="00A70BAA" w:rsidP="00752911">
            <w:pPr>
              <w:spacing w:after="0"/>
              <w:ind w:left="80"/>
              <w:rPr>
                <w:rFonts w:ascii="Times New Roman" w:eastAsia="Courier New" w:hAnsi="Times New Roman" w:cs="Times New Roman"/>
                <w:shd w:val="clear" w:color="auto" w:fill="FFFFFF"/>
              </w:rPr>
            </w:pPr>
            <w:r w:rsidRPr="00AF361B">
              <w:rPr>
                <w:rFonts w:ascii="Times New Roman" w:eastAsia="Courier New" w:hAnsi="Times New Roman" w:cs="Times New Roman"/>
                <w:shd w:val="clear" w:color="auto" w:fill="FFFFFF"/>
              </w:rPr>
              <w:t>-транспортные услуги;</w:t>
            </w:r>
          </w:p>
          <w:p w:rsidR="00A70BAA" w:rsidRPr="00AF361B" w:rsidRDefault="00A70BAA" w:rsidP="00752911">
            <w:pPr>
              <w:spacing w:after="0"/>
              <w:ind w:left="80"/>
              <w:rPr>
                <w:rFonts w:ascii="Times New Roman" w:eastAsia="Courier New" w:hAnsi="Times New Roman" w:cs="Times New Roman"/>
                <w:shd w:val="clear" w:color="auto" w:fill="FFFFFF"/>
              </w:rPr>
            </w:pPr>
            <w:r w:rsidRPr="00AF361B">
              <w:rPr>
                <w:rFonts w:ascii="Times New Roman" w:eastAsia="Courier New" w:hAnsi="Times New Roman" w:cs="Times New Roman"/>
                <w:shd w:val="clear" w:color="auto" w:fill="FFFFFF"/>
              </w:rPr>
              <w:t>-питание спортсменов;</w:t>
            </w:r>
          </w:p>
          <w:p w:rsidR="00A70BAA" w:rsidRPr="00AF361B" w:rsidRDefault="00A70BAA" w:rsidP="00752911">
            <w:pPr>
              <w:spacing w:after="0"/>
              <w:ind w:left="80"/>
              <w:rPr>
                <w:rFonts w:ascii="Times New Roman" w:eastAsia="Courier New" w:hAnsi="Times New Roman" w:cs="Times New Roman"/>
                <w:shd w:val="clear" w:color="auto" w:fill="FFFFFF"/>
              </w:rPr>
            </w:pPr>
            <w:r w:rsidRPr="00AF361B">
              <w:rPr>
                <w:rFonts w:ascii="Times New Roman" w:eastAsia="Courier New" w:hAnsi="Times New Roman" w:cs="Times New Roman"/>
                <w:shd w:val="clear" w:color="auto" w:fill="FFFFFF"/>
              </w:rPr>
              <w:t>-приобретение оборудования и спортивного инвентаря;</w:t>
            </w:r>
          </w:p>
          <w:p w:rsidR="00A70BAA" w:rsidRPr="00AF361B" w:rsidRDefault="00A70BAA" w:rsidP="00752911">
            <w:pPr>
              <w:spacing w:after="0"/>
              <w:ind w:left="80"/>
              <w:rPr>
                <w:rFonts w:ascii="Times New Roman" w:eastAsia="Courier New" w:hAnsi="Times New Roman" w:cs="Times New Roman"/>
              </w:rPr>
            </w:pPr>
            <w:r w:rsidRPr="00AF361B">
              <w:rPr>
                <w:rFonts w:ascii="Times New Roman" w:eastAsia="Courier New" w:hAnsi="Times New Roman" w:cs="Times New Roman"/>
                <w:shd w:val="clear" w:color="auto" w:fill="FFFFFF"/>
              </w:rPr>
              <w:t>Лицензирование спортивных объектов</w:t>
            </w:r>
          </w:p>
        </w:tc>
        <w:tc>
          <w:tcPr>
            <w:tcW w:w="1701" w:type="dxa"/>
            <w:shd w:val="clear" w:color="auto" w:fill="auto"/>
          </w:tcPr>
          <w:p w:rsidR="00A70BAA" w:rsidRPr="00AF361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r w:rsidRPr="00AF361B">
              <w:rPr>
                <w:rFonts w:ascii="Times New Roman" w:eastAsia="Times New Roman" w:hAnsi="Times New Roman" w:cs="Times New Roman"/>
                <w:lang w:eastAsia="ru-RU"/>
              </w:rPr>
              <w:t>В течение периода действия программы</w:t>
            </w:r>
          </w:p>
        </w:tc>
        <w:tc>
          <w:tcPr>
            <w:tcW w:w="1559" w:type="dxa"/>
            <w:shd w:val="clear" w:color="auto" w:fill="auto"/>
          </w:tcPr>
          <w:p w:rsidR="00A70BAA" w:rsidRPr="00AF361B" w:rsidRDefault="00A70BAA" w:rsidP="00752911">
            <w:pPr>
              <w:spacing w:after="0" w:line="240" w:lineRule="auto"/>
              <w:jc w:val="both"/>
              <w:rPr>
                <w:rFonts w:ascii="Times New Roman" w:eastAsia="Times New Roman" w:hAnsi="Times New Roman" w:cs="Times New Roman"/>
              </w:rPr>
            </w:pPr>
          </w:p>
          <w:p w:rsidR="00A70BAA" w:rsidRPr="00AF361B" w:rsidRDefault="00A70BAA" w:rsidP="00752911">
            <w:pPr>
              <w:spacing w:after="0" w:line="240" w:lineRule="auto"/>
              <w:jc w:val="both"/>
              <w:rPr>
                <w:rFonts w:ascii="Times New Roman" w:eastAsia="Times New Roman" w:hAnsi="Times New Roman" w:cs="Times New Roman"/>
                <w:lang w:eastAsia="ru-RU"/>
              </w:rPr>
            </w:pPr>
            <w:r w:rsidRPr="00AF361B">
              <w:rPr>
                <w:rFonts w:ascii="Times New Roman" w:eastAsia="Times New Roman" w:hAnsi="Times New Roman" w:cs="Times New Roman"/>
              </w:rPr>
              <w:t>МУ «</w:t>
            </w:r>
            <w:proofErr w:type="spellStart"/>
            <w:r w:rsidRPr="00AF361B">
              <w:rPr>
                <w:rFonts w:ascii="Times New Roman" w:eastAsia="Calibri" w:hAnsi="Times New Roman" w:cs="Times New Roman"/>
                <w:color w:val="000000"/>
                <w:szCs w:val="20"/>
              </w:rPr>
              <w:t>ЦФиС</w:t>
            </w:r>
            <w:proofErr w:type="spellEnd"/>
            <w:r w:rsidRPr="00AF361B">
              <w:rPr>
                <w:rFonts w:ascii="Times New Roman" w:eastAsia="Times New Roman" w:hAnsi="Times New Roman" w:cs="Times New Roman"/>
              </w:rPr>
              <w:t>»</w:t>
            </w:r>
          </w:p>
        </w:tc>
        <w:tc>
          <w:tcPr>
            <w:tcW w:w="1843" w:type="dxa"/>
            <w:shd w:val="clear" w:color="auto" w:fill="auto"/>
          </w:tcPr>
          <w:p w:rsidR="00A70BAA" w:rsidRPr="00AF361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r w:rsidRPr="00AF361B">
              <w:rPr>
                <w:rFonts w:ascii="Times New Roman" w:eastAsia="Times New Roman" w:hAnsi="Times New Roman" w:cs="Times New Roman"/>
                <w:lang w:eastAsia="ru-RU"/>
              </w:rPr>
              <w:t>Бюджет ГП «Город Балабаново»</w:t>
            </w:r>
          </w:p>
        </w:tc>
        <w:tc>
          <w:tcPr>
            <w:tcW w:w="1416" w:type="dxa"/>
            <w:gridSpan w:val="3"/>
            <w:shd w:val="clear" w:color="auto" w:fill="auto"/>
            <w:vAlign w:val="center"/>
          </w:tcPr>
          <w:p w:rsidR="00A70BAA" w:rsidRPr="00AF361B" w:rsidRDefault="0047319A" w:rsidP="00752911">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3 459,6</w:t>
            </w:r>
          </w:p>
        </w:tc>
        <w:tc>
          <w:tcPr>
            <w:tcW w:w="1392" w:type="dxa"/>
            <w:gridSpan w:val="2"/>
            <w:shd w:val="clear" w:color="auto" w:fill="auto"/>
            <w:vAlign w:val="center"/>
          </w:tcPr>
          <w:p w:rsidR="00A70BAA" w:rsidRPr="00AF361B" w:rsidRDefault="0047319A" w:rsidP="0047319A">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1 079</w:t>
            </w:r>
            <w:r w:rsidR="00A70BAA" w:rsidRPr="00AF361B">
              <w:rPr>
                <w:rFonts w:ascii="Times New Roman" w:eastAsia="Times New Roman" w:hAnsi="Times New Roman" w:cs="Times New Roman"/>
                <w:lang w:eastAsia="ru-RU"/>
              </w:rPr>
              <w:t>,</w:t>
            </w:r>
            <w:r>
              <w:rPr>
                <w:rFonts w:ascii="Times New Roman" w:eastAsia="Times New Roman" w:hAnsi="Times New Roman" w:cs="Times New Roman"/>
                <w:lang w:eastAsia="ru-RU"/>
              </w:rPr>
              <w:t>6</w:t>
            </w:r>
          </w:p>
        </w:tc>
        <w:tc>
          <w:tcPr>
            <w:tcW w:w="1463" w:type="dxa"/>
            <w:gridSpan w:val="2"/>
            <w:shd w:val="clear" w:color="auto" w:fill="auto"/>
            <w:vAlign w:val="center"/>
          </w:tcPr>
          <w:p w:rsidR="00A70BAA" w:rsidRPr="00AF361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r w:rsidRPr="00AF361B">
              <w:rPr>
                <w:rFonts w:ascii="Times New Roman" w:eastAsia="Times New Roman" w:hAnsi="Times New Roman" w:cs="Times New Roman"/>
                <w:lang w:eastAsia="ru-RU"/>
              </w:rPr>
              <w:t>1 190</w:t>
            </w:r>
          </w:p>
        </w:tc>
        <w:tc>
          <w:tcPr>
            <w:tcW w:w="1419" w:type="dxa"/>
            <w:shd w:val="clear" w:color="auto" w:fill="auto"/>
            <w:vAlign w:val="center"/>
          </w:tcPr>
          <w:p w:rsidR="00A70BAA" w:rsidRPr="00AF361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r w:rsidRPr="00AF361B">
              <w:rPr>
                <w:rFonts w:ascii="Times New Roman" w:eastAsia="Times New Roman" w:hAnsi="Times New Roman" w:cs="Times New Roman"/>
                <w:lang w:eastAsia="ru-RU"/>
              </w:rPr>
              <w:t>1 190</w:t>
            </w:r>
          </w:p>
        </w:tc>
      </w:tr>
      <w:tr w:rsidR="00A70BAA" w:rsidRPr="00AF361B" w:rsidTr="00752911">
        <w:tc>
          <w:tcPr>
            <w:tcW w:w="10045" w:type="dxa"/>
            <w:gridSpan w:val="5"/>
            <w:shd w:val="clear" w:color="auto" w:fill="auto"/>
          </w:tcPr>
          <w:p w:rsidR="00A70BAA" w:rsidRPr="00AF361B" w:rsidRDefault="00A70BAA" w:rsidP="00752911">
            <w:pPr>
              <w:autoSpaceDE w:val="0"/>
              <w:autoSpaceDN w:val="0"/>
              <w:adjustRightInd w:val="0"/>
              <w:spacing w:after="0" w:line="240" w:lineRule="auto"/>
              <w:contextualSpacing/>
              <w:jc w:val="right"/>
              <w:rPr>
                <w:rFonts w:ascii="Times New Roman" w:eastAsia="Times New Roman" w:hAnsi="Times New Roman" w:cs="Times New Roman"/>
                <w:b/>
                <w:i/>
                <w:lang w:eastAsia="ru-RU"/>
              </w:rPr>
            </w:pPr>
            <w:r w:rsidRPr="00AF361B">
              <w:rPr>
                <w:rFonts w:ascii="Times New Roman" w:eastAsia="Times New Roman" w:hAnsi="Times New Roman" w:cs="Times New Roman"/>
                <w:b/>
                <w:i/>
                <w:lang w:eastAsia="ru-RU"/>
              </w:rPr>
              <w:t>Итого:</w:t>
            </w:r>
          </w:p>
        </w:tc>
        <w:tc>
          <w:tcPr>
            <w:tcW w:w="1416" w:type="dxa"/>
            <w:gridSpan w:val="3"/>
            <w:shd w:val="clear" w:color="auto" w:fill="auto"/>
            <w:vAlign w:val="center"/>
          </w:tcPr>
          <w:p w:rsidR="00A70BAA" w:rsidRPr="00AF361B" w:rsidRDefault="00A70BAA" w:rsidP="0047319A">
            <w:pPr>
              <w:autoSpaceDE w:val="0"/>
              <w:autoSpaceDN w:val="0"/>
              <w:adjustRightInd w:val="0"/>
              <w:spacing w:after="0" w:line="240" w:lineRule="auto"/>
              <w:jc w:val="center"/>
              <w:rPr>
                <w:rFonts w:ascii="Times New Roman" w:eastAsia="Times New Roman" w:hAnsi="Times New Roman" w:cs="Times New Roman"/>
                <w:b/>
                <w:i/>
                <w:lang w:eastAsia="ru-RU"/>
              </w:rPr>
            </w:pPr>
            <w:r w:rsidRPr="00AF361B">
              <w:rPr>
                <w:rFonts w:ascii="Times New Roman" w:eastAsia="Times New Roman" w:hAnsi="Times New Roman" w:cs="Times New Roman"/>
                <w:b/>
                <w:i/>
                <w:lang w:eastAsia="ru-RU"/>
              </w:rPr>
              <w:t>3 45</w:t>
            </w:r>
            <w:r w:rsidR="0047319A">
              <w:rPr>
                <w:rFonts w:ascii="Times New Roman" w:eastAsia="Times New Roman" w:hAnsi="Times New Roman" w:cs="Times New Roman"/>
                <w:b/>
                <w:i/>
                <w:lang w:eastAsia="ru-RU"/>
              </w:rPr>
              <w:t>9</w:t>
            </w:r>
            <w:r w:rsidRPr="00AF361B">
              <w:rPr>
                <w:rFonts w:ascii="Times New Roman" w:eastAsia="Times New Roman" w:hAnsi="Times New Roman" w:cs="Times New Roman"/>
                <w:b/>
                <w:i/>
                <w:lang w:eastAsia="ru-RU"/>
              </w:rPr>
              <w:t>,</w:t>
            </w:r>
            <w:r w:rsidR="0047319A">
              <w:rPr>
                <w:rFonts w:ascii="Times New Roman" w:eastAsia="Times New Roman" w:hAnsi="Times New Roman" w:cs="Times New Roman"/>
                <w:b/>
                <w:i/>
                <w:lang w:eastAsia="ru-RU"/>
              </w:rPr>
              <w:t>6</w:t>
            </w:r>
          </w:p>
        </w:tc>
        <w:tc>
          <w:tcPr>
            <w:tcW w:w="1392" w:type="dxa"/>
            <w:gridSpan w:val="2"/>
            <w:shd w:val="clear" w:color="auto" w:fill="auto"/>
            <w:vAlign w:val="center"/>
          </w:tcPr>
          <w:p w:rsidR="00A70BAA" w:rsidRPr="00AF361B" w:rsidRDefault="00A70BAA" w:rsidP="0047319A">
            <w:pPr>
              <w:autoSpaceDE w:val="0"/>
              <w:autoSpaceDN w:val="0"/>
              <w:adjustRightInd w:val="0"/>
              <w:spacing w:after="0" w:line="240" w:lineRule="auto"/>
              <w:jc w:val="center"/>
              <w:rPr>
                <w:rFonts w:ascii="Times New Roman" w:eastAsia="Times New Roman" w:hAnsi="Times New Roman" w:cs="Times New Roman"/>
                <w:b/>
                <w:i/>
                <w:lang w:eastAsia="ru-RU"/>
              </w:rPr>
            </w:pPr>
            <w:r w:rsidRPr="00AF361B">
              <w:rPr>
                <w:rFonts w:ascii="Times New Roman" w:eastAsia="Times New Roman" w:hAnsi="Times New Roman" w:cs="Times New Roman"/>
                <w:b/>
                <w:i/>
                <w:lang w:eastAsia="ru-RU"/>
              </w:rPr>
              <w:t>1 07</w:t>
            </w:r>
            <w:r w:rsidR="0047319A">
              <w:rPr>
                <w:rFonts w:ascii="Times New Roman" w:eastAsia="Times New Roman" w:hAnsi="Times New Roman" w:cs="Times New Roman"/>
                <w:b/>
                <w:i/>
                <w:lang w:eastAsia="ru-RU"/>
              </w:rPr>
              <w:t>9</w:t>
            </w:r>
            <w:r w:rsidRPr="00AF361B">
              <w:rPr>
                <w:rFonts w:ascii="Times New Roman" w:eastAsia="Times New Roman" w:hAnsi="Times New Roman" w:cs="Times New Roman"/>
                <w:b/>
                <w:i/>
                <w:lang w:eastAsia="ru-RU"/>
              </w:rPr>
              <w:t>,</w:t>
            </w:r>
            <w:r w:rsidR="0047319A">
              <w:rPr>
                <w:rFonts w:ascii="Times New Roman" w:eastAsia="Times New Roman" w:hAnsi="Times New Roman" w:cs="Times New Roman"/>
                <w:b/>
                <w:i/>
                <w:lang w:eastAsia="ru-RU"/>
              </w:rPr>
              <w:t>6</w:t>
            </w:r>
          </w:p>
        </w:tc>
        <w:tc>
          <w:tcPr>
            <w:tcW w:w="1463" w:type="dxa"/>
            <w:gridSpan w:val="2"/>
            <w:shd w:val="clear" w:color="auto" w:fill="auto"/>
            <w:vAlign w:val="center"/>
          </w:tcPr>
          <w:p w:rsidR="00A70BAA" w:rsidRPr="00AF361B" w:rsidRDefault="00A70BAA" w:rsidP="00752911">
            <w:pPr>
              <w:autoSpaceDE w:val="0"/>
              <w:autoSpaceDN w:val="0"/>
              <w:adjustRightInd w:val="0"/>
              <w:spacing w:after="0" w:line="240" w:lineRule="auto"/>
              <w:jc w:val="center"/>
              <w:rPr>
                <w:rFonts w:ascii="Times New Roman" w:eastAsia="Times New Roman" w:hAnsi="Times New Roman" w:cs="Times New Roman"/>
                <w:b/>
                <w:i/>
                <w:lang w:eastAsia="ru-RU"/>
              </w:rPr>
            </w:pPr>
            <w:r w:rsidRPr="00AF361B">
              <w:rPr>
                <w:rFonts w:ascii="Times New Roman" w:eastAsia="Times New Roman" w:hAnsi="Times New Roman" w:cs="Times New Roman"/>
                <w:b/>
                <w:i/>
                <w:lang w:eastAsia="ru-RU"/>
              </w:rPr>
              <w:t>1 190</w:t>
            </w:r>
          </w:p>
        </w:tc>
        <w:tc>
          <w:tcPr>
            <w:tcW w:w="1419" w:type="dxa"/>
            <w:shd w:val="clear" w:color="auto" w:fill="auto"/>
            <w:vAlign w:val="center"/>
          </w:tcPr>
          <w:p w:rsidR="00A70BAA" w:rsidRPr="00AF361B" w:rsidRDefault="00A70BAA" w:rsidP="00752911">
            <w:pPr>
              <w:autoSpaceDE w:val="0"/>
              <w:autoSpaceDN w:val="0"/>
              <w:adjustRightInd w:val="0"/>
              <w:spacing w:after="0" w:line="240" w:lineRule="auto"/>
              <w:jc w:val="center"/>
              <w:rPr>
                <w:rFonts w:ascii="Times New Roman" w:eastAsia="Times New Roman" w:hAnsi="Times New Roman" w:cs="Times New Roman"/>
                <w:b/>
                <w:i/>
                <w:lang w:eastAsia="ru-RU"/>
              </w:rPr>
            </w:pPr>
            <w:r w:rsidRPr="00AF361B">
              <w:rPr>
                <w:rFonts w:ascii="Times New Roman" w:eastAsia="Times New Roman" w:hAnsi="Times New Roman" w:cs="Times New Roman"/>
                <w:b/>
                <w:i/>
                <w:lang w:eastAsia="ru-RU"/>
              </w:rPr>
              <w:t>1 190</w:t>
            </w:r>
          </w:p>
        </w:tc>
      </w:tr>
      <w:tr w:rsidR="00A70BAA" w:rsidRPr="00AF361B" w:rsidTr="00752911">
        <w:tc>
          <w:tcPr>
            <w:tcW w:w="15735" w:type="dxa"/>
            <w:gridSpan w:val="13"/>
            <w:shd w:val="clear" w:color="auto" w:fill="auto"/>
          </w:tcPr>
          <w:p w:rsidR="00A70BAA" w:rsidRPr="00AF361B" w:rsidRDefault="00A70BAA" w:rsidP="00752911">
            <w:pPr>
              <w:numPr>
                <w:ilvl w:val="0"/>
                <w:numId w:val="8"/>
              </w:numPr>
              <w:autoSpaceDE w:val="0"/>
              <w:autoSpaceDN w:val="0"/>
              <w:adjustRightInd w:val="0"/>
              <w:spacing w:after="0" w:line="240" w:lineRule="auto"/>
              <w:contextualSpacing/>
              <w:jc w:val="center"/>
              <w:rPr>
                <w:rFonts w:ascii="Times New Roman" w:eastAsia="Times New Roman" w:hAnsi="Times New Roman" w:cs="Times New Roman"/>
                <w:b/>
                <w:i/>
                <w:lang w:eastAsia="ru-RU"/>
              </w:rPr>
            </w:pPr>
            <w:r w:rsidRPr="00AF361B">
              <w:rPr>
                <w:rFonts w:ascii="Times New Roman" w:eastAsia="Times New Roman" w:hAnsi="Times New Roman" w:cs="Times New Roman"/>
                <w:b/>
                <w:i/>
                <w:lang w:eastAsia="ru-RU"/>
              </w:rPr>
              <w:t>Укрепление и развитие материально-технической базы для занятия населения города физической культурой и спортом</w:t>
            </w:r>
          </w:p>
        </w:tc>
      </w:tr>
      <w:tr w:rsidR="00A70BAA" w:rsidRPr="00AF361B" w:rsidTr="00752911">
        <w:tc>
          <w:tcPr>
            <w:tcW w:w="556" w:type="dxa"/>
            <w:shd w:val="clear" w:color="auto" w:fill="auto"/>
          </w:tcPr>
          <w:p w:rsidR="00A70BAA" w:rsidRPr="00AF361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p>
          <w:p w:rsidR="00A70BAA" w:rsidRPr="00AF361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r w:rsidRPr="00AF361B">
              <w:rPr>
                <w:rFonts w:ascii="Times New Roman" w:eastAsia="Times New Roman" w:hAnsi="Times New Roman" w:cs="Times New Roman"/>
                <w:lang w:eastAsia="ru-RU"/>
              </w:rPr>
              <w:t>2.1</w:t>
            </w:r>
          </w:p>
        </w:tc>
        <w:tc>
          <w:tcPr>
            <w:tcW w:w="4386" w:type="dxa"/>
            <w:shd w:val="clear" w:color="auto" w:fill="auto"/>
          </w:tcPr>
          <w:p w:rsidR="00A70BAA" w:rsidRPr="00AF361B" w:rsidRDefault="00A70BAA" w:rsidP="00752911">
            <w:pPr>
              <w:spacing w:after="0" w:line="240" w:lineRule="auto"/>
              <w:ind w:right="20"/>
              <w:rPr>
                <w:rFonts w:ascii="Times New Roman" w:eastAsia="Calibri" w:hAnsi="Times New Roman" w:cs="Times New Roman"/>
              </w:rPr>
            </w:pPr>
            <w:proofErr w:type="gramStart"/>
            <w:r w:rsidRPr="00AF361B">
              <w:rPr>
                <w:rFonts w:ascii="Times New Roman" w:eastAsia="Calibri" w:hAnsi="Times New Roman" w:cs="Times New Roman"/>
              </w:rPr>
              <w:t>Ремонт (капитальный ремонт) спорткомплекса, оборудование (строительство) спортивных площадок, установка камер видеонаблюдения, установка опор  и ремонт уличного освещения на стадионе и спортплощадках, ремонт (капитальный ремонт) стадиона и т. д.</w:t>
            </w:r>
            <w:proofErr w:type="gramEnd"/>
          </w:p>
        </w:tc>
        <w:tc>
          <w:tcPr>
            <w:tcW w:w="1701" w:type="dxa"/>
            <w:shd w:val="clear" w:color="auto" w:fill="auto"/>
          </w:tcPr>
          <w:p w:rsidR="00A70BAA" w:rsidRPr="00AF361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r w:rsidRPr="00AF361B">
              <w:rPr>
                <w:rFonts w:ascii="Times New Roman" w:eastAsia="Times New Roman" w:hAnsi="Times New Roman" w:cs="Times New Roman"/>
                <w:lang w:eastAsia="ru-RU"/>
              </w:rPr>
              <w:t>В течение периода действия программы</w:t>
            </w:r>
          </w:p>
        </w:tc>
        <w:tc>
          <w:tcPr>
            <w:tcW w:w="1559" w:type="dxa"/>
            <w:shd w:val="clear" w:color="auto" w:fill="auto"/>
          </w:tcPr>
          <w:p w:rsidR="00A70BAA" w:rsidRPr="00AF361B" w:rsidRDefault="00A70BAA" w:rsidP="00752911">
            <w:pPr>
              <w:jc w:val="center"/>
              <w:rPr>
                <w:rFonts w:ascii="Times New Roman" w:eastAsia="Times New Roman" w:hAnsi="Times New Roman" w:cs="Times New Roman"/>
              </w:rPr>
            </w:pPr>
          </w:p>
          <w:p w:rsidR="00A70BAA" w:rsidRPr="00AF361B" w:rsidRDefault="00A70BAA" w:rsidP="00752911">
            <w:pPr>
              <w:jc w:val="center"/>
              <w:rPr>
                <w:rFonts w:ascii="Calibri" w:eastAsia="Calibri" w:hAnsi="Calibri" w:cs="Times New Roman"/>
              </w:rPr>
            </w:pPr>
            <w:r w:rsidRPr="00AF361B">
              <w:rPr>
                <w:rFonts w:ascii="Times New Roman" w:eastAsia="Times New Roman" w:hAnsi="Times New Roman" w:cs="Times New Roman"/>
              </w:rPr>
              <w:t>МУ «</w:t>
            </w:r>
            <w:proofErr w:type="spellStart"/>
            <w:r w:rsidRPr="00AF361B">
              <w:rPr>
                <w:rFonts w:ascii="Times New Roman" w:eastAsia="Calibri" w:hAnsi="Times New Roman" w:cs="Times New Roman"/>
                <w:color w:val="000000"/>
                <w:szCs w:val="20"/>
              </w:rPr>
              <w:t>ЦФиС</w:t>
            </w:r>
            <w:proofErr w:type="spellEnd"/>
            <w:r w:rsidRPr="00AF361B">
              <w:rPr>
                <w:rFonts w:ascii="Times New Roman" w:eastAsia="Times New Roman" w:hAnsi="Times New Roman" w:cs="Times New Roman"/>
              </w:rPr>
              <w:t>»</w:t>
            </w:r>
          </w:p>
        </w:tc>
        <w:tc>
          <w:tcPr>
            <w:tcW w:w="1843" w:type="dxa"/>
            <w:shd w:val="clear" w:color="auto" w:fill="auto"/>
          </w:tcPr>
          <w:p w:rsidR="00A70BAA" w:rsidRPr="00AF361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r w:rsidRPr="00AF361B">
              <w:rPr>
                <w:rFonts w:ascii="Times New Roman" w:eastAsia="Times New Roman" w:hAnsi="Times New Roman" w:cs="Times New Roman"/>
                <w:lang w:eastAsia="ru-RU"/>
              </w:rPr>
              <w:t>Бюджет ГП «Город Балабаново»</w:t>
            </w:r>
          </w:p>
        </w:tc>
        <w:tc>
          <w:tcPr>
            <w:tcW w:w="1416" w:type="dxa"/>
            <w:gridSpan w:val="3"/>
            <w:shd w:val="clear" w:color="auto" w:fill="auto"/>
            <w:vAlign w:val="center"/>
          </w:tcPr>
          <w:p w:rsidR="00A70BAA" w:rsidRPr="00AF361B" w:rsidRDefault="00A70BAA" w:rsidP="002F4ACD">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AF361B">
              <w:rPr>
                <w:rFonts w:ascii="Times New Roman" w:eastAsia="Times New Roman" w:hAnsi="Times New Roman" w:cs="Times New Roman"/>
                <w:lang w:eastAsia="ru-RU"/>
              </w:rPr>
              <w:t>6</w:t>
            </w:r>
            <w:r w:rsidR="002F4ACD">
              <w:rPr>
                <w:rFonts w:ascii="Times New Roman" w:eastAsia="Times New Roman" w:hAnsi="Times New Roman" w:cs="Times New Roman"/>
                <w:lang w:eastAsia="ru-RU"/>
              </w:rPr>
              <w:t> 915,6</w:t>
            </w:r>
          </w:p>
        </w:tc>
        <w:tc>
          <w:tcPr>
            <w:tcW w:w="1392" w:type="dxa"/>
            <w:gridSpan w:val="2"/>
            <w:shd w:val="clear" w:color="auto" w:fill="auto"/>
            <w:vAlign w:val="center"/>
          </w:tcPr>
          <w:p w:rsidR="00A70BAA" w:rsidRPr="00AF361B" w:rsidRDefault="00A70BAA" w:rsidP="0047319A">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AF361B">
              <w:rPr>
                <w:rFonts w:ascii="Times New Roman" w:eastAsia="Times New Roman" w:hAnsi="Times New Roman" w:cs="Times New Roman"/>
                <w:lang w:eastAsia="ru-RU"/>
              </w:rPr>
              <w:t>3 </w:t>
            </w:r>
            <w:r w:rsidR="0047319A">
              <w:rPr>
                <w:rFonts w:ascii="Times New Roman" w:eastAsia="Times New Roman" w:hAnsi="Times New Roman" w:cs="Times New Roman"/>
                <w:lang w:eastAsia="ru-RU"/>
              </w:rPr>
              <w:t>415,6</w:t>
            </w:r>
          </w:p>
        </w:tc>
        <w:tc>
          <w:tcPr>
            <w:tcW w:w="1463" w:type="dxa"/>
            <w:gridSpan w:val="2"/>
            <w:shd w:val="clear" w:color="auto" w:fill="auto"/>
            <w:vAlign w:val="center"/>
          </w:tcPr>
          <w:p w:rsidR="00A70BAA" w:rsidRPr="00AF361B" w:rsidRDefault="00A70BAA" w:rsidP="00752911">
            <w:pPr>
              <w:autoSpaceDE w:val="0"/>
              <w:autoSpaceDN w:val="0"/>
              <w:adjustRightInd w:val="0"/>
              <w:spacing w:after="0" w:line="240" w:lineRule="auto"/>
              <w:ind w:right="-57"/>
              <w:jc w:val="center"/>
              <w:rPr>
                <w:rFonts w:ascii="Times New Roman" w:eastAsia="Times New Roman" w:hAnsi="Times New Roman" w:cs="Times New Roman"/>
                <w:lang w:eastAsia="ru-RU"/>
              </w:rPr>
            </w:pPr>
            <w:r w:rsidRPr="00AF361B">
              <w:rPr>
                <w:rFonts w:ascii="Times New Roman" w:eastAsia="Times New Roman" w:hAnsi="Times New Roman" w:cs="Times New Roman"/>
                <w:lang w:eastAsia="ru-RU"/>
              </w:rPr>
              <w:t>500</w:t>
            </w:r>
          </w:p>
        </w:tc>
        <w:tc>
          <w:tcPr>
            <w:tcW w:w="1419" w:type="dxa"/>
            <w:shd w:val="clear" w:color="auto" w:fill="auto"/>
            <w:vAlign w:val="center"/>
          </w:tcPr>
          <w:p w:rsidR="00A70BAA" w:rsidRPr="00AF361B" w:rsidRDefault="00A70BAA" w:rsidP="00752911">
            <w:pPr>
              <w:autoSpaceDE w:val="0"/>
              <w:autoSpaceDN w:val="0"/>
              <w:adjustRightInd w:val="0"/>
              <w:spacing w:after="0" w:line="240" w:lineRule="auto"/>
              <w:ind w:right="-57"/>
              <w:jc w:val="center"/>
              <w:rPr>
                <w:rFonts w:ascii="Times New Roman" w:eastAsia="Times New Roman" w:hAnsi="Times New Roman" w:cs="Times New Roman"/>
                <w:lang w:eastAsia="ru-RU"/>
              </w:rPr>
            </w:pPr>
            <w:r w:rsidRPr="00AF361B">
              <w:rPr>
                <w:rFonts w:ascii="Times New Roman" w:eastAsia="Times New Roman" w:hAnsi="Times New Roman" w:cs="Times New Roman"/>
                <w:lang w:eastAsia="ru-RU"/>
              </w:rPr>
              <w:t>3 000</w:t>
            </w:r>
          </w:p>
        </w:tc>
      </w:tr>
      <w:tr w:rsidR="00A70BAA" w:rsidRPr="00AF361B" w:rsidTr="00752911">
        <w:tc>
          <w:tcPr>
            <w:tcW w:w="10045" w:type="dxa"/>
            <w:gridSpan w:val="5"/>
            <w:shd w:val="clear" w:color="auto" w:fill="auto"/>
          </w:tcPr>
          <w:p w:rsidR="00A70BAA" w:rsidRPr="00AF361B" w:rsidRDefault="00A70BAA" w:rsidP="00752911">
            <w:pPr>
              <w:autoSpaceDE w:val="0"/>
              <w:autoSpaceDN w:val="0"/>
              <w:adjustRightInd w:val="0"/>
              <w:spacing w:after="0" w:line="240" w:lineRule="auto"/>
              <w:contextualSpacing/>
              <w:jc w:val="right"/>
              <w:rPr>
                <w:rFonts w:ascii="Times New Roman" w:eastAsia="Times New Roman" w:hAnsi="Times New Roman" w:cs="Times New Roman"/>
                <w:b/>
                <w:i/>
                <w:lang w:eastAsia="ru-RU"/>
              </w:rPr>
            </w:pPr>
            <w:r w:rsidRPr="00AF361B">
              <w:rPr>
                <w:rFonts w:ascii="Times New Roman" w:eastAsia="Times New Roman" w:hAnsi="Times New Roman" w:cs="Times New Roman"/>
                <w:b/>
                <w:i/>
                <w:lang w:eastAsia="ru-RU"/>
              </w:rPr>
              <w:t>Итого:</w:t>
            </w:r>
          </w:p>
        </w:tc>
        <w:tc>
          <w:tcPr>
            <w:tcW w:w="1416" w:type="dxa"/>
            <w:gridSpan w:val="3"/>
            <w:shd w:val="clear" w:color="auto" w:fill="auto"/>
          </w:tcPr>
          <w:p w:rsidR="00A70BAA" w:rsidRPr="00AF361B" w:rsidRDefault="00A70BAA" w:rsidP="002F4ACD">
            <w:pPr>
              <w:autoSpaceDE w:val="0"/>
              <w:autoSpaceDN w:val="0"/>
              <w:adjustRightInd w:val="0"/>
              <w:spacing w:after="0" w:line="240" w:lineRule="auto"/>
              <w:contextualSpacing/>
              <w:jc w:val="center"/>
              <w:rPr>
                <w:rFonts w:ascii="Times New Roman" w:eastAsia="Times New Roman" w:hAnsi="Times New Roman" w:cs="Times New Roman"/>
                <w:b/>
                <w:i/>
                <w:lang w:eastAsia="ru-RU"/>
              </w:rPr>
            </w:pPr>
            <w:r w:rsidRPr="00AF361B">
              <w:rPr>
                <w:rFonts w:ascii="Times New Roman" w:eastAsia="Times New Roman" w:hAnsi="Times New Roman" w:cs="Times New Roman"/>
                <w:b/>
                <w:i/>
                <w:lang w:eastAsia="ru-RU"/>
              </w:rPr>
              <w:t>6</w:t>
            </w:r>
            <w:r w:rsidR="002F4ACD">
              <w:rPr>
                <w:rFonts w:ascii="Times New Roman" w:eastAsia="Times New Roman" w:hAnsi="Times New Roman" w:cs="Times New Roman"/>
                <w:b/>
                <w:i/>
                <w:lang w:eastAsia="ru-RU"/>
              </w:rPr>
              <w:t> 915,6</w:t>
            </w:r>
          </w:p>
        </w:tc>
        <w:tc>
          <w:tcPr>
            <w:tcW w:w="1392" w:type="dxa"/>
            <w:gridSpan w:val="2"/>
            <w:shd w:val="clear" w:color="auto" w:fill="auto"/>
          </w:tcPr>
          <w:p w:rsidR="00A70BAA" w:rsidRPr="00AF361B" w:rsidRDefault="00A70BAA" w:rsidP="0047319A">
            <w:pPr>
              <w:autoSpaceDE w:val="0"/>
              <w:autoSpaceDN w:val="0"/>
              <w:adjustRightInd w:val="0"/>
              <w:spacing w:after="0" w:line="240" w:lineRule="auto"/>
              <w:contextualSpacing/>
              <w:jc w:val="center"/>
              <w:rPr>
                <w:rFonts w:ascii="Times New Roman" w:eastAsia="Times New Roman" w:hAnsi="Times New Roman" w:cs="Times New Roman"/>
                <w:b/>
                <w:i/>
                <w:lang w:eastAsia="ru-RU"/>
              </w:rPr>
            </w:pPr>
            <w:r w:rsidRPr="00AF361B">
              <w:rPr>
                <w:rFonts w:ascii="Times New Roman" w:eastAsia="Times New Roman" w:hAnsi="Times New Roman" w:cs="Times New Roman"/>
                <w:b/>
                <w:i/>
                <w:lang w:eastAsia="ru-RU"/>
              </w:rPr>
              <w:t>3</w:t>
            </w:r>
            <w:r w:rsidR="0047319A">
              <w:rPr>
                <w:rFonts w:ascii="Times New Roman" w:eastAsia="Times New Roman" w:hAnsi="Times New Roman" w:cs="Times New Roman"/>
                <w:b/>
                <w:i/>
                <w:lang w:eastAsia="ru-RU"/>
              </w:rPr>
              <w:t> 415,6</w:t>
            </w:r>
          </w:p>
        </w:tc>
        <w:tc>
          <w:tcPr>
            <w:tcW w:w="1463" w:type="dxa"/>
            <w:gridSpan w:val="2"/>
            <w:shd w:val="clear" w:color="auto" w:fill="auto"/>
          </w:tcPr>
          <w:p w:rsidR="00A70BAA" w:rsidRPr="00AF361B" w:rsidRDefault="00A70BAA" w:rsidP="00752911">
            <w:pPr>
              <w:autoSpaceDE w:val="0"/>
              <w:autoSpaceDN w:val="0"/>
              <w:adjustRightInd w:val="0"/>
              <w:spacing w:after="0" w:line="240" w:lineRule="auto"/>
              <w:contextualSpacing/>
              <w:jc w:val="center"/>
              <w:rPr>
                <w:rFonts w:ascii="Times New Roman" w:eastAsia="Times New Roman" w:hAnsi="Times New Roman" w:cs="Times New Roman"/>
                <w:b/>
                <w:i/>
                <w:lang w:eastAsia="ru-RU"/>
              </w:rPr>
            </w:pPr>
            <w:r w:rsidRPr="00AF361B">
              <w:rPr>
                <w:rFonts w:ascii="Times New Roman" w:eastAsia="Times New Roman" w:hAnsi="Times New Roman" w:cs="Times New Roman"/>
                <w:b/>
                <w:i/>
                <w:lang w:eastAsia="ru-RU"/>
              </w:rPr>
              <w:t>500</w:t>
            </w:r>
          </w:p>
        </w:tc>
        <w:tc>
          <w:tcPr>
            <w:tcW w:w="1419" w:type="dxa"/>
            <w:shd w:val="clear" w:color="auto" w:fill="auto"/>
          </w:tcPr>
          <w:p w:rsidR="00A70BAA" w:rsidRPr="00AF361B" w:rsidRDefault="00A70BAA" w:rsidP="00752911">
            <w:pPr>
              <w:autoSpaceDE w:val="0"/>
              <w:autoSpaceDN w:val="0"/>
              <w:adjustRightInd w:val="0"/>
              <w:spacing w:after="0" w:line="240" w:lineRule="auto"/>
              <w:contextualSpacing/>
              <w:jc w:val="center"/>
              <w:rPr>
                <w:rFonts w:ascii="Times New Roman" w:eastAsia="Times New Roman" w:hAnsi="Times New Roman" w:cs="Times New Roman"/>
                <w:b/>
                <w:i/>
                <w:lang w:eastAsia="ru-RU"/>
              </w:rPr>
            </w:pPr>
            <w:r w:rsidRPr="00AF361B">
              <w:rPr>
                <w:rFonts w:ascii="Times New Roman" w:eastAsia="Times New Roman" w:hAnsi="Times New Roman" w:cs="Times New Roman"/>
                <w:b/>
                <w:i/>
                <w:lang w:eastAsia="ru-RU"/>
              </w:rPr>
              <w:t>3 000</w:t>
            </w:r>
          </w:p>
        </w:tc>
      </w:tr>
      <w:tr w:rsidR="00A70BAA" w:rsidRPr="00AF361B" w:rsidTr="00752911">
        <w:tc>
          <w:tcPr>
            <w:tcW w:w="15735" w:type="dxa"/>
            <w:gridSpan w:val="13"/>
            <w:shd w:val="clear" w:color="auto" w:fill="auto"/>
          </w:tcPr>
          <w:p w:rsidR="00A70BAA" w:rsidRPr="00AF361B" w:rsidRDefault="00A70BAA" w:rsidP="00752911">
            <w:pPr>
              <w:numPr>
                <w:ilvl w:val="0"/>
                <w:numId w:val="8"/>
              </w:numPr>
              <w:autoSpaceDE w:val="0"/>
              <w:autoSpaceDN w:val="0"/>
              <w:adjustRightInd w:val="0"/>
              <w:spacing w:after="0" w:line="240" w:lineRule="auto"/>
              <w:contextualSpacing/>
              <w:jc w:val="center"/>
              <w:rPr>
                <w:rFonts w:ascii="Times New Roman" w:eastAsia="Times New Roman" w:hAnsi="Times New Roman" w:cs="Times New Roman"/>
                <w:b/>
                <w:i/>
                <w:lang w:eastAsia="ru-RU"/>
              </w:rPr>
            </w:pPr>
            <w:r w:rsidRPr="00AF361B">
              <w:rPr>
                <w:rFonts w:ascii="Times New Roman" w:eastAsia="Times New Roman" w:hAnsi="Times New Roman" w:cs="Times New Roman"/>
                <w:b/>
                <w:i/>
                <w:lang w:eastAsia="ru-RU"/>
              </w:rPr>
              <w:t>Мероприятия, направленные на развитие физической культуры и спорта</w:t>
            </w:r>
          </w:p>
        </w:tc>
      </w:tr>
      <w:tr w:rsidR="00A70BAA" w:rsidRPr="00AF361B" w:rsidTr="00752911">
        <w:tc>
          <w:tcPr>
            <w:tcW w:w="556" w:type="dxa"/>
            <w:shd w:val="clear" w:color="auto" w:fill="auto"/>
          </w:tcPr>
          <w:p w:rsidR="00A70BAA" w:rsidRPr="00AF361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r w:rsidRPr="00AF361B">
              <w:rPr>
                <w:rFonts w:ascii="Times New Roman" w:eastAsia="Times New Roman" w:hAnsi="Times New Roman" w:cs="Times New Roman"/>
                <w:lang w:eastAsia="ru-RU"/>
              </w:rPr>
              <w:t>3.1</w:t>
            </w:r>
          </w:p>
        </w:tc>
        <w:tc>
          <w:tcPr>
            <w:tcW w:w="4386" w:type="dxa"/>
            <w:shd w:val="clear" w:color="auto" w:fill="auto"/>
          </w:tcPr>
          <w:p w:rsidR="00A70BAA" w:rsidRPr="00AF361B" w:rsidRDefault="00A70BAA" w:rsidP="00752911">
            <w:pPr>
              <w:spacing w:after="0"/>
              <w:ind w:right="20"/>
              <w:rPr>
                <w:rFonts w:ascii="Times New Roman" w:eastAsia="Calibri" w:hAnsi="Times New Roman" w:cs="Times New Roman"/>
              </w:rPr>
            </w:pPr>
            <w:r w:rsidRPr="00AF361B">
              <w:rPr>
                <w:rFonts w:ascii="Times New Roman" w:eastAsia="Calibri" w:hAnsi="Times New Roman" w:cs="Times New Roman"/>
              </w:rPr>
              <w:t>При условии финансирования, поступивших в доход бюджета города Балабаново денежных средств от оказания платных услуг</w:t>
            </w:r>
            <w:r w:rsidRPr="00AF361B">
              <w:rPr>
                <w:rFonts w:ascii="Times New Roman" w:eastAsia="Times New Roman" w:hAnsi="Times New Roman" w:cs="Times New Roman"/>
              </w:rPr>
              <w:t xml:space="preserve"> МУ «</w:t>
            </w:r>
            <w:proofErr w:type="spellStart"/>
            <w:r w:rsidRPr="00AF361B">
              <w:rPr>
                <w:rFonts w:ascii="Times New Roman" w:eastAsia="Calibri" w:hAnsi="Times New Roman" w:cs="Times New Roman"/>
                <w:color w:val="000000"/>
                <w:szCs w:val="20"/>
              </w:rPr>
              <w:t>ЦФиС</w:t>
            </w:r>
            <w:proofErr w:type="spellEnd"/>
            <w:r w:rsidRPr="00AF361B">
              <w:rPr>
                <w:rFonts w:ascii="Times New Roman" w:eastAsia="Times New Roman" w:hAnsi="Times New Roman" w:cs="Times New Roman"/>
              </w:rPr>
              <w:t>»</w:t>
            </w:r>
            <w:r w:rsidRPr="00AF361B">
              <w:rPr>
                <w:rFonts w:ascii="Times New Roman" w:eastAsia="Calibri" w:hAnsi="Times New Roman" w:cs="Times New Roman"/>
              </w:rPr>
              <w:t xml:space="preserve">, данные средства могут быть направлены </w:t>
            </w:r>
            <w:proofErr w:type="gramStart"/>
            <w:r w:rsidRPr="00AF361B">
              <w:rPr>
                <w:rFonts w:ascii="Times New Roman" w:eastAsia="Calibri" w:hAnsi="Times New Roman" w:cs="Times New Roman"/>
              </w:rPr>
              <w:t>на</w:t>
            </w:r>
            <w:proofErr w:type="gramEnd"/>
            <w:r w:rsidRPr="00AF361B">
              <w:rPr>
                <w:rFonts w:ascii="Times New Roman" w:eastAsia="Calibri" w:hAnsi="Times New Roman" w:cs="Times New Roman"/>
              </w:rPr>
              <w:t>:</w:t>
            </w:r>
          </w:p>
          <w:p w:rsidR="00A70BAA" w:rsidRPr="00AF361B" w:rsidRDefault="00A70BAA" w:rsidP="00752911">
            <w:pPr>
              <w:spacing w:after="0"/>
              <w:ind w:right="20"/>
              <w:rPr>
                <w:rFonts w:ascii="Times New Roman" w:eastAsia="Calibri" w:hAnsi="Times New Roman" w:cs="Times New Roman"/>
              </w:rPr>
            </w:pPr>
            <w:r w:rsidRPr="00AF361B">
              <w:rPr>
                <w:rFonts w:ascii="Times New Roman" w:eastAsia="Calibri" w:hAnsi="Times New Roman" w:cs="Times New Roman"/>
              </w:rPr>
              <w:t>- транспортные расходы;</w:t>
            </w:r>
          </w:p>
          <w:p w:rsidR="00A70BAA" w:rsidRPr="00AF361B" w:rsidRDefault="00A70BAA" w:rsidP="00752911">
            <w:pPr>
              <w:spacing w:after="0"/>
              <w:ind w:right="20"/>
              <w:rPr>
                <w:rFonts w:ascii="Times New Roman" w:eastAsia="Calibri" w:hAnsi="Times New Roman" w:cs="Times New Roman"/>
              </w:rPr>
            </w:pPr>
            <w:r w:rsidRPr="00AF361B">
              <w:rPr>
                <w:rFonts w:ascii="Times New Roman" w:eastAsia="Calibri" w:hAnsi="Times New Roman" w:cs="Times New Roman"/>
              </w:rPr>
              <w:lastRenderedPageBreak/>
              <w:t>- мероприятия в области спорта;</w:t>
            </w:r>
          </w:p>
          <w:p w:rsidR="00A70BAA" w:rsidRPr="00AF361B" w:rsidRDefault="00A70BAA" w:rsidP="00752911">
            <w:pPr>
              <w:spacing w:after="0"/>
              <w:ind w:right="20"/>
              <w:rPr>
                <w:rFonts w:ascii="Times New Roman" w:eastAsia="Calibri" w:hAnsi="Times New Roman" w:cs="Times New Roman"/>
              </w:rPr>
            </w:pPr>
            <w:r w:rsidRPr="00AF361B">
              <w:rPr>
                <w:rFonts w:ascii="Times New Roman" w:eastAsia="Calibri" w:hAnsi="Times New Roman" w:cs="Times New Roman"/>
              </w:rPr>
              <w:t>- участие в соревнованиях;</w:t>
            </w:r>
          </w:p>
          <w:p w:rsidR="00A70BAA" w:rsidRPr="00AF361B" w:rsidRDefault="00A70BAA" w:rsidP="00752911">
            <w:pPr>
              <w:spacing w:after="0"/>
              <w:ind w:right="20"/>
              <w:rPr>
                <w:rFonts w:ascii="Times New Roman" w:eastAsia="Calibri" w:hAnsi="Times New Roman" w:cs="Times New Roman"/>
              </w:rPr>
            </w:pPr>
            <w:r w:rsidRPr="00AF361B">
              <w:rPr>
                <w:rFonts w:ascii="Times New Roman" w:eastAsia="Calibri" w:hAnsi="Times New Roman" w:cs="Times New Roman"/>
              </w:rPr>
              <w:t>- приобретение формы и спортивного инвентаря;</w:t>
            </w:r>
          </w:p>
          <w:p w:rsidR="00A70BAA" w:rsidRPr="00AF361B" w:rsidRDefault="00A70BAA" w:rsidP="00752911">
            <w:pPr>
              <w:spacing w:after="0"/>
              <w:ind w:right="20"/>
              <w:rPr>
                <w:rFonts w:ascii="Times New Roman" w:eastAsia="Calibri" w:hAnsi="Times New Roman" w:cs="Times New Roman"/>
              </w:rPr>
            </w:pPr>
            <w:r w:rsidRPr="00AF361B">
              <w:rPr>
                <w:rFonts w:ascii="Times New Roman" w:eastAsia="Calibri" w:hAnsi="Times New Roman" w:cs="Times New Roman"/>
              </w:rPr>
              <w:t>- призы и подарки;</w:t>
            </w:r>
          </w:p>
          <w:p w:rsidR="00A70BAA" w:rsidRPr="00AF361B" w:rsidRDefault="00A70BAA" w:rsidP="00752911">
            <w:pPr>
              <w:spacing w:after="0"/>
              <w:ind w:right="20"/>
              <w:rPr>
                <w:rFonts w:ascii="Times New Roman" w:eastAsia="Calibri" w:hAnsi="Times New Roman" w:cs="Times New Roman"/>
              </w:rPr>
            </w:pPr>
            <w:r w:rsidRPr="00AF361B">
              <w:rPr>
                <w:rFonts w:ascii="Times New Roman" w:eastAsia="Calibri" w:hAnsi="Times New Roman" w:cs="Times New Roman"/>
              </w:rPr>
              <w:t>- приобретение основных средств и материальных запасов;</w:t>
            </w:r>
          </w:p>
          <w:p w:rsidR="00A70BAA" w:rsidRPr="00AF361B" w:rsidRDefault="00A70BAA" w:rsidP="00752911">
            <w:pPr>
              <w:spacing w:after="0"/>
              <w:ind w:right="20"/>
              <w:rPr>
                <w:rFonts w:ascii="Times New Roman" w:eastAsia="Calibri" w:hAnsi="Times New Roman" w:cs="Times New Roman"/>
              </w:rPr>
            </w:pPr>
            <w:r w:rsidRPr="00AF361B">
              <w:rPr>
                <w:rFonts w:ascii="Times New Roman" w:eastAsia="Calibri" w:hAnsi="Times New Roman" w:cs="Times New Roman"/>
              </w:rPr>
              <w:t>- проектирование и ремонт спортивных объектов</w:t>
            </w:r>
          </w:p>
        </w:tc>
        <w:tc>
          <w:tcPr>
            <w:tcW w:w="1701" w:type="dxa"/>
            <w:shd w:val="clear" w:color="auto" w:fill="auto"/>
          </w:tcPr>
          <w:p w:rsidR="00A70BAA" w:rsidRPr="00AF361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r w:rsidRPr="00AF361B">
              <w:rPr>
                <w:rFonts w:ascii="Times New Roman" w:eastAsia="Times New Roman" w:hAnsi="Times New Roman" w:cs="Times New Roman"/>
                <w:lang w:eastAsia="ru-RU"/>
              </w:rPr>
              <w:lastRenderedPageBreak/>
              <w:t>В течение периода действия программы</w:t>
            </w:r>
          </w:p>
        </w:tc>
        <w:tc>
          <w:tcPr>
            <w:tcW w:w="1559" w:type="dxa"/>
            <w:shd w:val="clear" w:color="auto" w:fill="auto"/>
          </w:tcPr>
          <w:p w:rsidR="00A70BAA" w:rsidRPr="00AF361B" w:rsidRDefault="00A70BAA" w:rsidP="00752911">
            <w:pPr>
              <w:rPr>
                <w:rFonts w:ascii="Times New Roman" w:eastAsia="Calibri" w:hAnsi="Times New Roman" w:cs="Times New Roman"/>
              </w:rPr>
            </w:pPr>
            <w:r w:rsidRPr="00AF361B">
              <w:rPr>
                <w:rFonts w:ascii="Times New Roman" w:eastAsia="Times New Roman" w:hAnsi="Times New Roman" w:cs="Times New Roman"/>
              </w:rPr>
              <w:t>МУ «</w:t>
            </w:r>
            <w:proofErr w:type="spellStart"/>
            <w:r w:rsidRPr="00AF361B">
              <w:rPr>
                <w:rFonts w:ascii="Times New Roman" w:eastAsia="Calibri" w:hAnsi="Times New Roman" w:cs="Times New Roman"/>
                <w:color w:val="000000"/>
                <w:szCs w:val="20"/>
              </w:rPr>
              <w:t>ЦФиС</w:t>
            </w:r>
            <w:proofErr w:type="spellEnd"/>
            <w:r w:rsidRPr="00AF361B">
              <w:rPr>
                <w:rFonts w:ascii="Times New Roman" w:eastAsia="Times New Roman" w:hAnsi="Times New Roman" w:cs="Times New Roman"/>
              </w:rPr>
              <w:t>»</w:t>
            </w:r>
          </w:p>
        </w:tc>
        <w:tc>
          <w:tcPr>
            <w:tcW w:w="1843" w:type="dxa"/>
            <w:shd w:val="clear" w:color="auto" w:fill="auto"/>
          </w:tcPr>
          <w:p w:rsidR="00A70BAA" w:rsidRPr="00AF361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r w:rsidRPr="00AF361B">
              <w:rPr>
                <w:rFonts w:ascii="Times New Roman" w:eastAsia="Times New Roman" w:hAnsi="Times New Roman" w:cs="Times New Roman"/>
                <w:lang w:eastAsia="ru-RU"/>
              </w:rPr>
              <w:t>Бюджет ГП «Город Балабаново»</w:t>
            </w:r>
          </w:p>
        </w:tc>
        <w:tc>
          <w:tcPr>
            <w:tcW w:w="1429" w:type="dxa"/>
            <w:gridSpan w:val="4"/>
            <w:shd w:val="clear" w:color="auto" w:fill="auto"/>
          </w:tcPr>
          <w:p w:rsidR="00A70BAA" w:rsidRPr="00AF361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p>
          <w:p w:rsidR="00A70BAA" w:rsidRPr="00AF361B" w:rsidRDefault="002F4ACD" w:rsidP="00752911">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39</w:t>
            </w:r>
            <w:r w:rsidR="00A70BAA" w:rsidRPr="00AF361B">
              <w:rPr>
                <w:rFonts w:ascii="Times New Roman" w:eastAsia="Times New Roman" w:hAnsi="Times New Roman" w:cs="Times New Roman"/>
                <w:lang w:eastAsia="ru-RU"/>
              </w:rPr>
              <w:t>5</w:t>
            </w:r>
          </w:p>
        </w:tc>
        <w:tc>
          <w:tcPr>
            <w:tcW w:w="1423" w:type="dxa"/>
            <w:gridSpan w:val="2"/>
            <w:shd w:val="clear" w:color="auto" w:fill="auto"/>
          </w:tcPr>
          <w:p w:rsidR="00A70BAA" w:rsidRPr="00AF361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p>
          <w:p w:rsidR="00A70BAA" w:rsidRPr="00AF361B" w:rsidRDefault="00A70BAA" w:rsidP="002F4ACD">
            <w:pPr>
              <w:autoSpaceDE w:val="0"/>
              <w:autoSpaceDN w:val="0"/>
              <w:adjustRightInd w:val="0"/>
              <w:spacing w:after="0" w:line="240" w:lineRule="auto"/>
              <w:jc w:val="center"/>
              <w:rPr>
                <w:rFonts w:ascii="Times New Roman" w:eastAsia="Times New Roman" w:hAnsi="Times New Roman" w:cs="Times New Roman"/>
                <w:lang w:eastAsia="ru-RU"/>
              </w:rPr>
            </w:pPr>
            <w:r w:rsidRPr="00AF361B">
              <w:rPr>
                <w:rFonts w:ascii="Times New Roman" w:eastAsia="Times New Roman" w:hAnsi="Times New Roman" w:cs="Times New Roman"/>
                <w:lang w:eastAsia="ru-RU"/>
              </w:rPr>
              <w:t>1</w:t>
            </w:r>
            <w:r w:rsidR="002F4ACD">
              <w:rPr>
                <w:rFonts w:ascii="Times New Roman" w:eastAsia="Times New Roman" w:hAnsi="Times New Roman" w:cs="Times New Roman"/>
                <w:lang w:eastAsia="ru-RU"/>
              </w:rPr>
              <w:t>0</w:t>
            </w:r>
            <w:r w:rsidRPr="00AF361B">
              <w:rPr>
                <w:rFonts w:ascii="Times New Roman" w:eastAsia="Times New Roman" w:hAnsi="Times New Roman" w:cs="Times New Roman"/>
                <w:lang w:eastAsia="ru-RU"/>
              </w:rPr>
              <w:t>5</w:t>
            </w:r>
          </w:p>
        </w:tc>
        <w:tc>
          <w:tcPr>
            <w:tcW w:w="1419" w:type="dxa"/>
            <w:shd w:val="clear" w:color="auto" w:fill="auto"/>
          </w:tcPr>
          <w:p w:rsidR="00A70BAA" w:rsidRPr="00AF361B" w:rsidRDefault="00A70BAA" w:rsidP="00752911">
            <w:pPr>
              <w:spacing w:after="0" w:line="240" w:lineRule="auto"/>
              <w:rPr>
                <w:rFonts w:ascii="Times New Roman" w:eastAsia="Times New Roman" w:hAnsi="Times New Roman" w:cs="Times New Roman"/>
                <w:lang w:eastAsia="ru-RU"/>
              </w:rPr>
            </w:pPr>
          </w:p>
          <w:p w:rsidR="00A70BAA" w:rsidRPr="00AF361B" w:rsidRDefault="00A70BAA" w:rsidP="00752911">
            <w:pPr>
              <w:spacing w:after="0" w:line="240" w:lineRule="auto"/>
              <w:jc w:val="center"/>
              <w:rPr>
                <w:rFonts w:ascii="Times New Roman" w:eastAsia="Times New Roman" w:hAnsi="Times New Roman" w:cs="Times New Roman"/>
                <w:lang w:eastAsia="ru-RU"/>
              </w:rPr>
            </w:pPr>
            <w:r w:rsidRPr="00AF361B">
              <w:rPr>
                <w:rFonts w:ascii="Times New Roman" w:eastAsia="Times New Roman" w:hAnsi="Times New Roman" w:cs="Times New Roman"/>
                <w:lang w:eastAsia="ru-RU"/>
              </w:rPr>
              <w:t>145</w:t>
            </w:r>
          </w:p>
          <w:p w:rsidR="00A70BAA" w:rsidRPr="00AF361B" w:rsidRDefault="00A70BAA" w:rsidP="00752911">
            <w:pPr>
              <w:spacing w:after="0" w:line="240" w:lineRule="auto"/>
              <w:rPr>
                <w:rFonts w:ascii="Times New Roman" w:eastAsia="Times New Roman" w:hAnsi="Times New Roman" w:cs="Times New Roman"/>
                <w:lang w:eastAsia="ru-RU"/>
              </w:rPr>
            </w:pPr>
          </w:p>
          <w:p w:rsidR="00A70BAA" w:rsidRPr="00AF361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p>
        </w:tc>
        <w:tc>
          <w:tcPr>
            <w:tcW w:w="1419" w:type="dxa"/>
            <w:shd w:val="clear" w:color="auto" w:fill="auto"/>
          </w:tcPr>
          <w:p w:rsidR="00A70BAA" w:rsidRPr="00AF361B" w:rsidRDefault="00A70BAA" w:rsidP="00752911">
            <w:pPr>
              <w:spacing w:after="0" w:line="240" w:lineRule="auto"/>
              <w:rPr>
                <w:rFonts w:ascii="Times New Roman" w:eastAsia="Times New Roman" w:hAnsi="Times New Roman" w:cs="Times New Roman"/>
                <w:lang w:eastAsia="ru-RU"/>
              </w:rPr>
            </w:pPr>
          </w:p>
          <w:p w:rsidR="00A70BAA" w:rsidRPr="00AF361B" w:rsidRDefault="00A70BAA" w:rsidP="00752911">
            <w:pPr>
              <w:spacing w:after="0" w:line="240" w:lineRule="auto"/>
              <w:jc w:val="center"/>
              <w:rPr>
                <w:rFonts w:ascii="Times New Roman" w:eastAsia="Times New Roman" w:hAnsi="Times New Roman" w:cs="Times New Roman"/>
                <w:lang w:eastAsia="ru-RU"/>
              </w:rPr>
            </w:pPr>
            <w:r w:rsidRPr="00AF361B">
              <w:rPr>
                <w:rFonts w:ascii="Times New Roman" w:eastAsia="Times New Roman" w:hAnsi="Times New Roman" w:cs="Times New Roman"/>
                <w:lang w:eastAsia="ru-RU"/>
              </w:rPr>
              <w:t>145</w:t>
            </w:r>
          </w:p>
          <w:p w:rsidR="00A70BAA" w:rsidRPr="00AF361B" w:rsidRDefault="00A70BAA" w:rsidP="00752911">
            <w:pPr>
              <w:spacing w:after="0" w:line="240" w:lineRule="auto"/>
              <w:rPr>
                <w:rFonts w:ascii="Times New Roman" w:eastAsia="Times New Roman" w:hAnsi="Times New Roman" w:cs="Times New Roman"/>
                <w:lang w:eastAsia="ru-RU"/>
              </w:rPr>
            </w:pPr>
          </w:p>
          <w:p w:rsidR="00A70BAA" w:rsidRPr="00AF361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p>
        </w:tc>
      </w:tr>
      <w:tr w:rsidR="00A70BAA" w:rsidRPr="00AF361B" w:rsidTr="00752911">
        <w:tc>
          <w:tcPr>
            <w:tcW w:w="10045" w:type="dxa"/>
            <w:gridSpan w:val="5"/>
            <w:shd w:val="clear" w:color="auto" w:fill="auto"/>
          </w:tcPr>
          <w:p w:rsidR="00A70BAA" w:rsidRPr="00AF361B" w:rsidRDefault="00A70BAA" w:rsidP="00752911">
            <w:pPr>
              <w:autoSpaceDE w:val="0"/>
              <w:autoSpaceDN w:val="0"/>
              <w:adjustRightInd w:val="0"/>
              <w:spacing w:after="0" w:line="240" w:lineRule="auto"/>
              <w:contextualSpacing/>
              <w:jc w:val="right"/>
              <w:rPr>
                <w:rFonts w:ascii="Times New Roman" w:eastAsia="Times New Roman" w:hAnsi="Times New Roman" w:cs="Times New Roman"/>
                <w:b/>
                <w:i/>
                <w:lang w:eastAsia="ru-RU"/>
              </w:rPr>
            </w:pPr>
            <w:r w:rsidRPr="00AF361B">
              <w:rPr>
                <w:rFonts w:ascii="Times New Roman" w:eastAsia="Times New Roman" w:hAnsi="Times New Roman" w:cs="Times New Roman"/>
                <w:b/>
                <w:i/>
                <w:lang w:eastAsia="ru-RU"/>
              </w:rPr>
              <w:lastRenderedPageBreak/>
              <w:t>Итого:</w:t>
            </w:r>
          </w:p>
        </w:tc>
        <w:tc>
          <w:tcPr>
            <w:tcW w:w="1429" w:type="dxa"/>
            <w:gridSpan w:val="4"/>
            <w:shd w:val="clear" w:color="auto" w:fill="auto"/>
          </w:tcPr>
          <w:p w:rsidR="00A70BAA" w:rsidRPr="00AF361B" w:rsidRDefault="002F4ACD" w:rsidP="00752911">
            <w:pPr>
              <w:autoSpaceDE w:val="0"/>
              <w:autoSpaceDN w:val="0"/>
              <w:adjustRightInd w:val="0"/>
              <w:spacing w:after="0" w:line="240" w:lineRule="auto"/>
              <w:contextualSpacing/>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39</w:t>
            </w:r>
            <w:r w:rsidR="00A70BAA" w:rsidRPr="00AF361B">
              <w:rPr>
                <w:rFonts w:ascii="Times New Roman" w:eastAsia="Times New Roman" w:hAnsi="Times New Roman" w:cs="Times New Roman"/>
                <w:b/>
                <w:i/>
                <w:lang w:eastAsia="ru-RU"/>
              </w:rPr>
              <w:t>5</w:t>
            </w:r>
          </w:p>
        </w:tc>
        <w:tc>
          <w:tcPr>
            <w:tcW w:w="1423" w:type="dxa"/>
            <w:gridSpan w:val="2"/>
            <w:shd w:val="clear" w:color="auto" w:fill="auto"/>
          </w:tcPr>
          <w:p w:rsidR="00A70BAA" w:rsidRPr="00AF361B" w:rsidRDefault="00A70BAA" w:rsidP="002F4ACD">
            <w:pPr>
              <w:autoSpaceDE w:val="0"/>
              <w:autoSpaceDN w:val="0"/>
              <w:adjustRightInd w:val="0"/>
              <w:spacing w:after="0" w:line="240" w:lineRule="auto"/>
              <w:contextualSpacing/>
              <w:jc w:val="center"/>
              <w:rPr>
                <w:rFonts w:ascii="Times New Roman" w:eastAsia="Times New Roman" w:hAnsi="Times New Roman" w:cs="Times New Roman"/>
                <w:b/>
                <w:i/>
                <w:lang w:eastAsia="ru-RU"/>
              </w:rPr>
            </w:pPr>
            <w:r w:rsidRPr="00AF361B">
              <w:rPr>
                <w:rFonts w:ascii="Times New Roman" w:eastAsia="Times New Roman" w:hAnsi="Times New Roman" w:cs="Times New Roman"/>
                <w:b/>
                <w:i/>
                <w:lang w:eastAsia="ru-RU"/>
              </w:rPr>
              <w:t>1</w:t>
            </w:r>
            <w:r w:rsidR="002F4ACD">
              <w:rPr>
                <w:rFonts w:ascii="Times New Roman" w:eastAsia="Times New Roman" w:hAnsi="Times New Roman" w:cs="Times New Roman"/>
                <w:b/>
                <w:i/>
                <w:lang w:eastAsia="ru-RU"/>
              </w:rPr>
              <w:t>0</w:t>
            </w:r>
            <w:r w:rsidRPr="00AF361B">
              <w:rPr>
                <w:rFonts w:ascii="Times New Roman" w:eastAsia="Times New Roman" w:hAnsi="Times New Roman" w:cs="Times New Roman"/>
                <w:b/>
                <w:i/>
                <w:lang w:eastAsia="ru-RU"/>
              </w:rPr>
              <w:t>5</w:t>
            </w:r>
          </w:p>
        </w:tc>
        <w:tc>
          <w:tcPr>
            <w:tcW w:w="1419" w:type="dxa"/>
            <w:shd w:val="clear" w:color="auto" w:fill="auto"/>
          </w:tcPr>
          <w:p w:rsidR="00A70BAA" w:rsidRPr="00AF361B" w:rsidRDefault="00A70BAA" w:rsidP="00752911">
            <w:pPr>
              <w:autoSpaceDE w:val="0"/>
              <w:autoSpaceDN w:val="0"/>
              <w:adjustRightInd w:val="0"/>
              <w:spacing w:after="0" w:line="240" w:lineRule="auto"/>
              <w:contextualSpacing/>
              <w:jc w:val="center"/>
              <w:rPr>
                <w:rFonts w:ascii="Times New Roman" w:eastAsia="Times New Roman" w:hAnsi="Times New Roman" w:cs="Times New Roman"/>
                <w:b/>
                <w:i/>
                <w:lang w:eastAsia="ru-RU"/>
              </w:rPr>
            </w:pPr>
            <w:r w:rsidRPr="00AF361B">
              <w:rPr>
                <w:rFonts w:ascii="Times New Roman" w:eastAsia="Times New Roman" w:hAnsi="Times New Roman" w:cs="Times New Roman"/>
                <w:b/>
                <w:i/>
                <w:lang w:eastAsia="ru-RU"/>
              </w:rPr>
              <w:t>145</w:t>
            </w:r>
          </w:p>
        </w:tc>
        <w:tc>
          <w:tcPr>
            <w:tcW w:w="1419" w:type="dxa"/>
            <w:shd w:val="clear" w:color="auto" w:fill="auto"/>
          </w:tcPr>
          <w:p w:rsidR="00A70BAA" w:rsidRPr="00AF361B" w:rsidRDefault="00A70BAA" w:rsidP="00752911">
            <w:pPr>
              <w:autoSpaceDE w:val="0"/>
              <w:autoSpaceDN w:val="0"/>
              <w:adjustRightInd w:val="0"/>
              <w:spacing w:after="0" w:line="240" w:lineRule="auto"/>
              <w:contextualSpacing/>
              <w:jc w:val="center"/>
              <w:rPr>
                <w:rFonts w:ascii="Times New Roman" w:eastAsia="Times New Roman" w:hAnsi="Times New Roman" w:cs="Times New Roman"/>
                <w:b/>
                <w:i/>
                <w:lang w:eastAsia="ru-RU"/>
              </w:rPr>
            </w:pPr>
            <w:r w:rsidRPr="00AF361B">
              <w:rPr>
                <w:rFonts w:ascii="Times New Roman" w:eastAsia="Times New Roman" w:hAnsi="Times New Roman" w:cs="Times New Roman"/>
                <w:b/>
                <w:i/>
                <w:lang w:eastAsia="ru-RU"/>
              </w:rPr>
              <w:t>145</w:t>
            </w:r>
          </w:p>
        </w:tc>
      </w:tr>
      <w:tr w:rsidR="00A70BAA" w:rsidRPr="00AF361B" w:rsidTr="00752911">
        <w:tc>
          <w:tcPr>
            <w:tcW w:w="15735" w:type="dxa"/>
            <w:gridSpan w:val="13"/>
            <w:shd w:val="clear" w:color="auto" w:fill="auto"/>
          </w:tcPr>
          <w:p w:rsidR="00A70BAA" w:rsidRPr="00AF361B" w:rsidRDefault="00A70BAA" w:rsidP="00752911">
            <w:pPr>
              <w:numPr>
                <w:ilvl w:val="0"/>
                <w:numId w:val="8"/>
              </w:numPr>
              <w:autoSpaceDE w:val="0"/>
              <w:autoSpaceDN w:val="0"/>
              <w:adjustRightInd w:val="0"/>
              <w:spacing w:after="0" w:line="240" w:lineRule="auto"/>
              <w:contextualSpacing/>
              <w:jc w:val="center"/>
              <w:rPr>
                <w:rFonts w:ascii="Times New Roman" w:eastAsia="Times New Roman" w:hAnsi="Times New Roman" w:cs="Times New Roman"/>
                <w:b/>
                <w:i/>
                <w:lang w:eastAsia="ru-RU"/>
              </w:rPr>
            </w:pPr>
            <w:r w:rsidRPr="00AF361B">
              <w:rPr>
                <w:rFonts w:ascii="Times New Roman" w:eastAsia="Times New Roman" w:hAnsi="Times New Roman" w:cs="Times New Roman"/>
                <w:b/>
                <w:i/>
                <w:lang w:eastAsia="ru-RU"/>
              </w:rPr>
              <w:t>Расходы на обеспечение деятельности МУ «</w:t>
            </w:r>
            <w:proofErr w:type="spellStart"/>
            <w:r w:rsidRPr="00AF361B">
              <w:rPr>
                <w:rFonts w:ascii="Times New Roman" w:eastAsia="Times New Roman" w:hAnsi="Times New Roman" w:cs="Times New Roman"/>
                <w:b/>
                <w:i/>
                <w:lang w:eastAsia="ru-RU"/>
              </w:rPr>
              <w:t>ЦФиС</w:t>
            </w:r>
            <w:proofErr w:type="spellEnd"/>
            <w:r w:rsidRPr="00AF361B">
              <w:rPr>
                <w:rFonts w:ascii="Times New Roman" w:eastAsia="Times New Roman" w:hAnsi="Times New Roman" w:cs="Times New Roman"/>
                <w:b/>
                <w:i/>
                <w:lang w:eastAsia="ru-RU"/>
              </w:rPr>
              <w:t>»</w:t>
            </w:r>
          </w:p>
        </w:tc>
      </w:tr>
      <w:tr w:rsidR="00A70BAA" w:rsidRPr="00AF361B" w:rsidTr="00752911">
        <w:tc>
          <w:tcPr>
            <w:tcW w:w="556" w:type="dxa"/>
            <w:shd w:val="clear" w:color="auto" w:fill="auto"/>
          </w:tcPr>
          <w:p w:rsidR="00A70BAA" w:rsidRPr="00AF361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p>
          <w:p w:rsidR="00A70BAA" w:rsidRPr="00AF361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r w:rsidRPr="00AF361B">
              <w:rPr>
                <w:rFonts w:ascii="Times New Roman" w:eastAsia="Times New Roman" w:hAnsi="Times New Roman" w:cs="Times New Roman"/>
                <w:lang w:eastAsia="ru-RU"/>
              </w:rPr>
              <w:t>4.1</w:t>
            </w:r>
          </w:p>
        </w:tc>
        <w:tc>
          <w:tcPr>
            <w:tcW w:w="4386" w:type="dxa"/>
            <w:shd w:val="clear" w:color="auto" w:fill="auto"/>
          </w:tcPr>
          <w:p w:rsidR="00A70BAA" w:rsidRPr="00AF361B" w:rsidRDefault="00A70BAA" w:rsidP="00752911">
            <w:pPr>
              <w:spacing w:after="0" w:line="240" w:lineRule="auto"/>
              <w:ind w:right="20"/>
              <w:rPr>
                <w:rFonts w:ascii="Times New Roman" w:eastAsia="Calibri" w:hAnsi="Times New Roman" w:cs="Times New Roman"/>
              </w:rPr>
            </w:pPr>
            <w:r w:rsidRPr="00AF361B">
              <w:rPr>
                <w:rFonts w:ascii="Times New Roman" w:eastAsia="Calibri" w:hAnsi="Times New Roman" w:cs="Times New Roman"/>
              </w:rPr>
              <w:t>Расходы на обеспечение деятельности</w:t>
            </w:r>
            <w:r w:rsidRPr="00AF361B">
              <w:rPr>
                <w:rFonts w:ascii="Calibri" w:eastAsia="Calibri" w:hAnsi="Calibri" w:cs="Times New Roman"/>
              </w:rPr>
              <w:t xml:space="preserve">  </w:t>
            </w:r>
            <w:r w:rsidRPr="00AF361B">
              <w:rPr>
                <w:rFonts w:ascii="Times New Roman" w:eastAsia="Calibri" w:hAnsi="Times New Roman" w:cs="Times New Roman"/>
              </w:rPr>
              <w:t>МУ «</w:t>
            </w:r>
            <w:proofErr w:type="spellStart"/>
            <w:r w:rsidRPr="00AF361B">
              <w:rPr>
                <w:rFonts w:ascii="Times New Roman" w:eastAsia="Calibri" w:hAnsi="Times New Roman" w:cs="Times New Roman"/>
              </w:rPr>
              <w:t>ЦФиС</w:t>
            </w:r>
            <w:proofErr w:type="spellEnd"/>
            <w:r w:rsidRPr="00AF361B">
              <w:rPr>
                <w:rFonts w:ascii="Times New Roman" w:eastAsia="Calibri" w:hAnsi="Times New Roman" w:cs="Times New Roman"/>
              </w:rPr>
              <w:t>»:</w:t>
            </w:r>
          </w:p>
          <w:p w:rsidR="00A70BAA" w:rsidRPr="00AF361B" w:rsidRDefault="00A70BAA" w:rsidP="00752911">
            <w:pPr>
              <w:spacing w:after="0" w:line="240" w:lineRule="auto"/>
              <w:ind w:right="20"/>
              <w:rPr>
                <w:rFonts w:ascii="Times New Roman" w:eastAsia="Calibri" w:hAnsi="Times New Roman" w:cs="Times New Roman"/>
              </w:rPr>
            </w:pPr>
            <w:r w:rsidRPr="00AF361B">
              <w:rPr>
                <w:rFonts w:ascii="Times New Roman" w:eastAsia="Calibri" w:hAnsi="Times New Roman" w:cs="Times New Roman"/>
                <w:i/>
              </w:rPr>
              <w:t>в том числе</w:t>
            </w:r>
            <w:r w:rsidRPr="00AF361B">
              <w:rPr>
                <w:rFonts w:ascii="Times New Roman" w:eastAsia="Calibri" w:hAnsi="Times New Roman" w:cs="Times New Roman"/>
              </w:rPr>
              <w:t>:</w:t>
            </w:r>
          </w:p>
          <w:p w:rsidR="00A70BAA" w:rsidRPr="00AF361B" w:rsidRDefault="00A70BAA" w:rsidP="00752911">
            <w:pPr>
              <w:spacing w:after="0" w:line="240" w:lineRule="auto"/>
              <w:ind w:right="20"/>
              <w:rPr>
                <w:rFonts w:ascii="Times New Roman" w:eastAsia="Calibri" w:hAnsi="Times New Roman" w:cs="Times New Roman"/>
              </w:rPr>
            </w:pPr>
            <w:r w:rsidRPr="00AF361B">
              <w:rPr>
                <w:rFonts w:ascii="Times New Roman" w:eastAsia="Calibri" w:hAnsi="Times New Roman" w:cs="Times New Roman"/>
                <w:i/>
              </w:rPr>
              <w:t>Заработная плата и начисления на оплату труда</w:t>
            </w:r>
          </w:p>
        </w:tc>
        <w:tc>
          <w:tcPr>
            <w:tcW w:w="1701" w:type="dxa"/>
            <w:vMerge w:val="restart"/>
            <w:shd w:val="clear" w:color="auto" w:fill="auto"/>
          </w:tcPr>
          <w:p w:rsidR="00A70BAA" w:rsidRPr="00AF361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r w:rsidRPr="00AF361B">
              <w:rPr>
                <w:rFonts w:ascii="Times New Roman" w:eastAsia="Times New Roman" w:hAnsi="Times New Roman" w:cs="Times New Roman"/>
                <w:lang w:eastAsia="ru-RU"/>
              </w:rPr>
              <w:t>В течение периода действия программы</w:t>
            </w:r>
          </w:p>
        </w:tc>
        <w:tc>
          <w:tcPr>
            <w:tcW w:w="1559" w:type="dxa"/>
            <w:vMerge w:val="restart"/>
            <w:shd w:val="clear" w:color="auto" w:fill="auto"/>
          </w:tcPr>
          <w:p w:rsidR="00A70BAA" w:rsidRPr="00AF361B" w:rsidRDefault="00A70BAA" w:rsidP="00752911">
            <w:pPr>
              <w:rPr>
                <w:rFonts w:ascii="Calibri" w:eastAsia="Calibri" w:hAnsi="Calibri" w:cs="Times New Roman"/>
              </w:rPr>
            </w:pPr>
            <w:r w:rsidRPr="00AF361B">
              <w:rPr>
                <w:rFonts w:ascii="Times New Roman" w:eastAsia="Times New Roman" w:hAnsi="Times New Roman" w:cs="Times New Roman"/>
              </w:rPr>
              <w:t>МУ «</w:t>
            </w:r>
            <w:proofErr w:type="spellStart"/>
            <w:r w:rsidRPr="00AF361B">
              <w:rPr>
                <w:rFonts w:ascii="Times New Roman" w:eastAsia="Calibri" w:hAnsi="Times New Roman" w:cs="Times New Roman"/>
                <w:color w:val="000000"/>
                <w:szCs w:val="20"/>
              </w:rPr>
              <w:t>ЦФиС</w:t>
            </w:r>
            <w:proofErr w:type="spellEnd"/>
            <w:r w:rsidRPr="00AF361B">
              <w:rPr>
                <w:rFonts w:ascii="Times New Roman" w:eastAsia="Times New Roman" w:hAnsi="Times New Roman" w:cs="Times New Roman"/>
              </w:rPr>
              <w:t>»</w:t>
            </w:r>
          </w:p>
          <w:p w:rsidR="00A70BAA" w:rsidRPr="00AF361B" w:rsidRDefault="00A70BAA" w:rsidP="00752911">
            <w:pPr>
              <w:rPr>
                <w:rFonts w:ascii="Times New Roman" w:eastAsia="Times New Roman" w:hAnsi="Times New Roman" w:cs="Times New Roman"/>
              </w:rPr>
            </w:pPr>
          </w:p>
          <w:p w:rsidR="00A70BAA" w:rsidRPr="00AF361B" w:rsidRDefault="00A70BAA" w:rsidP="00752911">
            <w:pPr>
              <w:rPr>
                <w:rFonts w:ascii="Calibri" w:eastAsia="Calibri" w:hAnsi="Calibri" w:cs="Times New Roman"/>
              </w:rPr>
            </w:pPr>
          </w:p>
        </w:tc>
        <w:tc>
          <w:tcPr>
            <w:tcW w:w="1863" w:type="dxa"/>
            <w:gridSpan w:val="3"/>
            <w:vMerge w:val="restart"/>
            <w:shd w:val="clear" w:color="auto" w:fill="auto"/>
          </w:tcPr>
          <w:p w:rsidR="00A70BAA" w:rsidRPr="00AF361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r w:rsidRPr="00AF361B">
              <w:rPr>
                <w:rFonts w:ascii="Times New Roman" w:eastAsia="Times New Roman" w:hAnsi="Times New Roman" w:cs="Times New Roman"/>
                <w:lang w:eastAsia="ru-RU"/>
              </w:rPr>
              <w:t>Бюджет ГП «Город Балабаново»</w:t>
            </w:r>
          </w:p>
        </w:tc>
        <w:tc>
          <w:tcPr>
            <w:tcW w:w="1409" w:type="dxa"/>
            <w:gridSpan w:val="2"/>
            <w:shd w:val="clear" w:color="auto" w:fill="auto"/>
            <w:vAlign w:val="center"/>
          </w:tcPr>
          <w:p w:rsidR="00A70BAA" w:rsidRPr="00AF361B" w:rsidRDefault="00A70BAA" w:rsidP="002F4ACD">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AF361B">
              <w:rPr>
                <w:rFonts w:ascii="Times New Roman" w:eastAsia="Times New Roman" w:hAnsi="Times New Roman" w:cs="Times New Roman"/>
                <w:lang w:eastAsia="ru-RU"/>
              </w:rPr>
              <w:t>28</w:t>
            </w:r>
            <w:r w:rsidR="002F4ACD">
              <w:rPr>
                <w:rFonts w:ascii="Times New Roman" w:eastAsia="Times New Roman" w:hAnsi="Times New Roman" w:cs="Times New Roman"/>
                <w:lang w:eastAsia="ru-RU"/>
              </w:rPr>
              <w:t> 212,5</w:t>
            </w:r>
          </w:p>
        </w:tc>
        <w:tc>
          <w:tcPr>
            <w:tcW w:w="1423" w:type="dxa"/>
            <w:gridSpan w:val="2"/>
            <w:shd w:val="clear" w:color="auto" w:fill="auto"/>
            <w:vAlign w:val="center"/>
          </w:tcPr>
          <w:p w:rsidR="00A70BAA" w:rsidRPr="00AF361B" w:rsidRDefault="00A70BAA" w:rsidP="002F4ACD">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AF361B">
              <w:rPr>
                <w:rFonts w:ascii="Times New Roman" w:eastAsia="Times New Roman" w:hAnsi="Times New Roman" w:cs="Times New Roman"/>
                <w:lang w:eastAsia="ru-RU"/>
              </w:rPr>
              <w:t>9</w:t>
            </w:r>
            <w:r w:rsidR="002F4ACD">
              <w:rPr>
                <w:rFonts w:ascii="Times New Roman" w:eastAsia="Times New Roman" w:hAnsi="Times New Roman" w:cs="Times New Roman"/>
                <w:lang w:eastAsia="ru-RU"/>
              </w:rPr>
              <w:t> 394,3</w:t>
            </w:r>
          </w:p>
        </w:tc>
        <w:tc>
          <w:tcPr>
            <w:tcW w:w="1419" w:type="dxa"/>
            <w:shd w:val="clear" w:color="auto" w:fill="auto"/>
            <w:vAlign w:val="center"/>
          </w:tcPr>
          <w:p w:rsidR="00A70BAA" w:rsidRPr="00AF361B" w:rsidRDefault="00A70BAA" w:rsidP="00752911">
            <w:pPr>
              <w:autoSpaceDE w:val="0"/>
              <w:autoSpaceDN w:val="0"/>
              <w:adjustRightInd w:val="0"/>
              <w:spacing w:after="0" w:line="240" w:lineRule="auto"/>
              <w:ind w:right="-57"/>
              <w:jc w:val="center"/>
              <w:rPr>
                <w:rFonts w:ascii="Times New Roman" w:eastAsia="Times New Roman" w:hAnsi="Times New Roman" w:cs="Times New Roman"/>
                <w:lang w:eastAsia="ru-RU"/>
              </w:rPr>
            </w:pPr>
            <w:r w:rsidRPr="00AF361B">
              <w:rPr>
                <w:rFonts w:ascii="Times New Roman" w:eastAsia="Times New Roman" w:hAnsi="Times New Roman" w:cs="Times New Roman"/>
                <w:lang w:eastAsia="ru-RU"/>
              </w:rPr>
              <w:t>9 409,1</w:t>
            </w:r>
          </w:p>
        </w:tc>
        <w:tc>
          <w:tcPr>
            <w:tcW w:w="1419" w:type="dxa"/>
            <w:shd w:val="clear" w:color="auto" w:fill="auto"/>
            <w:vAlign w:val="center"/>
          </w:tcPr>
          <w:p w:rsidR="00A70BAA" w:rsidRPr="00AF361B" w:rsidRDefault="00A70BAA" w:rsidP="00752911">
            <w:pPr>
              <w:autoSpaceDE w:val="0"/>
              <w:autoSpaceDN w:val="0"/>
              <w:adjustRightInd w:val="0"/>
              <w:spacing w:after="0" w:line="240" w:lineRule="auto"/>
              <w:ind w:right="-57"/>
              <w:jc w:val="center"/>
              <w:rPr>
                <w:rFonts w:ascii="Times New Roman" w:eastAsia="Times New Roman" w:hAnsi="Times New Roman" w:cs="Times New Roman"/>
                <w:lang w:eastAsia="ru-RU"/>
              </w:rPr>
            </w:pPr>
            <w:r w:rsidRPr="00AF361B">
              <w:rPr>
                <w:rFonts w:ascii="Times New Roman" w:eastAsia="Times New Roman" w:hAnsi="Times New Roman" w:cs="Times New Roman"/>
                <w:lang w:eastAsia="ru-RU"/>
              </w:rPr>
              <w:t>9 409,1</w:t>
            </w:r>
          </w:p>
        </w:tc>
      </w:tr>
      <w:tr w:rsidR="00A70BAA" w:rsidRPr="00AF361B" w:rsidTr="00752911">
        <w:tc>
          <w:tcPr>
            <w:tcW w:w="556" w:type="dxa"/>
            <w:shd w:val="clear" w:color="auto" w:fill="auto"/>
          </w:tcPr>
          <w:p w:rsidR="00A70BAA" w:rsidRPr="00AF361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p>
          <w:p w:rsidR="00A70BAA" w:rsidRPr="00AF361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r w:rsidRPr="00AF361B">
              <w:rPr>
                <w:rFonts w:ascii="Times New Roman" w:eastAsia="Times New Roman" w:hAnsi="Times New Roman" w:cs="Times New Roman"/>
                <w:lang w:eastAsia="ru-RU"/>
              </w:rPr>
              <w:t>4.2</w:t>
            </w:r>
          </w:p>
        </w:tc>
        <w:tc>
          <w:tcPr>
            <w:tcW w:w="4386" w:type="dxa"/>
            <w:shd w:val="clear" w:color="auto" w:fill="auto"/>
          </w:tcPr>
          <w:p w:rsidR="00A70BAA" w:rsidRPr="00AF361B" w:rsidRDefault="00A70BAA" w:rsidP="00752911">
            <w:pPr>
              <w:spacing w:after="0" w:line="240" w:lineRule="auto"/>
              <w:ind w:right="20"/>
              <w:rPr>
                <w:rFonts w:ascii="Times New Roman" w:eastAsia="Calibri" w:hAnsi="Times New Roman" w:cs="Times New Roman"/>
              </w:rPr>
            </w:pPr>
            <w:r w:rsidRPr="00AF361B">
              <w:rPr>
                <w:rFonts w:ascii="Times New Roman" w:eastAsia="Calibri" w:hAnsi="Times New Roman" w:cs="Times New Roman"/>
                <w:i/>
                <w:iCs/>
              </w:rPr>
              <w:t>Содержание учреждения (услуги связи, транспортные услуги, коммунальные услуги, услуги по содержанию имущества, прочие услуги, прочие работы, увеличение стоимости основных средств, материальных запасов)</w:t>
            </w:r>
          </w:p>
        </w:tc>
        <w:tc>
          <w:tcPr>
            <w:tcW w:w="1701" w:type="dxa"/>
            <w:vMerge/>
            <w:shd w:val="clear" w:color="auto" w:fill="auto"/>
          </w:tcPr>
          <w:p w:rsidR="00A70BAA" w:rsidRPr="00AF361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p>
        </w:tc>
        <w:tc>
          <w:tcPr>
            <w:tcW w:w="1559" w:type="dxa"/>
            <w:vMerge/>
            <w:shd w:val="clear" w:color="auto" w:fill="auto"/>
          </w:tcPr>
          <w:p w:rsidR="00A70BAA" w:rsidRPr="00AF361B" w:rsidRDefault="00A70BAA" w:rsidP="00752911">
            <w:pPr>
              <w:rPr>
                <w:rFonts w:ascii="Calibri" w:eastAsia="Calibri" w:hAnsi="Calibri" w:cs="Times New Roman"/>
              </w:rPr>
            </w:pPr>
          </w:p>
        </w:tc>
        <w:tc>
          <w:tcPr>
            <w:tcW w:w="1863" w:type="dxa"/>
            <w:gridSpan w:val="3"/>
            <w:vMerge/>
            <w:shd w:val="clear" w:color="auto" w:fill="auto"/>
          </w:tcPr>
          <w:p w:rsidR="00A70BAA" w:rsidRPr="00AF361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p>
        </w:tc>
        <w:tc>
          <w:tcPr>
            <w:tcW w:w="1409" w:type="dxa"/>
            <w:gridSpan w:val="2"/>
            <w:shd w:val="clear" w:color="auto" w:fill="auto"/>
            <w:vAlign w:val="center"/>
          </w:tcPr>
          <w:p w:rsidR="00A70BAA" w:rsidRPr="00AF361B" w:rsidRDefault="00A70BAA" w:rsidP="002F4ACD">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AF361B">
              <w:rPr>
                <w:rFonts w:ascii="Times New Roman" w:eastAsia="Times New Roman" w:hAnsi="Times New Roman" w:cs="Times New Roman"/>
                <w:lang w:eastAsia="ru-RU"/>
              </w:rPr>
              <w:t>7</w:t>
            </w:r>
            <w:r w:rsidR="002F4ACD">
              <w:rPr>
                <w:rFonts w:ascii="Times New Roman" w:eastAsia="Times New Roman" w:hAnsi="Times New Roman" w:cs="Times New Roman"/>
                <w:lang w:eastAsia="ru-RU"/>
              </w:rPr>
              <w:t> 126,9</w:t>
            </w:r>
          </w:p>
        </w:tc>
        <w:tc>
          <w:tcPr>
            <w:tcW w:w="1423" w:type="dxa"/>
            <w:gridSpan w:val="2"/>
            <w:shd w:val="clear" w:color="auto" w:fill="auto"/>
            <w:vAlign w:val="center"/>
          </w:tcPr>
          <w:p w:rsidR="00A70BAA" w:rsidRPr="00AF361B" w:rsidRDefault="00A70BAA" w:rsidP="002F4ACD">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AF361B">
              <w:rPr>
                <w:rFonts w:ascii="Times New Roman" w:eastAsia="Times New Roman" w:hAnsi="Times New Roman" w:cs="Times New Roman"/>
                <w:lang w:eastAsia="ru-RU"/>
              </w:rPr>
              <w:t>2</w:t>
            </w:r>
            <w:r w:rsidR="002F4ACD">
              <w:rPr>
                <w:rFonts w:ascii="Times New Roman" w:eastAsia="Times New Roman" w:hAnsi="Times New Roman" w:cs="Times New Roman"/>
                <w:lang w:eastAsia="ru-RU"/>
              </w:rPr>
              <w:t> 393,9</w:t>
            </w:r>
          </w:p>
        </w:tc>
        <w:tc>
          <w:tcPr>
            <w:tcW w:w="1419" w:type="dxa"/>
            <w:shd w:val="clear" w:color="auto" w:fill="auto"/>
            <w:vAlign w:val="center"/>
          </w:tcPr>
          <w:p w:rsidR="00A70BAA" w:rsidRPr="00AF361B" w:rsidRDefault="00A70BAA" w:rsidP="00752911">
            <w:pPr>
              <w:autoSpaceDE w:val="0"/>
              <w:autoSpaceDN w:val="0"/>
              <w:adjustRightInd w:val="0"/>
              <w:spacing w:after="0" w:line="240" w:lineRule="auto"/>
              <w:ind w:right="-57"/>
              <w:jc w:val="center"/>
              <w:rPr>
                <w:rFonts w:ascii="Times New Roman" w:eastAsia="Times New Roman" w:hAnsi="Times New Roman" w:cs="Times New Roman"/>
                <w:lang w:eastAsia="ru-RU"/>
              </w:rPr>
            </w:pPr>
            <w:r w:rsidRPr="00AF361B">
              <w:rPr>
                <w:rFonts w:ascii="Times New Roman" w:eastAsia="Times New Roman" w:hAnsi="Times New Roman" w:cs="Times New Roman"/>
                <w:lang w:eastAsia="ru-RU"/>
              </w:rPr>
              <w:t>2 300</w:t>
            </w:r>
          </w:p>
        </w:tc>
        <w:tc>
          <w:tcPr>
            <w:tcW w:w="1419" w:type="dxa"/>
            <w:shd w:val="clear" w:color="auto" w:fill="auto"/>
            <w:vAlign w:val="center"/>
          </w:tcPr>
          <w:p w:rsidR="00A70BAA" w:rsidRPr="00AF361B" w:rsidRDefault="00A70BAA" w:rsidP="00752911">
            <w:pPr>
              <w:autoSpaceDE w:val="0"/>
              <w:autoSpaceDN w:val="0"/>
              <w:adjustRightInd w:val="0"/>
              <w:spacing w:after="0" w:line="240" w:lineRule="auto"/>
              <w:ind w:right="-57"/>
              <w:jc w:val="center"/>
              <w:rPr>
                <w:rFonts w:ascii="Times New Roman" w:eastAsia="Times New Roman" w:hAnsi="Times New Roman" w:cs="Times New Roman"/>
                <w:lang w:eastAsia="ru-RU"/>
              </w:rPr>
            </w:pPr>
            <w:r w:rsidRPr="00AF361B">
              <w:rPr>
                <w:rFonts w:ascii="Times New Roman" w:eastAsia="Times New Roman" w:hAnsi="Times New Roman" w:cs="Times New Roman"/>
                <w:lang w:eastAsia="ru-RU"/>
              </w:rPr>
              <w:t>2 433</w:t>
            </w:r>
          </w:p>
        </w:tc>
      </w:tr>
      <w:tr w:rsidR="00A70BAA" w:rsidRPr="00AF361B" w:rsidTr="00752911">
        <w:trPr>
          <w:trHeight w:val="155"/>
        </w:trPr>
        <w:tc>
          <w:tcPr>
            <w:tcW w:w="556" w:type="dxa"/>
            <w:shd w:val="clear" w:color="auto" w:fill="auto"/>
          </w:tcPr>
          <w:p w:rsidR="00A70BAA" w:rsidRPr="00AF361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r w:rsidRPr="00AF361B">
              <w:rPr>
                <w:rFonts w:ascii="Times New Roman" w:eastAsia="Times New Roman" w:hAnsi="Times New Roman" w:cs="Times New Roman"/>
                <w:lang w:eastAsia="ru-RU"/>
              </w:rPr>
              <w:t>4.3</w:t>
            </w:r>
          </w:p>
        </w:tc>
        <w:tc>
          <w:tcPr>
            <w:tcW w:w="4386" w:type="dxa"/>
            <w:shd w:val="clear" w:color="auto" w:fill="auto"/>
          </w:tcPr>
          <w:p w:rsidR="00A70BAA" w:rsidRPr="00AF361B" w:rsidRDefault="00A70BAA" w:rsidP="00752911">
            <w:pPr>
              <w:spacing w:after="0" w:line="240" w:lineRule="auto"/>
              <w:ind w:right="20"/>
              <w:rPr>
                <w:rFonts w:ascii="Times New Roman" w:eastAsia="Calibri" w:hAnsi="Times New Roman" w:cs="Times New Roman"/>
              </w:rPr>
            </w:pPr>
            <w:r w:rsidRPr="00AF361B">
              <w:rPr>
                <w:rFonts w:ascii="Times New Roman" w:eastAsia="Calibri" w:hAnsi="Times New Roman" w:cs="Times New Roman"/>
                <w:i/>
                <w:iCs/>
              </w:rPr>
              <w:t>Уплата прочих налогов, сборов (экология)</w:t>
            </w:r>
          </w:p>
        </w:tc>
        <w:tc>
          <w:tcPr>
            <w:tcW w:w="1701" w:type="dxa"/>
            <w:vMerge/>
            <w:shd w:val="clear" w:color="auto" w:fill="auto"/>
          </w:tcPr>
          <w:p w:rsidR="00A70BAA" w:rsidRPr="00AF361B" w:rsidRDefault="00A70BAA" w:rsidP="00752911">
            <w:pPr>
              <w:spacing w:after="0"/>
              <w:jc w:val="center"/>
              <w:rPr>
                <w:rFonts w:ascii="Calibri" w:eastAsia="Calibri" w:hAnsi="Calibri" w:cs="Times New Roman"/>
              </w:rPr>
            </w:pPr>
          </w:p>
        </w:tc>
        <w:tc>
          <w:tcPr>
            <w:tcW w:w="1559" w:type="dxa"/>
            <w:vMerge/>
            <w:shd w:val="clear" w:color="auto" w:fill="auto"/>
          </w:tcPr>
          <w:p w:rsidR="00A70BAA" w:rsidRPr="00AF361B" w:rsidRDefault="00A70BAA" w:rsidP="00752911">
            <w:pPr>
              <w:spacing w:after="0"/>
              <w:rPr>
                <w:rFonts w:ascii="Calibri" w:eastAsia="Calibri" w:hAnsi="Calibri" w:cs="Times New Roman"/>
              </w:rPr>
            </w:pPr>
          </w:p>
        </w:tc>
        <w:tc>
          <w:tcPr>
            <w:tcW w:w="1863" w:type="dxa"/>
            <w:gridSpan w:val="3"/>
            <w:vMerge/>
            <w:shd w:val="clear" w:color="auto" w:fill="auto"/>
          </w:tcPr>
          <w:p w:rsidR="00A70BAA" w:rsidRPr="00AF361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p>
        </w:tc>
        <w:tc>
          <w:tcPr>
            <w:tcW w:w="1409" w:type="dxa"/>
            <w:gridSpan w:val="2"/>
            <w:shd w:val="clear" w:color="auto" w:fill="auto"/>
            <w:vAlign w:val="center"/>
          </w:tcPr>
          <w:p w:rsidR="00A70BAA" w:rsidRPr="00AF361B" w:rsidRDefault="002F4ACD" w:rsidP="00752911">
            <w:pPr>
              <w:autoSpaceDE w:val="0"/>
              <w:autoSpaceDN w:val="0"/>
              <w:adjustRightInd w:val="0"/>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55,9</w:t>
            </w:r>
          </w:p>
        </w:tc>
        <w:tc>
          <w:tcPr>
            <w:tcW w:w="1423" w:type="dxa"/>
            <w:gridSpan w:val="2"/>
            <w:shd w:val="clear" w:color="auto" w:fill="auto"/>
            <w:vAlign w:val="center"/>
          </w:tcPr>
          <w:p w:rsidR="00A70BAA" w:rsidRPr="00AF361B" w:rsidRDefault="002F4ACD" w:rsidP="00752911">
            <w:pPr>
              <w:autoSpaceDE w:val="0"/>
              <w:autoSpaceDN w:val="0"/>
              <w:adjustRightInd w:val="0"/>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25,9</w:t>
            </w:r>
          </w:p>
        </w:tc>
        <w:tc>
          <w:tcPr>
            <w:tcW w:w="1419" w:type="dxa"/>
            <w:shd w:val="clear" w:color="auto" w:fill="auto"/>
            <w:vAlign w:val="center"/>
          </w:tcPr>
          <w:p w:rsidR="00A70BAA" w:rsidRPr="00AF361B" w:rsidRDefault="00A70BAA" w:rsidP="00752911">
            <w:pPr>
              <w:autoSpaceDE w:val="0"/>
              <w:autoSpaceDN w:val="0"/>
              <w:adjustRightInd w:val="0"/>
              <w:spacing w:after="0" w:line="240" w:lineRule="auto"/>
              <w:ind w:right="-57"/>
              <w:jc w:val="center"/>
              <w:rPr>
                <w:rFonts w:ascii="Times New Roman" w:eastAsia="Times New Roman" w:hAnsi="Times New Roman" w:cs="Times New Roman"/>
                <w:lang w:eastAsia="ru-RU"/>
              </w:rPr>
            </w:pPr>
            <w:r w:rsidRPr="00AF361B">
              <w:rPr>
                <w:rFonts w:ascii="Times New Roman" w:eastAsia="Times New Roman" w:hAnsi="Times New Roman" w:cs="Times New Roman"/>
                <w:lang w:eastAsia="ru-RU"/>
              </w:rPr>
              <w:t>15</w:t>
            </w:r>
          </w:p>
        </w:tc>
        <w:tc>
          <w:tcPr>
            <w:tcW w:w="1419" w:type="dxa"/>
            <w:shd w:val="clear" w:color="auto" w:fill="auto"/>
            <w:vAlign w:val="center"/>
          </w:tcPr>
          <w:p w:rsidR="00A70BAA" w:rsidRPr="00AF361B" w:rsidRDefault="00A70BAA" w:rsidP="00752911">
            <w:pPr>
              <w:autoSpaceDE w:val="0"/>
              <w:autoSpaceDN w:val="0"/>
              <w:adjustRightInd w:val="0"/>
              <w:spacing w:after="0" w:line="240" w:lineRule="auto"/>
              <w:ind w:right="-57"/>
              <w:jc w:val="center"/>
              <w:rPr>
                <w:rFonts w:ascii="Times New Roman" w:eastAsia="Times New Roman" w:hAnsi="Times New Roman" w:cs="Times New Roman"/>
                <w:lang w:eastAsia="ru-RU"/>
              </w:rPr>
            </w:pPr>
            <w:r w:rsidRPr="00AF361B">
              <w:rPr>
                <w:rFonts w:ascii="Times New Roman" w:eastAsia="Times New Roman" w:hAnsi="Times New Roman" w:cs="Times New Roman"/>
                <w:lang w:eastAsia="ru-RU"/>
              </w:rPr>
              <w:t>15</w:t>
            </w:r>
          </w:p>
        </w:tc>
      </w:tr>
      <w:tr w:rsidR="00A70BAA" w:rsidRPr="00AF361B" w:rsidTr="00752911">
        <w:trPr>
          <w:trHeight w:val="270"/>
        </w:trPr>
        <w:tc>
          <w:tcPr>
            <w:tcW w:w="10051" w:type="dxa"/>
            <w:gridSpan w:val="6"/>
            <w:shd w:val="clear" w:color="auto" w:fill="auto"/>
          </w:tcPr>
          <w:p w:rsidR="00A70BAA" w:rsidRPr="00AF361B" w:rsidRDefault="00A70BAA" w:rsidP="00752911">
            <w:pPr>
              <w:autoSpaceDE w:val="0"/>
              <w:autoSpaceDN w:val="0"/>
              <w:adjustRightInd w:val="0"/>
              <w:spacing w:after="0" w:line="240" w:lineRule="auto"/>
              <w:jc w:val="right"/>
              <w:rPr>
                <w:rFonts w:ascii="Times New Roman" w:eastAsia="Times New Roman" w:hAnsi="Times New Roman" w:cs="Times New Roman"/>
                <w:b/>
                <w:i/>
                <w:lang w:eastAsia="ru-RU"/>
              </w:rPr>
            </w:pPr>
            <w:r w:rsidRPr="00AF361B">
              <w:rPr>
                <w:rFonts w:ascii="Times New Roman" w:eastAsia="Times New Roman" w:hAnsi="Times New Roman" w:cs="Times New Roman"/>
                <w:b/>
                <w:i/>
                <w:lang w:eastAsia="ru-RU"/>
              </w:rPr>
              <w:t>Итого:</w:t>
            </w:r>
          </w:p>
        </w:tc>
        <w:tc>
          <w:tcPr>
            <w:tcW w:w="1423" w:type="dxa"/>
            <w:gridSpan w:val="3"/>
            <w:shd w:val="clear" w:color="auto" w:fill="auto"/>
          </w:tcPr>
          <w:p w:rsidR="00A70BAA" w:rsidRPr="00AF361B" w:rsidRDefault="00A70BAA" w:rsidP="002F4ACD">
            <w:pPr>
              <w:autoSpaceDE w:val="0"/>
              <w:autoSpaceDN w:val="0"/>
              <w:adjustRightInd w:val="0"/>
              <w:spacing w:after="0" w:line="240" w:lineRule="auto"/>
              <w:jc w:val="center"/>
              <w:rPr>
                <w:rFonts w:ascii="Times New Roman" w:eastAsia="Times New Roman" w:hAnsi="Times New Roman" w:cs="Times New Roman"/>
                <w:b/>
                <w:i/>
                <w:lang w:eastAsia="ru-RU"/>
              </w:rPr>
            </w:pPr>
            <w:r w:rsidRPr="00AF361B">
              <w:rPr>
                <w:rFonts w:ascii="Times New Roman" w:eastAsia="Times New Roman" w:hAnsi="Times New Roman" w:cs="Times New Roman"/>
                <w:b/>
                <w:i/>
                <w:lang w:eastAsia="ru-RU"/>
              </w:rPr>
              <w:t>35 3</w:t>
            </w:r>
            <w:r w:rsidR="002F4ACD">
              <w:rPr>
                <w:rFonts w:ascii="Times New Roman" w:eastAsia="Times New Roman" w:hAnsi="Times New Roman" w:cs="Times New Roman"/>
                <w:b/>
                <w:i/>
                <w:lang w:eastAsia="ru-RU"/>
              </w:rPr>
              <w:t>95</w:t>
            </w:r>
            <w:r w:rsidRPr="00AF361B">
              <w:rPr>
                <w:rFonts w:ascii="Times New Roman" w:eastAsia="Times New Roman" w:hAnsi="Times New Roman" w:cs="Times New Roman"/>
                <w:b/>
                <w:i/>
                <w:lang w:eastAsia="ru-RU"/>
              </w:rPr>
              <w:t>,</w:t>
            </w:r>
            <w:r w:rsidR="002F4ACD">
              <w:rPr>
                <w:rFonts w:ascii="Times New Roman" w:eastAsia="Times New Roman" w:hAnsi="Times New Roman" w:cs="Times New Roman"/>
                <w:b/>
                <w:i/>
                <w:lang w:eastAsia="ru-RU"/>
              </w:rPr>
              <w:t>3</w:t>
            </w:r>
          </w:p>
        </w:tc>
        <w:tc>
          <w:tcPr>
            <w:tcW w:w="1423" w:type="dxa"/>
            <w:gridSpan w:val="2"/>
            <w:shd w:val="clear" w:color="auto" w:fill="auto"/>
          </w:tcPr>
          <w:p w:rsidR="00A70BAA" w:rsidRPr="00AF361B" w:rsidRDefault="002F4ACD" w:rsidP="002F4ACD">
            <w:pPr>
              <w:autoSpaceDE w:val="0"/>
              <w:autoSpaceDN w:val="0"/>
              <w:adjustRightInd w:val="0"/>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11 814</w:t>
            </w:r>
            <w:r w:rsidR="00A70BAA" w:rsidRPr="00AF361B">
              <w:rPr>
                <w:rFonts w:ascii="Times New Roman" w:eastAsia="Times New Roman" w:hAnsi="Times New Roman" w:cs="Times New Roman"/>
                <w:b/>
                <w:i/>
                <w:lang w:eastAsia="ru-RU"/>
              </w:rPr>
              <w:t>,</w:t>
            </w:r>
            <w:r>
              <w:rPr>
                <w:rFonts w:ascii="Times New Roman" w:eastAsia="Times New Roman" w:hAnsi="Times New Roman" w:cs="Times New Roman"/>
                <w:b/>
                <w:i/>
                <w:lang w:eastAsia="ru-RU"/>
              </w:rPr>
              <w:t>1</w:t>
            </w:r>
          </w:p>
        </w:tc>
        <w:tc>
          <w:tcPr>
            <w:tcW w:w="1419" w:type="dxa"/>
            <w:shd w:val="clear" w:color="auto" w:fill="auto"/>
          </w:tcPr>
          <w:p w:rsidR="00A70BAA" w:rsidRPr="00AF361B" w:rsidRDefault="00A70BAA" w:rsidP="00752911">
            <w:pPr>
              <w:autoSpaceDE w:val="0"/>
              <w:autoSpaceDN w:val="0"/>
              <w:adjustRightInd w:val="0"/>
              <w:spacing w:after="0" w:line="240" w:lineRule="auto"/>
              <w:jc w:val="center"/>
              <w:rPr>
                <w:rFonts w:ascii="Times New Roman" w:eastAsia="Times New Roman" w:hAnsi="Times New Roman" w:cs="Times New Roman"/>
                <w:b/>
                <w:i/>
                <w:lang w:eastAsia="ru-RU"/>
              </w:rPr>
            </w:pPr>
            <w:r w:rsidRPr="00AF361B">
              <w:rPr>
                <w:rFonts w:ascii="Times New Roman" w:eastAsia="Times New Roman" w:hAnsi="Times New Roman" w:cs="Times New Roman"/>
                <w:b/>
                <w:i/>
                <w:lang w:eastAsia="ru-RU"/>
              </w:rPr>
              <w:t>11 724,1</w:t>
            </w:r>
          </w:p>
        </w:tc>
        <w:tc>
          <w:tcPr>
            <w:tcW w:w="1419" w:type="dxa"/>
            <w:shd w:val="clear" w:color="auto" w:fill="auto"/>
          </w:tcPr>
          <w:p w:rsidR="00A70BAA" w:rsidRPr="00AF361B" w:rsidRDefault="00A70BAA" w:rsidP="00752911">
            <w:pPr>
              <w:autoSpaceDE w:val="0"/>
              <w:autoSpaceDN w:val="0"/>
              <w:adjustRightInd w:val="0"/>
              <w:spacing w:after="0" w:line="240" w:lineRule="auto"/>
              <w:jc w:val="center"/>
              <w:rPr>
                <w:rFonts w:ascii="Times New Roman" w:eastAsia="Times New Roman" w:hAnsi="Times New Roman" w:cs="Times New Roman"/>
                <w:b/>
                <w:i/>
                <w:lang w:eastAsia="ru-RU"/>
              </w:rPr>
            </w:pPr>
            <w:r w:rsidRPr="00AF361B">
              <w:rPr>
                <w:rFonts w:ascii="Times New Roman" w:eastAsia="Times New Roman" w:hAnsi="Times New Roman" w:cs="Times New Roman"/>
                <w:b/>
                <w:i/>
                <w:lang w:eastAsia="ru-RU"/>
              </w:rPr>
              <w:t>11 857,1</w:t>
            </w:r>
          </w:p>
        </w:tc>
      </w:tr>
      <w:tr w:rsidR="00A70BAA" w:rsidRPr="00AF361B" w:rsidTr="00752911">
        <w:tc>
          <w:tcPr>
            <w:tcW w:w="15735" w:type="dxa"/>
            <w:gridSpan w:val="13"/>
            <w:shd w:val="clear" w:color="auto" w:fill="auto"/>
          </w:tcPr>
          <w:p w:rsidR="00A70BAA" w:rsidRPr="00AF361B" w:rsidRDefault="00A70BAA" w:rsidP="00752911">
            <w:pPr>
              <w:numPr>
                <w:ilvl w:val="0"/>
                <w:numId w:val="8"/>
              </w:numPr>
              <w:autoSpaceDE w:val="0"/>
              <w:autoSpaceDN w:val="0"/>
              <w:adjustRightInd w:val="0"/>
              <w:spacing w:after="0" w:line="240" w:lineRule="auto"/>
              <w:contextualSpacing/>
              <w:jc w:val="center"/>
              <w:rPr>
                <w:rFonts w:ascii="Times New Roman" w:eastAsia="Times New Roman" w:hAnsi="Times New Roman" w:cs="Times New Roman"/>
                <w:b/>
                <w:i/>
                <w:lang w:eastAsia="ru-RU"/>
              </w:rPr>
            </w:pPr>
            <w:r w:rsidRPr="00AF361B">
              <w:rPr>
                <w:rFonts w:ascii="Times New Roman" w:eastAsia="Times New Roman" w:hAnsi="Times New Roman" w:cs="Times New Roman"/>
                <w:b/>
                <w:i/>
                <w:lang w:eastAsia="ru-RU"/>
              </w:rPr>
              <w:t>Организация, проведение и участие населения в физкультурных и спортивных мероприятиях</w:t>
            </w:r>
          </w:p>
        </w:tc>
      </w:tr>
      <w:tr w:rsidR="00A70BAA" w:rsidRPr="00AF361B" w:rsidTr="00752911">
        <w:tc>
          <w:tcPr>
            <w:tcW w:w="556" w:type="dxa"/>
            <w:shd w:val="clear" w:color="auto" w:fill="auto"/>
          </w:tcPr>
          <w:p w:rsidR="00A70BAA" w:rsidRPr="00AF361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p>
          <w:p w:rsidR="00A70BAA" w:rsidRPr="00AF361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r w:rsidRPr="00AF361B">
              <w:rPr>
                <w:rFonts w:ascii="Times New Roman" w:eastAsia="Times New Roman" w:hAnsi="Times New Roman" w:cs="Times New Roman"/>
                <w:lang w:eastAsia="ru-RU"/>
              </w:rPr>
              <w:t>5.1</w:t>
            </w:r>
          </w:p>
        </w:tc>
        <w:tc>
          <w:tcPr>
            <w:tcW w:w="4386" w:type="dxa"/>
            <w:shd w:val="clear" w:color="auto" w:fill="auto"/>
          </w:tcPr>
          <w:p w:rsidR="00A70BAA" w:rsidRPr="00AF361B" w:rsidRDefault="00A70BAA" w:rsidP="00752911">
            <w:pPr>
              <w:spacing w:after="0" w:line="240" w:lineRule="auto"/>
              <w:ind w:right="20"/>
              <w:rPr>
                <w:rFonts w:ascii="Times New Roman" w:eastAsia="Calibri" w:hAnsi="Times New Roman" w:cs="Times New Roman"/>
                <w:i/>
              </w:rPr>
            </w:pPr>
            <w:r w:rsidRPr="00AF361B">
              <w:rPr>
                <w:rFonts w:ascii="Times New Roman" w:eastAsia="Calibri" w:hAnsi="Times New Roman" w:cs="Times New Roman"/>
              </w:rPr>
              <w:t>Проведение районной спартакиады (</w:t>
            </w:r>
            <w:r w:rsidRPr="00AF361B">
              <w:rPr>
                <w:rFonts w:ascii="Times New Roman" w:eastAsia="Calibri" w:hAnsi="Times New Roman" w:cs="Times New Roman"/>
                <w:i/>
              </w:rPr>
              <w:t>оплата судьям)</w:t>
            </w:r>
          </w:p>
        </w:tc>
        <w:tc>
          <w:tcPr>
            <w:tcW w:w="1701" w:type="dxa"/>
            <w:shd w:val="clear" w:color="auto" w:fill="auto"/>
          </w:tcPr>
          <w:p w:rsidR="00A70BAA" w:rsidRPr="00AF361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r w:rsidRPr="00AF361B">
              <w:rPr>
                <w:rFonts w:ascii="Times New Roman" w:eastAsia="Times New Roman" w:hAnsi="Times New Roman" w:cs="Times New Roman"/>
                <w:lang w:eastAsia="ru-RU"/>
              </w:rPr>
              <w:t>В течение периода действия программы</w:t>
            </w:r>
          </w:p>
        </w:tc>
        <w:tc>
          <w:tcPr>
            <w:tcW w:w="1559" w:type="dxa"/>
            <w:shd w:val="clear" w:color="auto" w:fill="auto"/>
          </w:tcPr>
          <w:p w:rsidR="00A70BAA" w:rsidRPr="00AF361B" w:rsidRDefault="00A70BAA" w:rsidP="00752911">
            <w:pPr>
              <w:rPr>
                <w:rFonts w:ascii="Calibri" w:eastAsia="Calibri" w:hAnsi="Calibri" w:cs="Times New Roman"/>
              </w:rPr>
            </w:pPr>
            <w:r w:rsidRPr="00AF361B">
              <w:rPr>
                <w:rFonts w:ascii="Times New Roman" w:eastAsia="Times New Roman" w:hAnsi="Times New Roman" w:cs="Times New Roman"/>
              </w:rPr>
              <w:t>МУ «</w:t>
            </w:r>
            <w:proofErr w:type="spellStart"/>
            <w:r w:rsidRPr="00AF361B">
              <w:rPr>
                <w:rFonts w:ascii="Times New Roman" w:eastAsia="Calibri" w:hAnsi="Times New Roman" w:cs="Times New Roman"/>
                <w:color w:val="000000"/>
                <w:szCs w:val="20"/>
              </w:rPr>
              <w:t>ЦФиС</w:t>
            </w:r>
            <w:proofErr w:type="spellEnd"/>
          </w:p>
        </w:tc>
        <w:tc>
          <w:tcPr>
            <w:tcW w:w="1863" w:type="dxa"/>
            <w:gridSpan w:val="3"/>
            <w:shd w:val="clear" w:color="auto" w:fill="auto"/>
          </w:tcPr>
          <w:p w:rsidR="00A70BAA" w:rsidRPr="00AF361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r w:rsidRPr="00AF361B">
              <w:rPr>
                <w:rFonts w:ascii="Times New Roman" w:eastAsia="Times New Roman" w:hAnsi="Times New Roman" w:cs="Times New Roman"/>
                <w:lang w:eastAsia="ru-RU"/>
              </w:rPr>
              <w:t>Бюджет МО МР «Боровский район»</w:t>
            </w:r>
          </w:p>
        </w:tc>
        <w:tc>
          <w:tcPr>
            <w:tcW w:w="1409" w:type="dxa"/>
            <w:gridSpan w:val="2"/>
            <w:shd w:val="clear" w:color="auto" w:fill="auto"/>
            <w:vAlign w:val="center"/>
          </w:tcPr>
          <w:p w:rsidR="00A70BAA" w:rsidRPr="00AF361B" w:rsidRDefault="00A70BAA" w:rsidP="002F4ACD">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AF361B">
              <w:rPr>
                <w:rFonts w:ascii="Times New Roman" w:eastAsia="Times New Roman" w:hAnsi="Times New Roman" w:cs="Times New Roman"/>
                <w:lang w:eastAsia="ru-RU"/>
              </w:rPr>
              <w:t>1</w:t>
            </w:r>
            <w:r w:rsidR="002F4ACD">
              <w:rPr>
                <w:rFonts w:ascii="Times New Roman" w:eastAsia="Times New Roman" w:hAnsi="Times New Roman" w:cs="Times New Roman"/>
                <w:lang w:eastAsia="ru-RU"/>
              </w:rPr>
              <w:t>8</w:t>
            </w:r>
          </w:p>
        </w:tc>
        <w:tc>
          <w:tcPr>
            <w:tcW w:w="1423" w:type="dxa"/>
            <w:gridSpan w:val="2"/>
            <w:shd w:val="clear" w:color="auto" w:fill="auto"/>
            <w:vAlign w:val="center"/>
          </w:tcPr>
          <w:p w:rsidR="00A70BAA" w:rsidRPr="00AF361B" w:rsidRDefault="00A70BAA" w:rsidP="002F4ACD">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AF361B">
              <w:rPr>
                <w:rFonts w:ascii="Times New Roman" w:eastAsia="Times New Roman" w:hAnsi="Times New Roman" w:cs="Times New Roman"/>
                <w:lang w:eastAsia="ru-RU"/>
              </w:rPr>
              <w:t>1</w:t>
            </w:r>
            <w:r w:rsidR="002F4ACD">
              <w:rPr>
                <w:rFonts w:ascii="Times New Roman" w:eastAsia="Times New Roman" w:hAnsi="Times New Roman" w:cs="Times New Roman"/>
                <w:lang w:eastAsia="ru-RU"/>
              </w:rPr>
              <w:t>8</w:t>
            </w:r>
          </w:p>
        </w:tc>
        <w:tc>
          <w:tcPr>
            <w:tcW w:w="1419" w:type="dxa"/>
            <w:shd w:val="clear" w:color="auto" w:fill="auto"/>
            <w:vAlign w:val="center"/>
          </w:tcPr>
          <w:p w:rsidR="00A70BAA" w:rsidRPr="00AF361B" w:rsidRDefault="00A70BAA" w:rsidP="00752911">
            <w:pPr>
              <w:autoSpaceDE w:val="0"/>
              <w:autoSpaceDN w:val="0"/>
              <w:adjustRightInd w:val="0"/>
              <w:spacing w:after="0" w:line="240" w:lineRule="auto"/>
              <w:ind w:right="-57"/>
              <w:jc w:val="center"/>
              <w:rPr>
                <w:rFonts w:ascii="Times New Roman" w:eastAsia="Times New Roman" w:hAnsi="Times New Roman" w:cs="Times New Roman"/>
                <w:lang w:eastAsia="ru-RU"/>
              </w:rPr>
            </w:pPr>
            <w:r w:rsidRPr="00AF361B">
              <w:rPr>
                <w:rFonts w:ascii="Times New Roman" w:eastAsia="Times New Roman" w:hAnsi="Times New Roman" w:cs="Times New Roman"/>
                <w:lang w:eastAsia="ru-RU"/>
              </w:rPr>
              <w:t>0</w:t>
            </w:r>
          </w:p>
        </w:tc>
        <w:tc>
          <w:tcPr>
            <w:tcW w:w="1419" w:type="dxa"/>
            <w:shd w:val="clear" w:color="auto" w:fill="auto"/>
            <w:vAlign w:val="center"/>
          </w:tcPr>
          <w:p w:rsidR="00A70BAA" w:rsidRPr="00AF361B" w:rsidRDefault="00A70BAA" w:rsidP="00752911">
            <w:pPr>
              <w:autoSpaceDE w:val="0"/>
              <w:autoSpaceDN w:val="0"/>
              <w:adjustRightInd w:val="0"/>
              <w:spacing w:after="0" w:line="240" w:lineRule="auto"/>
              <w:ind w:right="-57"/>
              <w:jc w:val="center"/>
              <w:rPr>
                <w:rFonts w:ascii="Times New Roman" w:eastAsia="Times New Roman" w:hAnsi="Times New Roman" w:cs="Times New Roman"/>
                <w:lang w:eastAsia="ru-RU"/>
              </w:rPr>
            </w:pPr>
            <w:r w:rsidRPr="00AF361B">
              <w:rPr>
                <w:rFonts w:ascii="Times New Roman" w:eastAsia="Times New Roman" w:hAnsi="Times New Roman" w:cs="Times New Roman"/>
                <w:lang w:eastAsia="ru-RU"/>
              </w:rPr>
              <w:t>0</w:t>
            </w:r>
          </w:p>
        </w:tc>
      </w:tr>
      <w:tr w:rsidR="00A70BAA" w:rsidRPr="00AF361B" w:rsidTr="00752911">
        <w:trPr>
          <w:trHeight w:val="270"/>
        </w:trPr>
        <w:tc>
          <w:tcPr>
            <w:tcW w:w="10065" w:type="dxa"/>
            <w:gridSpan w:val="7"/>
            <w:shd w:val="clear" w:color="auto" w:fill="auto"/>
          </w:tcPr>
          <w:p w:rsidR="00A70BAA" w:rsidRPr="00AF361B" w:rsidRDefault="00A70BAA" w:rsidP="00752911">
            <w:pPr>
              <w:autoSpaceDE w:val="0"/>
              <w:autoSpaceDN w:val="0"/>
              <w:adjustRightInd w:val="0"/>
              <w:spacing w:after="0" w:line="240" w:lineRule="auto"/>
              <w:jc w:val="right"/>
              <w:rPr>
                <w:rFonts w:ascii="Times New Roman" w:eastAsia="Times New Roman" w:hAnsi="Times New Roman" w:cs="Times New Roman"/>
                <w:b/>
                <w:i/>
                <w:lang w:eastAsia="ru-RU"/>
              </w:rPr>
            </w:pPr>
            <w:r w:rsidRPr="00AF361B">
              <w:rPr>
                <w:rFonts w:ascii="Times New Roman" w:eastAsia="Times New Roman" w:hAnsi="Times New Roman" w:cs="Times New Roman"/>
                <w:b/>
                <w:i/>
                <w:lang w:eastAsia="ru-RU"/>
              </w:rPr>
              <w:t>Итого:</w:t>
            </w:r>
          </w:p>
        </w:tc>
        <w:tc>
          <w:tcPr>
            <w:tcW w:w="1409" w:type="dxa"/>
            <w:gridSpan w:val="2"/>
            <w:shd w:val="clear" w:color="auto" w:fill="auto"/>
          </w:tcPr>
          <w:p w:rsidR="00A70BAA" w:rsidRPr="00AF361B" w:rsidRDefault="00A70BAA" w:rsidP="002F4ACD">
            <w:pPr>
              <w:autoSpaceDE w:val="0"/>
              <w:autoSpaceDN w:val="0"/>
              <w:adjustRightInd w:val="0"/>
              <w:spacing w:after="0" w:line="240" w:lineRule="auto"/>
              <w:jc w:val="center"/>
              <w:rPr>
                <w:rFonts w:ascii="Times New Roman" w:eastAsia="Times New Roman" w:hAnsi="Times New Roman" w:cs="Times New Roman"/>
                <w:b/>
                <w:i/>
                <w:lang w:eastAsia="ru-RU"/>
              </w:rPr>
            </w:pPr>
            <w:r w:rsidRPr="00AF361B">
              <w:rPr>
                <w:rFonts w:ascii="Times New Roman" w:eastAsia="Times New Roman" w:hAnsi="Times New Roman" w:cs="Times New Roman"/>
                <w:b/>
                <w:i/>
                <w:lang w:eastAsia="ru-RU"/>
              </w:rPr>
              <w:t>1</w:t>
            </w:r>
            <w:r w:rsidR="002F4ACD">
              <w:rPr>
                <w:rFonts w:ascii="Times New Roman" w:eastAsia="Times New Roman" w:hAnsi="Times New Roman" w:cs="Times New Roman"/>
                <w:b/>
                <w:i/>
                <w:lang w:eastAsia="ru-RU"/>
              </w:rPr>
              <w:t>8</w:t>
            </w:r>
          </w:p>
        </w:tc>
        <w:tc>
          <w:tcPr>
            <w:tcW w:w="1423" w:type="dxa"/>
            <w:gridSpan w:val="2"/>
            <w:shd w:val="clear" w:color="auto" w:fill="auto"/>
          </w:tcPr>
          <w:p w:rsidR="00A70BAA" w:rsidRPr="00AF361B" w:rsidRDefault="00A70BAA" w:rsidP="002F4ACD">
            <w:pPr>
              <w:autoSpaceDE w:val="0"/>
              <w:autoSpaceDN w:val="0"/>
              <w:adjustRightInd w:val="0"/>
              <w:spacing w:after="0" w:line="240" w:lineRule="auto"/>
              <w:jc w:val="center"/>
              <w:rPr>
                <w:rFonts w:ascii="Times New Roman" w:eastAsia="Times New Roman" w:hAnsi="Times New Roman" w:cs="Times New Roman"/>
                <w:b/>
                <w:i/>
                <w:lang w:eastAsia="ru-RU"/>
              </w:rPr>
            </w:pPr>
            <w:r w:rsidRPr="00AF361B">
              <w:rPr>
                <w:rFonts w:ascii="Times New Roman" w:eastAsia="Times New Roman" w:hAnsi="Times New Roman" w:cs="Times New Roman"/>
                <w:b/>
                <w:i/>
                <w:lang w:eastAsia="ru-RU"/>
              </w:rPr>
              <w:t>1</w:t>
            </w:r>
            <w:r w:rsidR="002F4ACD">
              <w:rPr>
                <w:rFonts w:ascii="Times New Roman" w:eastAsia="Times New Roman" w:hAnsi="Times New Roman" w:cs="Times New Roman"/>
                <w:b/>
                <w:i/>
                <w:lang w:eastAsia="ru-RU"/>
              </w:rPr>
              <w:t>8</w:t>
            </w:r>
          </w:p>
        </w:tc>
        <w:tc>
          <w:tcPr>
            <w:tcW w:w="1419" w:type="dxa"/>
            <w:shd w:val="clear" w:color="auto" w:fill="auto"/>
          </w:tcPr>
          <w:p w:rsidR="00A70BAA" w:rsidRPr="00AF361B" w:rsidRDefault="00A70BAA" w:rsidP="00752911">
            <w:pPr>
              <w:autoSpaceDE w:val="0"/>
              <w:autoSpaceDN w:val="0"/>
              <w:adjustRightInd w:val="0"/>
              <w:spacing w:after="0" w:line="240" w:lineRule="auto"/>
              <w:jc w:val="center"/>
              <w:rPr>
                <w:rFonts w:ascii="Times New Roman" w:eastAsia="Times New Roman" w:hAnsi="Times New Roman" w:cs="Times New Roman"/>
                <w:b/>
                <w:i/>
                <w:lang w:eastAsia="ru-RU"/>
              </w:rPr>
            </w:pPr>
            <w:r w:rsidRPr="00AF361B">
              <w:rPr>
                <w:rFonts w:ascii="Times New Roman" w:eastAsia="Times New Roman" w:hAnsi="Times New Roman" w:cs="Times New Roman"/>
                <w:b/>
                <w:i/>
                <w:lang w:eastAsia="ru-RU"/>
              </w:rPr>
              <w:t>0</w:t>
            </w:r>
          </w:p>
        </w:tc>
        <w:tc>
          <w:tcPr>
            <w:tcW w:w="1419" w:type="dxa"/>
            <w:shd w:val="clear" w:color="auto" w:fill="auto"/>
          </w:tcPr>
          <w:p w:rsidR="00A70BAA" w:rsidRPr="00AF361B" w:rsidRDefault="00A70BAA" w:rsidP="00752911">
            <w:pPr>
              <w:autoSpaceDE w:val="0"/>
              <w:autoSpaceDN w:val="0"/>
              <w:adjustRightInd w:val="0"/>
              <w:spacing w:after="0" w:line="240" w:lineRule="auto"/>
              <w:jc w:val="center"/>
              <w:rPr>
                <w:rFonts w:ascii="Times New Roman" w:eastAsia="Times New Roman" w:hAnsi="Times New Roman" w:cs="Times New Roman"/>
                <w:b/>
                <w:i/>
                <w:lang w:eastAsia="ru-RU"/>
              </w:rPr>
            </w:pPr>
            <w:r w:rsidRPr="00AF361B">
              <w:rPr>
                <w:rFonts w:ascii="Times New Roman" w:eastAsia="Times New Roman" w:hAnsi="Times New Roman" w:cs="Times New Roman"/>
                <w:b/>
                <w:i/>
                <w:lang w:eastAsia="ru-RU"/>
              </w:rPr>
              <w:t>0</w:t>
            </w:r>
          </w:p>
        </w:tc>
      </w:tr>
      <w:tr w:rsidR="00A70BAA" w:rsidRPr="00AF361B" w:rsidTr="00752911">
        <w:trPr>
          <w:trHeight w:val="456"/>
        </w:trPr>
        <w:tc>
          <w:tcPr>
            <w:tcW w:w="556" w:type="dxa"/>
            <w:shd w:val="clear" w:color="auto" w:fill="auto"/>
          </w:tcPr>
          <w:p w:rsidR="00A70BAA" w:rsidRPr="00AF361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p>
        </w:tc>
        <w:tc>
          <w:tcPr>
            <w:tcW w:w="9509" w:type="dxa"/>
            <w:gridSpan w:val="6"/>
            <w:shd w:val="clear" w:color="auto" w:fill="auto"/>
          </w:tcPr>
          <w:p w:rsidR="00A70BAA" w:rsidRPr="00AF361B" w:rsidRDefault="00A70BAA" w:rsidP="00752911">
            <w:pPr>
              <w:autoSpaceDE w:val="0"/>
              <w:autoSpaceDN w:val="0"/>
              <w:adjustRightInd w:val="0"/>
              <w:spacing w:after="0" w:line="240" w:lineRule="auto"/>
              <w:rPr>
                <w:rFonts w:ascii="Times New Roman" w:eastAsia="Times New Roman" w:hAnsi="Times New Roman" w:cs="Times New Roman"/>
                <w:b/>
                <w:lang w:eastAsia="ru-RU"/>
              </w:rPr>
            </w:pPr>
            <w:r w:rsidRPr="00AF361B">
              <w:rPr>
                <w:rFonts w:ascii="Times New Roman" w:eastAsia="Times New Roman" w:hAnsi="Times New Roman" w:cs="Times New Roman"/>
                <w:b/>
                <w:lang w:eastAsia="ru-RU"/>
              </w:rPr>
              <w:t>Всего по подпрограмме:</w:t>
            </w:r>
          </w:p>
          <w:p w:rsidR="00A70BAA" w:rsidRPr="00AF361B" w:rsidRDefault="00A70BAA" w:rsidP="00752911">
            <w:pPr>
              <w:autoSpaceDE w:val="0"/>
              <w:autoSpaceDN w:val="0"/>
              <w:adjustRightInd w:val="0"/>
              <w:spacing w:after="0" w:line="240" w:lineRule="auto"/>
              <w:rPr>
                <w:rFonts w:ascii="Times New Roman" w:eastAsia="Times New Roman" w:hAnsi="Times New Roman" w:cs="Times New Roman"/>
                <w:b/>
                <w:lang w:eastAsia="ru-RU"/>
              </w:rPr>
            </w:pPr>
            <w:r w:rsidRPr="00AF361B">
              <w:rPr>
                <w:rFonts w:ascii="Times New Roman" w:eastAsia="Times New Roman" w:hAnsi="Times New Roman" w:cs="Times New Roman"/>
                <w:b/>
                <w:lang w:eastAsia="ru-RU"/>
              </w:rPr>
              <w:t>- средств бюджета ГП «Город Балабаново»</w:t>
            </w:r>
          </w:p>
        </w:tc>
        <w:tc>
          <w:tcPr>
            <w:tcW w:w="1409" w:type="dxa"/>
            <w:gridSpan w:val="2"/>
            <w:shd w:val="clear" w:color="auto" w:fill="auto"/>
          </w:tcPr>
          <w:p w:rsidR="00A70BAA" w:rsidRPr="00AF361B" w:rsidRDefault="00A70BAA" w:rsidP="00752911">
            <w:pPr>
              <w:spacing w:after="0" w:line="240" w:lineRule="auto"/>
              <w:jc w:val="center"/>
              <w:rPr>
                <w:rFonts w:ascii="Times New Roman" w:eastAsia="Times New Roman" w:hAnsi="Times New Roman" w:cs="Times New Roman"/>
                <w:b/>
                <w:lang w:eastAsia="ru-RU"/>
              </w:rPr>
            </w:pPr>
          </w:p>
          <w:p w:rsidR="00A70BAA" w:rsidRPr="00AF361B" w:rsidRDefault="002F4ACD" w:rsidP="00752911">
            <w:pPr>
              <w:autoSpaceDE w:val="0"/>
              <w:autoSpaceDN w:val="0"/>
              <w:adjustRightInd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46 183,5</w:t>
            </w:r>
          </w:p>
        </w:tc>
        <w:tc>
          <w:tcPr>
            <w:tcW w:w="1423" w:type="dxa"/>
            <w:gridSpan w:val="2"/>
            <w:shd w:val="clear" w:color="auto" w:fill="auto"/>
          </w:tcPr>
          <w:p w:rsidR="00A70BAA" w:rsidRPr="00AF361B" w:rsidRDefault="00A70BAA" w:rsidP="00752911">
            <w:pPr>
              <w:spacing w:after="0" w:line="240" w:lineRule="auto"/>
              <w:jc w:val="center"/>
              <w:rPr>
                <w:rFonts w:ascii="Times New Roman" w:eastAsia="Times New Roman" w:hAnsi="Times New Roman" w:cs="Times New Roman"/>
                <w:b/>
                <w:lang w:eastAsia="ru-RU"/>
              </w:rPr>
            </w:pPr>
          </w:p>
          <w:p w:rsidR="00A70BAA" w:rsidRPr="00AF361B" w:rsidRDefault="00A70BAA" w:rsidP="002F4ACD">
            <w:pPr>
              <w:autoSpaceDE w:val="0"/>
              <w:autoSpaceDN w:val="0"/>
              <w:adjustRightInd w:val="0"/>
              <w:spacing w:after="0" w:line="240" w:lineRule="auto"/>
              <w:jc w:val="center"/>
              <w:rPr>
                <w:rFonts w:ascii="Times New Roman" w:eastAsia="Times New Roman" w:hAnsi="Times New Roman" w:cs="Times New Roman"/>
                <w:b/>
                <w:lang w:eastAsia="ru-RU"/>
              </w:rPr>
            </w:pPr>
            <w:r w:rsidRPr="00AF361B">
              <w:rPr>
                <w:rFonts w:ascii="Times New Roman" w:eastAsia="Times New Roman" w:hAnsi="Times New Roman" w:cs="Times New Roman"/>
                <w:b/>
                <w:lang w:eastAsia="ru-RU"/>
              </w:rPr>
              <w:t>16</w:t>
            </w:r>
            <w:r w:rsidR="002F4ACD">
              <w:rPr>
                <w:rFonts w:ascii="Times New Roman" w:eastAsia="Times New Roman" w:hAnsi="Times New Roman" w:cs="Times New Roman"/>
                <w:b/>
                <w:lang w:eastAsia="ru-RU"/>
              </w:rPr>
              <w:t> 432,3</w:t>
            </w:r>
          </w:p>
        </w:tc>
        <w:tc>
          <w:tcPr>
            <w:tcW w:w="1419" w:type="dxa"/>
            <w:shd w:val="clear" w:color="auto" w:fill="auto"/>
          </w:tcPr>
          <w:p w:rsidR="00A70BAA" w:rsidRPr="00AF361B" w:rsidRDefault="00A70BAA" w:rsidP="00752911">
            <w:pPr>
              <w:spacing w:after="0" w:line="240" w:lineRule="auto"/>
              <w:jc w:val="center"/>
              <w:rPr>
                <w:rFonts w:ascii="Times New Roman" w:eastAsia="Times New Roman" w:hAnsi="Times New Roman" w:cs="Times New Roman"/>
                <w:b/>
                <w:lang w:eastAsia="ru-RU"/>
              </w:rPr>
            </w:pPr>
          </w:p>
          <w:p w:rsidR="00A70BAA" w:rsidRPr="00AF361B" w:rsidRDefault="00A70BAA" w:rsidP="00752911">
            <w:pPr>
              <w:autoSpaceDE w:val="0"/>
              <w:autoSpaceDN w:val="0"/>
              <w:adjustRightInd w:val="0"/>
              <w:spacing w:after="0" w:line="240" w:lineRule="auto"/>
              <w:jc w:val="center"/>
              <w:rPr>
                <w:rFonts w:ascii="Times New Roman" w:eastAsia="Times New Roman" w:hAnsi="Times New Roman" w:cs="Times New Roman"/>
                <w:b/>
                <w:lang w:eastAsia="ru-RU"/>
              </w:rPr>
            </w:pPr>
            <w:r w:rsidRPr="00AF361B">
              <w:rPr>
                <w:rFonts w:ascii="Times New Roman" w:eastAsia="Times New Roman" w:hAnsi="Times New Roman" w:cs="Times New Roman"/>
                <w:b/>
                <w:lang w:eastAsia="ru-RU"/>
              </w:rPr>
              <w:t>13 559,1</w:t>
            </w:r>
          </w:p>
        </w:tc>
        <w:tc>
          <w:tcPr>
            <w:tcW w:w="1419" w:type="dxa"/>
            <w:shd w:val="clear" w:color="auto" w:fill="auto"/>
          </w:tcPr>
          <w:p w:rsidR="00A70BAA" w:rsidRPr="00AF361B" w:rsidRDefault="00A70BAA" w:rsidP="00752911">
            <w:pPr>
              <w:autoSpaceDE w:val="0"/>
              <w:autoSpaceDN w:val="0"/>
              <w:adjustRightInd w:val="0"/>
              <w:spacing w:after="0" w:line="240" w:lineRule="auto"/>
              <w:jc w:val="center"/>
              <w:rPr>
                <w:rFonts w:ascii="Times New Roman" w:eastAsia="Times New Roman" w:hAnsi="Times New Roman" w:cs="Times New Roman"/>
                <w:b/>
                <w:lang w:eastAsia="ru-RU"/>
              </w:rPr>
            </w:pPr>
          </w:p>
          <w:p w:rsidR="00A70BAA" w:rsidRPr="00AF361B" w:rsidRDefault="00A70BAA" w:rsidP="00752911">
            <w:pPr>
              <w:autoSpaceDE w:val="0"/>
              <w:autoSpaceDN w:val="0"/>
              <w:adjustRightInd w:val="0"/>
              <w:spacing w:after="0" w:line="240" w:lineRule="auto"/>
              <w:jc w:val="center"/>
              <w:rPr>
                <w:rFonts w:ascii="Times New Roman" w:eastAsia="Times New Roman" w:hAnsi="Times New Roman" w:cs="Times New Roman"/>
                <w:b/>
                <w:lang w:eastAsia="ru-RU"/>
              </w:rPr>
            </w:pPr>
            <w:r w:rsidRPr="00AF361B">
              <w:rPr>
                <w:rFonts w:ascii="Times New Roman" w:eastAsia="Times New Roman" w:hAnsi="Times New Roman" w:cs="Times New Roman"/>
                <w:b/>
                <w:lang w:eastAsia="ru-RU"/>
              </w:rPr>
              <w:t>16 192,1</w:t>
            </w:r>
          </w:p>
        </w:tc>
      </w:tr>
    </w:tbl>
    <w:p w:rsidR="00A70BAA" w:rsidRDefault="00A70BAA" w:rsidP="00A70BAA">
      <w:pPr>
        <w:spacing w:after="0" w:line="240" w:lineRule="auto"/>
        <w:ind w:firstLine="708"/>
        <w:contextualSpacing/>
        <w:jc w:val="both"/>
        <w:rPr>
          <w:rFonts w:ascii="Times New Roman" w:eastAsia="Times New Roman" w:hAnsi="Times New Roman" w:cs="Arial"/>
          <w:b/>
          <w:bCs/>
          <w:sz w:val="24"/>
          <w:szCs w:val="24"/>
          <w:lang w:eastAsia="ru-RU"/>
        </w:rPr>
      </w:pPr>
    </w:p>
    <w:p w:rsidR="00A70BAA" w:rsidRPr="009857C0" w:rsidRDefault="000705CB" w:rsidP="00A70BA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hAnsi="Times New Roman" w:cs="Times New Roman"/>
          <w:noProof/>
          <w:sz w:val="24"/>
          <w:szCs w:val="24"/>
          <w:lang w:eastAsia="ru-RU"/>
        </w:rPr>
        <w:t>7</w:t>
      </w:r>
      <w:r w:rsidR="00A70BAA" w:rsidRPr="009857C0">
        <w:rPr>
          <w:rFonts w:ascii="Times New Roman" w:hAnsi="Times New Roman" w:cs="Times New Roman"/>
          <w:noProof/>
          <w:sz w:val="24"/>
          <w:szCs w:val="24"/>
          <w:lang w:eastAsia="ru-RU"/>
        </w:rPr>
        <w:t>. в приложение</w:t>
      </w:r>
      <w:r w:rsidR="00A70BAA">
        <w:rPr>
          <w:rFonts w:ascii="Times New Roman" w:hAnsi="Times New Roman" w:cs="Times New Roman"/>
          <w:noProof/>
          <w:sz w:val="24"/>
          <w:szCs w:val="24"/>
          <w:lang w:eastAsia="ru-RU"/>
        </w:rPr>
        <w:t xml:space="preserve"> 8</w:t>
      </w:r>
      <w:r w:rsidR="00A70BAA" w:rsidRPr="009857C0">
        <w:rPr>
          <w:rFonts w:ascii="Times New Roman" w:hAnsi="Times New Roman" w:cs="Times New Roman"/>
          <w:noProof/>
          <w:sz w:val="24"/>
          <w:szCs w:val="24"/>
          <w:lang w:eastAsia="ru-RU"/>
        </w:rPr>
        <w:t xml:space="preserve"> «</w:t>
      </w:r>
      <w:r w:rsidR="00A70BAA" w:rsidRPr="00E25E8A">
        <w:rPr>
          <w:rFonts w:ascii="Times New Roman" w:eastAsia="Times New Roman" w:hAnsi="Times New Roman" w:cs="Times New Roman"/>
          <w:sz w:val="24"/>
          <w:szCs w:val="24"/>
          <w:lang w:eastAsia="ru-RU"/>
        </w:rPr>
        <w:t>Муниципальная программа «Благоустройство городского поселения «Город Балабаново»</w:t>
      </w:r>
      <w:r w:rsidR="00A70BAA" w:rsidRPr="009857C0">
        <w:rPr>
          <w:rFonts w:ascii="Times New Roman" w:eastAsia="Times New Roman" w:hAnsi="Times New Roman" w:cs="Times New Roman"/>
          <w:sz w:val="24"/>
          <w:szCs w:val="24"/>
          <w:lang w:eastAsia="ru-RU"/>
        </w:rPr>
        <w:t>»:</w:t>
      </w:r>
    </w:p>
    <w:p w:rsidR="00A70BAA"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p>
    <w:p w:rsidR="00A70BAA" w:rsidRDefault="000705CB" w:rsidP="00A70BA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7</w:t>
      </w:r>
      <w:r w:rsidR="00A70BAA" w:rsidRPr="009857C0">
        <w:rPr>
          <w:rFonts w:ascii="Times New Roman" w:eastAsia="Times New Roman" w:hAnsi="Times New Roman" w:cs="Times New Roman"/>
          <w:sz w:val="24"/>
          <w:szCs w:val="24"/>
          <w:lang w:eastAsia="ru-RU"/>
        </w:rPr>
        <w:t xml:space="preserve">.1. </w:t>
      </w:r>
      <w:r w:rsidR="00A70BAA" w:rsidRPr="009857C0">
        <w:rPr>
          <w:rFonts w:ascii="Times New Roman" w:hAnsi="Times New Roman" w:cs="Times New Roman"/>
          <w:noProof/>
          <w:sz w:val="24"/>
          <w:szCs w:val="24"/>
          <w:lang w:eastAsia="ru-RU"/>
        </w:rPr>
        <w:t xml:space="preserve">пункт </w:t>
      </w:r>
      <w:r w:rsidR="00A70BAA">
        <w:rPr>
          <w:rFonts w:ascii="Times New Roman" w:hAnsi="Times New Roman" w:cs="Times New Roman"/>
          <w:noProof/>
          <w:sz w:val="24"/>
          <w:szCs w:val="24"/>
          <w:lang w:eastAsia="ru-RU"/>
        </w:rPr>
        <w:t>8</w:t>
      </w:r>
      <w:r w:rsidR="00A70BAA" w:rsidRPr="009857C0">
        <w:rPr>
          <w:rFonts w:ascii="Times New Roman" w:hAnsi="Times New Roman" w:cs="Times New Roman"/>
          <w:noProof/>
          <w:sz w:val="24"/>
          <w:szCs w:val="24"/>
          <w:lang w:eastAsia="ru-RU"/>
        </w:rPr>
        <w:t xml:space="preserve"> </w:t>
      </w:r>
      <w:r w:rsidR="00A70BAA">
        <w:rPr>
          <w:rFonts w:ascii="Times New Roman" w:hAnsi="Times New Roman" w:cs="Times New Roman"/>
          <w:noProof/>
          <w:sz w:val="24"/>
          <w:szCs w:val="24"/>
          <w:lang w:eastAsia="ru-RU"/>
        </w:rPr>
        <w:t>паспорта</w:t>
      </w:r>
      <w:r w:rsidR="00A70BAA" w:rsidRPr="009857C0">
        <w:rPr>
          <w:rFonts w:ascii="Times New Roman" w:hAnsi="Times New Roman" w:cs="Times New Roman"/>
          <w:noProof/>
          <w:sz w:val="24"/>
          <w:szCs w:val="24"/>
          <w:lang w:eastAsia="ru-RU"/>
        </w:rPr>
        <w:t xml:space="preserve"> приложения</w:t>
      </w:r>
      <w:r w:rsidR="00A70BAA" w:rsidRPr="009857C0">
        <w:rPr>
          <w:rFonts w:ascii="Times New Roman" w:eastAsia="Times New Roman" w:hAnsi="Times New Roman" w:cs="Times New Roman"/>
          <w:sz w:val="24"/>
          <w:szCs w:val="24"/>
          <w:lang w:eastAsia="ru-RU"/>
        </w:rPr>
        <w:t xml:space="preserve"> изложить в следующей редакции</w:t>
      </w:r>
      <w:r w:rsidR="00A70BAA">
        <w:rPr>
          <w:rFonts w:ascii="Times New Roman" w:eastAsia="Times New Roman" w:hAnsi="Times New Roman" w:cs="Times New Roman"/>
          <w:sz w:val="24"/>
          <w:szCs w:val="24"/>
          <w:lang w:eastAsia="ru-RU"/>
        </w:rPr>
        <w:t>:</w:t>
      </w:r>
    </w:p>
    <w:p w:rsidR="00A70BAA"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604"/>
        <w:gridCol w:w="4239"/>
        <w:gridCol w:w="2118"/>
        <w:gridCol w:w="1694"/>
        <w:gridCol w:w="1697"/>
        <w:gridCol w:w="1908"/>
      </w:tblGrid>
      <w:tr w:rsidR="00A70BAA" w:rsidRPr="009D067F" w:rsidTr="00752911">
        <w:trPr>
          <w:trHeight w:val="308"/>
        </w:trPr>
        <w:tc>
          <w:tcPr>
            <w:tcW w:w="1181" w:type="pct"/>
            <w:vMerge w:val="restart"/>
            <w:tcBorders>
              <w:bottom w:val="nil"/>
            </w:tcBorders>
          </w:tcPr>
          <w:p w:rsidR="00A70BAA" w:rsidRPr="009D067F" w:rsidRDefault="00A70BAA" w:rsidP="00752911">
            <w:pPr>
              <w:widowControl w:val="0"/>
              <w:autoSpaceDE w:val="0"/>
              <w:autoSpaceDN w:val="0"/>
              <w:spacing w:after="0" w:line="240" w:lineRule="auto"/>
              <w:rPr>
                <w:rFonts w:ascii="Times New Roman" w:eastAsia="Times New Roman" w:hAnsi="Times New Roman" w:cs="Times New Roman"/>
                <w:sz w:val="24"/>
                <w:szCs w:val="24"/>
                <w:lang w:eastAsia="ru-RU"/>
              </w:rPr>
            </w:pPr>
            <w:r w:rsidRPr="009D067F">
              <w:rPr>
                <w:rFonts w:ascii="Times New Roman" w:eastAsia="Times New Roman" w:hAnsi="Times New Roman" w:cs="Times New Roman"/>
                <w:sz w:val="24"/>
                <w:szCs w:val="24"/>
                <w:lang w:eastAsia="ru-RU"/>
              </w:rPr>
              <w:t>8. Объемы финансирования муниципальной программы за счет бюджетных ассигнований</w:t>
            </w:r>
          </w:p>
        </w:tc>
        <w:tc>
          <w:tcPr>
            <w:tcW w:w="1389" w:type="pct"/>
            <w:vMerge w:val="restart"/>
          </w:tcPr>
          <w:p w:rsidR="00A70BAA" w:rsidRPr="009D067F"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Наименование показателя</w:t>
            </w:r>
          </w:p>
        </w:tc>
        <w:tc>
          <w:tcPr>
            <w:tcW w:w="694" w:type="pct"/>
            <w:vMerge w:val="restart"/>
          </w:tcPr>
          <w:p w:rsidR="00A70BAA" w:rsidRPr="009D067F"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Всего (тыс. руб.)</w:t>
            </w:r>
          </w:p>
        </w:tc>
        <w:tc>
          <w:tcPr>
            <w:tcW w:w="1736" w:type="pct"/>
            <w:gridSpan w:val="3"/>
          </w:tcPr>
          <w:p w:rsidR="00A70BAA" w:rsidRPr="009D067F"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В том числе по годам</w:t>
            </w:r>
          </w:p>
        </w:tc>
      </w:tr>
      <w:tr w:rsidR="00A70BAA" w:rsidRPr="009D067F" w:rsidTr="00752911">
        <w:trPr>
          <w:trHeight w:val="82"/>
        </w:trPr>
        <w:tc>
          <w:tcPr>
            <w:tcW w:w="1181" w:type="pct"/>
            <w:vMerge/>
            <w:tcBorders>
              <w:bottom w:val="nil"/>
            </w:tcBorders>
          </w:tcPr>
          <w:p w:rsidR="00A70BAA" w:rsidRPr="009D067F" w:rsidRDefault="00A70BAA" w:rsidP="00752911">
            <w:pPr>
              <w:rPr>
                <w:rFonts w:ascii="Times New Roman" w:eastAsia="Calibri" w:hAnsi="Times New Roman" w:cs="Times New Roman"/>
                <w:sz w:val="26"/>
                <w:szCs w:val="26"/>
              </w:rPr>
            </w:pPr>
          </w:p>
        </w:tc>
        <w:tc>
          <w:tcPr>
            <w:tcW w:w="1389" w:type="pct"/>
            <w:vMerge/>
          </w:tcPr>
          <w:p w:rsidR="00A70BAA" w:rsidRPr="009D067F" w:rsidRDefault="00A70BAA" w:rsidP="00752911">
            <w:pPr>
              <w:rPr>
                <w:rFonts w:ascii="Times New Roman" w:eastAsia="Calibri" w:hAnsi="Times New Roman" w:cs="Times New Roman"/>
              </w:rPr>
            </w:pPr>
          </w:p>
        </w:tc>
        <w:tc>
          <w:tcPr>
            <w:tcW w:w="694" w:type="pct"/>
            <w:vMerge/>
          </w:tcPr>
          <w:p w:rsidR="00A70BAA" w:rsidRPr="009D067F" w:rsidRDefault="00A70BAA" w:rsidP="00752911">
            <w:pPr>
              <w:rPr>
                <w:rFonts w:ascii="Times New Roman" w:eastAsia="Calibri" w:hAnsi="Times New Roman" w:cs="Times New Roman"/>
              </w:rPr>
            </w:pPr>
          </w:p>
        </w:tc>
        <w:tc>
          <w:tcPr>
            <w:tcW w:w="555" w:type="pct"/>
          </w:tcPr>
          <w:p w:rsidR="00A70BAA" w:rsidRPr="009D067F"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2017 г.</w:t>
            </w:r>
          </w:p>
        </w:tc>
        <w:tc>
          <w:tcPr>
            <w:tcW w:w="556" w:type="pct"/>
          </w:tcPr>
          <w:p w:rsidR="00A70BAA" w:rsidRPr="009D067F"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2018 г.</w:t>
            </w:r>
          </w:p>
        </w:tc>
        <w:tc>
          <w:tcPr>
            <w:tcW w:w="626" w:type="pct"/>
          </w:tcPr>
          <w:p w:rsidR="00A70BAA" w:rsidRPr="009D067F"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2019 г.</w:t>
            </w:r>
          </w:p>
        </w:tc>
      </w:tr>
      <w:tr w:rsidR="00A70BAA" w:rsidRPr="009D067F" w:rsidTr="00752911">
        <w:trPr>
          <w:trHeight w:val="32"/>
        </w:trPr>
        <w:tc>
          <w:tcPr>
            <w:tcW w:w="1181" w:type="pct"/>
            <w:vMerge/>
            <w:tcBorders>
              <w:bottom w:val="nil"/>
            </w:tcBorders>
          </w:tcPr>
          <w:p w:rsidR="00A70BAA" w:rsidRPr="009D067F" w:rsidRDefault="00A70BAA" w:rsidP="00752911">
            <w:pPr>
              <w:spacing w:after="0"/>
              <w:rPr>
                <w:rFonts w:ascii="Times New Roman" w:eastAsia="Calibri" w:hAnsi="Times New Roman" w:cs="Times New Roman"/>
                <w:sz w:val="26"/>
                <w:szCs w:val="26"/>
              </w:rPr>
            </w:pPr>
          </w:p>
        </w:tc>
        <w:tc>
          <w:tcPr>
            <w:tcW w:w="1389" w:type="pct"/>
          </w:tcPr>
          <w:p w:rsidR="00A70BAA" w:rsidRPr="009D067F" w:rsidRDefault="00A70BAA" w:rsidP="00752911">
            <w:pPr>
              <w:widowControl w:val="0"/>
              <w:autoSpaceDE w:val="0"/>
              <w:autoSpaceDN w:val="0"/>
              <w:spacing w:after="0" w:line="240" w:lineRule="auto"/>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ВСЕГО</w:t>
            </w:r>
          </w:p>
        </w:tc>
        <w:tc>
          <w:tcPr>
            <w:tcW w:w="694" w:type="pct"/>
            <w:vAlign w:val="center"/>
          </w:tcPr>
          <w:p w:rsidR="00A70BAA" w:rsidRPr="00FF3A22" w:rsidRDefault="00A70BAA" w:rsidP="000705CB">
            <w:pPr>
              <w:spacing w:after="0"/>
              <w:jc w:val="center"/>
              <w:rPr>
                <w:rFonts w:ascii="Times New Roman" w:hAnsi="Times New Roman"/>
                <w:color w:val="000000"/>
              </w:rPr>
            </w:pPr>
            <w:r w:rsidRPr="00B653E0">
              <w:rPr>
                <w:rFonts w:ascii="Times New Roman" w:hAnsi="Times New Roman"/>
                <w:color w:val="000000"/>
              </w:rPr>
              <w:t>45</w:t>
            </w:r>
            <w:r w:rsidR="000705CB">
              <w:rPr>
                <w:rFonts w:ascii="Times New Roman" w:hAnsi="Times New Roman"/>
                <w:color w:val="000000"/>
              </w:rPr>
              <w:t> 584,6</w:t>
            </w:r>
          </w:p>
        </w:tc>
        <w:tc>
          <w:tcPr>
            <w:tcW w:w="555" w:type="pct"/>
            <w:vAlign w:val="center"/>
          </w:tcPr>
          <w:p w:rsidR="00A70BAA" w:rsidRPr="00FF3A22" w:rsidRDefault="00A70BAA" w:rsidP="000705CB">
            <w:pPr>
              <w:spacing w:after="0"/>
              <w:jc w:val="center"/>
              <w:rPr>
                <w:rFonts w:ascii="Times New Roman" w:hAnsi="Times New Roman"/>
                <w:color w:val="000000"/>
              </w:rPr>
            </w:pPr>
            <w:r w:rsidRPr="00B653E0">
              <w:rPr>
                <w:rFonts w:ascii="Times New Roman" w:hAnsi="Times New Roman"/>
                <w:color w:val="000000"/>
              </w:rPr>
              <w:t>18</w:t>
            </w:r>
            <w:r w:rsidR="000705CB">
              <w:rPr>
                <w:rFonts w:ascii="Times New Roman" w:hAnsi="Times New Roman"/>
                <w:color w:val="000000"/>
              </w:rPr>
              <w:t> 131,6</w:t>
            </w:r>
          </w:p>
        </w:tc>
        <w:tc>
          <w:tcPr>
            <w:tcW w:w="556" w:type="pct"/>
            <w:vAlign w:val="center"/>
          </w:tcPr>
          <w:p w:rsidR="00A70BAA" w:rsidRPr="00FF3A22" w:rsidRDefault="00A70BAA" w:rsidP="00752911">
            <w:pPr>
              <w:spacing w:after="0"/>
              <w:jc w:val="center"/>
              <w:rPr>
                <w:rFonts w:ascii="Times New Roman" w:hAnsi="Times New Roman"/>
                <w:color w:val="000000"/>
              </w:rPr>
            </w:pPr>
            <w:r>
              <w:rPr>
                <w:rFonts w:ascii="Times New Roman" w:hAnsi="Times New Roman"/>
                <w:color w:val="000000"/>
              </w:rPr>
              <w:t>13 635</w:t>
            </w:r>
          </w:p>
        </w:tc>
        <w:tc>
          <w:tcPr>
            <w:tcW w:w="626" w:type="pct"/>
            <w:vAlign w:val="center"/>
          </w:tcPr>
          <w:p w:rsidR="00A70BAA" w:rsidRPr="00FF3A22" w:rsidRDefault="00A70BAA" w:rsidP="00752911">
            <w:pPr>
              <w:spacing w:after="0"/>
              <w:jc w:val="center"/>
              <w:rPr>
                <w:rFonts w:ascii="Times New Roman" w:hAnsi="Times New Roman"/>
                <w:color w:val="000000"/>
              </w:rPr>
            </w:pPr>
            <w:r>
              <w:rPr>
                <w:rFonts w:ascii="Times New Roman" w:hAnsi="Times New Roman"/>
                <w:color w:val="000000"/>
              </w:rPr>
              <w:t>13 818</w:t>
            </w:r>
          </w:p>
        </w:tc>
      </w:tr>
      <w:tr w:rsidR="00A70BAA" w:rsidRPr="009D067F" w:rsidTr="00752911">
        <w:trPr>
          <w:trHeight w:val="825"/>
        </w:trPr>
        <w:tc>
          <w:tcPr>
            <w:tcW w:w="1181" w:type="pct"/>
            <w:vMerge/>
            <w:tcBorders>
              <w:bottom w:val="nil"/>
            </w:tcBorders>
          </w:tcPr>
          <w:p w:rsidR="00A70BAA" w:rsidRPr="009D067F" w:rsidRDefault="00A70BAA" w:rsidP="00752911">
            <w:pPr>
              <w:rPr>
                <w:rFonts w:ascii="Times New Roman" w:eastAsia="Calibri" w:hAnsi="Times New Roman" w:cs="Times New Roman"/>
                <w:sz w:val="26"/>
                <w:szCs w:val="26"/>
              </w:rPr>
            </w:pPr>
          </w:p>
        </w:tc>
        <w:tc>
          <w:tcPr>
            <w:tcW w:w="1389" w:type="pct"/>
          </w:tcPr>
          <w:p w:rsidR="00A70BAA" w:rsidRPr="009D067F" w:rsidRDefault="00A70BAA" w:rsidP="00752911">
            <w:pPr>
              <w:widowControl w:val="0"/>
              <w:autoSpaceDE w:val="0"/>
              <w:autoSpaceDN w:val="0"/>
              <w:spacing w:after="0" w:line="240" w:lineRule="auto"/>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В том числе по источникам финансирования:</w:t>
            </w:r>
          </w:p>
          <w:p w:rsidR="00A70BAA" w:rsidRPr="009D067F" w:rsidRDefault="00A70BAA" w:rsidP="00752911">
            <w:pPr>
              <w:widowControl w:val="0"/>
              <w:autoSpaceDE w:val="0"/>
              <w:autoSpaceDN w:val="0"/>
              <w:spacing w:after="0" w:line="240" w:lineRule="auto"/>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средства местного бюджета &lt;1&gt;</w:t>
            </w:r>
          </w:p>
        </w:tc>
        <w:tc>
          <w:tcPr>
            <w:tcW w:w="694" w:type="pct"/>
            <w:vAlign w:val="center"/>
          </w:tcPr>
          <w:p w:rsidR="00A70BAA" w:rsidRPr="00FF3A22" w:rsidRDefault="00A70BAA" w:rsidP="000705CB">
            <w:pPr>
              <w:widowControl w:val="0"/>
              <w:autoSpaceDE w:val="0"/>
              <w:autoSpaceDN w:val="0"/>
              <w:spacing w:after="0" w:line="240" w:lineRule="auto"/>
              <w:jc w:val="center"/>
              <w:rPr>
                <w:rFonts w:ascii="Times New Roman" w:eastAsia="Times New Roman" w:hAnsi="Times New Roman"/>
                <w:lang w:eastAsia="ru-RU"/>
              </w:rPr>
            </w:pPr>
            <w:r>
              <w:rPr>
                <w:rFonts w:ascii="Times New Roman" w:hAnsi="Times New Roman"/>
                <w:color w:val="000000"/>
              </w:rPr>
              <w:t>44</w:t>
            </w:r>
            <w:r w:rsidR="000705CB">
              <w:rPr>
                <w:rFonts w:ascii="Times New Roman" w:hAnsi="Times New Roman"/>
                <w:color w:val="000000"/>
              </w:rPr>
              <w:t> 584,6</w:t>
            </w:r>
          </w:p>
        </w:tc>
        <w:tc>
          <w:tcPr>
            <w:tcW w:w="555" w:type="pct"/>
            <w:vAlign w:val="center"/>
          </w:tcPr>
          <w:p w:rsidR="00A70BAA" w:rsidRPr="00FF3A22" w:rsidRDefault="00A70BAA" w:rsidP="000705CB">
            <w:pPr>
              <w:widowControl w:val="0"/>
              <w:autoSpaceDE w:val="0"/>
              <w:autoSpaceDN w:val="0"/>
              <w:spacing w:after="0" w:line="240" w:lineRule="auto"/>
              <w:jc w:val="center"/>
              <w:rPr>
                <w:rFonts w:ascii="Times New Roman" w:eastAsia="Times New Roman" w:hAnsi="Times New Roman"/>
                <w:lang w:eastAsia="ru-RU"/>
              </w:rPr>
            </w:pPr>
            <w:r>
              <w:rPr>
                <w:rFonts w:ascii="Times New Roman" w:hAnsi="Times New Roman"/>
                <w:color w:val="000000"/>
              </w:rPr>
              <w:t>17</w:t>
            </w:r>
            <w:r w:rsidR="000705CB">
              <w:rPr>
                <w:rFonts w:ascii="Times New Roman" w:hAnsi="Times New Roman"/>
                <w:color w:val="000000"/>
              </w:rPr>
              <w:t> 131,6</w:t>
            </w:r>
          </w:p>
        </w:tc>
        <w:tc>
          <w:tcPr>
            <w:tcW w:w="556" w:type="pct"/>
            <w:vAlign w:val="center"/>
          </w:tcPr>
          <w:p w:rsidR="00A70BAA" w:rsidRPr="00FF3A22" w:rsidRDefault="00A70BAA" w:rsidP="00752911">
            <w:pPr>
              <w:widowControl w:val="0"/>
              <w:autoSpaceDE w:val="0"/>
              <w:autoSpaceDN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13 635</w:t>
            </w:r>
          </w:p>
        </w:tc>
        <w:tc>
          <w:tcPr>
            <w:tcW w:w="626" w:type="pct"/>
            <w:vAlign w:val="center"/>
          </w:tcPr>
          <w:p w:rsidR="00A70BAA" w:rsidRPr="00FF3A22" w:rsidRDefault="00A70BAA" w:rsidP="00752911">
            <w:pPr>
              <w:widowControl w:val="0"/>
              <w:autoSpaceDE w:val="0"/>
              <w:autoSpaceDN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13 818</w:t>
            </w:r>
          </w:p>
        </w:tc>
      </w:tr>
      <w:tr w:rsidR="00A70BAA" w:rsidRPr="009D067F" w:rsidTr="00752911">
        <w:trPr>
          <w:trHeight w:val="285"/>
        </w:trPr>
        <w:tc>
          <w:tcPr>
            <w:tcW w:w="1181" w:type="pct"/>
            <w:vMerge/>
            <w:tcBorders>
              <w:bottom w:val="nil"/>
            </w:tcBorders>
          </w:tcPr>
          <w:p w:rsidR="00A70BAA" w:rsidRPr="009D067F" w:rsidRDefault="00A70BAA" w:rsidP="00752911">
            <w:pPr>
              <w:rPr>
                <w:rFonts w:ascii="Times New Roman" w:eastAsia="Calibri" w:hAnsi="Times New Roman" w:cs="Times New Roman"/>
                <w:sz w:val="26"/>
                <w:szCs w:val="26"/>
              </w:rPr>
            </w:pPr>
          </w:p>
        </w:tc>
        <w:tc>
          <w:tcPr>
            <w:tcW w:w="1389" w:type="pct"/>
          </w:tcPr>
          <w:p w:rsidR="00A70BAA" w:rsidRPr="009D067F" w:rsidRDefault="00A70BAA" w:rsidP="00752911">
            <w:pPr>
              <w:widowControl w:val="0"/>
              <w:autoSpaceDE w:val="0"/>
              <w:autoSpaceDN w:val="0"/>
              <w:spacing w:after="0" w:line="240" w:lineRule="auto"/>
              <w:rPr>
                <w:rFonts w:ascii="Times New Roman" w:eastAsia="Times New Roman" w:hAnsi="Times New Roman" w:cs="Times New Roman"/>
                <w:lang w:eastAsia="ru-RU"/>
              </w:rPr>
            </w:pPr>
            <w:r w:rsidRPr="00B653E0">
              <w:rPr>
                <w:rFonts w:ascii="Times New Roman" w:eastAsia="Times New Roman" w:hAnsi="Times New Roman" w:cs="Times New Roman"/>
                <w:lang w:eastAsia="ru-RU"/>
              </w:rPr>
              <w:t>Бюджет МО МР «Боровский район»</w:t>
            </w:r>
          </w:p>
        </w:tc>
        <w:tc>
          <w:tcPr>
            <w:tcW w:w="694" w:type="pct"/>
            <w:vAlign w:val="center"/>
          </w:tcPr>
          <w:p w:rsidR="00A70BAA" w:rsidRPr="00B653E0" w:rsidRDefault="00A70BAA" w:rsidP="00752911">
            <w:pPr>
              <w:widowControl w:val="0"/>
              <w:autoSpaceDE w:val="0"/>
              <w:autoSpaceDN w:val="0"/>
              <w:spacing w:after="0" w:line="240" w:lineRule="auto"/>
              <w:jc w:val="center"/>
              <w:rPr>
                <w:rFonts w:ascii="Times New Roman" w:hAnsi="Times New Roman"/>
                <w:color w:val="000000"/>
              </w:rPr>
            </w:pPr>
            <w:r>
              <w:rPr>
                <w:rFonts w:ascii="Times New Roman" w:hAnsi="Times New Roman"/>
                <w:color w:val="000000"/>
              </w:rPr>
              <w:t>1 000</w:t>
            </w:r>
          </w:p>
        </w:tc>
        <w:tc>
          <w:tcPr>
            <w:tcW w:w="555" w:type="pct"/>
            <w:vAlign w:val="center"/>
          </w:tcPr>
          <w:p w:rsidR="00A70BAA" w:rsidRDefault="00A70BAA" w:rsidP="00752911">
            <w:pPr>
              <w:widowControl w:val="0"/>
              <w:autoSpaceDE w:val="0"/>
              <w:autoSpaceDN w:val="0"/>
              <w:spacing w:after="0" w:line="240" w:lineRule="auto"/>
              <w:jc w:val="center"/>
              <w:rPr>
                <w:rFonts w:ascii="Times New Roman" w:hAnsi="Times New Roman"/>
                <w:color w:val="000000"/>
              </w:rPr>
            </w:pPr>
            <w:r>
              <w:rPr>
                <w:rFonts w:ascii="Times New Roman" w:hAnsi="Times New Roman"/>
                <w:color w:val="000000"/>
              </w:rPr>
              <w:t>1 000</w:t>
            </w:r>
          </w:p>
        </w:tc>
        <w:tc>
          <w:tcPr>
            <w:tcW w:w="556" w:type="pct"/>
            <w:vAlign w:val="center"/>
          </w:tcPr>
          <w:p w:rsidR="00A70BAA" w:rsidRDefault="00A70BAA" w:rsidP="00752911">
            <w:pPr>
              <w:widowControl w:val="0"/>
              <w:autoSpaceDE w:val="0"/>
              <w:autoSpaceDN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w:t>
            </w:r>
          </w:p>
        </w:tc>
        <w:tc>
          <w:tcPr>
            <w:tcW w:w="626" w:type="pct"/>
            <w:vAlign w:val="center"/>
          </w:tcPr>
          <w:p w:rsidR="00A70BAA" w:rsidRDefault="00A70BAA" w:rsidP="00752911">
            <w:pPr>
              <w:widowControl w:val="0"/>
              <w:autoSpaceDE w:val="0"/>
              <w:autoSpaceDN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w:t>
            </w:r>
          </w:p>
        </w:tc>
      </w:tr>
      <w:tr w:rsidR="00A70BAA" w:rsidRPr="009D067F" w:rsidTr="00752911">
        <w:tblPrEx>
          <w:tblBorders>
            <w:insideH w:val="nil"/>
          </w:tblBorders>
        </w:tblPrEx>
        <w:tc>
          <w:tcPr>
            <w:tcW w:w="1181" w:type="pct"/>
            <w:vMerge/>
            <w:tcBorders>
              <w:bottom w:val="nil"/>
            </w:tcBorders>
          </w:tcPr>
          <w:p w:rsidR="00A70BAA" w:rsidRPr="009D067F" w:rsidRDefault="00A70BAA" w:rsidP="00752911">
            <w:pPr>
              <w:rPr>
                <w:rFonts w:ascii="Times New Roman" w:eastAsia="Calibri" w:hAnsi="Times New Roman" w:cs="Times New Roman"/>
                <w:sz w:val="26"/>
                <w:szCs w:val="26"/>
              </w:rPr>
            </w:pPr>
          </w:p>
        </w:tc>
        <w:tc>
          <w:tcPr>
            <w:tcW w:w="3819" w:type="pct"/>
            <w:gridSpan w:val="5"/>
            <w:tcBorders>
              <w:bottom w:val="nil"/>
            </w:tcBorders>
          </w:tcPr>
          <w:p w:rsidR="00A70BAA" w:rsidRPr="009D067F" w:rsidRDefault="00A70BAA" w:rsidP="00752911">
            <w:pPr>
              <w:widowControl w:val="0"/>
              <w:autoSpaceDE w:val="0"/>
              <w:autoSpaceDN w:val="0"/>
              <w:spacing w:after="0" w:line="240" w:lineRule="auto"/>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&lt;1&gt; Объемы финансирования из местного бюджета уточняются после принятия и (или) внесения изменений в решение Городской Думы о бюджете на очередной финансовый год (на очередной финансовый год и на плановый период).</w:t>
            </w:r>
          </w:p>
        </w:tc>
      </w:tr>
      <w:tr w:rsidR="00A70BAA" w:rsidTr="00752911">
        <w:tblPrEx>
          <w:tblBorders>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00"/>
        </w:trPr>
        <w:tc>
          <w:tcPr>
            <w:tcW w:w="5000" w:type="pct"/>
            <w:gridSpan w:val="6"/>
            <w:tcBorders>
              <w:top w:val="single" w:sz="4" w:space="0" w:color="auto"/>
            </w:tcBorders>
          </w:tcPr>
          <w:p w:rsidR="00A70BAA" w:rsidRDefault="00A70BAA" w:rsidP="00752911">
            <w:pPr>
              <w:spacing w:after="0" w:line="240" w:lineRule="auto"/>
              <w:contextualSpacing/>
              <w:jc w:val="both"/>
              <w:rPr>
                <w:rFonts w:ascii="Times New Roman" w:eastAsia="Times New Roman" w:hAnsi="Times New Roman" w:cs="Times New Roman"/>
                <w:sz w:val="24"/>
                <w:szCs w:val="24"/>
                <w:lang w:eastAsia="ru-RU"/>
              </w:rPr>
            </w:pPr>
          </w:p>
        </w:tc>
      </w:tr>
    </w:tbl>
    <w:p w:rsidR="00A70BAA" w:rsidRDefault="000705CB" w:rsidP="00A70BA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A70BAA" w:rsidRPr="009857C0">
        <w:rPr>
          <w:rFonts w:ascii="Times New Roman" w:eastAsia="Times New Roman" w:hAnsi="Times New Roman" w:cs="Times New Roman"/>
          <w:sz w:val="24"/>
          <w:szCs w:val="24"/>
          <w:lang w:eastAsia="ru-RU"/>
        </w:rPr>
        <w:t>.</w:t>
      </w:r>
      <w:r w:rsidR="00A70BAA">
        <w:rPr>
          <w:rFonts w:ascii="Times New Roman" w:eastAsia="Times New Roman" w:hAnsi="Times New Roman" w:cs="Times New Roman"/>
          <w:sz w:val="24"/>
          <w:szCs w:val="24"/>
          <w:lang w:eastAsia="ru-RU"/>
        </w:rPr>
        <w:t>2</w:t>
      </w:r>
      <w:r w:rsidR="00A70BAA" w:rsidRPr="009857C0">
        <w:rPr>
          <w:rFonts w:ascii="Times New Roman" w:eastAsia="Times New Roman" w:hAnsi="Times New Roman" w:cs="Times New Roman"/>
          <w:sz w:val="24"/>
          <w:szCs w:val="24"/>
          <w:lang w:eastAsia="ru-RU"/>
        </w:rPr>
        <w:t xml:space="preserve">. </w:t>
      </w:r>
      <w:r w:rsidR="00A70BAA">
        <w:rPr>
          <w:rFonts w:ascii="Times New Roman" w:hAnsi="Times New Roman" w:cs="Times New Roman"/>
          <w:noProof/>
          <w:sz w:val="24"/>
          <w:szCs w:val="24"/>
          <w:lang w:eastAsia="ru-RU"/>
        </w:rPr>
        <w:t>пункт 1</w:t>
      </w:r>
      <w:r w:rsidR="00A70BAA" w:rsidRPr="009857C0">
        <w:rPr>
          <w:rFonts w:ascii="Times New Roman" w:hAnsi="Times New Roman" w:cs="Times New Roman"/>
          <w:noProof/>
          <w:sz w:val="24"/>
          <w:szCs w:val="24"/>
          <w:lang w:eastAsia="ru-RU"/>
        </w:rPr>
        <w:t xml:space="preserve"> раздела </w:t>
      </w:r>
      <w:r w:rsidR="00A70BAA">
        <w:rPr>
          <w:rFonts w:ascii="Times New Roman" w:hAnsi="Times New Roman" w:cs="Times New Roman"/>
          <w:noProof/>
          <w:sz w:val="24"/>
          <w:szCs w:val="24"/>
          <w:lang w:eastAsia="ru-RU"/>
        </w:rPr>
        <w:t>4</w:t>
      </w:r>
      <w:r w:rsidR="00A70BAA" w:rsidRPr="009857C0">
        <w:rPr>
          <w:rFonts w:ascii="Times New Roman" w:hAnsi="Times New Roman" w:cs="Times New Roman"/>
          <w:noProof/>
          <w:sz w:val="24"/>
          <w:szCs w:val="24"/>
          <w:lang w:eastAsia="ru-RU"/>
        </w:rPr>
        <w:t xml:space="preserve"> приложения</w:t>
      </w:r>
      <w:r w:rsidR="00A70BAA" w:rsidRPr="009857C0">
        <w:rPr>
          <w:rFonts w:ascii="Times New Roman" w:eastAsia="Times New Roman" w:hAnsi="Times New Roman" w:cs="Times New Roman"/>
          <w:sz w:val="24"/>
          <w:szCs w:val="24"/>
          <w:lang w:eastAsia="ru-RU"/>
        </w:rPr>
        <w:t xml:space="preserve"> изложить в следующей редакции</w:t>
      </w:r>
      <w:r w:rsidR="00A70BAA">
        <w:rPr>
          <w:rFonts w:ascii="Times New Roman" w:eastAsia="Times New Roman" w:hAnsi="Times New Roman" w:cs="Times New Roman"/>
          <w:sz w:val="24"/>
          <w:szCs w:val="24"/>
          <w:lang w:eastAsia="ru-RU"/>
        </w:rPr>
        <w:t>:</w:t>
      </w:r>
    </w:p>
    <w:p w:rsidR="00A70BAA"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p>
    <w:p w:rsidR="00A70BAA" w:rsidRDefault="00A70BAA" w:rsidP="00A70BAA">
      <w:pPr>
        <w:spacing w:after="0" w:line="240" w:lineRule="auto"/>
        <w:ind w:firstLine="708"/>
        <w:contextualSpacing/>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 xml:space="preserve">«1. </w:t>
      </w:r>
      <w:r w:rsidRPr="00C73E75">
        <w:rPr>
          <w:rFonts w:ascii="Times New Roman" w:eastAsia="Times New Roman" w:hAnsi="Times New Roman"/>
          <w:sz w:val="24"/>
          <w:szCs w:val="24"/>
          <w:lang w:eastAsia="ru-RU"/>
        </w:rPr>
        <w:t>Общий объем финансовых ресурсов, необходимых для реализации Программы</w:t>
      </w:r>
      <w:r w:rsidRPr="00894BA7">
        <w:rPr>
          <w:rFonts w:ascii="Times New Roman" w:eastAsia="Times New Roman" w:hAnsi="Times New Roman"/>
          <w:sz w:val="24"/>
          <w:szCs w:val="24"/>
          <w:lang w:eastAsia="ru-RU"/>
        </w:rPr>
        <w:t xml:space="preserve"> на 201</w:t>
      </w:r>
      <w:r>
        <w:rPr>
          <w:rFonts w:ascii="Times New Roman" w:eastAsia="Times New Roman" w:hAnsi="Times New Roman"/>
          <w:sz w:val="24"/>
          <w:szCs w:val="24"/>
          <w:lang w:eastAsia="ru-RU"/>
        </w:rPr>
        <w:t>7-2019</w:t>
      </w:r>
      <w:r w:rsidRPr="00894BA7">
        <w:rPr>
          <w:rFonts w:ascii="Times New Roman" w:eastAsia="Times New Roman" w:hAnsi="Times New Roman"/>
          <w:sz w:val="24"/>
          <w:szCs w:val="24"/>
          <w:lang w:eastAsia="ru-RU"/>
        </w:rPr>
        <w:t xml:space="preserve"> год</w:t>
      </w:r>
      <w:r>
        <w:rPr>
          <w:rFonts w:ascii="Times New Roman" w:eastAsia="Times New Roman" w:hAnsi="Times New Roman"/>
          <w:sz w:val="24"/>
          <w:szCs w:val="24"/>
          <w:lang w:eastAsia="ru-RU"/>
        </w:rPr>
        <w:t>ы</w:t>
      </w:r>
      <w:r w:rsidRPr="00894BA7">
        <w:rPr>
          <w:rFonts w:ascii="Times New Roman" w:eastAsia="Times New Roman" w:hAnsi="Times New Roman"/>
          <w:sz w:val="24"/>
          <w:szCs w:val="24"/>
          <w:lang w:eastAsia="ru-RU"/>
        </w:rPr>
        <w:t xml:space="preserve"> </w:t>
      </w:r>
      <w:r w:rsidRPr="00C73E75">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B653E0">
        <w:rPr>
          <w:rFonts w:ascii="Times New Roman" w:eastAsia="Times New Roman" w:hAnsi="Times New Roman"/>
          <w:sz w:val="24"/>
          <w:szCs w:val="24"/>
          <w:lang w:eastAsia="ru-RU"/>
        </w:rPr>
        <w:t>45</w:t>
      </w:r>
      <w:r w:rsidR="000705CB">
        <w:rPr>
          <w:rFonts w:ascii="Times New Roman" w:eastAsia="Times New Roman" w:hAnsi="Times New Roman"/>
          <w:sz w:val="24"/>
          <w:szCs w:val="24"/>
          <w:lang w:eastAsia="ru-RU"/>
        </w:rPr>
        <w:t> 584,6</w:t>
      </w:r>
      <w:r>
        <w:rPr>
          <w:rFonts w:ascii="Times New Roman" w:hAnsi="Times New Roman"/>
          <w:color w:val="000000"/>
        </w:rPr>
        <w:t xml:space="preserve"> </w:t>
      </w:r>
      <w:r w:rsidRPr="00C73E75">
        <w:rPr>
          <w:rFonts w:ascii="Times New Roman" w:eastAsia="Times New Roman" w:hAnsi="Times New Roman"/>
          <w:sz w:val="24"/>
          <w:szCs w:val="24"/>
          <w:lang w:eastAsia="ru-RU"/>
        </w:rPr>
        <w:t>тыс. рублей</w:t>
      </w:r>
      <w:proofErr w:type="gramStart"/>
      <w:r w:rsidRPr="00C73E75">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proofErr w:type="gramEnd"/>
    </w:p>
    <w:p w:rsidR="00A70BAA" w:rsidRDefault="00A70BAA" w:rsidP="00A70BAA">
      <w:pPr>
        <w:spacing w:after="0" w:line="240" w:lineRule="auto"/>
        <w:ind w:firstLine="708"/>
        <w:contextualSpacing/>
        <w:jc w:val="both"/>
        <w:rPr>
          <w:rFonts w:ascii="Times New Roman" w:eastAsia="Times New Roman" w:hAnsi="Times New Roman"/>
          <w:sz w:val="24"/>
          <w:szCs w:val="24"/>
          <w:lang w:eastAsia="ru-RU"/>
        </w:rPr>
      </w:pPr>
    </w:p>
    <w:p w:rsidR="00A70BAA" w:rsidRPr="009857C0" w:rsidRDefault="000705CB" w:rsidP="00A70BA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sz w:val="24"/>
          <w:szCs w:val="24"/>
          <w:lang w:eastAsia="ru-RU"/>
        </w:rPr>
        <w:t>7</w:t>
      </w:r>
      <w:r w:rsidR="00A70BAA">
        <w:rPr>
          <w:rFonts w:ascii="Times New Roman" w:eastAsia="Times New Roman" w:hAnsi="Times New Roman"/>
          <w:sz w:val="24"/>
          <w:szCs w:val="24"/>
          <w:lang w:eastAsia="ru-RU"/>
        </w:rPr>
        <w:t xml:space="preserve">.3. </w:t>
      </w:r>
      <w:r w:rsidR="00A70BAA">
        <w:rPr>
          <w:rFonts w:ascii="Times New Roman" w:hAnsi="Times New Roman" w:cs="Times New Roman"/>
          <w:noProof/>
          <w:sz w:val="24"/>
          <w:szCs w:val="24"/>
          <w:lang w:eastAsia="ru-RU"/>
        </w:rPr>
        <w:t>пункт 2</w:t>
      </w:r>
      <w:r w:rsidR="00A70BAA" w:rsidRPr="009857C0">
        <w:rPr>
          <w:rFonts w:ascii="Times New Roman" w:hAnsi="Times New Roman" w:cs="Times New Roman"/>
          <w:noProof/>
          <w:sz w:val="24"/>
          <w:szCs w:val="24"/>
          <w:lang w:eastAsia="ru-RU"/>
        </w:rPr>
        <w:t xml:space="preserve"> раздела </w:t>
      </w:r>
      <w:r w:rsidR="00A70BAA">
        <w:rPr>
          <w:rFonts w:ascii="Times New Roman" w:hAnsi="Times New Roman" w:cs="Times New Roman"/>
          <w:noProof/>
          <w:sz w:val="24"/>
          <w:szCs w:val="24"/>
          <w:lang w:eastAsia="ru-RU"/>
        </w:rPr>
        <w:t>4</w:t>
      </w:r>
      <w:r w:rsidR="00A70BAA" w:rsidRPr="009857C0">
        <w:rPr>
          <w:rFonts w:ascii="Times New Roman" w:hAnsi="Times New Roman" w:cs="Times New Roman"/>
          <w:noProof/>
          <w:sz w:val="24"/>
          <w:szCs w:val="24"/>
          <w:lang w:eastAsia="ru-RU"/>
        </w:rPr>
        <w:t xml:space="preserve"> приложения</w:t>
      </w:r>
      <w:r w:rsidR="00A70BAA" w:rsidRPr="009857C0">
        <w:rPr>
          <w:rFonts w:ascii="Times New Roman" w:eastAsia="Times New Roman" w:hAnsi="Times New Roman" w:cs="Times New Roman"/>
          <w:sz w:val="24"/>
          <w:szCs w:val="24"/>
          <w:lang w:eastAsia="ru-RU"/>
        </w:rPr>
        <w:t xml:space="preserve"> изложить в следующей редакции</w:t>
      </w:r>
      <w:r w:rsidR="00A70BAA">
        <w:rPr>
          <w:rFonts w:ascii="Times New Roman" w:eastAsia="Times New Roman" w:hAnsi="Times New Roman" w:cs="Times New Roman"/>
          <w:sz w:val="24"/>
          <w:szCs w:val="24"/>
          <w:lang w:eastAsia="ru-RU"/>
        </w:rPr>
        <w:t>:</w:t>
      </w:r>
    </w:p>
    <w:p w:rsidR="00A70BAA" w:rsidRDefault="00A70BAA" w:rsidP="00A70BAA">
      <w:pPr>
        <w:autoSpaceDE w:val="0"/>
        <w:autoSpaceDN w:val="0"/>
        <w:adjustRightInd w:val="0"/>
        <w:spacing w:after="0" w:line="240" w:lineRule="auto"/>
        <w:ind w:left="720"/>
        <w:rPr>
          <w:rFonts w:ascii="Times New Roman" w:eastAsia="Times New Roman" w:hAnsi="Times New Roman" w:cs="Times New Roman"/>
          <w:sz w:val="24"/>
          <w:szCs w:val="24"/>
          <w:lang w:eastAsia="ru-RU"/>
        </w:rPr>
      </w:pPr>
    </w:p>
    <w:p w:rsidR="00A70BAA" w:rsidRDefault="00A70BAA" w:rsidP="00A70BAA">
      <w:pPr>
        <w:autoSpaceDE w:val="0"/>
        <w:autoSpaceDN w:val="0"/>
        <w:adjustRightInd w:val="0"/>
        <w:spacing w:after="0" w:line="240" w:lineRule="auto"/>
        <w:ind w:left="72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Pr="009D067F">
        <w:rPr>
          <w:rFonts w:ascii="Times New Roman" w:eastAsia="Times New Roman" w:hAnsi="Times New Roman" w:cs="Times New Roman"/>
          <w:sz w:val="24"/>
          <w:szCs w:val="24"/>
          <w:lang w:eastAsia="ru-RU"/>
        </w:rPr>
        <w:t>Обоснование объема финансовых ресурсов, необходимых для реализации Программы</w:t>
      </w:r>
    </w:p>
    <w:p w:rsidR="00A70BAA" w:rsidRPr="009D067F" w:rsidRDefault="00A70BAA" w:rsidP="00A70BAA">
      <w:pPr>
        <w:autoSpaceDE w:val="0"/>
        <w:autoSpaceDN w:val="0"/>
        <w:adjustRightInd w:val="0"/>
        <w:spacing w:after="0" w:line="240" w:lineRule="auto"/>
        <w:ind w:left="720"/>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2128"/>
        <w:gridCol w:w="2125"/>
        <w:gridCol w:w="2340"/>
        <w:gridCol w:w="4295"/>
      </w:tblGrid>
      <w:tr w:rsidR="00A70BAA" w:rsidRPr="009D067F" w:rsidTr="00752911">
        <w:tc>
          <w:tcPr>
            <w:tcW w:w="1454" w:type="pct"/>
            <w:vMerge w:val="restart"/>
            <w:shd w:val="clear" w:color="auto" w:fill="auto"/>
          </w:tcPr>
          <w:p w:rsidR="00A70BAA" w:rsidRPr="009D067F"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70BAA" w:rsidRPr="009D067F"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Основные мероприятия Программы</w:t>
            </w:r>
          </w:p>
        </w:tc>
        <w:tc>
          <w:tcPr>
            <w:tcW w:w="2146" w:type="pct"/>
            <w:gridSpan w:val="3"/>
            <w:shd w:val="clear" w:color="auto" w:fill="auto"/>
          </w:tcPr>
          <w:p w:rsidR="00A70BAA" w:rsidRPr="009D067F"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Финансирование по годам реализации Программы, тыс. руб.</w:t>
            </w:r>
          </w:p>
        </w:tc>
        <w:tc>
          <w:tcPr>
            <w:tcW w:w="1400" w:type="pct"/>
            <w:vMerge w:val="restart"/>
            <w:shd w:val="clear" w:color="auto" w:fill="auto"/>
          </w:tcPr>
          <w:p w:rsidR="00A70BAA" w:rsidRPr="009D067F"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70BAA" w:rsidRPr="009D067F"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Источники финансирования</w:t>
            </w:r>
          </w:p>
        </w:tc>
      </w:tr>
      <w:tr w:rsidR="00A70BAA" w:rsidRPr="009D067F" w:rsidTr="00752911">
        <w:tc>
          <w:tcPr>
            <w:tcW w:w="1454" w:type="pct"/>
            <w:vMerge/>
            <w:shd w:val="clear" w:color="auto" w:fill="auto"/>
          </w:tcPr>
          <w:p w:rsidR="00A70BAA" w:rsidRPr="009D067F" w:rsidRDefault="00A70BAA" w:rsidP="00752911">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93" w:type="pct"/>
            <w:shd w:val="clear" w:color="auto" w:fill="auto"/>
            <w:vAlign w:val="center"/>
          </w:tcPr>
          <w:p w:rsidR="00A70BAA" w:rsidRPr="009D067F" w:rsidRDefault="00A70BAA"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9D067F">
              <w:rPr>
                <w:rFonts w:ascii="Times New Roman" w:eastAsia="Times New Roman" w:hAnsi="Times New Roman" w:cs="Times New Roman"/>
                <w:b/>
                <w:sz w:val="20"/>
                <w:szCs w:val="20"/>
                <w:lang w:eastAsia="ru-RU"/>
              </w:rPr>
              <w:t>2017 г.</w:t>
            </w:r>
          </w:p>
        </w:tc>
        <w:tc>
          <w:tcPr>
            <w:tcW w:w="692" w:type="pct"/>
          </w:tcPr>
          <w:p w:rsidR="00A70BAA" w:rsidRPr="009D067F" w:rsidRDefault="00A70BAA"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9D067F">
              <w:rPr>
                <w:rFonts w:ascii="Times New Roman" w:eastAsia="Times New Roman" w:hAnsi="Times New Roman" w:cs="Times New Roman"/>
                <w:b/>
                <w:sz w:val="20"/>
                <w:szCs w:val="20"/>
                <w:lang w:eastAsia="ru-RU"/>
              </w:rPr>
              <w:t>2018 г.</w:t>
            </w:r>
          </w:p>
        </w:tc>
        <w:tc>
          <w:tcPr>
            <w:tcW w:w="762" w:type="pct"/>
          </w:tcPr>
          <w:p w:rsidR="00A70BAA" w:rsidRPr="009D067F" w:rsidRDefault="00A70BAA"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9D067F">
              <w:rPr>
                <w:rFonts w:ascii="Times New Roman" w:eastAsia="Times New Roman" w:hAnsi="Times New Roman" w:cs="Times New Roman"/>
                <w:b/>
                <w:sz w:val="20"/>
                <w:szCs w:val="20"/>
                <w:lang w:eastAsia="ru-RU"/>
              </w:rPr>
              <w:t>2019 г.</w:t>
            </w:r>
          </w:p>
        </w:tc>
        <w:tc>
          <w:tcPr>
            <w:tcW w:w="1400" w:type="pct"/>
            <w:vMerge/>
            <w:shd w:val="clear" w:color="auto" w:fill="auto"/>
          </w:tcPr>
          <w:p w:rsidR="00A70BAA" w:rsidRPr="009D067F" w:rsidRDefault="00A70BAA" w:rsidP="00752911">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70BAA" w:rsidRPr="009D067F" w:rsidTr="00752911">
        <w:tc>
          <w:tcPr>
            <w:tcW w:w="5000" w:type="pct"/>
            <w:gridSpan w:val="5"/>
          </w:tcPr>
          <w:p w:rsidR="00A70BAA" w:rsidRPr="009D067F"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Улучшение благоустройства города</w:t>
            </w:r>
          </w:p>
        </w:tc>
      </w:tr>
      <w:tr w:rsidR="00A70BAA" w:rsidRPr="009D067F" w:rsidTr="00752911">
        <w:tc>
          <w:tcPr>
            <w:tcW w:w="1454" w:type="pct"/>
            <w:shd w:val="clear" w:color="auto" w:fill="auto"/>
            <w:vAlign w:val="center"/>
          </w:tcPr>
          <w:p w:rsidR="00A70BAA" w:rsidRPr="009D067F"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Уличное освещение</w:t>
            </w:r>
          </w:p>
        </w:tc>
        <w:tc>
          <w:tcPr>
            <w:tcW w:w="693" w:type="pct"/>
            <w:shd w:val="clear" w:color="auto" w:fill="auto"/>
            <w:vAlign w:val="center"/>
          </w:tcPr>
          <w:p w:rsidR="00A70BAA" w:rsidRPr="00C73E75" w:rsidRDefault="00A70BAA" w:rsidP="000705CB">
            <w:pPr>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w:t>
            </w:r>
            <w:r w:rsidR="000705CB">
              <w:rPr>
                <w:rFonts w:ascii="Times New Roman" w:eastAsia="Times New Roman" w:hAnsi="Times New Roman"/>
                <w:sz w:val="20"/>
                <w:szCs w:val="20"/>
                <w:lang w:eastAsia="ru-RU"/>
              </w:rPr>
              <w:t> 396,9</w:t>
            </w:r>
          </w:p>
        </w:tc>
        <w:tc>
          <w:tcPr>
            <w:tcW w:w="692" w:type="pct"/>
            <w:vAlign w:val="center"/>
          </w:tcPr>
          <w:p w:rsidR="00A70BAA" w:rsidRPr="009D067F"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5 675</w:t>
            </w:r>
          </w:p>
        </w:tc>
        <w:tc>
          <w:tcPr>
            <w:tcW w:w="762" w:type="pct"/>
            <w:vAlign w:val="center"/>
          </w:tcPr>
          <w:p w:rsidR="00A70BAA" w:rsidRPr="009D067F"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5 858</w:t>
            </w:r>
          </w:p>
        </w:tc>
        <w:tc>
          <w:tcPr>
            <w:tcW w:w="1400" w:type="pct"/>
            <w:shd w:val="clear" w:color="auto" w:fill="auto"/>
            <w:vAlign w:val="center"/>
          </w:tcPr>
          <w:p w:rsidR="00A70BAA" w:rsidRPr="009D067F"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Бюджет городского поселения «Город Балабаново»</w:t>
            </w:r>
          </w:p>
        </w:tc>
      </w:tr>
      <w:tr w:rsidR="00A70BAA" w:rsidRPr="00D6231D" w:rsidTr="00752911">
        <w:tc>
          <w:tcPr>
            <w:tcW w:w="1454" w:type="pct"/>
            <w:tcBorders>
              <w:top w:val="single" w:sz="4" w:space="0" w:color="auto"/>
              <w:left w:val="single" w:sz="4" w:space="0" w:color="auto"/>
              <w:bottom w:val="single" w:sz="4" w:space="0" w:color="auto"/>
              <w:right w:val="single" w:sz="4" w:space="0" w:color="auto"/>
            </w:tcBorders>
            <w:shd w:val="clear" w:color="auto" w:fill="auto"/>
            <w:vAlign w:val="center"/>
          </w:tcPr>
          <w:p w:rsidR="00A70BAA" w:rsidRPr="00E971EB"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971EB">
              <w:rPr>
                <w:rFonts w:ascii="Times New Roman" w:eastAsia="Times New Roman" w:hAnsi="Times New Roman" w:cs="Times New Roman"/>
                <w:sz w:val="20"/>
                <w:szCs w:val="20"/>
                <w:lang w:eastAsia="ru-RU"/>
              </w:rPr>
              <w:t>Организация ритуальных услуг и содержание мест захоронения</w:t>
            </w:r>
          </w:p>
        </w:tc>
        <w:tc>
          <w:tcPr>
            <w:tcW w:w="693" w:type="pct"/>
            <w:tcBorders>
              <w:top w:val="single" w:sz="4" w:space="0" w:color="auto"/>
              <w:left w:val="single" w:sz="4" w:space="0" w:color="auto"/>
              <w:bottom w:val="single" w:sz="4" w:space="0" w:color="auto"/>
              <w:right w:val="single" w:sz="4" w:space="0" w:color="auto"/>
            </w:tcBorders>
            <w:shd w:val="clear" w:color="auto" w:fill="auto"/>
            <w:vAlign w:val="center"/>
          </w:tcPr>
          <w:p w:rsidR="00A70BAA" w:rsidRDefault="000705CB" w:rsidP="00752911">
            <w:pPr>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481,7</w:t>
            </w:r>
          </w:p>
        </w:tc>
        <w:tc>
          <w:tcPr>
            <w:tcW w:w="692" w:type="pct"/>
            <w:tcBorders>
              <w:top w:val="single" w:sz="4" w:space="0" w:color="auto"/>
              <w:left w:val="single" w:sz="4" w:space="0" w:color="auto"/>
              <w:bottom w:val="single" w:sz="4" w:space="0" w:color="auto"/>
              <w:right w:val="single" w:sz="4" w:space="0" w:color="auto"/>
            </w:tcBorders>
            <w:vAlign w:val="center"/>
          </w:tcPr>
          <w:p w:rsidR="00A70BAA" w:rsidRPr="00E971EB"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971EB">
              <w:rPr>
                <w:rFonts w:ascii="Times New Roman" w:eastAsia="Times New Roman" w:hAnsi="Times New Roman" w:cs="Times New Roman"/>
                <w:sz w:val="20"/>
                <w:szCs w:val="20"/>
                <w:lang w:eastAsia="ru-RU"/>
              </w:rPr>
              <w:t>0</w:t>
            </w:r>
          </w:p>
        </w:tc>
        <w:tc>
          <w:tcPr>
            <w:tcW w:w="762" w:type="pct"/>
            <w:tcBorders>
              <w:top w:val="single" w:sz="4" w:space="0" w:color="auto"/>
              <w:left w:val="single" w:sz="4" w:space="0" w:color="auto"/>
              <w:bottom w:val="single" w:sz="4" w:space="0" w:color="auto"/>
              <w:right w:val="single" w:sz="4" w:space="0" w:color="auto"/>
            </w:tcBorders>
            <w:vAlign w:val="center"/>
          </w:tcPr>
          <w:p w:rsidR="00A70BAA" w:rsidRPr="00E971EB"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971EB">
              <w:rPr>
                <w:rFonts w:ascii="Times New Roman" w:eastAsia="Times New Roman" w:hAnsi="Times New Roman" w:cs="Times New Roman"/>
                <w:sz w:val="20"/>
                <w:szCs w:val="20"/>
                <w:lang w:eastAsia="ru-RU"/>
              </w:rPr>
              <w:t>0</w:t>
            </w:r>
          </w:p>
        </w:tc>
        <w:tc>
          <w:tcPr>
            <w:tcW w:w="1400" w:type="pct"/>
            <w:tcBorders>
              <w:top w:val="single" w:sz="4" w:space="0" w:color="auto"/>
              <w:left w:val="single" w:sz="4" w:space="0" w:color="auto"/>
              <w:bottom w:val="single" w:sz="4" w:space="0" w:color="auto"/>
              <w:right w:val="single" w:sz="4" w:space="0" w:color="auto"/>
            </w:tcBorders>
            <w:shd w:val="clear" w:color="auto" w:fill="auto"/>
            <w:vAlign w:val="center"/>
          </w:tcPr>
          <w:p w:rsidR="00A70BAA" w:rsidRPr="00E971EB"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971EB">
              <w:rPr>
                <w:rFonts w:ascii="Times New Roman" w:eastAsia="Times New Roman" w:hAnsi="Times New Roman" w:cs="Times New Roman"/>
                <w:sz w:val="20"/>
                <w:szCs w:val="20"/>
                <w:lang w:eastAsia="ru-RU"/>
              </w:rPr>
              <w:t>Бюджет городского поселения «Город Балабаново»</w:t>
            </w:r>
          </w:p>
        </w:tc>
      </w:tr>
      <w:tr w:rsidR="00A70BAA" w:rsidRPr="009D067F" w:rsidTr="00752911">
        <w:tc>
          <w:tcPr>
            <w:tcW w:w="1454" w:type="pct"/>
            <w:shd w:val="clear" w:color="auto" w:fill="auto"/>
            <w:vAlign w:val="center"/>
          </w:tcPr>
          <w:p w:rsidR="00A70BAA" w:rsidRPr="009D067F"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Содержание зеленого хозяйства</w:t>
            </w:r>
          </w:p>
        </w:tc>
        <w:tc>
          <w:tcPr>
            <w:tcW w:w="693" w:type="pct"/>
            <w:shd w:val="clear" w:color="auto" w:fill="auto"/>
            <w:vAlign w:val="center"/>
          </w:tcPr>
          <w:p w:rsidR="00A70BAA" w:rsidRPr="00C73E75" w:rsidRDefault="00A70BAA" w:rsidP="000705CB">
            <w:pPr>
              <w:autoSpaceDE w:val="0"/>
              <w:autoSpaceDN w:val="0"/>
              <w:adjustRightInd w:val="0"/>
              <w:spacing w:after="0" w:line="240" w:lineRule="auto"/>
              <w:jc w:val="center"/>
              <w:rPr>
                <w:rFonts w:ascii="Times New Roman" w:eastAsia="Times New Roman" w:hAnsi="Times New Roman"/>
                <w:sz w:val="20"/>
                <w:szCs w:val="20"/>
                <w:lang w:eastAsia="ru-RU"/>
              </w:rPr>
            </w:pPr>
            <w:r w:rsidRPr="00EA1972">
              <w:rPr>
                <w:rFonts w:ascii="Times New Roman" w:eastAsia="Times New Roman" w:hAnsi="Times New Roman"/>
                <w:sz w:val="20"/>
                <w:szCs w:val="20"/>
                <w:lang w:eastAsia="ru-RU"/>
              </w:rPr>
              <w:t>4</w:t>
            </w:r>
            <w:r w:rsidR="000705CB">
              <w:rPr>
                <w:rFonts w:ascii="Times New Roman" w:eastAsia="Times New Roman" w:hAnsi="Times New Roman"/>
                <w:sz w:val="20"/>
                <w:szCs w:val="20"/>
                <w:lang w:eastAsia="ru-RU"/>
              </w:rPr>
              <w:t> 863,9</w:t>
            </w:r>
          </w:p>
        </w:tc>
        <w:tc>
          <w:tcPr>
            <w:tcW w:w="692" w:type="pct"/>
            <w:vAlign w:val="center"/>
          </w:tcPr>
          <w:p w:rsidR="00A70BAA" w:rsidRPr="009D067F"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5 200</w:t>
            </w:r>
          </w:p>
        </w:tc>
        <w:tc>
          <w:tcPr>
            <w:tcW w:w="762" w:type="pct"/>
            <w:vAlign w:val="center"/>
          </w:tcPr>
          <w:p w:rsidR="00A70BAA" w:rsidRPr="009D067F"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5 200</w:t>
            </w:r>
          </w:p>
        </w:tc>
        <w:tc>
          <w:tcPr>
            <w:tcW w:w="1400" w:type="pct"/>
            <w:shd w:val="clear" w:color="auto" w:fill="auto"/>
            <w:vAlign w:val="center"/>
          </w:tcPr>
          <w:p w:rsidR="00A70BAA" w:rsidRPr="009D067F" w:rsidRDefault="00A70BAA" w:rsidP="0075291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D067F">
              <w:rPr>
                <w:rFonts w:ascii="Times New Roman" w:eastAsia="Times New Roman" w:hAnsi="Times New Roman" w:cs="Times New Roman"/>
                <w:sz w:val="20"/>
                <w:szCs w:val="20"/>
                <w:lang w:eastAsia="ru-RU"/>
              </w:rPr>
              <w:t>Бюджет городского поселения «Город Балабаново»</w:t>
            </w:r>
          </w:p>
        </w:tc>
      </w:tr>
      <w:tr w:rsidR="00A70BAA" w:rsidRPr="009D067F" w:rsidTr="00752911">
        <w:tc>
          <w:tcPr>
            <w:tcW w:w="1454" w:type="pct"/>
            <w:shd w:val="clear" w:color="auto" w:fill="auto"/>
            <w:vAlign w:val="center"/>
          </w:tcPr>
          <w:p w:rsidR="00A70BAA" w:rsidRPr="009D067F"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Организация сбора и вывоза бытовых отходов и мусора</w:t>
            </w:r>
          </w:p>
        </w:tc>
        <w:tc>
          <w:tcPr>
            <w:tcW w:w="693" w:type="pct"/>
            <w:shd w:val="clear" w:color="auto" w:fill="auto"/>
            <w:vAlign w:val="center"/>
          </w:tcPr>
          <w:p w:rsidR="00A70BAA" w:rsidRPr="00C73E75" w:rsidRDefault="000705CB" w:rsidP="00752911">
            <w:pPr>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803,5</w:t>
            </w:r>
          </w:p>
        </w:tc>
        <w:tc>
          <w:tcPr>
            <w:tcW w:w="692" w:type="pct"/>
            <w:vAlign w:val="center"/>
          </w:tcPr>
          <w:p w:rsidR="00A70BAA" w:rsidRPr="009D067F"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1 000</w:t>
            </w:r>
          </w:p>
        </w:tc>
        <w:tc>
          <w:tcPr>
            <w:tcW w:w="762" w:type="pct"/>
            <w:vAlign w:val="center"/>
          </w:tcPr>
          <w:p w:rsidR="00A70BAA" w:rsidRPr="009D067F"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1 000</w:t>
            </w:r>
          </w:p>
        </w:tc>
        <w:tc>
          <w:tcPr>
            <w:tcW w:w="1400" w:type="pct"/>
            <w:shd w:val="clear" w:color="auto" w:fill="auto"/>
            <w:vAlign w:val="center"/>
          </w:tcPr>
          <w:p w:rsidR="00A70BAA" w:rsidRPr="009D067F" w:rsidRDefault="00A70BAA" w:rsidP="0075291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D067F">
              <w:rPr>
                <w:rFonts w:ascii="Times New Roman" w:eastAsia="Times New Roman" w:hAnsi="Times New Roman" w:cs="Times New Roman"/>
                <w:sz w:val="20"/>
                <w:szCs w:val="20"/>
                <w:lang w:eastAsia="ru-RU"/>
              </w:rPr>
              <w:t>Бюджет городского поселения «Город Балабаново»</w:t>
            </w:r>
          </w:p>
        </w:tc>
      </w:tr>
      <w:tr w:rsidR="00A70BAA" w:rsidRPr="009D067F" w:rsidTr="00752911">
        <w:tc>
          <w:tcPr>
            <w:tcW w:w="1454" w:type="pct"/>
            <w:shd w:val="clear" w:color="auto" w:fill="auto"/>
            <w:vAlign w:val="center"/>
          </w:tcPr>
          <w:p w:rsidR="00A70BAA" w:rsidRPr="009D067F"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lastRenderedPageBreak/>
              <w:t>Прочие мероприятия по благоустройству</w:t>
            </w:r>
          </w:p>
        </w:tc>
        <w:tc>
          <w:tcPr>
            <w:tcW w:w="693" w:type="pct"/>
            <w:shd w:val="clear" w:color="auto" w:fill="auto"/>
            <w:vAlign w:val="center"/>
          </w:tcPr>
          <w:p w:rsidR="00A70BAA" w:rsidRPr="00D6231D" w:rsidRDefault="000705CB" w:rsidP="00752911">
            <w:pPr>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5375,1</w:t>
            </w:r>
          </w:p>
        </w:tc>
        <w:tc>
          <w:tcPr>
            <w:tcW w:w="692" w:type="pct"/>
            <w:vAlign w:val="center"/>
          </w:tcPr>
          <w:p w:rsidR="00A70BAA" w:rsidRPr="009D067F"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1 760</w:t>
            </w:r>
          </w:p>
        </w:tc>
        <w:tc>
          <w:tcPr>
            <w:tcW w:w="762" w:type="pct"/>
            <w:vAlign w:val="center"/>
          </w:tcPr>
          <w:p w:rsidR="00A70BAA" w:rsidRPr="009D067F"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1 760</w:t>
            </w:r>
          </w:p>
        </w:tc>
        <w:tc>
          <w:tcPr>
            <w:tcW w:w="1400" w:type="pct"/>
            <w:shd w:val="clear" w:color="auto" w:fill="auto"/>
            <w:vAlign w:val="center"/>
          </w:tcPr>
          <w:p w:rsidR="00A70BAA" w:rsidRPr="009D067F" w:rsidRDefault="00A70BAA" w:rsidP="00960CED">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Бюджет городского поселения «Город Балабаново»</w:t>
            </w:r>
          </w:p>
        </w:tc>
      </w:tr>
      <w:tr w:rsidR="000705CB" w:rsidRPr="009D067F" w:rsidTr="00752911">
        <w:tc>
          <w:tcPr>
            <w:tcW w:w="1454" w:type="pct"/>
            <w:shd w:val="clear" w:color="auto" w:fill="auto"/>
            <w:vAlign w:val="center"/>
          </w:tcPr>
          <w:p w:rsidR="000705CB" w:rsidRPr="009D067F" w:rsidRDefault="000705CB"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Развитие общественной инфраструктуры муниципальных образований, основанных на местных инициативах</w:t>
            </w:r>
          </w:p>
        </w:tc>
        <w:tc>
          <w:tcPr>
            <w:tcW w:w="693" w:type="pct"/>
            <w:shd w:val="clear" w:color="auto" w:fill="auto"/>
            <w:vAlign w:val="center"/>
          </w:tcPr>
          <w:p w:rsidR="000705CB" w:rsidRDefault="000705CB" w:rsidP="00752911">
            <w:pPr>
              <w:autoSpaceDE w:val="0"/>
              <w:autoSpaceDN w:val="0"/>
              <w:adjustRightInd w:val="0"/>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1 210,5</w:t>
            </w:r>
          </w:p>
        </w:tc>
        <w:tc>
          <w:tcPr>
            <w:tcW w:w="692" w:type="pct"/>
            <w:vAlign w:val="center"/>
          </w:tcPr>
          <w:p w:rsidR="000705CB" w:rsidRPr="009D067F" w:rsidRDefault="000705CB"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762" w:type="pct"/>
            <w:vAlign w:val="center"/>
          </w:tcPr>
          <w:p w:rsidR="000705CB" w:rsidRPr="009D067F" w:rsidRDefault="000705CB"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00" w:type="pct"/>
            <w:shd w:val="clear" w:color="auto" w:fill="auto"/>
            <w:vAlign w:val="center"/>
          </w:tcPr>
          <w:p w:rsidR="000705CB" w:rsidRPr="009D067F" w:rsidRDefault="00960CED"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Бюджет городского поселения «Город Балабаново»</w:t>
            </w:r>
            <w:r>
              <w:rPr>
                <w:rFonts w:ascii="Times New Roman" w:eastAsia="Times New Roman" w:hAnsi="Times New Roman" w:cs="Times New Roman"/>
                <w:sz w:val="20"/>
                <w:szCs w:val="20"/>
                <w:lang w:eastAsia="ru-RU"/>
              </w:rPr>
              <w:t>, Бюджет МО МР «Бо</w:t>
            </w:r>
            <w:r w:rsidRPr="00B653E0">
              <w:rPr>
                <w:rFonts w:ascii="Times New Roman" w:eastAsia="Times New Roman" w:hAnsi="Times New Roman" w:cs="Times New Roman"/>
                <w:sz w:val="20"/>
                <w:szCs w:val="20"/>
                <w:lang w:eastAsia="ru-RU"/>
              </w:rPr>
              <w:t>ровский район»</w:t>
            </w:r>
          </w:p>
        </w:tc>
      </w:tr>
      <w:tr w:rsidR="00A70BAA" w:rsidRPr="009D067F" w:rsidTr="00752911">
        <w:tc>
          <w:tcPr>
            <w:tcW w:w="1454" w:type="pct"/>
            <w:shd w:val="clear" w:color="auto" w:fill="auto"/>
          </w:tcPr>
          <w:p w:rsidR="00A70BAA" w:rsidRPr="009D067F" w:rsidRDefault="00A70BAA" w:rsidP="00752911">
            <w:pPr>
              <w:autoSpaceDE w:val="0"/>
              <w:autoSpaceDN w:val="0"/>
              <w:adjustRightInd w:val="0"/>
              <w:spacing w:after="0" w:line="240" w:lineRule="auto"/>
              <w:rPr>
                <w:rFonts w:ascii="Times New Roman" w:eastAsia="Times New Roman" w:hAnsi="Times New Roman" w:cs="Times New Roman"/>
                <w:b/>
                <w:sz w:val="20"/>
                <w:szCs w:val="20"/>
                <w:lang w:eastAsia="ru-RU"/>
              </w:rPr>
            </w:pPr>
            <w:r w:rsidRPr="009D067F">
              <w:rPr>
                <w:rFonts w:ascii="Times New Roman" w:eastAsia="Times New Roman" w:hAnsi="Times New Roman" w:cs="Times New Roman"/>
                <w:b/>
                <w:sz w:val="20"/>
                <w:szCs w:val="20"/>
                <w:lang w:eastAsia="ru-RU"/>
              </w:rPr>
              <w:t>Итого:</w:t>
            </w:r>
          </w:p>
        </w:tc>
        <w:tc>
          <w:tcPr>
            <w:tcW w:w="693" w:type="pct"/>
            <w:shd w:val="clear" w:color="auto" w:fill="auto"/>
          </w:tcPr>
          <w:p w:rsidR="00A70BAA" w:rsidRPr="009D067F" w:rsidRDefault="00A70BAA" w:rsidP="00960CED">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EA1972">
              <w:rPr>
                <w:rFonts w:ascii="Times New Roman" w:eastAsia="Times New Roman" w:hAnsi="Times New Roman" w:cs="Times New Roman"/>
                <w:b/>
                <w:sz w:val="20"/>
                <w:szCs w:val="20"/>
                <w:lang w:eastAsia="ru-RU"/>
              </w:rPr>
              <w:t>18</w:t>
            </w:r>
            <w:r w:rsidR="00960CED">
              <w:rPr>
                <w:rFonts w:ascii="Times New Roman" w:eastAsia="Times New Roman" w:hAnsi="Times New Roman" w:cs="Times New Roman"/>
                <w:b/>
                <w:sz w:val="20"/>
                <w:szCs w:val="20"/>
                <w:lang w:eastAsia="ru-RU"/>
              </w:rPr>
              <w:t> 131,6</w:t>
            </w:r>
          </w:p>
        </w:tc>
        <w:tc>
          <w:tcPr>
            <w:tcW w:w="692" w:type="pct"/>
          </w:tcPr>
          <w:p w:rsidR="00A70BAA" w:rsidRPr="009D067F" w:rsidRDefault="00A70BAA"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9D067F">
              <w:rPr>
                <w:rFonts w:ascii="Times New Roman" w:eastAsia="Times New Roman" w:hAnsi="Times New Roman" w:cs="Times New Roman"/>
                <w:b/>
                <w:sz w:val="20"/>
                <w:szCs w:val="20"/>
                <w:lang w:eastAsia="ru-RU"/>
              </w:rPr>
              <w:t>13 635</w:t>
            </w:r>
          </w:p>
        </w:tc>
        <w:tc>
          <w:tcPr>
            <w:tcW w:w="762" w:type="pct"/>
          </w:tcPr>
          <w:p w:rsidR="00A70BAA" w:rsidRPr="009D067F" w:rsidRDefault="00A70BAA"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9D067F">
              <w:rPr>
                <w:rFonts w:ascii="Times New Roman" w:eastAsia="Times New Roman" w:hAnsi="Times New Roman" w:cs="Times New Roman"/>
                <w:b/>
                <w:sz w:val="20"/>
                <w:szCs w:val="20"/>
                <w:lang w:eastAsia="ru-RU"/>
              </w:rPr>
              <w:t>13 818</w:t>
            </w:r>
          </w:p>
        </w:tc>
        <w:tc>
          <w:tcPr>
            <w:tcW w:w="1400" w:type="pct"/>
            <w:shd w:val="clear" w:color="auto" w:fill="auto"/>
          </w:tcPr>
          <w:p w:rsidR="00A70BAA" w:rsidRPr="009D067F" w:rsidRDefault="00A70BAA" w:rsidP="00752911">
            <w:pPr>
              <w:autoSpaceDE w:val="0"/>
              <w:autoSpaceDN w:val="0"/>
              <w:adjustRightInd w:val="0"/>
              <w:spacing w:after="0" w:line="240" w:lineRule="auto"/>
              <w:rPr>
                <w:rFonts w:ascii="Times New Roman" w:eastAsia="Times New Roman" w:hAnsi="Times New Roman" w:cs="Times New Roman"/>
                <w:b/>
                <w:sz w:val="20"/>
                <w:szCs w:val="20"/>
                <w:lang w:eastAsia="ru-RU"/>
              </w:rPr>
            </w:pPr>
          </w:p>
        </w:tc>
      </w:tr>
    </w:tbl>
    <w:p w:rsidR="00A70BAA" w:rsidRPr="009857C0"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p>
    <w:p w:rsidR="00A70BAA" w:rsidRPr="009857C0" w:rsidRDefault="00960CED" w:rsidP="00A70BA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sz w:val="24"/>
          <w:szCs w:val="24"/>
          <w:lang w:eastAsia="ru-RU"/>
        </w:rPr>
        <w:t>7</w:t>
      </w:r>
      <w:r w:rsidR="00A70BAA">
        <w:rPr>
          <w:rFonts w:ascii="Times New Roman" w:eastAsia="Times New Roman" w:hAnsi="Times New Roman"/>
          <w:sz w:val="24"/>
          <w:szCs w:val="24"/>
          <w:lang w:eastAsia="ru-RU"/>
        </w:rPr>
        <w:t xml:space="preserve">.4. </w:t>
      </w:r>
      <w:r w:rsidR="00A70BAA">
        <w:rPr>
          <w:rFonts w:ascii="Times New Roman" w:hAnsi="Times New Roman" w:cs="Times New Roman"/>
          <w:noProof/>
          <w:sz w:val="24"/>
          <w:szCs w:val="24"/>
          <w:lang w:eastAsia="ru-RU"/>
        </w:rPr>
        <w:t>раздел</w:t>
      </w:r>
      <w:r w:rsidR="00A70BAA" w:rsidRPr="009857C0">
        <w:rPr>
          <w:rFonts w:ascii="Times New Roman" w:hAnsi="Times New Roman" w:cs="Times New Roman"/>
          <w:noProof/>
          <w:sz w:val="24"/>
          <w:szCs w:val="24"/>
          <w:lang w:eastAsia="ru-RU"/>
        </w:rPr>
        <w:t xml:space="preserve"> </w:t>
      </w:r>
      <w:r w:rsidR="00A70BAA">
        <w:rPr>
          <w:rFonts w:ascii="Times New Roman" w:hAnsi="Times New Roman" w:cs="Times New Roman"/>
          <w:noProof/>
          <w:sz w:val="24"/>
          <w:szCs w:val="24"/>
          <w:lang w:eastAsia="ru-RU"/>
        </w:rPr>
        <w:t>6</w:t>
      </w:r>
      <w:r w:rsidR="00A70BAA" w:rsidRPr="009857C0">
        <w:rPr>
          <w:rFonts w:ascii="Times New Roman" w:hAnsi="Times New Roman" w:cs="Times New Roman"/>
          <w:noProof/>
          <w:sz w:val="24"/>
          <w:szCs w:val="24"/>
          <w:lang w:eastAsia="ru-RU"/>
        </w:rPr>
        <w:t xml:space="preserve"> приложения</w:t>
      </w:r>
      <w:r w:rsidR="00A70BAA" w:rsidRPr="009857C0">
        <w:rPr>
          <w:rFonts w:ascii="Times New Roman" w:eastAsia="Times New Roman" w:hAnsi="Times New Roman" w:cs="Times New Roman"/>
          <w:sz w:val="24"/>
          <w:szCs w:val="24"/>
          <w:lang w:eastAsia="ru-RU"/>
        </w:rPr>
        <w:t xml:space="preserve"> изложить в следующей редакции</w:t>
      </w:r>
      <w:r w:rsidR="00A70BAA">
        <w:rPr>
          <w:rFonts w:ascii="Times New Roman" w:eastAsia="Times New Roman" w:hAnsi="Times New Roman" w:cs="Times New Roman"/>
          <w:sz w:val="24"/>
          <w:szCs w:val="24"/>
          <w:lang w:eastAsia="ru-RU"/>
        </w:rPr>
        <w:t>:</w:t>
      </w:r>
    </w:p>
    <w:p w:rsidR="00A70BAA" w:rsidRDefault="00A70BAA" w:rsidP="00A70BA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A70BAA" w:rsidRDefault="00A70BAA" w:rsidP="00A70BA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r w:rsidRPr="002705D0">
        <w:rPr>
          <w:rFonts w:ascii="Times New Roman" w:eastAsia="Times New Roman" w:hAnsi="Times New Roman" w:cs="Times New Roman"/>
          <w:b/>
          <w:sz w:val="24"/>
          <w:szCs w:val="24"/>
          <w:lang w:val="en-US" w:eastAsia="ru-RU"/>
        </w:rPr>
        <w:t>VI</w:t>
      </w:r>
      <w:r w:rsidRPr="002705D0">
        <w:rPr>
          <w:rFonts w:ascii="Times New Roman" w:eastAsia="Times New Roman" w:hAnsi="Times New Roman" w:cs="Times New Roman"/>
          <w:b/>
          <w:sz w:val="24"/>
          <w:szCs w:val="24"/>
          <w:lang w:eastAsia="ru-RU"/>
        </w:rPr>
        <w:t>. Перечень мероприятий Программы «Благоустройство городского поселения «Город Балабаново»</w:t>
      </w:r>
    </w:p>
    <w:p w:rsidR="00A70BAA" w:rsidRDefault="00A70BAA" w:rsidP="00A70BA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text" w:horzAnchor="margin" w:tblpY="141"/>
        <w:tblW w:w="14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4"/>
        <w:gridCol w:w="31"/>
        <w:gridCol w:w="2835"/>
        <w:gridCol w:w="1276"/>
        <w:gridCol w:w="1559"/>
        <w:gridCol w:w="2397"/>
        <w:gridCol w:w="13"/>
        <w:gridCol w:w="1701"/>
        <w:gridCol w:w="14"/>
        <w:gridCol w:w="1404"/>
        <w:gridCol w:w="1417"/>
        <w:gridCol w:w="1417"/>
      </w:tblGrid>
      <w:tr w:rsidR="00A70BAA" w:rsidRPr="00EA1972" w:rsidTr="00752911">
        <w:trPr>
          <w:trHeight w:val="646"/>
        </w:trPr>
        <w:tc>
          <w:tcPr>
            <w:tcW w:w="675" w:type="dxa"/>
            <w:gridSpan w:val="2"/>
            <w:vMerge w:val="restart"/>
            <w:tcBorders>
              <w:top w:val="single" w:sz="4" w:space="0" w:color="auto"/>
              <w:left w:val="single" w:sz="4" w:space="0" w:color="auto"/>
              <w:right w:val="single" w:sz="4" w:space="0" w:color="auto"/>
            </w:tcBorders>
          </w:tcPr>
          <w:p w:rsidR="00A70BAA" w:rsidRPr="00EA1972" w:rsidRDefault="00A70BAA" w:rsidP="00752911">
            <w:pPr>
              <w:spacing w:after="0"/>
              <w:ind w:left="-57" w:right="-57"/>
              <w:jc w:val="center"/>
              <w:rPr>
                <w:rFonts w:ascii="Times New Roman" w:eastAsia="Times New Roman" w:hAnsi="Times New Roman" w:cs="Times New Roman"/>
                <w:sz w:val="20"/>
                <w:szCs w:val="20"/>
              </w:rPr>
            </w:pPr>
            <w:r w:rsidRPr="00EA1972">
              <w:rPr>
                <w:rFonts w:ascii="Times New Roman" w:eastAsia="Times New Roman" w:hAnsi="Times New Roman" w:cs="Times New Roman"/>
                <w:sz w:val="20"/>
                <w:szCs w:val="20"/>
              </w:rPr>
              <w:t>№</w:t>
            </w:r>
          </w:p>
          <w:p w:rsidR="00A70BAA" w:rsidRPr="00EA1972" w:rsidRDefault="00A70BAA" w:rsidP="00752911">
            <w:pPr>
              <w:spacing w:after="0"/>
              <w:ind w:left="-57" w:right="-57"/>
              <w:jc w:val="center"/>
              <w:rPr>
                <w:rFonts w:ascii="Times New Roman" w:eastAsia="Times New Roman" w:hAnsi="Times New Roman" w:cs="Times New Roman"/>
                <w:sz w:val="20"/>
                <w:szCs w:val="20"/>
              </w:rPr>
            </w:pPr>
            <w:proofErr w:type="gramStart"/>
            <w:r w:rsidRPr="00EA1972">
              <w:rPr>
                <w:rFonts w:ascii="Times New Roman" w:eastAsia="Times New Roman" w:hAnsi="Times New Roman" w:cs="Times New Roman"/>
                <w:sz w:val="20"/>
                <w:szCs w:val="20"/>
              </w:rPr>
              <w:t>п</w:t>
            </w:r>
            <w:proofErr w:type="gramEnd"/>
            <w:r w:rsidRPr="00EA1972">
              <w:rPr>
                <w:rFonts w:ascii="Times New Roman" w:eastAsia="Times New Roman" w:hAnsi="Times New Roman" w:cs="Times New Roman"/>
                <w:sz w:val="20"/>
                <w:szCs w:val="20"/>
              </w:rPr>
              <w:t>/п</w:t>
            </w:r>
          </w:p>
          <w:p w:rsidR="00A70BAA" w:rsidRPr="00EA1972" w:rsidRDefault="00A70BAA" w:rsidP="00752911">
            <w:pPr>
              <w:spacing w:after="0"/>
              <w:ind w:right="-57"/>
              <w:rPr>
                <w:rFonts w:ascii="Times New Roman" w:eastAsia="Times New Roman" w:hAnsi="Times New Roman" w:cs="Times New Roman"/>
                <w:b/>
                <w:sz w:val="20"/>
                <w:szCs w:val="20"/>
              </w:rPr>
            </w:pPr>
          </w:p>
        </w:tc>
        <w:tc>
          <w:tcPr>
            <w:tcW w:w="2835" w:type="dxa"/>
            <w:vMerge w:val="restart"/>
            <w:tcBorders>
              <w:top w:val="single" w:sz="4" w:space="0" w:color="auto"/>
              <w:left w:val="single" w:sz="4" w:space="0" w:color="auto"/>
              <w:right w:val="single" w:sz="4" w:space="0" w:color="auto"/>
            </w:tcBorders>
          </w:tcPr>
          <w:p w:rsidR="00A70BAA" w:rsidRPr="00EA1972" w:rsidRDefault="00A70BAA" w:rsidP="00752911">
            <w:pPr>
              <w:spacing w:after="0"/>
              <w:ind w:left="-57" w:right="-57"/>
              <w:jc w:val="center"/>
              <w:rPr>
                <w:rFonts w:ascii="Times New Roman" w:eastAsia="Times New Roman" w:hAnsi="Times New Roman" w:cs="Times New Roman"/>
                <w:sz w:val="20"/>
                <w:szCs w:val="20"/>
              </w:rPr>
            </w:pPr>
            <w:r w:rsidRPr="00EA1972">
              <w:rPr>
                <w:rFonts w:ascii="Times New Roman" w:eastAsia="Times New Roman" w:hAnsi="Times New Roman" w:cs="Times New Roman"/>
                <w:sz w:val="20"/>
                <w:szCs w:val="20"/>
              </w:rPr>
              <w:t>Наименование мероприятия</w:t>
            </w:r>
          </w:p>
        </w:tc>
        <w:tc>
          <w:tcPr>
            <w:tcW w:w="1276" w:type="dxa"/>
            <w:vMerge w:val="restart"/>
            <w:tcBorders>
              <w:top w:val="single" w:sz="4" w:space="0" w:color="auto"/>
              <w:left w:val="single" w:sz="4" w:space="0" w:color="auto"/>
              <w:right w:val="single" w:sz="4" w:space="0" w:color="auto"/>
            </w:tcBorders>
          </w:tcPr>
          <w:p w:rsidR="00A70BAA" w:rsidRPr="00EA1972" w:rsidRDefault="00A70BAA" w:rsidP="00752911">
            <w:pPr>
              <w:spacing w:after="0"/>
              <w:ind w:left="-57" w:right="-57"/>
              <w:jc w:val="center"/>
              <w:rPr>
                <w:rFonts w:ascii="Times New Roman" w:eastAsia="Times New Roman" w:hAnsi="Times New Roman" w:cs="Times New Roman"/>
                <w:sz w:val="20"/>
                <w:szCs w:val="20"/>
              </w:rPr>
            </w:pPr>
            <w:r w:rsidRPr="00EA1972">
              <w:rPr>
                <w:rFonts w:ascii="Times New Roman" w:eastAsia="Times New Roman" w:hAnsi="Times New Roman" w:cs="Times New Roman"/>
                <w:sz w:val="20"/>
                <w:szCs w:val="20"/>
              </w:rPr>
              <w:t xml:space="preserve">Сроки </w:t>
            </w:r>
          </w:p>
          <w:p w:rsidR="00A70BAA" w:rsidRPr="00EA1972" w:rsidRDefault="00A70BAA" w:rsidP="00752911">
            <w:pPr>
              <w:spacing w:after="0"/>
              <w:ind w:left="-57" w:right="-57"/>
              <w:jc w:val="center"/>
              <w:rPr>
                <w:rFonts w:ascii="Times New Roman" w:eastAsia="Times New Roman" w:hAnsi="Times New Roman" w:cs="Times New Roman"/>
                <w:b/>
                <w:sz w:val="20"/>
                <w:szCs w:val="20"/>
              </w:rPr>
            </w:pPr>
            <w:r w:rsidRPr="00EA1972">
              <w:rPr>
                <w:rFonts w:ascii="Times New Roman" w:eastAsia="Times New Roman" w:hAnsi="Times New Roman" w:cs="Times New Roman"/>
                <w:sz w:val="20"/>
                <w:szCs w:val="20"/>
              </w:rPr>
              <w:t>реализации</w:t>
            </w:r>
          </w:p>
        </w:tc>
        <w:tc>
          <w:tcPr>
            <w:tcW w:w="1559" w:type="dxa"/>
            <w:vMerge w:val="restart"/>
            <w:tcBorders>
              <w:top w:val="single" w:sz="4" w:space="0" w:color="auto"/>
              <w:left w:val="single" w:sz="4" w:space="0" w:color="auto"/>
              <w:right w:val="single" w:sz="4" w:space="0" w:color="auto"/>
            </w:tcBorders>
          </w:tcPr>
          <w:p w:rsidR="00A70BAA" w:rsidRPr="00EA1972" w:rsidRDefault="00A70BAA" w:rsidP="00752911">
            <w:pPr>
              <w:spacing w:after="0" w:line="240" w:lineRule="auto"/>
              <w:ind w:left="-57" w:right="-57"/>
              <w:jc w:val="center"/>
              <w:rPr>
                <w:rFonts w:ascii="Times New Roman" w:eastAsia="Times New Roman" w:hAnsi="Times New Roman" w:cs="Times New Roman"/>
                <w:sz w:val="20"/>
                <w:szCs w:val="20"/>
                <w:lang w:eastAsia="ru-RU"/>
              </w:rPr>
            </w:pPr>
            <w:r w:rsidRPr="00EA1972">
              <w:rPr>
                <w:rFonts w:ascii="Times New Roman" w:eastAsia="Times New Roman" w:hAnsi="Times New Roman" w:cs="Times New Roman"/>
                <w:sz w:val="20"/>
                <w:szCs w:val="20"/>
                <w:lang w:eastAsia="ru-RU"/>
              </w:rPr>
              <w:t>Участники программы</w:t>
            </w:r>
          </w:p>
        </w:tc>
        <w:tc>
          <w:tcPr>
            <w:tcW w:w="2410" w:type="dxa"/>
            <w:gridSpan w:val="2"/>
            <w:vMerge w:val="restart"/>
            <w:tcBorders>
              <w:top w:val="single" w:sz="4" w:space="0" w:color="auto"/>
              <w:left w:val="single" w:sz="4" w:space="0" w:color="auto"/>
              <w:right w:val="single" w:sz="4" w:space="0" w:color="auto"/>
            </w:tcBorders>
          </w:tcPr>
          <w:p w:rsidR="00A70BAA" w:rsidRPr="00EA1972" w:rsidRDefault="00A70BAA" w:rsidP="00752911">
            <w:pPr>
              <w:spacing w:after="0"/>
              <w:ind w:left="-57" w:right="-57"/>
              <w:jc w:val="center"/>
              <w:rPr>
                <w:rFonts w:ascii="Times New Roman" w:eastAsia="Times New Roman" w:hAnsi="Times New Roman" w:cs="Times New Roman"/>
                <w:sz w:val="20"/>
                <w:szCs w:val="20"/>
              </w:rPr>
            </w:pPr>
            <w:r w:rsidRPr="00EA1972">
              <w:rPr>
                <w:rFonts w:ascii="Times New Roman" w:eastAsia="Times New Roman" w:hAnsi="Times New Roman" w:cs="Times New Roman"/>
                <w:sz w:val="20"/>
                <w:szCs w:val="20"/>
              </w:rPr>
              <w:t>Источники финансирования</w:t>
            </w:r>
          </w:p>
        </w:tc>
        <w:tc>
          <w:tcPr>
            <w:tcW w:w="1701" w:type="dxa"/>
            <w:vMerge w:val="restart"/>
            <w:tcBorders>
              <w:top w:val="single" w:sz="4" w:space="0" w:color="auto"/>
              <w:left w:val="single" w:sz="4" w:space="0" w:color="auto"/>
              <w:right w:val="single" w:sz="4" w:space="0" w:color="auto"/>
            </w:tcBorders>
          </w:tcPr>
          <w:p w:rsidR="00A70BAA" w:rsidRPr="00EA1972" w:rsidRDefault="00A70BAA" w:rsidP="00752911">
            <w:pPr>
              <w:spacing w:after="0" w:line="240" w:lineRule="auto"/>
              <w:ind w:left="-57" w:right="-57"/>
              <w:jc w:val="center"/>
              <w:rPr>
                <w:rFonts w:ascii="Times New Roman" w:eastAsia="Times New Roman" w:hAnsi="Times New Roman" w:cs="Times New Roman"/>
                <w:sz w:val="20"/>
                <w:szCs w:val="20"/>
                <w:lang w:eastAsia="ru-RU"/>
              </w:rPr>
            </w:pPr>
            <w:r w:rsidRPr="00EA1972">
              <w:rPr>
                <w:rFonts w:ascii="Times New Roman" w:eastAsia="Times New Roman" w:hAnsi="Times New Roman" w:cs="Times New Roman"/>
                <w:sz w:val="20"/>
                <w:szCs w:val="20"/>
                <w:lang w:eastAsia="ru-RU"/>
              </w:rPr>
              <w:t>Сумма расходов, всего</w:t>
            </w:r>
          </w:p>
          <w:p w:rsidR="00A70BAA" w:rsidRPr="00EA1972" w:rsidRDefault="00A70BAA" w:rsidP="00752911">
            <w:pPr>
              <w:autoSpaceDE w:val="0"/>
              <w:autoSpaceDN w:val="0"/>
              <w:adjustRightInd w:val="0"/>
              <w:spacing w:after="0"/>
              <w:ind w:left="-113" w:right="-57"/>
              <w:jc w:val="center"/>
              <w:rPr>
                <w:rFonts w:ascii="Times New Roman" w:eastAsia="Times New Roman" w:hAnsi="Times New Roman" w:cs="Times New Roman"/>
                <w:color w:val="4F81BD"/>
              </w:rPr>
            </w:pPr>
            <w:r w:rsidRPr="00EA1972">
              <w:rPr>
                <w:rFonts w:ascii="Times New Roman" w:eastAsia="Times New Roman" w:hAnsi="Times New Roman" w:cs="Times New Roman"/>
                <w:sz w:val="20"/>
                <w:szCs w:val="20"/>
                <w:lang w:eastAsia="ru-RU"/>
              </w:rPr>
              <w:t>(тыс. руб.)</w:t>
            </w:r>
          </w:p>
        </w:tc>
        <w:tc>
          <w:tcPr>
            <w:tcW w:w="4252" w:type="dxa"/>
            <w:gridSpan w:val="4"/>
            <w:tcBorders>
              <w:top w:val="single" w:sz="4" w:space="0" w:color="auto"/>
              <w:left w:val="single" w:sz="4" w:space="0" w:color="auto"/>
              <w:bottom w:val="single" w:sz="4" w:space="0" w:color="auto"/>
              <w:right w:val="single" w:sz="4" w:space="0" w:color="auto"/>
            </w:tcBorders>
          </w:tcPr>
          <w:p w:rsidR="00A70BAA" w:rsidRPr="00EA1972" w:rsidRDefault="00A70BAA" w:rsidP="00752911">
            <w:pPr>
              <w:spacing w:after="0" w:line="240" w:lineRule="auto"/>
              <w:ind w:left="-57" w:right="-57"/>
              <w:jc w:val="center"/>
              <w:rPr>
                <w:rFonts w:ascii="Times New Roman" w:eastAsia="Times New Roman" w:hAnsi="Times New Roman" w:cs="Times New Roman"/>
                <w:sz w:val="20"/>
                <w:szCs w:val="20"/>
                <w:lang w:eastAsia="ru-RU"/>
              </w:rPr>
            </w:pPr>
            <w:r w:rsidRPr="00EA1972">
              <w:rPr>
                <w:rFonts w:ascii="Times New Roman" w:eastAsia="Times New Roman" w:hAnsi="Times New Roman" w:cs="Times New Roman"/>
                <w:sz w:val="24"/>
                <w:szCs w:val="24"/>
                <w:lang w:eastAsia="ru-RU"/>
              </w:rPr>
              <w:t>в том числе по годам реализации Программы</w:t>
            </w:r>
          </w:p>
        </w:tc>
      </w:tr>
      <w:tr w:rsidR="00A70BAA" w:rsidRPr="00EA1972" w:rsidTr="00752911">
        <w:trPr>
          <w:trHeight w:val="323"/>
        </w:trPr>
        <w:tc>
          <w:tcPr>
            <w:tcW w:w="675" w:type="dxa"/>
            <w:gridSpan w:val="2"/>
            <w:vMerge/>
            <w:tcBorders>
              <w:left w:val="single" w:sz="4" w:space="0" w:color="auto"/>
              <w:bottom w:val="single" w:sz="4" w:space="0" w:color="auto"/>
              <w:right w:val="single" w:sz="4" w:space="0" w:color="auto"/>
            </w:tcBorders>
          </w:tcPr>
          <w:p w:rsidR="00A70BAA" w:rsidRPr="00EA1972" w:rsidRDefault="00A70BAA" w:rsidP="00752911">
            <w:pPr>
              <w:spacing w:after="0"/>
              <w:ind w:left="-57" w:right="-57"/>
              <w:jc w:val="center"/>
              <w:rPr>
                <w:rFonts w:ascii="Times New Roman" w:eastAsia="Times New Roman" w:hAnsi="Times New Roman" w:cs="Times New Roman"/>
                <w:sz w:val="20"/>
                <w:szCs w:val="20"/>
              </w:rPr>
            </w:pPr>
          </w:p>
        </w:tc>
        <w:tc>
          <w:tcPr>
            <w:tcW w:w="2835" w:type="dxa"/>
            <w:vMerge/>
            <w:tcBorders>
              <w:left w:val="single" w:sz="4" w:space="0" w:color="auto"/>
              <w:bottom w:val="single" w:sz="4" w:space="0" w:color="auto"/>
              <w:right w:val="single" w:sz="4" w:space="0" w:color="auto"/>
            </w:tcBorders>
          </w:tcPr>
          <w:p w:rsidR="00A70BAA" w:rsidRPr="00EA1972" w:rsidRDefault="00A70BAA" w:rsidP="00752911">
            <w:pPr>
              <w:spacing w:after="0"/>
              <w:ind w:left="-57" w:right="-57"/>
              <w:jc w:val="center"/>
              <w:rPr>
                <w:rFonts w:ascii="Times New Roman" w:eastAsia="Times New Roman" w:hAnsi="Times New Roman" w:cs="Times New Roman"/>
                <w:sz w:val="20"/>
                <w:szCs w:val="20"/>
              </w:rPr>
            </w:pPr>
          </w:p>
        </w:tc>
        <w:tc>
          <w:tcPr>
            <w:tcW w:w="1276" w:type="dxa"/>
            <w:vMerge/>
            <w:tcBorders>
              <w:left w:val="single" w:sz="4" w:space="0" w:color="auto"/>
              <w:bottom w:val="single" w:sz="4" w:space="0" w:color="auto"/>
              <w:right w:val="single" w:sz="4" w:space="0" w:color="auto"/>
            </w:tcBorders>
          </w:tcPr>
          <w:p w:rsidR="00A70BAA" w:rsidRPr="00EA1972" w:rsidRDefault="00A70BAA" w:rsidP="00752911">
            <w:pPr>
              <w:spacing w:after="0"/>
              <w:ind w:left="-57" w:right="-57"/>
              <w:jc w:val="center"/>
              <w:rPr>
                <w:rFonts w:ascii="Times New Roman" w:eastAsia="Times New Roman" w:hAnsi="Times New Roman" w:cs="Times New Roman"/>
                <w:sz w:val="20"/>
                <w:szCs w:val="20"/>
              </w:rPr>
            </w:pPr>
          </w:p>
        </w:tc>
        <w:tc>
          <w:tcPr>
            <w:tcW w:w="1559" w:type="dxa"/>
            <w:vMerge/>
            <w:tcBorders>
              <w:left w:val="single" w:sz="4" w:space="0" w:color="auto"/>
              <w:bottom w:val="single" w:sz="4" w:space="0" w:color="auto"/>
              <w:right w:val="single" w:sz="4" w:space="0" w:color="auto"/>
            </w:tcBorders>
          </w:tcPr>
          <w:p w:rsidR="00A70BAA" w:rsidRPr="00EA1972" w:rsidRDefault="00A70BAA" w:rsidP="00752911">
            <w:pPr>
              <w:spacing w:after="0" w:line="240" w:lineRule="auto"/>
              <w:ind w:left="-57" w:right="-57"/>
              <w:jc w:val="center"/>
              <w:rPr>
                <w:rFonts w:ascii="Times New Roman" w:eastAsia="Times New Roman" w:hAnsi="Times New Roman" w:cs="Times New Roman"/>
                <w:sz w:val="20"/>
                <w:szCs w:val="20"/>
                <w:lang w:eastAsia="ru-RU"/>
              </w:rPr>
            </w:pPr>
          </w:p>
        </w:tc>
        <w:tc>
          <w:tcPr>
            <w:tcW w:w="2410" w:type="dxa"/>
            <w:gridSpan w:val="2"/>
            <w:vMerge/>
            <w:tcBorders>
              <w:left w:val="single" w:sz="4" w:space="0" w:color="auto"/>
              <w:bottom w:val="single" w:sz="4" w:space="0" w:color="auto"/>
              <w:right w:val="single" w:sz="4" w:space="0" w:color="auto"/>
            </w:tcBorders>
          </w:tcPr>
          <w:p w:rsidR="00A70BAA" w:rsidRPr="00EA1972" w:rsidRDefault="00A70BAA" w:rsidP="00752911">
            <w:pPr>
              <w:spacing w:after="0"/>
              <w:ind w:left="-57" w:right="-57"/>
              <w:jc w:val="center"/>
              <w:rPr>
                <w:rFonts w:ascii="Times New Roman" w:eastAsia="Times New Roman" w:hAnsi="Times New Roman" w:cs="Times New Roman"/>
                <w:sz w:val="20"/>
                <w:szCs w:val="20"/>
              </w:rPr>
            </w:pPr>
          </w:p>
        </w:tc>
        <w:tc>
          <w:tcPr>
            <w:tcW w:w="1701" w:type="dxa"/>
            <w:vMerge/>
            <w:tcBorders>
              <w:left w:val="single" w:sz="4" w:space="0" w:color="auto"/>
              <w:bottom w:val="single" w:sz="4" w:space="0" w:color="auto"/>
              <w:right w:val="single" w:sz="4" w:space="0" w:color="auto"/>
            </w:tcBorders>
          </w:tcPr>
          <w:p w:rsidR="00A70BAA" w:rsidRPr="00EA1972" w:rsidRDefault="00A70BAA" w:rsidP="00752911">
            <w:pPr>
              <w:spacing w:after="0" w:line="240" w:lineRule="auto"/>
              <w:ind w:left="-57" w:right="-57"/>
              <w:jc w:val="center"/>
              <w:rPr>
                <w:rFonts w:ascii="Times New Roman" w:eastAsia="Times New Roman" w:hAnsi="Times New Roman" w:cs="Times New Roman"/>
                <w:sz w:val="20"/>
                <w:szCs w:val="20"/>
                <w:lang w:eastAsia="ru-RU"/>
              </w:rPr>
            </w:pPr>
          </w:p>
        </w:tc>
        <w:tc>
          <w:tcPr>
            <w:tcW w:w="1418" w:type="dxa"/>
            <w:gridSpan w:val="2"/>
            <w:tcBorders>
              <w:top w:val="single" w:sz="4" w:space="0" w:color="auto"/>
              <w:left w:val="single" w:sz="4" w:space="0" w:color="auto"/>
              <w:bottom w:val="single" w:sz="4" w:space="0" w:color="auto"/>
              <w:right w:val="single" w:sz="4" w:space="0" w:color="auto"/>
            </w:tcBorders>
          </w:tcPr>
          <w:p w:rsidR="00A70BAA" w:rsidRPr="00EA1972" w:rsidRDefault="00A70BAA" w:rsidP="00752911">
            <w:pPr>
              <w:spacing w:after="0" w:line="240" w:lineRule="auto"/>
              <w:ind w:left="-57" w:right="-57"/>
              <w:jc w:val="center"/>
              <w:rPr>
                <w:rFonts w:ascii="Times New Roman" w:eastAsia="Times New Roman" w:hAnsi="Times New Roman" w:cs="Times New Roman"/>
                <w:sz w:val="20"/>
                <w:szCs w:val="20"/>
                <w:lang w:eastAsia="ru-RU"/>
              </w:rPr>
            </w:pPr>
            <w:r w:rsidRPr="00EA1972">
              <w:rPr>
                <w:rFonts w:ascii="Times New Roman" w:eastAsia="Times New Roman" w:hAnsi="Times New Roman" w:cs="Times New Roman"/>
                <w:sz w:val="20"/>
                <w:szCs w:val="20"/>
                <w:lang w:eastAsia="ru-RU"/>
              </w:rPr>
              <w:t>2017 г</w:t>
            </w:r>
          </w:p>
        </w:tc>
        <w:tc>
          <w:tcPr>
            <w:tcW w:w="1417" w:type="dxa"/>
            <w:tcBorders>
              <w:top w:val="single" w:sz="4" w:space="0" w:color="auto"/>
              <w:left w:val="single" w:sz="4" w:space="0" w:color="auto"/>
              <w:bottom w:val="single" w:sz="4" w:space="0" w:color="auto"/>
              <w:right w:val="single" w:sz="4" w:space="0" w:color="auto"/>
            </w:tcBorders>
          </w:tcPr>
          <w:p w:rsidR="00A70BAA" w:rsidRPr="00EA1972" w:rsidRDefault="00A70BAA" w:rsidP="00752911">
            <w:pPr>
              <w:spacing w:after="0" w:line="240" w:lineRule="auto"/>
              <w:ind w:left="-57" w:right="-57"/>
              <w:jc w:val="center"/>
              <w:rPr>
                <w:rFonts w:ascii="Times New Roman" w:eastAsia="Times New Roman" w:hAnsi="Times New Roman" w:cs="Times New Roman"/>
                <w:sz w:val="20"/>
                <w:szCs w:val="20"/>
                <w:lang w:eastAsia="ru-RU"/>
              </w:rPr>
            </w:pPr>
            <w:r w:rsidRPr="00EA1972">
              <w:rPr>
                <w:rFonts w:ascii="Times New Roman" w:eastAsia="Times New Roman" w:hAnsi="Times New Roman" w:cs="Times New Roman"/>
                <w:sz w:val="20"/>
                <w:szCs w:val="20"/>
                <w:lang w:eastAsia="ru-RU"/>
              </w:rPr>
              <w:t>2018 г</w:t>
            </w:r>
          </w:p>
        </w:tc>
        <w:tc>
          <w:tcPr>
            <w:tcW w:w="1417" w:type="dxa"/>
            <w:tcBorders>
              <w:top w:val="single" w:sz="4" w:space="0" w:color="auto"/>
              <w:left w:val="single" w:sz="4" w:space="0" w:color="auto"/>
              <w:bottom w:val="single" w:sz="4" w:space="0" w:color="auto"/>
              <w:right w:val="single" w:sz="4" w:space="0" w:color="auto"/>
            </w:tcBorders>
          </w:tcPr>
          <w:p w:rsidR="00A70BAA" w:rsidRPr="00EA1972" w:rsidRDefault="00A70BAA" w:rsidP="00752911">
            <w:pPr>
              <w:spacing w:after="0" w:line="240" w:lineRule="auto"/>
              <w:ind w:left="-57" w:right="-57"/>
              <w:jc w:val="center"/>
              <w:rPr>
                <w:rFonts w:ascii="Times New Roman" w:eastAsia="Times New Roman" w:hAnsi="Times New Roman" w:cs="Times New Roman"/>
                <w:sz w:val="20"/>
                <w:szCs w:val="20"/>
                <w:lang w:eastAsia="ru-RU"/>
              </w:rPr>
            </w:pPr>
            <w:r w:rsidRPr="00EA1972">
              <w:rPr>
                <w:rFonts w:ascii="Times New Roman" w:eastAsia="Times New Roman" w:hAnsi="Times New Roman" w:cs="Times New Roman"/>
                <w:sz w:val="20"/>
                <w:szCs w:val="20"/>
                <w:lang w:eastAsia="ru-RU"/>
              </w:rPr>
              <w:t>2019 г</w:t>
            </w:r>
          </w:p>
        </w:tc>
      </w:tr>
      <w:tr w:rsidR="00A70BAA" w:rsidRPr="00EA1972" w:rsidTr="00752911">
        <w:tc>
          <w:tcPr>
            <w:tcW w:w="14708" w:type="dxa"/>
            <w:gridSpan w:val="12"/>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b/>
                <w:i/>
                <w:lang w:eastAsia="ru-RU"/>
              </w:rPr>
            </w:pPr>
            <w:r w:rsidRPr="00EA1972">
              <w:rPr>
                <w:rFonts w:ascii="Times New Roman" w:eastAsia="Times New Roman" w:hAnsi="Times New Roman" w:cs="Times New Roman"/>
                <w:b/>
                <w:i/>
                <w:lang w:eastAsia="ru-RU"/>
              </w:rPr>
              <w:t>Основное мероприятие «Улучшение благоустройства города»</w:t>
            </w:r>
          </w:p>
        </w:tc>
      </w:tr>
      <w:tr w:rsidR="00A70BAA" w:rsidRPr="00EA1972" w:rsidTr="00752911">
        <w:tc>
          <w:tcPr>
            <w:tcW w:w="14708" w:type="dxa"/>
            <w:gridSpan w:val="12"/>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line="240" w:lineRule="auto"/>
              <w:ind w:right="-57"/>
              <w:jc w:val="center"/>
              <w:rPr>
                <w:rFonts w:ascii="Times New Roman" w:eastAsia="Times New Roman" w:hAnsi="Times New Roman" w:cs="Times New Roman"/>
                <w:b/>
                <w:lang w:eastAsia="ru-RU"/>
              </w:rPr>
            </w:pPr>
            <w:r w:rsidRPr="00EA1972">
              <w:rPr>
                <w:rFonts w:ascii="Times New Roman" w:eastAsia="Times New Roman" w:hAnsi="Times New Roman" w:cs="Times New Roman"/>
                <w:b/>
                <w:lang w:eastAsia="ru-RU"/>
              </w:rPr>
              <w:t xml:space="preserve">РАЗДЕЛ 1.  </w:t>
            </w:r>
            <w:r w:rsidRPr="00EA1972">
              <w:rPr>
                <w:rFonts w:ascii="Calibri" w:eastAsia="Calibri" w:hAnsi="Calibri" w:cs="Times New Roman"/>
              </w:rPr>
              <w:t xml:space="preserve"> </w:t>
            </w:r>
            <w:r w:rsidRPr="00EA1972">
              <w:rPr>
                <w:rFonts w:ascii="Times New Roman" w:eastAsia="Times New Roman" w:hAnsi="Times New Roman" w:cs="Times New Roman"/>
                <w:b/>
                <w:lang w:eastAsia="ru-RU"/>
              </w:rPr>
              <w:t>Уличное освещение</w:t>
            </w:r>
          </w:p>
        </w:tc>
      </w:tr>
      <w:tr w:rsidR="00A70BAA" w:rsidRPr="00EA1972" w:rsidTr="00752911">
        <w:trPr>
          <w:trHeight w:val="885"/>
        </w:trPr>
        <w:tc>
          <w:tcPr>
            <w:tcW w:w="675" w:type="dxa"/>
            <w:gridSpan w:val="2"/>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r w:rsidRPr="00EA1972">
              <w:rPr>
                <w:rFonts w:ascii="Times New Roman" w:eastAsia="Times New Roman" w:hAnsi="Times New Roman" w:cs="Times New Roman"/>
                <w:lang w:eastAsia="ru-RU"/>
              </w:rPr>
              <w:t>1.1</w:t>
            </w:r>
          </w:p>
        </w:tc>
        <w:tc>
          <w:tcPr>
            <w:tcW w:w="2835"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line="240" w:lineRule="auto"/>
              <w:rPr>
                <w:rFonts w:ascii="Times New Roman" w:eastAsia="Times New Roman" w:hAnsi="Times New Roman" w:cs="Times New Roman"/>
                <w:sz w:val="20"/>
                <w:szCs w:val="20"/>
                <w:lang w:eastAsia="ru-RU"/>
              </w:rPr>
            </w:pPr>
            <w:r w:rsidRPr="00EA1972">
              <w:rPr>
                <w:rFonts w:ascii="Times New Roman" w:eastAsia="Times New Roman" w:hAnsi="Times New Roman" w:cs="Times New Roman"/>
                <w:sz w:val="20"/>
                <w:szCs w:val="20"/>
                <w:lang w:eastAsia="ru-RU"/>
              </w:rPr>
              <w:t>Поставка электроэнергии, кВт</w:t>
            </w:r>
          </w:p>
        </w:tc>
        <w:tc>
          <w:tcPr>
            <w:tcW w:w="1276" w:type="dxa"/>
            <w:tcBorders>
              <w:top w:val="single" w:sz="4" w:space="0" w:color="auto"/>
              <w:left w:val="single" w:sz="4" w:space="0" w:color="auto"/>
              <w:bottom w:val="single" w:sz="4" w:space="0" w:color="auto"/>
              <w:right w:val="single" w:sz="4" w:space="0" w:color="auto"/>
            </w:tcBorders>
          </w:tcPr>
          <w:p w:rsidR="00A70BAA" w:rsidRPr="00EA1972"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A1972">
              <w:rPr>
                <w:rFonts w:ascii="Times New Roman" w:eastAsia="Times New Roman" w:hAnsi="Times New Roman" w:cs="Times New Roman"/>
                <w:sz w:val="20"/>
                <w:szCs w:val="20"/>
                <w:lang w:eastAsia="ru-RU"/>
              </w:rPr>
              <w:t>В течение периода действия Программы</w:t>
            </w:r>
          </w:p>
        </w:tc>
        <w:tc>
          <w:tcPr>
            <w:tcW w:w="1559" w:type="dxa"/>
            <w:tcBorders>
              <w:top w:val="single" w:sz="4" w:space="0" w:color="auto"/>
              <w:left w:val="single" w:sz="4" w:space="0" w:color="auto"/>
              <w:bottom w:val="single" w:sz="4" w:space="0" w:color="auto"/>
              <w:right w:val="single" w:sz="4" w:space="0" w:color="auto"/>
            </w:tcBorders>
          </w:tcPr>
          <w:p w:rsidR="00A70BAA" w:rsidRPr="00EA1972"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70BAA" w:rsidRPr="00EA1972"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70BAA" w:rsidRPr="00EA1972"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A1972">
              <w:rPr>
                <w:rFonts w:ascii="Times New Roman" w:eastAsia="Times New Roman" w:hAnsi="Times New Roman" w:cs="Times New Roman"/>
                <w:sz w:val="20"/>
                <w:szCs w:val="20"/>
                <w:lang w:eastAsia="ru-RU"/>
              </w:rPr>
              <w:t>ОГХ</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A1972">
              <w:rPr>
                <w:rFonts w:ascii="Times New Roman" w:eastAsia="Times New Roman" w:hAnsi="Times New Roman" w:cs="Times New Roman"/>
                <w:sz w:val="20"/>
                <w:szCs w:val="20"/>
                <w:lang w:eastAsia="ru-RU"/>
              </w:rPr>
              <w:t>Бюджет городского поселения «Город Балабаново»</w:t>
            </w:r>
          </w:p>
        </w:tc>
        <w:tc>
          <w:tcPr>
            <w:tcW w:w="1701"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960CED">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EA1972">
              <w:rPr>
                <w:rFonts w:ascii="Times New Roman" w:eastAsia="Times New Roman" w:hAnsi="Times New Roman" w:cs="Times New Roman"/>
                <w:sz w:val="20"/>
                <w:szCs w:val="20"/>
                <w:lang w:eastAsia="ru-RU"/>
              </w:rPr>
              <w:t>1</w:t>
            </w:r>
            <w:r w:rsidR="00960CED">
              <w:rPr>
                <w:rFonts w:ascii="Times New Roman" w:eastAsia="Times New Roman" w:hAnsi="Times New Roman" w:cs="Times New Roman"/>
                <w:sz w:val="20"/>
                <w:szCs w:val="20"/>
                <w:lang w:eastAsia="ru-RU"/>
              </w:rPr>
              <w:t>1 402,1</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A70BAA" w:rsidRPr="00EA1972" w:rsidRDefault="00960CED" w:rsidP="00752911">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3 869,1</w:t>
            </w:r>
          </w:p>
        </w:tc>
        <w:tc>
          <w:tcPr>
            <w:tcW w:w="1417"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EA1972">
              <w:rPr>
                <w:rFonts w:ascii="Times New Roman" w:eastAsia="Times New Roman" w:hAnsi="Times New Roman" w:cs="Times New Roman"/>
                <w:sz w:val="20"/>
                <w:szCs w:val="20"/>
                <w:lang w:eastAsia="ru-RU"/>
              </w:rPr>
              <w:t>3 675</w:t>
            </w:r>
          </w:p>
        </w:tc>
        <w:tc>
          <w:tcPr>
            <w:tcW w:w="1417"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EA1972">
              <w:rPr>
                <w:rFonts w:ascii="Times New Roman" w:eastAsia="Times New Roman" w:hAnsi="Times New Roman" w:cs="Times New Roman"/>
                <w:sz w:val="20"/>
                <w:szCs w:val="20"/>
                <w:lang w:eastAsia="ru-RU"/>
              </w:rPr>
              <w:t>3 858</w:t>
            </w:r>
          </w:p>
        </w:tc>
      </w:tr>
      <w:tr w:rsidR="00A70BAA" w:rsidRPr="00EA1972" w:rsidTr="00752911">
        <w:trPr>
          <w:trHeight w:val="946"/>
        </w:trPr>
        <w:tc>
          <w:tcPr>
            <w:tcW w:w="675" w:type="dxa"/>
            <w:gridSpan w:val="2"/>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r w:rsidRPr="00EA1972">
              <w:rPr>
                <w:rFonts w:ascii="Times New Roman" w:eastAsia="Times New Roman" w:hAnsi="Times New Roman" w:cs="Times New Roman"/>
                <w:lang w:eastAsia="ru-RU"/>
              </w:rPr>
              <w:t>1.2</w:t>
            </w:r>
          </w:p>
        </w:tc>
        <w:tc>
          <w:tcPr>
            <w:tcW w:w="2835"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line="240" w:lineRule="auto"/>
              <w:rPr>
                <w:rFonts w:ascii="Times New Roman" w:eastAsia="Times New Roman" w:hAnsi="Times New Roman" w:cs="Times New Roman"/>
                <w:sz w:val="20"/>
                <w:szCs w:val="20"/>
                <w:lang w:eastAsia="ru-RU"/>
              </w:rPr>
            </w:pPr>
            <w:r w:rsidRPr="00EA1972">
              <w:rPr>
                <w:rFonts w:ascii="Times New Roman" w:eastAsia="Times New Roman" w:hAnsi="Times New Roman" w:cs="Times New Roman"/>
                <w:sz w:val="20"/>
                <w:szCs w:val="20"/>
                <w:lang w:eastAsia="ru-RU"/>
              </w:rPr>
              <w:t>Техническое обслуживание  уличного освещения</w:t>
            </w:r>
          </w:p>
          <w:p w:rsidR="00A70BAA" w:rsidRPr="00EA1972" w:rsidRDefault="00A70BAA" w:rsidP="00752911">
            <w:pPr>
              <w:autoSpaceDE w:val="0"/>
              <w:autoSpaceDN w:val="0"/>
              <w:adjustRightInd w:val="0"/>
              <w:spacing w:after="0" w:line="240" w:lineRule="auto"/>
              <w:rPr>
                <w:rFonts w:ascii="Times New Roman" w:eastAsia="Times New Roman" w:hAnsi="Times New Roman" w:cs="Times New Roman"/>
                <w:sz w:val="20"/>
                <w:szCs w:val="20"/>
                <w:lang w:eastAsia="ru-RU"/>
              </w:rPr>
            </w:pPr>
            <w:r w:rsidRPr="00EA1972">
              <w:rPr>
                <w:rFonts w:ascii="Times New Roman" w:eastAsia="Times New Roman" w:hAnsi="Times New Roman" w:cs="Times New Roman"/>
                <w:sz w:val="20"/>
                <w:szCs w:val="20"/>
                <w:lang w:eastAsia="ru-RU"/>
              </w:rPr>
              <w:t>г. Балабаново</w:t>
            </w:r>
          </w:p>
        </w:tc>
        <w:tc>
          <w:tcPr>
            <w:tcW w:w="1276" w:type="dxa"/>
            <w:tcBorders>
              <w:top w:val="single" w:sz="4" w:space="0" w:color="auto"/>
              <w:left w:val="single" w:sz="4" w:space="0" w:color="auto"/>
              <w:bottom w:val="single" w:sz="4" w:space="0" w:color="auto"/>
              <w:right w:val="single" w:sz="4" w:space="0" w:color="auto"/>
            </w:tcBorders>
          </w:tcPr>
          <w:p w:rsidR="00A70BAA" w:rsidRPr="00EA1972"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A1972">
              <w:rPr>
                <w:rFonts w:ascii="Times New Roman" w:eastAsia="Times New Roman" w:hAnsi="Times New Roman" w:cs="Times New Roman"/>
                <w:sz w:val="20"/>
                <w:szCs w:val="20"/>
                <w:lang w:eastAsia="ru-RU"/>
              </w:rPr>
              <w:t>В течение периода действия Программы</w:t>
            </w:r>
          </w:p>
        </w:tc>
        <w:tc>
          <w:tcPr>
            <w:tcW w:w="1559"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A1972">
              <w:rPr>
                <w:rFonts w:ascii="Times New Roman" w:eastAsia="Times New Roman" w:hAnsi="Times New Roman" w:cs="Times New Roman"/>
                <w:sz w:val="20"/>
                <w:szCs w:val="20"/>
                <w:lang w:eastAsia="ru-RU"/>
              </w:rPr>
              <w:t>ОГХ</w:t>
            </w:r>
          </w:p>
          <w:p w:rsidR="00A70BAA" w:rsidRPr="00EA1972"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A1972">
              <w:rPr>
                <w:rFonts w:ascii="Times New Roman" w:eastAsia="Times New Roman" w:hAnsi="Times New Roman" w:cs="Times New Roman"/>
                <w:sz w:val="20"/>
                <w:szCs w:val="20"/>
                <w:lang w:eastAsia="ru-RU"/>
              </w:rPr>
              <w:t>ОГД</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A1972">
              <w:rPr>
                <w:rFonts w:ascii="Times New Roman" w:eastAsia="Times New Roman" w:hAnsi="Times New Roman" w:cs="Times New Roman"/>
                <w:sz w:val="20"/>
                <w:szCs w:val="20"/>
                <w:lang w:eastAsia="ru-RU"/>
              </w:rPr>
              <w:t>Бюджет городского поселения «Город Балабаново»</w:t>
            </w:r>
          </w:p>
        </w:tc>
        <w:tc>
          <w:tcPr>
            <w:tcW w:w="1701"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960CED">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EA1972">
              <w:rPr>
                <w:rFonts w:ascii="Times New Roman" w:eastAsia="Times New Roman" w:hAnsi="Times New Roman" w:cs="Times New Roman"/>
                <w:sz w:val="20"/>
                <w:szCs w:val="20"/>
                <w:lang w:eastAsia="ru-RU"/>
              </w:rPr>
              <w:t>5</w:t>
            </w:r>
            <w:r w:rsidR="00960CED">
              <w:rPr>
                <w:rFonts w:ascii="Times New Roman" w:eastAsia="Times New Roman" w:hAnsi="Times New Roman" w:cs="Times New Roman"/>
                <w:sz w:val="20"/>
                <w:szCs w:val="20"/>
                <w:lang w:eastAsia="ru-RU"/>
              </w:rPr>
              <w:t> 527,8</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A70BAA" w:rsidRPr="00EA1972" w:rsidRDefault="00960CED" w:rsidP="00752911">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1 527,8</w:t>
            </w:r>
          </w:p>
        </w:tc>
        <w:tc>
          <w:tcPr>
            <w:tcW w:w="1417"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EA1972">
              <w:rPr>
                <w:rFonts w:ascii="Times New Roman" w:eastAsia="Times New Roman" w:hAnsi="Times New Roman" w:cs="Times New Roman"/>
                <w:sz w:val="20"/>
                <w:szCs w:val="20"/>
                <w:lang w:eastAsia="ru-RU"/>
              </w:rPr>
              <w:t>2 000</w:t>
            </w:r>
          </w:p>
        </w:tc>
        <w:tc>
          <w:tcPr>
            <w:tcW w:w="1417"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EA1972">
              <w:rPr>
                <w:rFonts w:ascii="Times New Roman" w:eastAsia="Times New Roman" w:hAnsi="Times New Roman" w:cs="Times New Roman"/>
                <w:sz w:val="20"/>
                <w:szCs w:val="20"/>
                <w:lang w:eastAsia="ru-RU"/>
              </w:rPr>
              <w:t>2 000</w:t>
            </w:r>
          </w:p>
        </w:tc>
      </w:tr>
      <w:tr w:rsidR="00A70BAA" w:rsidRPr="00EA1972" w:rsidTr="00752911">
        <w:trPr>
          <w:trHeight w:val="292"/>
        </w:trPr>
        <w:tc>
          <w:tcPr>
            <w:tcW w:w="8755" w:type="dxa"/>
            <w:gridSpan w:val="7"/>
            <w:tcBorders>
              <w:top w:val="single" w:sz="4" w:space="0" w:color="auto"/>
              <w:left w:val="single" w:sz="4" w:space="0" w:color="auto"/>
              <w:bottom w:val="single" w:sz="4" w:space="0" w:color="auto"/>
              <w:right w:val="single" w:sz="4" w:space="0" w:color="auto"/>
            </w:tcBorders>
          </w:tcPr>
          <w:p w:rsidR="00A70BAA" w:rsidRPr="00EA1972" w:rsidRDefault="00A70BAA" w:rsidP="00752911">
            <w:pPr>
              <w:autoSpaceDE w:val="0"/>
              <w:autoSpaceDN w:val="0"/>
              <w:adjustRightInd w:val="0"/>
              <w:spacing w:after="0" w:line="240" w:lineRule="auto"/>
              <w:rPr>
                <w:rFonts w:ascii="Times New Roman" w:eastAsia="Times New Roman" w:hAnsi="Times New Roman" w:cs="Times New Roman"/>
                <w:b/>
                <w:sz w:val="24"/>
                <w:szCs w:val="24"/>
                <w:lang w:eastAsia="ru-RU"/>
              </w:rPr>
            </w:pPr>
            <w:r w:rsidRPr="00EA1972">
              <w:rPr>
                <w:rFonts w:ascii="Times New Roman" w:eastAsia="Times New Roman" w:hAnsi="Times New Roman" w:cs="Times New Roman"/>
                <w:b/>
                <w:sz w:val="24"/>
                <w:szCs w:val="24"/>
                <w:lang w:eastAsia="ru-RU"/>
              </w:rPr>
              <w:t>Итого:</w:t>
            </w:r>
          </w:p>
        </w:tc>
        <w:tc>
          <w:tcPr>
            <w:tcW w:w="1701"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960CED">
            <w:pPr>
              <w:autoSpaceDE w:val="0"/>
              <w:autoSpaceDN w:val="0"/>
              <w:adjustRightInd w:val="0"/>
              <w:spacing w:after="0" w:line="240" w:lineRule="auto"/>
              <w:ind w:left="-57" w:right="-57"/>
              <w:jc w:val="center"/>
              <w:rPr>
                <w:rFonts w:ascii="Times New Roman" w:eastAsia="Times New Roman" w:hAnsi="Times New Roman" w:cs="Times New Roman"/>
                <w:b/>
                <w:lang w:eastAsia="ru-RU"/>
              </w:rPr>
            </w:pPr>
            <w:r w:rsidRPr="00EA1972">
              <w:rPr>
                <w:rFonts w:ascii="Times New Roman" w:eastAsia="Times New Roman" w:hAnsi="Times New Roman" w:cs="Times New Roman"/>
                <w:b/>
                <w:lang w:eastAsia="ru-RU"/>
              </w:rPr>
              <w:t>16</w:t>
            </w:r>
            <w:r w:rsidR="00960CED">
              <w:rPr>
                <w:rFonts w:ascii="Times New Roman" w:eastAsia="Times New Roman" w:hAnsi="Times New Roman" w:cs="Times New Roman"/>
                <w:b/>
                <w:lang w:eastAsia="ru-RU"/>
              </w:rPr>
              <w:t> 929,9</w:t>
            </w:r>
          </w:p>
        </w:tc>
        <w:tc>
          <w:tcPr>
            <w:tcW w:w="1418" w:type="dxa"/>
            <w:gridSpan w:val="2"/>
            <w:tcBorders>
              <w:top w:val="single" w:sz="4" w:space="0" w:color="auto"/>
              <w:left w:val="single" w:sz="4" w:space="0" w:color="auto"/>
              <w:bottom w:val="single" w:sz="4" w:space="0" w:color="auto"/>
              <w:right w:val="single" w:sz="4" w:space="0" w:color="auto"/>
            </w:tcBorders>
          </w:tcPr>
          <w:p w:rsidR="00A70BAA" w:rsidRPr="00EA1972" w:rsidRDefault="00A70BAA" w:rsidP="00960CED">
            <w:pPr>
              <w:autoSpaceDE w:val="0"/>
              <w:autoSpaceDN w:val="0"/>
              <w:adjustRightInd w:val="0"/>
              <w:spacing w:after="0" w:line="240" w:lineRule="auto"/>
              <w:ind w:left="-57" w:right="-57"/>
              <w:jc w:val="center"/>
              <w:rPr>
                <w:rFonts w:ascii="Times New Roman" w:eastAsia="Times New Roman" w:hAnsi="Times New Roman" w:cs="Times New Roman"/>
                <w:b/>
                <w:lang w:eastAsia="ru-RU"/>
              </w:rPr>
            </w:pPr>
            <w:r w:rsidRPr="00EA1972">
              <w:rPr>
                <w:rFonts w:ascii="Times New Roman" w:eastAsia="Times New Roman" w:hAnsi="Times New Roman" w:cs="Times New Roman"/>
                <w:b/>
                <w:lang w:eastAsia="ru-RU"/>
              </w:rPr>
              <w:t>5</w:t>
            </w:r>
            <w:r w:rsidR="00960CED">
              <w:rPr>
                <w:rFonts w:ascii="Times New Roman" w:eastAsia="Times New Roman" w:hAnsi="Times New Roman" w:cs="Times New Roman"/>
                <w:b/>
                <w:lang w:eastAsia="ru-RU"/>
              </w:rPr>
              <w:t> 396,9</w:t>
            </w:r>
          </w:p>
        </w:tc>
        <w:tc>
          <w:tcPr>
            <w:tcW w:w="1417" w:type="dxa"/>
            <w:tcBorders>
              <w:top w:val="single" w:sz="4" w:space="0" w:color="auto"/>
              <w:left w:val="single" w:sz="4" w:space="0" w:color="auto"/>
              <w:bottom w:val="single" w:sz="4" w:space="0" w:color="auto"/>
              <w:right w:val="single" w:sz="4" w:space="0" w:color="auto"/>
            </w:tcBorders>
          </w:tcPr>
          <w:p w:rsidR="00A70BAA" w:rsidRPr="00EA1972"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b/>
                <w:lang w:eastAsia="ru-RU"/>
              </w:rPr>
            </w:pPr>
            <w:r w:rsidRPr="00EA1972">
              <w:rPr>
                <w:rFonts w:ascii="Times New Roman" w:eastAsia="Times New Roman" w:hAnsi="Times New Roman" w:cs="Times New Roman"/>
                <w:b/>
                <w:lang w:eastAsia="ru-RU"/>
              </w:rPr>
              <w:t>5 675</w:t>
            </w:r>
          </w:p>
        </w:tc>
        <w:tc>
          <w:tcPr>
            <w:tcW w:w="1417" w:type="dxa"/>
            <w:tcBorders>
              <w:top w:val="single" w:sz="4" w:space="0" w:color="auto"/>
              <w:left w:val="single" w:sz="4" w:space="0" w:color="auto"/>
              <w:bottom w:val="single" w:sz="4" w:space="0" w:color="auto"/>
              <w:right w:val="single" w:sz="4" w:space="0" w:color="auto"/>
            </w:tcBorders>
          </w:tcPr>
          <w:p w:rsidR="00A70BAA" w:rsidRPr="00EA1972"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b/>
                <w:lang w:eastAsia="ru-RU"/>
              </w:rPr>
            </w:pPr>
            <w:r w:rsidRPr="00EA1972">
              <w:rPr>
                <w:rFonts w:ascii="Times New Roman" w:eastAsia="Times New Roman" w:hAnsi="Times New Roman" w:cs="Times New Roman"/>
                <w:b/>
                <w:lang w:eastAsia="ru-RU"/>
              </w:rPr>
              <w:t>5 858</w:t>
            </w:r>
          </w:p>
        </w:tc>
      </w:tr>
      <w:tr w:rsidR="00A70BAA" w:rsidRPr="00EA1972" w:rsidTr="00752911">
        <w:trPr>
          <w:trHeight w:val="263"/>
        </w:trPr>
        <w:tc>
          <w:tcPr>
            <w:tcW w:w="14708" w:type="dxa"/>
            <w:gridSpan w:val="12"/>
            <w:tcBorders>
              <w:top w:val="single" w:sz="4" w:space="0" w:color="auto"/>
              <w:left w:val="single" w:sz="4" w:space="0" w:color="auto"/>
              <w:bottom w:val="single" w:sz="4" w:space="0" w:color="auto"/>
              <w:right w:val="single" w:sz="4" w:space="0" w:color="auto"/>
            </w:tcBorders>
          </w:tcPr>
          <w:p w:rsidR="00A70BAA" w:rsidRPr="00EA1972"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b/>
                <w:lang w:eastAsia="ru-RU"/>
              </w:rPr>
            </w:pPr>
            <w:r w:rsidRPr="00EA1972">
              <w:rPr>
                <w:rFonts w:ascii="Times New Roman" w:eastAsia="Times New Roman" w:hAnsi="Times New Roman" w:cs="Times New Roman"/>
                <w:b/>
                <w:lang w:eastAsia="ru-RU"/>
              </w:rPr>
              <w:t xml:space="preserve">РАЗДЕЛ 2.  </w:t>
            </w:r>
            <w:r w:rsidRPr="00EA1972">
              <w:rPr>
                <w:rFonts w:ascii="Calibri" w:eastAsia="Calibri" w:hAnsi="Calibri" w:cs="Times New Roman"/>
              </w:rPr>
              <w:t xml:space="preserve">  </w:t>
            </w:r>
            <w:r w:rsidRPr="00EA1972">
              <w:rPr>
                <w:rFonts w:ascii="Times New Roman" w:eastAsia="Times New Roman" w:hAnsi="Times New Roman" w:cs="Times New Roman"/>
                <w:b/>
                <w:lang w:eastAsia="ru-RU"/>
              </w:rPr>
              <w:t>Организация ритуальных услуг и содержание мест захоронения</w:t>
            </w:r>
          </w:p>
        </w:tc>
      </w:tr>
      <w:tr w:rsidR="00A70BAA" w:rsidRPr="00EA1972" w:rsidTr="00752911">
        <w:trPr>
          <w:trHeight w:val="685"/>
        </w:trPr>
        <w:tc>
          <w:tcPr>
            <w:tcW w:w="644" w:type="dxa"/>
            <w:tcBorders>
              <w:top w:val="single" w:sz="4" w:space="0" w:color="auto"/>
              <w:left w:val="single" w:sz="4" w:space="0" w:color="auto"/>
              <w:bottom w:val="single" w:sz="4" w:space="0" w:color="auto"/>
              <w:right w:val="single" w:sz="4" w:space="0" w:color="auto"/>
            </w:tcBorders>
          </w:tcPr>
          <w:p w:rsidR="00A70BAA" w:rsidRPr="00EA1972"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lang w:eastAsia="ru-RU"/>
              </w:rPr>
            </w:pPr>
          </w:p>
          <w:p w:rsidR="00A70BAA" w:rsidRPr="00EA1972"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lang w:eastAsia="ru-RU"/>
              </w:rPr>
            </w:pPr>
          </w:p>
          <w:p w:rsidR="00A70BAA" w:rsidRPr="00EA1972"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EA1972">
              <w:rPr>
                <w:rFonts w:ascii="Times New Roman" w:eastAsia="Times New Roman" w:hAnsi="Times New Roman" w:cs="Times New Roman"/>
                <w:lang w:eastAsia="ru-RU"/>
              </w:rPr>
              <w:t>2.1</w:t>
            </w:r>
          </w:p>
          <w:p w:rsidR="00A70BAA" w:rsidRPr="00EA1972" w:rsidRDefault="00A70BAA" w:rsidP="00752911">
            <w:pPr>
              <w:autoSpaceDE w:val="0"/>
              <w:autoSpaceDN w:val="0"/>
              <w:adjustRightInd w:val="0"/>
              <w:spacing w:after="0" w:line="240" w:lineRule="auto"/>
              <w:ind w:right="-57"/>
              <w:jc w:val="center"/>
              <w:rPr>
                <w:rFonts w:ascii="Times New Roman" w:eastAsia="Times New Roman" w:hAnsi="Times New Roman" w:cs="Times New Roman"/>
                <w:lang w:eastAsia="ru-RU"/>
              </w:rPr>
            </w:pPr>
          </w:p>
        </w:tc>
        <w:tc>
          <w:tcPr>
            <w:tcW w:w="2866" w:type="dxa"/>
            <w:gridSpan w:val="2"/>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EA1972">
              <w:rPr>
                <w:rFonts w:ascii="Times New Roman" w:eastAsia="Times New Roman" w:hAnsi="Times New Roman" w:cs="Times New Roman"/>
                <w:sz w:val="20"/>
                <w:szCs w:val="20"/>
                <w:lang w:eastAsia="ru-RU"/>
              </w:rPr>
              <w:t>Ремонт дороги на территории кладбища</w:t>
            </w:r>
          </w:p>
        </w:tc>
        <w:tc>
          <w:tcPr>
            <w:tcW w:w="1276" w:type="dxa"/>
            <w:tcBorders>
              <w:top w:val="single" w:sz="4" w:space="0" w:color="auto"/>
              <w:left w:val="single" w:sz="4" w:space="0" w:color="auto"/>
              <w:bottom w:val="single" w:sz="4" w:space="0" w:color="auto"/>
              <w:right w:val="single" w:sz="4" w:space="0" w:color="auto"/>
            </w:tcBorders>
          </w:tcPr>
          <w:p w:rsidR="00A70BAA" w:rsidRPr="00EA1972"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EA1972">
              <w:rPr>
                <w:rFonts w:ascii="Times New Roman" w:eastAsia="Times New Roman" w:hAnsi="Times New Roman" w:cs="Times New Roman"/>
                <w:sz w:val="20"/>
                <w:szCs w:val="20"/>
                <w:lang w:eastAsia="ru-RU"/>
              </w:rPr>
              <w:t>В течение периода действия Программы</w:t>
            </w:r>
          </w:p>
        </w:tc>
        <w:tc>
          <w:tcPr>
            <w:tcW w:w="1559" w:type="dxa"/>
            <w:tcBorders>
              <w:top w:val="single" w:sz="4" w:space="0" w:color="auto"/>
              <w:left w:val="single" w:sz="4" w:space="0" w:color="auto"/>
              <w:bottom w:val="single" w:sz="4" w:space="0" w:color="auto"/>
              <w:right w:val="single" w:sz="4" w:space="0" w:color="auto"/>
            </w:tcBorders>
          </w:tcPr>
          <w:p w:rsidR="00A70BAA" w:rsidRPr="00EA1972"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lang w:eastAsia="ru-RU"/>
              </w:rPr>
            </w:pPr>
          </w:p>
          <w:p w:rsidR="00A70BAA" w:rsidRPr="00EA1972"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lang w:eastAsia="ru-RU"/>
              </w:rPr>
            </w:pPr>
          </w:p>
          <w:p w:rsidR="00A70BAA" w:rsidRPr="00EA1972"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EA1972">
              <w:rPr>
                <w:rFonts w:ascii="Times New Roman" w:eastAsia="Times New Roman" w:hAnsi="Times New Roman" w:cs="Times New Roman"/>
                <w:sz w:val="20"/>
                <w:szCs w:val="20"/>
                <w:lang w:eastAsia="ru-RU"/>
              </w:rPr>
              <w:t>ОГХ</w:t>
            </w:r>
          </w:p>
          <w:p w:rsidR="00A70BAA" w:rsidRPr="00EA1972" w:rsidRDefault="00A70BAA" w:rsidP="00752911">
            <w:pPr>
              <w:autoSpaceDE w:val="0"/>
              <w:autoSpaceDN w:val="0"/>
              <w:adjustRightInd w:val="0"/>
              <w:spacing w:after="0" w:line="240" w:lineRule="auto"/>
              <w:ind w:right="-57"/>
              <w:jc w:val="center"/>
              <w:rPr>
                <w:rFonts w:ascii="Times New Roman" w:eastAsia="Times New Roman" w:hAnsi="Times New Roman" w:cs="Times New Roman"/>
                <w:lang w:eastAsia="ru-RU"/>
              </w:rPr>
            </w:pPr>
          </w:p>
        </w:tc>
        <w:tc>
          <w:tcPr>
            <w:tcW w:w="2397"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EA1972">
              <w:rPr>
                <w:rFonts w:ascii="Times New Roman" w:eastAsia="Times New Roman" w:hAnsi="Times New Roman" w:cs="Times New Roman"/>
                <w:sz w:val="20"/>
                <w:szCs w:val="20"/>
                <w:lang w:eastAsia="ru-RU"/>
              </w:rPr>
              <w:t>Бюджет городского поселения «Город Балабаново»</w:t>
            </w:r>
          </w:p>
        </w:tc>
        <w:tc>
          <w:tcPr>
            <w:tcW w:w="1728" w:type="dxa"/>
            <w:gridSpan w:val="3"/>
            <w:tcBorders>
              <w:top w:val="single" w:sz="4" w:space="0" w:color="auto"/>
              <w:left w:val="single" w:sz="4" w:space="0" w:color="auto"/>
              <w:bottom w:val="single" w:sz="4" w:space="0" w:color="auto"/>
              <w:right w:val="single" w:sz="4" w:space="0" w:color="auto"/>
            </w:tcBorders>
            <w:vAlign w:val="center"/>
          </w:tcPr>
          <w:p w:rsidR="00A70BAA" w:rsidRPr="00EA1972" w:rsidRDefault="00960CED" w:rsidP="00752911">
            <w:pPr>
              <w:autoSpaceDE w:val="0"/>
              <w:autoSpaceDN w:val="0"/>
              <w:adjustRightInd w:val="0"/>
              <w:spacing w:after="0" w:line="240" w:lineRule="auto"/>
              <w:ind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481,7</w:t>
            </w:r>
          </w:p>
        </w:tc>
        <w:tc>
          <w:tcPr>
            <w:tcW w:w="1404" w:type="dxa"/>
            <w:tcBorders>
              <w:top w:val="single" w:sz="4" w:space="0" w:color="auto"/>
              <w:left w:val="single" w:sz="4" w:space="0" w:color="auto"/>
              <w:bottom w:val="single" w:sz="4" w:space="0" w:color="auto"/>
              <w:right w:val="single" w:sz="4" w:space="0" w:color="auto"/>
            </w:tcBorders>
            <w:vAlign w:val="center"/>
          </w:tcPr>
          <w:p w:rsidR="00A70BAA" w:rsidRPr="00EA1972" w:rsidRDefault="00960CED" w:rsidP="00752911">
            <w:pPr>
              <w:autoSpaceDE w:val="0"/>
              <w:autoSpaceDN w:val="0"/>
              <w:adjustRightInd w:val="0"/>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481,7</w:t>
            </w:r>
          </w:p>
        </w:tc>
        <w:tc>
          <w:tcPr>
            <w:tcW w:w="1417"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EA1972">
              <w:rPr>
                <w:rFonts w:ascii="Times New Roman" w:eastAsia="Times New Roman" w:hAnsi="Times New Roman" w:cs="Times New Roman"/>
                <w:lang w:eastAsia="ru-RU"/>
              </w:rPr>
              <w:t>0</w:t>
            </w:r>
          </w:p>
        </w:tc>
        <w:tc>
          <w:tcPr>
            <w:tcW w:w="1417"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spacing w:after="0" w:line="240" w:lineRule="auto"/>
              <w:jc w:val="center"/>
              <w:rPr>
                <w:rFonts w:ascii="Times New Roman" w:eastAsia="Times New Roman" w:hAnsi="Times New Roman" w:cs="Times New Roman"/>
                <w:lang w:eastAsia="ru-RU"/>
              </w:rPr>
            </w:pPr>
            <w:r w:rsidRPr="00EA1972">
              <w:rPr>
                <w:rFonts w:ascii="Times New Roman" w:eastAsia="Times New Roman" w:hAnsi="Times New Roman" w:cs="Times New Roman"/>
                <w:lang w:eastAsia="ru-RU"/>
              </w:rPr>
              <w:t>0</w:t>
            </w:r>
          </w:p>
        </w:tc>
      </w:tr>
      <w:tr w:rsidR="00A70BAA" w:rsidRPr="00EA1972" w:rsidTr="00752911">
        <w:trPr>
          <w:trHeight w:val="263"/>
        </w:trPr>
        <w:tc>
          <w:tcPr>
            <w:tcW w:w="8742" w:type="dxa"/>
            <w:gridSpan w:val="6"/>
            <w:tcBorders>
              <w:top w:val="single" w:sz="4" w:space="0" w:color="auto"/>
              <w:left w:val="single" w:sz="4" w:space="0" w:color="auto"/>
              <w:bottom w:val="single" w:sz="4" w:space="0" w:color="auto"/>
              <w:right w:val="single" w:sz="4" w:space="0" w:color="auto"/>
            </w:tcBorders>
          </w:tcPr>
          <w:p w:rsidR="00A70BAA" w:rsidRPr="00EA1972" w:rsidRDefault="00A70BAA" w:rsidP="00752911">
            <w:pPr>
              <w:autoSpaceDE w:val="0"/>
              <w:autoSpaceDN w:val="0"/>
              <w:adjustRightInd w:val="0"/>
              <w:spacing w:after="0" w:line="240" w:lineRule="auto"/>
              <w:ind w:left="-57" w:right="-57"/>
              <w:rPr>
                <w:rFonts w:ascii="Times New Roman" w:eastAsia="Times New Roman" w:hAnsi="Times New Roman" w:cs="Times New Roman"/>
                <w:b/>
                <w:lang w:eastAsia="ru-RU"/>
              </w:rPr>
            </w:pPr>
            <w:r w:rsidRPr="00EA1972">
              <w:rPr>
                <w:rFonts w:ascii="Times New Roman" w:eastAsia="Times New Roman" w:hAnsi="Times New Roman" w:cs="Times New Roman"/>
                <w:b/>
                <w:sz w:val="24"/>
                <w:szCs w:val="24"/>
                <w:lang w:eastAsia="ru-RU"/>
              </w:rPr>
              <w:t>Итого:</w:t>
            </w:r>
          </w:p>
        </w:tc>
        <w:tc>
          <w:tcPr>
            <w:tcW w:w="1728" w:type="dxa"/>
            <w:gridSpan w:val="3"/>
            <w:tcBorders>
              <w:top w:val="single" w:sz="4" w:space="0" w:color="auto"/>
              <w:left w:val="single" w:sz="4" w:space="0" w:color="auto"/>
              <w:bottom w:val="single" w:sz="4" w:space="0" w:color="auto"/>
              <w:right w:val="single" w:sz="4" w:space="0" w:color="auto"/>
            </w:tcBorders>
            <w:vAlign w:val="center"/>
          </w:tcPr>
          <w:p w:rsidR="00A70BAA" w:rsidRPr="00EA1972" w:rsidRDefault="00960CED" w:rsidP="00752911">
            <w:pPr>
              <w:autoSpaceDE w:val="0"/>
              <w:autoSpaceDN w:val="0"/>
              <w:adjustRightInd w:val="0"/>
              <w:spacing w:after="0" w:line="240" w:lineRule="auto"/>
              <w:ind w:left="-57" w:right="-57"/>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481,7</w:t>
            </w:r>
          </w:p>
        </w:tc>
        <w:tc>
          <w:tcPr>
            <w:tcW w:w="1404" w:type="dxa"/>
            <w:tcBorders>
              <w:top w:val="single" w:sz="4" w:space="0" w:color="auto"/>
              <w:left w:val="single" w:sz="4" w:space="0" w:color="auto"/>
              <w:bottom w:val="single" w:sz="4" w:space="0" w:color="auto"/>
              <w:right w:val="single" w:sz="4" w:space="0" w:color="auto"/>
            </w:tcBorders>
            <w:vAlign w:val="center"/>
          </w:tcPr>
          <w:p w:rsidR="00A70BAA" w:rsidRPr="00EA1972" w:rsidRDefault="00960CED" w:rsidP="00752911">
            <w:pPr>
              <w:autoSpaceDE w:val="0"/>
              <w:autoSpaceDN w:val="0"/>
              <w:adjustRightInd w:val="0"/>
              <w:spacing w:after="0" w:line="240" w:lineRule="auto"/>
              <w:ind w:left="-57" w:right="-57"/>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481,7</w:t>
            </w:r>
          </w:p>
        </w:tc>
        <w:tc>
          <w:tcPr>
            <w:tcW w:w="1417"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b/>
                <w:lang w:eastAsia="ru-RU"/>
              </w:rPr>
            </w:pPr>
            <w:r w:rsidRPr="00EA1972">
              <w:rPr>
                <w:rFonts w:ascii="Times New Roman" w:eastAsia="Times New Roman" w:hAnsi="Times New Roman" w:cs="Times New Roman"/>
                <w:b/>
                <w:lang w:eastAsia="ru-RU"/>
              </w:rPr>
              <w:t>0</w:t>
            </w:r>
          </w:p>
        </w:tc>
        <w:tc>
          <w:tcPr>
            <w:tcW w:w="1417"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b/>
                <w:lang w:eastAsia="ru-RU"/>
              </w:rPr>
            </w:pPr>
            <w:r w:rsidRPr="00EA1972">
              <w:rPr>
                <w:rFonts w:ascii="Times New Roman" w:eastAsia="Times New Roman" w:hAnsi="Times New Roman" w:cs="Times New Roman"/>
                <w:b/>
                <w:lang w:eastAsia="ru-RU"/>
              </w:rPr>
              <w:t>0</w:t>
            </w:r>
          </w:p>
        </w:tc>
      </w:tr>
      <w:tr w:rsidR="00A70BAA" w:rsidRPr="00EA1972" w:rsidTr="00752911">
        <w:trPr>
          <w:trHeight w:val="263"/>
        </w:trPr>
        <w:tc>
          <w:tcPr>
            <w:tcW w:w="14708" w:type="dxa"/>
            <w:gridSpan w:val="12"/>
            <w:tcBorders>
              <w:top w:val="single" w:sz="4" w:space="0" w:color="auto"/>
              <w:left w:val="single" w:sz="4" w:space="0" w:color="auto"/>
              <w:bottom w:val="single" w:sz="4" w:space="0" w:color="auto"/>
              <w:right w:val="single" w:sz="4" w:space="0" w:color="auto"/>
            </w:tcBorders>
          </w:tcPr>
          <w:p w:rsidR="00A70BAA" w:rsidRPr="00EA1972"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b/>
                <w:lang w:eastAsia="ru-RU"/>
              </w:rPr>
            </w:pPr>
            <w:r w:rsidRPr="00EA1972">
              <w:rPr>
                <w:rFonts w:ascii="Times New Roman" w:eastAsia="Times New Roman" w:hAnsi="Times New Roman" w:cs="Times New Roman"/>
                <w:b/>
                <w:lang w:eastAsia="ru-RU"/>
              </w:rPr>
              <w:t xml:space="preserve">      РАЗДЕЛ 3.  </w:t>
            </w:r>
            <w:r w:rsidRPr="00EA1972">
              <w:rPr>
                <w:rFonts w:ascii="Calibri" w:eastAsia="Calibri" w:hAnsi="Calibri" w:cs="Times New Roman"/>
              </w:rPr>
              <w:t xml:space="preserve"> </w:t>
            </w:r>
            <w:r w:rsidRPr="00EA1972">
              <w:rPr>
                <w:rFonts w:ascii="Times New Roman" w:eastAsia="Times New Roman" w:hAnsi="Times New Roman" w:cs="Times New Roman"/>
                <w:b/>
                <w:lang w:eastAsia="ru-RU"/>
              </w:rPr>
              <w:t>Содержание зеленого хозяйства</w:t>
            </w:r>
          </w:p>
        </w:tc>
      </w:tr>
      <w:tr w:rsidR="00A70BAA" w:rsidRPr="00EA1972" w:rsidTr="00752911">
        <w:trPr>
          <w:trHeight w:val="722"/>
        </w:trPr>
        <w:tc>
          <w:tcPr>
            <w:tcW w:w="675" w:type="dxa"/>
            <w:gridSpan w:val="2"/>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r w:rsidRPr="00EA1972">
              <w:rPr>
                <w:rFonts w:ascii="Times New Roman" w:eastAsia="Times New Roman" w:hAnsi="Times New Roman" w:cs="Times New Roman"/>
                <w:lang w:eastAsia="ru-RU"/>
              </w:rPr>
              <w:t>3.1</w:t>
            </w:r>
          </w:p>
        </w:tc>
        <w:tc>
          <w:tcPr>
            <w:tcW w:w="2835"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line="240" w:lineRule="auto"/>
              <w:rPr>
                <w:rFonts w:ascii="Times New Roman" w:eastAsia="Times New Roman" w:hAnsi="Times New Roman" w:cs="Times New Roman"/>
                <w:sz w:val="20"/>
                <w:szCs w:val="20"/>
                <w:lang w:eastAsia="ru-RU"/>
              </w:rPr>
            </w:pPr>
            <w:r w:rsidRPr="00EA1972">
              <w:rPr>
                <w:rFonts w:ascii="Times New Roman" w:eastAsia="Times New Roman" w:hAnsi="Times New Roman" w:cs="Times New Roman"/>
                <w:sz w:val="20"/>
                <w:szCs w:val="20"/>
                <w:lang w:eastAsia="ru-RU"/>
              </w:rPr>
              <w:t xml:space="preserve">Покупка, посадка, уход за растениями, </w:t>
            </w:r>
            <w:proofErr w:type="spellStart"/>
            <w:r w:rsidRPr="00EA1972">
              <w:rPr>
                <w:rFonts w:ascii="Times New Roman" w:eastAsia="Times New Roman" w:hAnsi="Times New Roman" w:cs="Times New Roman"/>
                <w:sz w:val="20"/>
                <w:szCs w:val="20"/>
                <w:lang w:eastAsia="ru-RU"/>
              </w:rPr>
              <w:t>окос</w:t>
            </w:r>
            <w:proofErr w:type="spellEnd"/>
            <w:r w:rsidRPr="00EA1972">
              <w:rPr>
                <w:rFonts w:ascii="Times New Roman" w:eastAsia="Times New Roman" w:hAnsi="Times New Roman" w:cs="Times New Roman"/>
                <w:sz w:val="20"/>
                <w:szCs w:val="20"/>
                <w:lang w:eastAsia="ru-RU"/>
              </w:rPr>
              <w:t xml:space="preserve"> травы, содержание зеленых зон</w:t>
            </w:r>
          </w:p>
        </w:tc>
        <w:tc>
          <w:tcPr>
            <w:tcW w:w="1276" w:type="dxa"/>
            <w:tcBorders>
              <w:top w:val="single" w:sz="4" w:space="0" w:color="auto"/>
              <w:left w:val="single" w:sz="4" w:space="0" w:color="auto"/>
              <w:bottom w:val="single" w:sz="4" w:space="0" w:color="auto"/>
              <w:right w:val="single" w:sz="4" w:space="0" w:color="auto"/>
            </w:tcBorders>
          </w:tcPr>
          <w:p w:rsidR="00A70BAA" w:rsidRPr="00EA1972"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A1972">
              <w:rPr>
                <w:rFonts w:ascii="Times New Roman" w:eastAsia="Times New Roman" w:hAnsi="Times New Roman" w:cs="Times New Roman"/>
                <w:sz w:val="20"/>
                <w:szCs w:val="20"/>
                <w:lang w:eastAsia="ru-RU"/>
              </w:rPr>
              <w:t>В течение периода действия Программы</w:t>
            </w:r>
          </w:p>
        </w:tc>
        <w:tc>
          <w:tcPr>
            <w:tcW w:w="1559"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A1972">
              <w:rPr>
                <w:rFonts w:ascii="Times New Roman" w:eastAsia="Times New Roman" w:hAnsi="Times New Roman" w:cs="Times New Roman"/>
                <w:sz w:val="20"/>
                <w:szCs w:val="20"/>
                <w:lang w:eastAsia="ru-RU"/>
              </w:rPr>
              <w:t>ОГХ</w:t>
            </w:r>
          </w:p>
          <w:p w:rsidR="00A70BAA" w:rsidRPr="00EA1972"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A1972">
              <w:rPr>
                <w:rFonts w:ascii="Times New Roman" w:eastAsia="Times New Roman" w:hAnsi="Times New Roman" w:cs="Times New Roman"/>
                <w:sz w:val="20"/>
                <w:szCs w:val="20"/>
                <w:lang w:eastAsia="ru-RU"/>
              </w:rPr>
              <w:t>ОГД</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A1972">
              <w:rPr>
                <w:rFonts w:ascii="Times New Roman" w:eastAsia="Times New Roman" w:hAnsi="Times New Roman" w:cs="Times New Roman"/>
                <w:sz w:val="20"/>
                <w:szCs w:val="20"/>
                <w:lang w:eastAsia="ru-RU"/>
              </w:rPr>
              <w:t>Бюджет городского поселения «Город Балабаново»</w:t>
            </w:r>
          </w:p>
        </w:tc>
        <w:tc>
          <w:tcPr>
            <w:tcW w:w="1701"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960CED">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EA1972">
              <w:rPr>
                <w:rFonts w:ascii="Times New Roman" w:eastAsia="Times New Roman" w:hAnsi="Times New Roman" w:cs="Times New Roman"/>
                <w:sz w:val="20"/>
                <w:szCs w:val="20"/>
                <w:lang w:eastAsia="ru-RU"/>
              </w:rPr>
              <w:t>15</w:t>
            </w:r>
            <w:r w:rsidR="00960CED">
              <w:rPr>
                <w:rFonts w:ascii="Times New Roman" w:eastAsia="Times New Roman" w:hAnsi="Times New Roman" w:cs="Times New Roman"/>
                <w:sz w:val="20"/>
                <w:szCs w:val="20"/>
                <w:lang w:eastAsia="ru-RU"/>
              </w:rPr>
              <w:t> 263,9</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A70BAA" w:rsidRPr="00EA1972" w:rsidRDefault="00A70BAA" w:rsidP="00960CED">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EA1972">
              <w:rPr>
                <w:rFonts w:ascii="Times New Roman" w:eastAsia="Times New Roman" w:hAnsi="Times New Roman" w:cs="Times New Roman"/>
                <w:sz w:val="20"/>
                <w:szCs w:val="20"/>
                <w:lang w:eastAsia="ru-RU"/>
              </w:rPr>
              <w:t>4</w:t>
            </w:r>
            <w:r w:rsidR="00960CED">
              <w:rPr>
                <w:rFonts w:ascii="Times New Roman" w:eastAsia="Times New Roman" w:hAnsi="Times New Roman" w:cs="Times New Roman"/>
                <w:sz w:val="20"/>
                <w:szCs w:val="20"/>
                <w:lang w:eastAsia="ru-RU"/>
              </w:rPr>
              <w:t> 863,9</w:t>
            </w:r>
          </w:p>
        </w:tc>
        <w:tc>
          <w:tcPr>
            <w:tcW w:w="1417"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EA1972">
              <w:rPr>
                <w:rFonts w:ascii="Times New Roman" w:eastAsia="Times New Roman" w:hAnsi="Times New Roman" w:cs="Times New Roman"/>
                <w:sz w:val="20"/>
                <w:szCs w:val="20"/>
                <w:lang w:eastAsia="ru-RU"/>
              </w:rPr>
              <w:t>5 200</w:t>
            </w:r>
          </w:p>
        </w:tc>
        <w:tc>
          <w:tcPr>
            <w:tcW w:w="1417"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EA1972">
              <w:rPr>
                <w:rFonts w:ascii="Times New Roman" w:eastAsia="Times New Roman" w:hAnsi="Times New Roman" w:cs="Times New Roman"/>
                <w:sz w:val="20"/>
                <w:szCs w:val="20"/>
                <w:lang w:eastAsia="ru-RU"/>
              </w:rPr>
              <w:t>5 200</w:t>
            </w:r>
          </w:p>
        </w:tc>
      </w:tr>
      <w:tr w:rsidR="00A70BAA" w:rsidRPr="00EA1972" w:rsidTr="00752911">
        <w:trPr>
          <w:trHeight w:val="263"/>
        </w:trPr>
        <w:tc>
          <w:tcPr>
            <w:tcW w:w="8755" w:type="dxa"/>
            <w:gridSpan w:val="7"/>
            <w:tcBorders>
              <w:top w:val="single" w:sz="4" w:space="0" w:color="auto"/>
              <w:left w:val="single" w:sz="4" w:space="0" w:color="auto"/>
              <w:bottom w:val="single" w:sz="4" w:space="0" w:color="auto"/>
              <w:right w:val="single" w:sz="4" w:space="0" w:color="auto"/>
            </w:tcBorders>
          </w:tcPr>
          <w:p w:rsidR="00A70BAA" w:rsidRPr="00EA1972" w:rsidRDefault="00A70BAA" w:rsidP="00752911">
            <w:pPr>
              <w:autoSpaceDE w:val="0"/>
              <w:autoSpaceDN w:val="0"/>
              <w:adjustRightInd w:val="0"/>
              <w:spacing w:after="0"/>
              <w:rPr>
                <w:rFonts w:ascii="Times New Roman" w:eastAsia="Times New Roman" w:hAnsi="Times New Roman" w:cs="Times New Roman"/>
                <w:b/>
              </w:rPr>
            </w:pPr>
            <w:r w:rsidRPr="00EA1972">
              <w:rPr>
                <w:rFonts w:ascii="Times New Roman" w:eastAsia="Times New Roman" w:hAnsi="Times New Roman" w:cs="Times New Roman"/>
                <w:b/>
              </w:rPr>
              <w:lastRenderedPageBreak/>
              <w:t>Итого:</w:t>
            </w:r>
          </w:p>
        </w:tc>
        <w:tc>
          <w:tcPr>
            <w:tcW w:w="1701"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960CED">
            <w:pPr>
              <w:autoSpaceDE w:val="0"/>
              <w:autoSpaceDN w:val="0"/>
              <w:adjustRightInd w:val="0"/>
              <w:spacing w:after="0"/>
              <w:jc w:val="center"/>
              <w:rPr>
                <w:rFonts w:ascii="Times New Roman" w:eastAsia="Times New Roman" w:hAnsi="Times New Roman" w:cs="Times New Roman"/>
                <w:b/>
              </w:rPr>
            </w:pPr>
            <w:r w:rsidRPr="00EA1972">
              <w:rPr>
                <w:rFonts w:ascii="Times New Roman" w:eastAsia="Times New Roman" w:hAnsi="Times New Roman" w:cs="Times New Roman"/>
                <w:b/>
              </w:rPr>
              <w:t>15</w:t>
            </w:r>
            <w:r w:rsidR="00960CED">
              <w:rPr>
                <w:rFonts w:ascii="Times New Roman" w:eastAsia="Times New Roman" w:hAnsi="Times New Roman" w:cs="Times New Roman"/>
                <w:b/>
              </w:rPr>
              <w:t> 263,9</w:t>
            </w:r>
          </w:p>
        </w:tc>
        <w:tc>
          <w:tcPr>
            <w:tcW w:w="1418" w:type="dxa"/>
            <w:gridSpan w:val="2"/>
            <w:tcBorders>
              <w:top w:val="single" w:sz="4" w:space="0" w:color="auto"/>
              <w:left w:val="single" w:sz="4" w:space="0" w:color="auto"/>
              <w:bottom w:val="single" w:sz="4" w:space="0" w:color="auto"/>
              <w:right w:val="single" w:sz="4" w:space="0" w:color="auto"/>
            </w:tcBorders>
          </w:tcPr>
          <w:p w:rsidR="00A70BAA" w:rsidRPr="00EA1972" w:rsidRDefault="00A70BAA" w:rsidP="00960CED">
            <w:pPr>
              <w:autoSpaceDE w:val="0"/>
              <w:autoSpaceDN w:val="0"/>
              <w:adjustRightInd w:val="0"/>
              <w:spacing w:after="0"/>
              <w:jc w:val="center"/>
              <w:rPr>
                <w:rFonts w:ascii="Times New Roman" w:eastAsia="Times New Roman" w:hAnsi="Times New Roman" w:cs="Times New Roman"/>
                <w:b/>
              </w:rPr>
            </w:pPr>
            <w:r w:rsidRPr="00EA1972">
              <w:rPr>
                <w:rFonts w:ascii="Times New Roman" w:eastAsia="Times New Roman" w:hAnsi="Times New Roman" w:cs="Times New Roman"/>
                <w:b/>
              </w:rPr>
              <w:t>4</w:t>
            </w:r>
            <w:r w:rsidR="00960CED">
              <w:rPr>
                <w:rFonts w:ascii="Times New Roman" w:eastAsia="Times New Roman" w:hAnsi="Times New Roman" w:cs="Times New Roman"/>
                <w:b/>
              </w:rPr>
              <w:t> 863,9</w:t>
            </w:r>
          </w:p>
        </w:tc>
        <w:tc>
          <w:tcPr>
            <w:tcW w:w="1417" w:type="dxa"/>
            <w:tcBorders>
              <w:top w:val="single" w:sz="4" w:space="0" w:color="auto"/>
              <w:left w:val="single" w:sz="4" w:space="0" w:color="auto"/>
              <w:bottom w:val="single" w:sz="4" w:space="0" w:color="auto"/>
              <w:right w:val="single" w:sz="4" w:space="0" w:color="auto"/>
            </w:tcBorders>
          </w:tcPr>
          <w:p w:rsidR="00A70BAA" w:rsidRPr="00EA1972" w:rsidRDefault="00A70BAA" w:rsidP="00752911">
            <w:pPr>
              <w:autoSpaceDE w:val="0"/>
              <w:autoSpaceDN w:val="0"/>
              <w:adjustRightInd w:val="0"/>
              <w:spacing w:after="0"/>
              <w:jc w:val="center"/>
              <w:rPr>
                <w:rFonts w:ascii="Times New Roman" w:eastAsia="Times New Roman" w:hAnsi="Times New Roman" w:cs="Times New Roman"/>
                <w:b/>
              </w:rPr>
            </w:pPr>
            <w:r w:rsidRPr="00EA1972">
              <w:rPr>
                <w:rFonts w:ascii="Times New Roman" w:eastAsia="Times New Roman" w:hAnsi="Times New Roman" w:cs="Times New Roman"/>
                <w:b/>
              </w:rPr>
              <w:t>5 200</w:t>
            </w:r>
          </w:p>
        </w:tc>
        <w:tc>
          <w:tcPr>
            <w:tcW w:w="1417" w:type="dxa"/>
            <w:tcBorders>
              <w:top w:val="single" w:sz="4" w:space="0" w:color="auto"/>
              <w:left w:val="single" w:sz="4" w:space="0" w:color="auto"/>
              <w:bottom w:val="single" w:sz="4" w:space="0" w:color="auto"/>
              <w:right w:val="single" w:sz="4" w:space="0" w:color="auto"/>
            </w:tcBorders>
          </w:tcPr>
          <w:p w:rsidR="00A70BAA" w:rsidRPr="00EA1972" w:rsidRDefault="00A70BAA" w:rsidP="00752911">
            <w:pPr>
              <w:autoSpaceDE w:val="0"/>
              <w:autoSpaceDN w:val="0"/>
              <w:adjustRightInd w:val="0"/>
              <w:spacing w:after="0"/>
              <w:jc w:val="center"/>
              <w:rPr>
                <w:rFonts w:ascii="Times New Roman" w:eastAsia="Times New Roman" w:hAnsi="Times New Roman" w:cs="Times New Roman"/>
                <w:b/>
              </w:rPr>
            </w:pPr>
            <w:r w:rsidRPr="00EA1972">
              <w:rPr>
                <w:rFonts w:ascii="Times New Roman" w:eastAsia="Times New Roman" w:hAnsi="Times New Roman" w:cs="Times New Roman"/>
                <w:b/>
              </w:rPr>
              <w:t>5 200</w:t>
            </w:r>
          </w:p>
        </w:tc>
      </w:tr>
      <w:tr w:rsidR="00A70BAA" w:rsidRPr="00EA1972" w:rsidTr="00752911">
        <w:trPr>
          <w:trHeight w:val="278"/>
        </w:trPr>
        <w:tc>
          <w:tcPr>
            <w:tcW w:w="14708" w:type="dxa"/>
            <w:gridSpan w:val="12"/>
            <w:tcBorders>
              <w:top w:val="single" w:sz="4" w:space="0" w:color="auto"/>
              <w:left w:val="single" w:sz="4" w:space="0" w:color="auto"/>
              <w:bottom w:val="single" w:sz="4" w:space="0" w:color="auto"/>
              <w:right w:val="single" w:sz="4" w:space="0" w:color="auto"/>
            </w:tcBorders>
          </w:tcPr>
          <w:p w:rsidR="00A70BAA" w:rsidRPr="00EA1972" w:rsidRDefault="00A70BAA" w:rsidP="00752911">
            <w:pPr>
              <w:autoSpaceDE w:val="0"/>
              <w:autoSpaceDN w:val="0"/>
              <w:adjustRightInd w:val="0"/>
              <w:spacing w:after="0"/>
              <w:ind w:right="-57"/>
              <w:jc w:val="center"/>
              <w:rPr>
                <w:rFonts w:ascii="Times New Roman" w:eastAsia="Times New Roman" w:hAnsi="Times New Roman" w:cs="Times New Roman"/>
                <w:b/>
                <w:lang w:eastAsia="ru-RU"/>
              </w:rPr>
            </w:pPr>
            <w:r w:rsidRPr="00EA1972">
              <w:rPr>
                <w:rFonts w:ascii="Times New Roman" w:eastAsia="Times New Roman" w:hAnsi="Times New Roman" w:cs="Times New Roman"/>
                <w:b/>
                <w:lang w:eastAsia="ru-RU"/>
              </w:rPr>
              <w:t xml:space="preserve">          РАЗДЕЛ 4.  </w:t>
            </w:r>
            <w:r w:rsidRPr="00EA1972">
              <w:rPr>
                <w:rFonts w:ascii="Calibri" w:eastAsia="Calibri" w:hAnsi="Calibri" w:cs="Times New Roman"/>
              </w:rPr>
              <w:t xml:space="preserve">  </w:t>
            </w:r>
            <w:r w:rsidRPr="00EA1972">
              <w:rPr>
                <w:rFonts w:ascii="Times New Roman" w:eastAsia="Times New Roman" w:hAnsi="Times New Roman" w:cs="Times New Roman"/>
                <w:b/>
                <w:lang w:eastAsia="ru-RU"/>
              </w:rPr>
              <w:t>Организация сбора и вывоза бытовых отходов и мусора</w:t>
            </w:r>
          </w:p>
        </w:tc>
      </w:tr>
      <w:tr w:rsidR="00A70BAA" w:rsidRPr="00EA1972" w:rsidTr="00752911">
        <w:tc>
          <w:tcPr>
            <w:tcW w:w="675" w:type="dxa"/>
            <w:gridSpan w:val="2"/>
            <w:tcBorders>
              <w:top w:val="single" w:sz="4" w:space="0" w:color="auto"/>
              <w:left w:val="single" w:sz="4" w:space="0" w:color="auto"/>
              <w:bottom w:val="single" w:sz="4" w:space="0" w:color="auto"/>
              <w:right w:val="single" w:sz="4" w:space="0" w:color="auto"/>
            </w:tcBorders>
            <w:vAlign w:val="center"/>
            <w:hideMark/>
          </w:tcPr>
          <w:p w:rsidR="00A70BAA" w:rsidRPr="00EA1972" w:rsidRDefault="00A70BAA" w:rsidP="00752911">
            <w:pPr>
              <w:autoSpaceDE w:val="0"/>
              <w:autoSpaceDN w:val="0"/>
              <w:adjustRightInd w:val="0"/>
              <w:spacing w:after="0"/>
              <w:jc w:val="center"/>
              <w:rPr>
                <w:rFonts w:ascii="Times New Roman" w:eastAsia="Times New Roman" w:hAnsi="Times New Roman" w:cs="Times New Roman"/>
              </w:rPr>
            </w:pPr>
            <w:r w:rsidRPr="00EA1972">
              <w:rPr>
                <w:rFonts w:ascii="Times New Roman" w:eastAsia="Times New Roman" w:hAnsi="Times New Roman" w:cs="Times New Roman"/>
              </w:rPr>
              <w:t>4.1</w:t>
            </w:r>
          </w:p>
        </w:tc>
        <w:tc>
          <w:tcPr>
            <w:tcW w:w="2835" w:type="dxa"/>
            <w:tcBorders>
              <w:top w:val="single" w:sz="4" w:space="0" w:color="auto"/>
              <w:left w:val="single" w:sz="4" w:space="0" w:color="auto"/>
              <w:bottom w:val="single" w:sz="4" w:space="0" w:color="auto"/>
              <w:right w:val="single" w:sz="4" w:space="0" w:color="auto"/>
            </w:tcBorders>
            <w:hideMark/>
          </w:tcPr>
          <w:p w:rsidR="00A70BAA" w:rsidRPr="00EA1972" w:rsidRDefault="00A70BAA" w:rsidP="00752911">
            <w:pPr>
              <w:autoSpaceDE w:val="0"/>
              <w:autoSpaceDN w:val="0"/>
              <w:adjustRightInd w:val="0"/>
              <w:spacing w:after="0"/>
              <w:jc w:val="both"/>
              <w:rPr>
                <w:rFonts w:ascii="Times New Roman" w:eastAsia="Times New Roman" w:hAnsi="Times New Roman" w:cs="Times New Roman"/>
                <w:sz w:val="20"/>
                <w:szCs w:val="20"/>
              </w:rPr>
            </w:pPr>
            <w:r w:rsidRPr="00EA1972">
              <w:rPr>
                <w:rFonts w:ascii="Times New Roman" w:eastAsia="Times New Roman" w:hAnsi="Times New Roman" w:cs="Times New Roman"/>
                <w:sz w:val="20"/>
                <w:szCs w:val="20"/>
              </w:rPr>
              <w:t>Ликвидация стихийных свалок</w:t>
            </w:r>
          </w:p>
        </w:tc>
        <w:tc>
          <w:tcPr>
            <w:tcW w:w="1276"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jc w:val="center"/>
              <w:rPr>
                <w:rFonts w:ascii="Times New Roman" w:eastAsia="Times New Roman" w:hAnsi="Times New Roman" w:cs="Times New Roman"/>
              </w:rPr>
            </w:pPr>
            <w:r w:rsidRPr="00EA1972">
              <w:rPr>
                <w:rFonts w:ascii="Times New Roman" w:eastAsia="Times New Roman" w:hAnsi="Times New Roman" w:cs="Times New Roman"/>
                <w:sz w:val="20"/>
                <w:szCs w:val="20"/>
              </w:rPr>
              <w:t>В течение периода действия Программы</w:t>
            </w:r>
          </w:p>
        </w:tc>
        <w:tc>
          <w:tcPr>
            <w:tcW w:w="1559" w:type="dxa"/>
            <w:tcBorders>
              <w:top w:val="single" w:sz="4" w:space="0" w:color="auto"/>
              <w:left w:val="single" w:sz="4" w:space="0" w:color="auto"/>
              <w:bottom w:val="single" w:sz="4" w:space="0" w:color="auto"/>
              <w:right w:val="single" w:sz="4" w:space="0" w:color="auto"/>
            </w:tcBorders>
            <w:vAlign w:val="center"/>
            <w:hideMark/>
          </w:tcPr>
          <w:p w:rsidR="00A70BAA" w:rsidRPr="00EA1972" w:rsidRDefault="00A70BAA" w:rsidP="00752911">
            <w:pPr>
              <w:autoSpaceDE w:val="0"/>
              <w:autoSpaceDN w:val="0"/>
              <w:adjustRightInd w:val="0"/>
              <w:spacing w:after="0"/>
              <w:jc w:val="center"/>
              <w:rPr>
                <w:rFonts w:ascii="Times New Roman" w:eastAsia="Times New Roman" w:hAnsi="Times New Roman" w:cs="Times New Roman"/>
                <w:sz w:val="20"/>
                <w:szCs w:val="20"/>
              </w:rPr>
            </w:pPr>
            <w:r w:rsidRPr="00EA1972">
              <w:rPr>
                <w:rFonts w:ascii="Times New Roman" w:eastAsia="Times New Roman" w:hAnsi="Times New Roman" w:cs="Times New Roman"/>
                <w:sz w:val="20"/>
                <w:szCs w:val="20"/>
              </w:rPr>
              <w:t>ОГХ</w:t>
            </w:r>
          </w:p>
        </w:tc>
        <w:tc>
          <w:tcPr>
            <w:tcW w:w="2410" w:type="dxa"/>
            <w:gridSpan w:val="2"/>
            <w:tcBorders>
              <w:top w:val="single" w:sz="4" w:space="0" w:color="auto"/>
              <w:left w:val="single" w:sz="4" w:space="0" w:color="auto"/>
              <w:bottom w:val="single" w:sz="4" w:space="0" w:color="auto"/>
              <w:right w:val="single" w:sz="4" w:space="0" w:color="auto"/>
            </w:tcBorders>
          </w:tcPr>
          <w:p w:rsidR="00A70BAA" w:rsidRPr="00EA1972" w:rsidRDefault="00A70BAA" w:rsidP="00752911">
            <w:pPr>
              <w:autoSpaceDE w:val="0"/>
              <w:autoSpaceDN w:val="0"/>
              <w:adjustRightInd w:val="0"/>
              <w:spacing w:after="0"/>
              <w:jc w:val="center"/>
              <w:rPr>
                <w:rFonts w:ascii="Times New Roman" w:eastAsia="Times New Roman" w:hAnsi="Times New Roman" w:cs="Times New Roman"/>
              </w:rPr>
            </w:pPr>
            <w:r w:rsidRPr="00EA1972">
              <w:rPr>
                <w:rFonts w:ascii="Times New Roman" w:eastAsia="Times New Roman" w:hAnsi="Times New Roman" w:cs="Times New Roman"/>
                <w:sz w:val="20"/>
                <w:szCs w:val="20"/>
              </w:rPr>
              <w:t>Бюджет городского поселения «Город Балабаново»</w:t>
            </w:r>
          </w:p>
        </w:tc>
        <w:tc>
          <w:tcPr>
            <w:tcW w:w="1701"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960CED">
            <w:pPr>
              <w:autoSpaceDE w:val="0"/>
              <w:autoSpaceDN w:val="0"/>
              <w:adjustRightInd w:val="0"/>
              <w:spacing w:after="0"/>
              <w:ind w:left="-57" w:right="-57"/>
              <w:jc w:val="center"/>
              <w:rPr>
                <w:rFonts w:ascii="Times New Roman" w:eastAsia="Times New Roman" w:hAnsi="Times New Roman" w:cs="Times New Roman"/>
              </w:rPr>
            </w:pPr>
            <w:r w:rsidRPr="00EA1972">
              <w:rPr>
                <w:rFonts w:ascii="Times New Roman" w:eastAsia="Times New Roman" w:hAnsi="Times New Roman" w:cs="Times New Roman"/>
              </w:rPr>
              <w:t>2</w:t>
            </w:r>
            <w:r w:rsidR="00960CED">
              <w:rPr>
                <w:rFonts w:ascii="Times New Roman" w:eastAsia="Times New Roman" w:hAnsi="Times New Roman" w:cs="Times New Roman"/>
              </w:rPr>
              <w:t> 462,9</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A70BAA" w:rsidRPr="00EA1972" w:rsidRDefault="00960CED" w:rsidP="00752911">
            <w:pPr>
              <w:autoSpaceDE w:val="0"/>
              <w:autoSpaceDN w:val="0"/>
              <w:adjustRightInd w:val="0"/>
              <w:spacing w:after="0"/>
              <w:ind w:left="-57" w:right="-57"/>
              <w:jc w:val="center"/>
              <w:rPr>
                <w:rFonts w:ascii="Times New Roman" w:eastAsia="Times New Roman" w:hAnsi="Times New Roman" w:cs="Times New Roman"/>
              </w:rPr>
            </w:pPr>
            <w:r>
              <w:rPr>
                <w:rFonts w:ascii="Times New Roman" w:eastAsia="Times New Roman" w:hAnsi="Times New Roman" w:cs="Times New Roman"/>
              </w:rPr>
              <w:t>662,9</w:t>
            </w:r>
          </w:p>
        </w:tc>
        <w:tc>
          <w:tcPr>
            <w:tcW w:w="1417"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ind w:left="-57" w:right="-57"/>
              <w:jc w:val="center"/>
              <w:rPr>
                <w:rFonts w:ascii="Times New Roman" w:eastAsia="Times New Roman" w:hAnsi="Times New Roman" w:cs="Times New Roman"/>
              </w:rPr>
            </w:pPr>
            <w:r w:rsidRPr="00EA1972">
              <w:rPr>
                <w:rFonts w:ascii="Times New Roman" w:eastAsia="Times New Roman" w:hAnsi="Times New Roman" w:cs="Times New Roman"/>
              </w:rPr>
              <w:t>900</w:t>
            </w:r>
          </w:p>
        </w:tc>
        <w:tc>
          <w:tcPr>
            <w:tcW w:w="1417"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ind w:left="-57" w:right="-57"/>
              <w:jc w:val="center"/>
              <w:rPr>
                <w:rFonts w:ascii="Times New Roman" w:eastAsia="Times New Roman" w:hAnsi="Times New Roman" w:cs="Times New Roman"/>
              </w:rPr>
            </w:pPr>
            <w:r w:rsidRPr="00EA1972">
              <w:rPr>
                <w:rFonts w:ascii="Times New Roman" w:eastAsia="Times New Roman" w:hAnsi="Times New Roman" w:cs="Times New Roman"/>
              </w:rPr>
              <w:t>900</w:t>
            </w:r>
          </w:p>
        </w:tc>
      </w:tr>
      <w:tr w:rsidR="00A70BAA" w:rsidRPr="00EA1972" w:rsidTr="00752911">
        <w:tc>
          <w:tcPr>
            <w:tcW w:w="675" w:type="dxa"/>
            <w:gridSpan w:val="2"/>
            <w:tcBorders>
              <w:top w:val="single" w:sz="4" w:space="0" w:color="auto"/>
              <w:left w:val="single" w:sz="4" w:space="0" w:color="auto"/>
              <w:bottom w:val="single" w:sz="4" w:space="0" w:color="auto"/>
              <w:right w:val="single" w:sz="4" w:space="0" w:color="auto"/>
            </w:tcBorders>
            <w:vAlign w:val="center"/>
            <w:hideMark/>
          </w:tcPr>
          <w:p w:rsidR="00A70BAA" w:rsidRPr="00EA1972" w:rsidRDefault="00A70BAA" w:rsidP="00752911">
            <w:pPr>
              <w:autoSpaceDE w:val="0"/>
              <w:autoSpaceDN w:val="0"/>
              <w:adjustRightInd w:val="0"/>
              <w:spacing w:after="0"/>
              <w:jc w:val="center"/>
              <w:rPr>
                <w:rFonts w:ascii="Times New Roman" w:eastAsia="Times New Roman" w:hAnsi="Times New Roman" w:cs="Times New Roman"/>
              </w:rPr>
            </w:pPr>
            <w:r w:rsidRPr="00EA1972">
              <w:rPr>
                <w:rFonts w:ascii="Times New Roman" w:eastAsia="Times New Roman" w:hAnsi="Times New Roman" w:cs="Times New Roman"/>
              </w:rPr>
              <w:t>4.2</w:t>
            </w:r>
          </w:p>
        </w:tc>
        <w:tc>
          <w:tcPr>
            <w:tcW w:w="2835" w:type="dxa"/>
            <w:tcBorders>
              <w:top w:val="single" w:sz="4" w:space="0" w:color="auto"/>
              <w:left w:val="single" w:sz="4" w:space="0" w:color="auto"/>
              <w:bottom w:val="single" w:sz="4" w:space="0" w:color="auto"/>
              <w:right w:val="single" w:sz="4" w:space="0" w:color="auto"/>
            </w:tcBorders>
            <w:hideMark/>
          </w:tcPr>
          <w:p w:rsidR="00A70BAA" w:rsidRPr="00EA1972" w:rsidRDefault="00A70BAA" w:rsidP="00752911">
            <w:pPr>
              <w:autoSpaceDE w:val="0"/>
              <w:autoSpaceDN w:val="0"/>
              <w:adjustRightInd w:val="0"/>
              <w:spacing w:after="0"/>
              <w:jc w:val="both"/>
              <w:rPr>
                <w:rFonts w:ascii="Times New Roman" w:eastAsia="Times New Roman" w:hAnsi="Times New Roman" w:cs="Times New Roman"/>
                <w:sz w:val="20"/>
                <w:szCs w:val="20"/>
              </w:rPr>
            </w:pPr>
            <w:r w:rsidRPr="00EA1972">
              <w:rPr>
                <w:rFonts w:ascii="Times New Roman" w:eastAsia="Times New Roman" w:hAnsi="Times New Roman" w:cs="Times New Roman"/>
                <w:sz w:val="20"/>
                <w:szCs w:val="20"/>
              </w:rPr>
              <w:t>Обслуживание и ремонт  площадок ТБО</w:t>
            </w:r>
          </w:p>
          <w:p w:rsidR="00A70BAA" w:rsidRPr="00EA1972" w:rsidRDefault="00A70BAA" w:rsidP="00752911">
            <w:pPr>
              <w:autoSpaceDE w:val="0"/>
              <w:autoSpaceDN w:val="0"/>
              <w:adjustRightInd w:val="0"/>
              <w:spacing w:after="0"/>
              <w:jc w:val="both"/>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jc w:val="center"/>
              <w:rPr>
                <w:rFonts w:ascii="Times New Roman" w:eastAsia="Times New Roman" w:hAnsi="Times New Roman" w:cs="Times New Roman"/>
              </w:rPr>
            </w:pPr>
            <w:r w:rsidRPr="00EA1972">
              <w:rPr>
                <w:rFonts w:ascii="Times New Roman" w:eastAsia="Times New Roman" w:hAnsi="Times New Roman" w:cs="Times New Roman"/>
                <w:sz w:val="20"/>
                <w:szCs w:val="20"/>
              </w:rPr>
              <w:t>В течение периода действия Программы</w:t>
            </w:r>
          </w:p>
        </w:tc>
        <w:tc>
          <w:tcPr>
            <w:tcW w:w="1559" w:type="dxa"/>
            <w:tcBorders>
              <w:top w:val="single" w:sz="4" w:space="0" w:color="auto"/>
              <w:left w:val="single" w:sz="4" w:space="0" w:color="auto"/>
              <w:bottom w:val="single" w:sz="4" w:space="0" w:color="auto"/>
              <w:right w:val="single" w:sz="4" w:space="0" w:color="auto"/>
            </w:tcBorders>
            <w:vAlign w:val="center"/>
            <w:hideMark/>
          </w:tcPr>
          <w:p w:rsidR="00A70BAA" w:rsidRPr="00EA1972" w:rsidRDefault="00A70BAA" w:rsidP="00752911">
            <w:pPr>
              <w:autoSpaceDE w:val="0"/>
              <w:autoSpaceDN w:val="0"/>
              <w:adjustRightInd w:val="0"/>
              <w:spacing w:after="0"/>
              <w:jc w:val="center"/>
              <w:rPr>
                <w:rFonts w:ascii="Times New Roman" w:eastAsia="Times New Roman" w:hAnsi="Times New Roman" w:cs="Times New Roman"/>
                <w:sz w:val="20"/>
                <w:szCs w:val="20"/>
              </w:rPr>
            </w:pPr>
            <w:r w:rsidRPr="00EA1972">
              <w:rPr>
                <w:rFonts w:ascii="Times New Roman" w:eastAsia="Times New Roman" w:hAnsi="Times New Roman" w:cs="Times New Roman"/>
                <w:sz w:val="20"/>
                <w:szCs w:val="20"/>
              </w:rPr>
              <w:t>ОГХ</w:t>
            </w:r>
          </w:p>
          <w:p w:rsidR="00A70BAA" w:rsidRPr="00EA1972" w:rsidRDefault="00A70BAA" w:rsidP="00752911">
            <w:pPr>
              <w:autoSpaceDE w:val="0"/>
              <w:autoSpaceDN w:val="0"/>
              <w:adjustRightInd w:val="0"/>
              <w:spacing w:after="0"/>
              <w:jc w:val="center"/>
              <w:rPr>
                <w:rFonts w:ascii="Times New Roman" w:eastAsia="Times New Roman" w:hAnsi="Times New Roman" w:cs="Times New Roman"/>
                <w:sz w:val="20"/>
                <w:szCs w:val="20"/>
              </w:rPr>
            </w:pPr>
          </w:p>
        </w:tc>
        <w:tc>
          <w:tcPr>
            <w:tcW w:w="2410" w:type="dxa"/>
            <w:gridSpan w:val="2"/>
            <w:tcBorders>
              <w:top w:val="single" w:sz="4" w:space="0" w:color="auto"/>
              <w:left w:val="single" w:sz="4" w:space="0" w:color="auto"/>
              <w:bottom w:val="single" w:sz="4" w:space="0" w:color="auto"/>
              <w:right w:val="single" w:sz="4" w:space="0" w:color="auto"/>
            </w:tcBorders>
          </w:tcPr>
          <w:p w:rsidR="00A70BAA" w:rsidRPr="00EA1972" w:rsidRDefault="00A70BAA" w:rsidP="00752911">
            <w:pPr>
              <w:autoSpaceDE w:val="0"/>
              <w:autoSpaceDN w:val="0"/>
              <w:adjustRightInd w:val="0"/>
              <w:spacing w:after="0"/>
              <w:jc w:val="center"/>
              <w:rPr>
                <w:rFonts w:ascii="Times New Roman" w:eastAsia="Times New Roman" w:hAnsi="Times New Roman" w:cs="Times New Roman"/>
              </w:rPr>
            </w:pPr>
            <w:r w:rsidRPr="00EA1972">
              <w:rPr>
                <w:rFonts w:ascii="Times New Roman" w:eastAsia="Times New Roman" w:hAnsi="Times New Roman" w:cs="Times New Roman"/>
                <w:sz w:val="20"/>
                <w:szCs w:val="20"/>
              </w:rPr>
              <w:t>Бюджет городского поселения «Город Балабаново»</w:t>
            </w:r>
          </w:p>
        </w:tc>
        <w:tc>
          <w:tcPr>
            <w:tcW w:w="1701" w:type="dxa"/>
            <w:tcBorders>
              <w:top w:val="single" w:sz="4" w:space="0" w:color="auto"/>
              <w:left w:val="single" w:sz="4" w:space="0" w:color="auto"/>
              <w:bottom w:val="single" w:sz="4" w:space="0" w:color="auto"/>
              <w:right w:val="single" w:sz="4" w:space="0" w:color="auto"/>
            </w:tcBorders>
            <w:vAlign w:val="center"/>
          </w:tcPr>
          <w:p w:rsidR="00A70BAA" w:rsidRPr="00EA1972" w:rsidRDefault="00960CED" w:rsidP="00752911">
            <w:pPr>
              <w:autoSpaceDE w:val="0"/>
              <w:autoSpaceDN w:val="0"/>
              <w:adjustRightInd w:val="0"/>
              <w:spacing w:after="0"/>
              <w:ind w:left="-57" w:right="-57"/>
              <w:jc w:val="center"/>
              <w:rPr>
                <w:rFonts w:ascii="Times New Roman" w:eastAsia="Times New Roman" w:hAnsi="Times New Roman" w:cs="Times New Roman"/>
              </w:rPr>
            </w:pPr>
            <w:r>
              <w:rPr>
                <w:rFonts w:ascii="Times New Roman" w:eastAsia="Times New Roman" w:hAnsi="Times New Roman" w:cs="Times New Roman"/>
              </w:rPr>
              <w:t>340,6</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A70BAA" w:rsidRPr="00EA1972" w:rsidRDefault="00960CED" w:rsidP="00960CED">
            <w:pPr>
              <w:autoSpaceDE w:val="0"/>
              <w:autoSpaceDN w:val="0"/>
              <w:adjustRightInd w:val="0"/>
              <w:spacing w:after="0"/>
              <w:ind w:left="-57" w:right="-57"/>
              <w:jc w:val="center"/>
              <w:rPr>
                <w:rFonts w:ascii="Times New Roman" w:eastAsia="Times New Roman" w:hAnsi="Times New Roman" w:cs="Times New Roman"/>
              </w:rPr>
            </w:pPr>
            <w:r>
              <w:rPr>
                <w:rFonts w:ascii="Times New Roman" w:eastAsia="Times New Roman" w:hAnsi="Times New Roman" w:cs="Times New Roman"/>
              </w:rPr>
              <w:t>140,6</w:t>
            </w:r>
          </w:p>
        </w:tc>
        <w:tc>
          <w:tcPr>
            <w:tcW w:w="1417"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ind w:left="-57" w:right="-57"/>
              <w:jc w:val="center"/>
              <w:rPr>
                <w:rFonts w:ascii="Times New Roman" w:eastAsia="Times New Roman" w:hAnsi="Times New Roman" w:cs="Times New Roman"/>
              </w:rPr>
            </w:pPr>
            <w:r w:rsidRPr="00EA1972">
              <w:rPr>
                <w:rFonts w:ascii="Times New Roman" w:eastAsia="Times New Roman" w:hAnsi="Times New Roman" w:cs="Times New Roman"/>
              </w:rPr>
              <w:t>100</w:t>
            </w:r>
          </w:p>
        </w:tc>
        <w:tc>
          <w:tcPr>
            <w:tcW w:w="1417"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ind w:left="-57" w:right="-57"/>
              <w:jc w:val="center"/>
              <w:rPr>
                <w:rFonts w:ascii="Times New Roman" w:eastAsia="Times New Roman" w:hAnsi="Times New Roman" w:cs="Times New Roman"/>
              </w:rPr>
            </w:pPr>
            <w:r w:rsidRPr="00EA1972">
              <w:rPr>
                <w:rFonts w:ascii="Times New Roman" w:eastAsia="Times New Roman" w:hAnsi="Times New Roman" w:cs="Times New Roman"/>
              </w:rPr>
              <w:t>100</w:t>
            </w:r>
          </w:p>
        </w:tc>
      </w:tr>
      <w:tr w:rsidR="00A70BAA" w:rsidRPr="00EA1972" w:rsidTr="00752911">
        <w:trPr>
          <w:trHeight w:val="263"/>
        </w:trPr>
        <w:tc>
          <w:tcPr>
            <w:tcW w:w="8755" w:type="dxa"/>
            <w:gridSpan w:val="7"/>
            <w:tcBorders>
              <w:top w:val="single" w:sz="4" w:space="0" w:color="auto"/>
              <w:left w:val="single" w:sz="4" w:space="0" w:color="auto"/>
              <w:bottom w:val="single" w:sz="4" w:space="0" w:color="auto"/>
              <w:right w:val="single" w:sz="4" w:space="0" w:color="auto"/>
            </w:tcBorders>
          </w:tcPr>
          <w:p w:rsidR="00A70BAA" w:rsidRPr="00EA1972" w:rsidRDefault="00A70BAA" w:rsidP="00752911">
            <w:pPr>
              <w:autoSpaceDE w:val="0"/>
              <w:autoSpaceDN w:val="0"/>
              <w:adjustRightInd w:val="0"/>
              <w:spacing w:after="0"/>
              <w:rPr>
                <w:rFonts w:ascii="Times New Roman" w:eastAsia="Times New Roman" w:hAnsi="Times New Roman" w:cs="Times New Roman"/>
                <w:b/>
              </w:rPr>
            </w:pPr>
            <w:r w:rsidRPr="00EA1972">
              <w:rPr>
                <w:rFonts w:ascii="Times New Roman" w:eastAsia="Times New Roman" w:hAnsi="Times New Roman" w:cs="Times New Roman"/>
                <w:b/>
              </w:rPr>
              <w:t>Итого:</w:t>
            </w:r>
          </w:p>
        </w:tc>
        <w:tc>
          <w:tcPr>
            <w:tcW w:w="1701"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960CED">
            <w:pPr>
              <w:autoSpaceDE w:val="0"/>
              <w:autoSpaceDN w:val="0"/>
              <w:adjustRightInd w:val="0"/>
              <w:spacing w:after="0"/>
              <w:jc w:val="center"/>
              <w:rPr>
                <w:rFonts w:ascii="Times New Roman" w:eastAsia="Times New Roman" w:hAnsi="Times New Roman" w:cs="Times New Roman"/>
                <w:b/>
              </w:rPr>
            </w:pPr>
            <w:r w:rsidRPr="00EA1972">
              <w:rPr>
                <w:rFonts w:ascii="Times New Roman" w:eastAsia="Times New Roman" w:hAnsi="Times New Roman" w:cs="Times New Roman"/>
                <w:b/>
              </w:rPr>
              <w:t>2</w:t>
            </w:r>
            <w:r w:rsidR="00960CED">
              <w:rPr>
                <w:rFonts w:ascii="Times New Roman" w:eastAsia="Times New Roman" w:hAnsi="Times New Roman" w:cs="Times New Roman"/>
                <w:b/>
              </w:rPr>
              <w:t> 803,5</w:t>
            </w:r>
          </w:p>
        </w:tc>
        <w:tc>
          <w:tcPr>
            <w:tcW w:w="1418" w:type="dxa"/>
            <w:gridSpan w:val="2"/>
            <w:tcBorders>
              <w:top w:val="single" w:sz="4" w:space="0" w:color="auto"/>
              <w:left w:val="single" w:sz="4" w:space="0" w:color="auto"/>
              <w:bottom w:val="single" w:sz="4" w:space="0" w:color="auto"/>
              <w:right w:val="single" w:sz="4" w:space="0" w:color="auto"/>
            </w:tcBorders>
          </w:tcPr>
          <w:p w:rsidR="00A70BAA" w:rsidRPr="00EA1972" w:rsidRDefault="00960CED" w:rsidP="00752911">
            <w:pPr>
              <w:autoSpaceDE w:val="0"/>
              <w:autoSpaceDN w:val="0"/>
              <w:adjustRightInd w:val="0"/>
              <w:spacing w:after="0"/>
              <w:jc w:val="center"/>
              <w:rPr>
                <w:rFonts w:ascii="Times New Roman" w:eastAsia="Times New Roman" w:hAnsi="Times New Roman" w:cs="Times New Roman"/>
                <w:b/>
              </w:rPr>
            </w:pPr>
            <w:r>
              <w:rPr>
                <w:rFonts w:ascii="Times New Roman" w:eastAsia="Times New Roman" w:hAnsi="Times New Roman" w:cs="Times New Roman"/>
                <w:b/>
              </w:rPr>
              <w:t>803,5</w:t>
            </w:r>
          </w:p>
        </w:tc>
        <w:tc>
          <w:tcPr>
            <w:tcW w:w="1417" w:type="dxa"/>
            <w:tcBorders>
              <w:top w:val="single" w:sz="4" w:space="0" w:color="auto"/>
              <w:left w:val="single" w:sz="4" w:space="0" w:color="auto"/>
              <w:bottom w:val="single" w:sz="4" w:space="0" w:color="auto"/>
              <w:right w:val="single" w:sz="4" w:space="0" w:color="auto"/>
            </w:tcBorders>
          </w:tcPr>
          <w:p w:rsidR="00A70BAA" w:rsidRPr="00EA1972" w:rsidRDefault="00A70BAA" w:rsidP="00752911">
            <w:pPr>
              <w:autoSpaceDE w:val="0"/>
              <w:autoSpaceDN w:val="0"/>
              <w:adjustRightInd w:val="0"/>
              <w:spacing w:after="0"/>
              <w:jc w:val="center"/>
              <w:rPr>
                <w:rFonts w:ascii="Times New Roman" w:eastAsia="Times New Roman" w:hAnsi="Times New Roman" w:cs="Times New Roman"/>
                <w:b/>
              </w:rPr>
            </w:pPr>
            <w:r w:rsidRPr="00EA1972">
              <w:rPr>
                <w:rFonts w:ascii="Times New Roman" w:eastAsia="Times New Roman" w:hAnsi="Times New Roman" w:cs="Times New Roman"/>
                <w:b/>
              </w:rPr>
              <w:t>1 000</w:t>
            </w:r>
          </w:p>
        </w:tc>
        <w:tc>
          <w:tcPr>
            <w:tcW w:w="1417" w:type="dxa"/>
            <w:tcBorders>
              <w:top w:val="single" w:sz="4" w:space="0" w:color="auto"/>
              <w:left w:val="single" w:sz="4" w:space="0" w:color="auto"/>
              <w:bottom w:val="single" w:sz="4" w:space="0" w:color="auto"/>
              <w:right w:val="single" w:sz="4" w:space="0" w:color="auto"/>
            </w:tcBorders>
          </w:tcPr>
          <w:p w:rsidR="00A70BAA" w:rsidRPr="00EA1972" w:rsidRDefault="00A70BAA" w:rsidP="00752911">
            <w:pPr>
              <w:autoSpaceDE w:val="0"/>
              <w:autoSpaceDN w:val="0"/>
              <w:adjustRightInd w:val="0"/>
              <w:spacing w:after="0"/>
              <w:jc w:val="center"/>
              <w:rPr>
                <w:rFonts w:ascii="Times New Roman" w:eastAsia="Times New Roman" w:hAnsi="Times New Roman" w:cs="Times New Roman"/>
                <w:b/>
              </w:rPr>
            </w:pPr>
            <w:r w:rsidRPr="00EA1972">
              <w:rPr>
                <w:rFonts w:ascii="Times New Roman" w:eastAsia="Times New Roman" w:hAnsi="Times New Roman" w:cs="Times New Roman"/>
                <w:b/>
              </w:rPr>
              <w:t>1 000</w:t>
            </w:r>
          </w:p>
        </w:tc>
      </w:tr>
      <w:tr w:rsidR="00A70BAA" w:rsidRPr="00EA1972" w:rsidTr="00752911">
        <w:tc>
          <w:tcPr>
            <w:tcW w:w="14708" w:type="dxa"/>
            <w:gridSpan w:val="12"/>
            <w:tcBorders>
              <w:top w:val="single" w:sz="4" w:space="0" w:color="auto"/>
              <w:left w:val="single" w:sz="4" w:space="0" w:color="auto"/>
              <w:bottom w:val="single" w:sz="4" w:space="0" w:color="auto"/>
              <w:right w:val="single" w:sz="4" w:space="0" w:color="auto"/>
            </w:tcBorders>
            <w:vAlign w:val="center"/>
            <w:hideMark/>
          </w:tcPr>
          <w:p w:rsidR="00A70BAA" w:rsidRPr="00EA1972" w:rsidRDefault="00A70BAA" w:rsidP="00752911">
            <w:pPr>
              <w:autoSpaceDE w:val="0"/>
              <w:autoSpaceDN w:val="0"/>
              <w:adjustRightInd w:val="0"/>
              <w:spacing w:after="0"/>
              <w:ind w:left="-57" w:right="-57"/>
              <w:jc w:val="center"/>
              <w:rPr>
                <w:rFonts w:ascii="Times New Roman" w:eastAsia="Times New Roman" w:hAnsi="Times New Roman" w:cs="Times New Roman"/>
                <w:b/>
                <w:lang w:eastAsia="ru-RU"/>
              </w:rPr>
            </w:pPr>
            <w:r w:rsidRPr="00EA1972">
              <w:rPr>
                <w:rFonts w:ascii="Times New Roman" w:eastAsia="Times New Roman" w:hAnsi="Times New Roman" w:cs="Times New Roman"/>
                <w:b/>
                <w:lang w:eastAsia="ru-RU"/>
              </w:rPr>
              <w:t xml:space="preserve">РАЗДЕЛ 5. </w:t>
            </w:r>
            <w:r w:rsidRPr="00EA1972">
              <w:rPr>
                <w:rFonts w:ascii="Times New Roman" w:eastAsia="Times New Roman" w:hAnsi="Times New Roman" w:cs="Times New Roman"/>
                <w:b/>
              </w:rPr>
              <w:t>Прочие мероприятия по благоустройству</w:t>
            </w:r>
          </w:p>
        </w:tc>
      </w:tr>
      <w:tr w:rsidR="00A70BAA" w:rsidRPr="00EA1972" w:rsidTr="00752911">
        <w:tc>
          <w:tcPr>
            <w:tcW w:w="675" w:type="dxa"/>
            <w:gridSpan w:val="2"/>
            <w:tcBorders>
              <w:top w:val="single" w:sz="4" w:space="0" w:color="auto"/>
              <w:left w:val="single" w:sz="4" w:space="0" w:color="auto"/>
              <w:bottom w:val="single" w:sz="4" w:space="0" w:color="auto"/>
              <w:right w:val="single" w:sz="4" w:space="0" w:color="auto"/>
            </w:tcBorders>
            <w:vAlign w:val="center"/>
            <w:hideMark/>
          </w:tcPr>
          <w:p w:rsidR="00A70BAA" w:rsidRPr="00EA1972" w:rsidRDefault="00A70BAA" w:rsidP="00752911">
            <w:pPr>
              <w:autoSpaceDE w:val="0"/>
              <w:autoSpaceDN w:val="0"/>
              <w:adjustRightInd w:val="0"/>
              <w:spacing w:after="0"/>
              <w:jc w:val="center"/>
              <w:rPr>
                <w:rFonts w:ascii="Times New Roman" w:eastAsia="Times New Roman" w:hAnsi="Times New Roman" w:cs="Times New Roman"/>
              </w:rPr>
            </w:pPr>
            <w:r w:rsidRPr="00EA1972">
              <w:rPr>
                <w:rFonts w:ascii="Times New Roman" w:eastAsia="Times New Roman" w:hAnsi="Times New Roman" w:cs="Times New Roman"/>
              </w:rPr>
              <w:t>5.1</w:t>
            </w:r>
          </w:p>
        </w:tc>
        <w:tc>
          <w:tcPr>
            <w:tcW w:w="2835" w:type="dxa"/>
            <w:tcBorders>
              <w:top w:val="single" w:sz="4" w:space="0" w:color="auto"/>
              <w:left w:val="single" w:sz="4" w:space="0" w:color="auto"/>
              <w:bottom w:val="single" w:sz="4" w:space="0" w:color="auto"/>
              <w:right w:val="single" w:sz="4" w:space="0" w:color="auto"/>
            </w:tcBorders>
            <w:hideMark/>
          </w:tcPr>
          <w:p w:rsidR="00A70BAA" w:rsidRPr="00EA1972" w:rsidRDefault="00A70BAA" w:rsidP="00752911">
            <w:pPr>
              <w:autoSpaceDE w:val="0"/>
              <w:autoSpaceDN w:val="0"/>
              <w:adjustRightInd w:val="0"/>
              <w:spacing w:after="0"/>
              <w:jc w:val="both"/>
              <w:rPr>
                <w:rFonts w:ascii="Times New Roman" w:eastAsia="Times New Roman" w:hAnsi="Times New Roman" w:cs="Times New Roman"/>
                <w:sz w:val="20"/>
                <w:szCs w:val="20"/>
              </w:rPr>
            </w:pPr>
            <w:r w:rsidRPr="00EA1972">
              <w:rPr>
                <w:rFonts w:ascii="Times New Roman" w:eastAsia="Times New Roman" w:hAnsi="Times New Roman" w:cs="Times New Roman"/>
                <w:sz w:val="20"/>
                <w:szCs w:val="20"/>
              </w:rPr>
              <w:t>Отлов бродячих животных</w:t>
            </w:r>
          </w:p>
        </w:tc>
        <w:tc>
          <w:tcPr>
            <w:tcW w:w="1276"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jc w:val="center"/>
              <w:rPr>
                <w:rFonts w:ascii="Times New Roman" w:eastAsia="Times New Roman" w:hAnsi="Times New Roman" w:cs="Times New Roman"/>
              </w:rPr>
            </w:pPr>
            <w:r w:rsidRPr="00EA1972">
              <w:rPr>
                <w:rFonts w:ascii="Times New Roman" w:eastAsia="Times New Roman" w:hAnsi="Times New Roman" w:cs="Times New Roman"/>
                <w:sz w:val="20"/>
                <w:szCs w:val="20"/>
              </w:rPr>
              <w:t>В течение периода действия Программы</w:t>
            </w:r>
          </w:p>
        </w:tc>
        <w:tc>
          <w:tcPr>
            <w:tcW w:w="1559" w:type="dxa"/>
            <w:tcBorders>
              <w:top w:val="single" w:sz="4" w:space="0" w:color="auto"/>
              <w:left w:val="single" w:sz="4" w:space="0" w:color="auto"/>
              <w:bottom w:val="single" w:sz="4" w:space="0" w:color="auto"/>
              <w:right w:val="single" w:sz="4" w:space="0" w:color="auto"/>
            </w:tcBorders>
            <w:vAlign w:val="center"/>
            <w:hideMark/>
          </w:tcPr>
          <w:p w:rsidR="00A70BAA" w:rsidRPr="00EA1972" w:rsidRDefault="00A70BAA" w:rsidP="00752911">
            <w:pPr>
              <w:autoSpaceDE w:val="0"/>
              <w:autoSpaceDN w:val="0"/>
              <w:adjustRightInd w:val="0"/>
              <w:spacing w:after="0"/>
              <w:jc w:val="center"/>
              <w:rPr>
                <w:rFonts w:ascii="Times New Roman" w:eastAsia="Times New Roman" w:hAnsi="Times New Roman" w:cs="Times New Roman"/>
                <w:sz w:val="20"/>
                <w:szCs w:val="20"/>
              </w:rPr>
            </w:pPr>
            <w:r w:rsidRPr="00EA1972">
              <w:rPr>
                <w:rFonts w:ascii="Times New Roman" w:eastAsia="Times New Roman" w:hAnsi="Times New Roman" w:cs="Times New Roman"/>
                <w:sz w:val="20"/>
                <w:szCs w:val="20"/>
              </w:rPr>
              <w:t>ОГХ</w:t>
            </w:r>
          </w:p>
        </w:tc>
        <w:tc>
          <w:tcPr>
            <w:tcW w:w="2410" w:type="dxa"/>
            <w:gridSpan w:val="2"/>
            <w:tcBorders>
              <w:top w:val="single" w:sz="4" w:space="0" w:color="auto"/>
              <w:left w:val="single" w:sz="4" w:space="0" w:color="auto"/>
              <w:bottom w:val="single" w:sz="4" w:space="0" w:color="auto"/>
              <w:right w:val="single" w:sz="4" w:space="0" w:color="auto"/>
            </w:tcBorders>
          </w:tcPr>
          <w:p w:rsidR="00A70BAA" w:rsidRPr="00EA1972" w:rsidRDefault="00A70BAA" w:rsidP="00752911">
            <w:pPr>
              <w:autoSpaceDE w:val="0"/>
              <w:autoSpaceDN w:val="0"/>
              <w:adjustRightInd w:val="0"/>
              <w:spacing w:after="0"/>
              <w:jc w:val="center"/>
              <w:rPr>
                <w:rFonts w:ascii="Times New Roman" w:eastAsia="Times New Roman" w:hAnsi="Times New Roman" w:cs="Times New Roman"/>
              </w:rPr>
            </w:pPr>
            <w:r w:rsidRPr="00EA1972">
              <w:rPr>
                <w:rFonts w:ascii="Times New Roman" w:eastAsia="Times New Roman" w:hAnsi="Times New Roman" w:cs="Times New Roman"/>
                <w:sz w:val="20"/>
                <w:szCs w:val="20"/>
              </w:rPr>
              <w:t>Бюджет городского поселения «Город Балабаново»</w:t>
            </w:r>
          </w:p>
        </w:tc>
        <w:tc>
          <w:tcPr>
            <w:tcW w:w="1701"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ind w:left="-57" w:right="-57"/>
              <w:jc w:val="center"/>
              <w:rPr>
                <w:rFonts w:ascii="Times New Roman" w:eastAsia="Times New Roman" w:hAnsi="Times New Roman" w:cs="Times New Roman"/>
              </w:rPr>
            </w:pPr>
            <w:r w:rsidRPr="00EA1972">
              <w:rPr>
                <w:rFonts w:ascii="Times New Roman" w:eastAsia="Times New Roman" w:hAnsi="Times New Roman" w:cs="Times New Roman"/>
              </w:rPr>
              <w:t>1 388,1</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ind w:left="-57" w:right="-57"/>
              <w:jc w:val="center"/>
              <w:rPr>
                <w:rFonts w:ascii="Times New Roman" w:eastAsia="Times New Roman" w:hAnsi="Times New Roman" w:cs="Times New Roman"/>
              </w:rPr>
            </w:pPr>
            <w:r w:rsidRPr="00EA1972">
              <w:rPr>
                <w:rFonts w:ascii="Times New Roman" w:eastAsia="Times New Roman" w:hAnsi="Times New Roman" w:cs="Times New Roman"/>
              </w:rPr>
              <w:t>588,1</w:t>
            </w:r>
          </w:p>
        </w:tc>
        <w:tc>
          <w:tcPr>
            <w:tcW w:w="1417"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ind w:left="-57" w:right="-57"/>
              <w:jc w:val="center"/>
              <w:rPr>
                <w:rFonts w:ascii="Times New Roman" w:eastAsia="Times New Roman" w:hAnsi="Times New Roman" w:cs="Times New Roman"/>
              </w:rPr>
            </w:pPr>
            <w:r w:rsidRPr="00EA1972">
              <w:rPr>
                <w:rFonts w:ascii="Times New Roman" w:eastAsia="Times New Roman" w:hAnsi="Times New Roman" w:cs="Times New Roman"/>
              </w:rPr>
              <w:t>400</w:t>
            </w:r>
          </w:p>
        </w:tc>
        <w:tc>
          <w:tcPr>
            <w:tcW w:w="1417"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ind w:left="-57" w:right="-57"/>
              <w:jc w:val="center"/>
              <w:rPr>
                <w:rFonts w:ascii="Times New Roman" w:eastAsia="Times New Roman" w:hAnsi="Times New Roman" w:cs="Times New Roman"/>
              </w:rPr>
            </w:pPr>
            <w:r w:rsidRPr="00EA1972">
              <w:rPr>
                <w:rFonts w:ascii="Times New Roman" w:eastAsia="Times New Roman" w:hAnsi="Times New Roman" w:cs="Times New Roman"/>
              </w:rPr>
              <w:t>400</w:t>
            </w:r>
          </w:p>
        </w:tc>
      </w:tr>
      <w:tr w:rsidR="00A70BAA" w:rsidRPr="00EA1972" w:rsidTr="00752911">
        <w:tc>
          <w:tcPr>
            <w:tcW w:w="675" w:type="dxa"/>
            <w:gridSpan w:val="2"/>
            <w:tcBorders>
              <w:top w:val="single" w:sz="4" w:space="0" w:color="auto"/>
              <w:left w:val="single" w:sz="4" w:space="0" w:color="auto"/>
              <w:bottom w:val="single" w:sz="4" w:space="0" w:color="auto"/>
              <w:right w:val="single" w:sz="4" w:space="0" w:color="auto"/>
            </w:tcBorders>
            <w:vAlign w:val="center"/>
            <w:hideMark/>
          </w:tcPr>
          <w:p w:rsidR="00A70BAA" w:rsidRPr="00EA1972" w:rsidRDefault="00A70BAA" w:rsidP="00752911">
            <w:pPr>
              <w:autoSpaceDE w:val="0"/>
              <w:autoSpaceDN w:val="0"/>
              <w:adjustRightInd w:val="0"/>
              <w:spacing w:after="0"/>
              <w:jc w:val="center"/>
              <w:rPr>
                <w:rFonts w:ascii="Times New Roman" w:eastAsia="Times New Roman" w:hAnsi="Times New Roman" w:cs="Times New Roman"/>
              </w:rPr>
            </w:pPr>
            <w:r w:rsidRPr="00EA1972">
              <w:rPr>
                <w:rFonts w:ascii="Times New Roman" w:eastAsia="Times New Roman" w:hAnsi="Times New Roman" w:cs="Times New Roman"/>
              </w:rPr>
              <w:t>5.2</w:t>
            </w:r>
          </w:p>
        </w:tc>
        <w:tc>
          <w:tcPr>
            <w:tcW w:w="2835" w:type="dxa"/>
            <w:tcBorders>
              <w:top w:val="single" w:sz="4" w:space="0" w:color="auto"/>
              <w:left w:val="single" w:sz="4" w:space="0" w:color="auto"/>
              <w:bottom w:val="single" w:sz="4" w:space="0" w:color="auto"/>
              <w:right w:val="single" w:sz="4" w:space="0" w:color="auto"/>
            </w:tcBorders>
            <w:hideMark/>
          </w:tcPr>
          <w:p w:rsidR="00A70BAA" w:rsidRPr="00EA1972" w:rsidRDefault="00A70BAA" w:rsidP="00752911">
            <w:pPr>
              <w:autoSpaceDE w:val="0"/>
              <w:autoSpaceDN w:val="0"/>
              <w:adjustRightInd w:val="0"/>
              <w:spacing w:after="0"/>
              <w:jc w:val="both"/>
              <w:rPr>
                <w:rFonts w:ascii="Times New Roman" w:eastAsia="Times New Roman" w:hAnsi="Times New Roman" w:cs="Times New Roman"/>
                <w:sz w:val="20"/>
                <w:szCs w:val="20"/>
              </w:rPr>
            </w:pPr>
            <w:r w:rsidRPr="00EA1972">
              <w:rPr>
                <w:rFonts w:ascii="Times New Roman" w:eastAsia="Times New Roman" w:hAnsi="Times New Roman" w:cs="Times New Roman"/>
                <w:sz w:val="20"/>
                <w:szCs w:val="20"/>
              </w:rPr>
              <w:t xml:space="preserve">Покупка, установка, содержание детского игрового оборудования </w:t>
            </w:r>
          </w:p>
        </w:tc>
        <w:tc>
          <w:tcPr>
            <w:tcW w:w="1276"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jc w:val="center"/>
              <w:rPr>
                <w:rFonts w:ascii="Times New Roman" w:eastAsia="Times New Roman" w:hAnsi="Times New Roman" w:cs="Times New Roman"/>
              </w:rPr>
            </w:pPr>
            <w:r w:rsidRPr="00EA1972">
              <w:rPr>
                <w:rFonts w:ascii="Times New Roman" w:eastAsia="Times New Roman" w:hAnsi="Times New Roman" w:cs="Times New Roman"/>
                <w:sz w:val="20"/>
                <w:szCs w:val="20"/>
              </w:rPr>
              <w:t>В течение периода действия Программы</w:t>
            </w:r>
          </w:p>
        </w:tc>
        <w:tc>
          <w:tcPr>
            <w:tcW w:w="1559" w:type="dxa"/>
            <w:tcBorders>
              <w:top w:val="single" w:sz="4" w:space="0" w:color="auto"/>
              <w:left w:val="single" w:sz="4" w:space="0" w:color="auto"/>
              <w:bottom w:val="single" w:sz="4" w:space="0" w:color="auto"/>
              <w:right w:val="single" w:sz="4" w:space="0" w:color="auto"/>
            </w:tcBorders>
            <w:vAlign w:val="center"/>
            <w:hideMark/>
          </w:tcPr>
          <w:p w:rsidR="00A70BAA" w:rsidRPr="00EA1972" w:rsidRDefault="00A70BAA" w:rsidP="00752911">
            <w:pPr>
              <w:autoSpaceDE w:val="0"/>
              <w:autoSpaceDN w:val="0"/>
              <w:adjustRightInd w:val="0"/>
              <w:spacing w:after="0"/>
              <w:jc w:val="center"/>
              <w:rPr>
                <w:rFonts w:ascii="Times New Roman" w:eastAsia="Times New Roman" w:hAnsi="Times New Roman" w:cs="Times New Roman"/>
                <w:sz w:val="20"/>
                <w:szCs w:val="20"/>
              </w:rPr>
            </w:pPr>
            <w:r w:rsidRPr="00EA1972">
              <w:rPr>
                <w:rFonts w:ascii="Times New Roman" w:eastAsia="Times New Roman" w:hAnsi="Times New Roman" w:cs="Times New Roman"/>
                <w:sz w:val="20"/>
                <w:szCs w:val="20"/>
              </w:rPr>
              <w:t>ОГД</w:t>
            </w:r>
          </w:p>
          <w:p w:rsidR="00A70BAA" w:rsidRPr="00EA1972" w:rsidRDefault="00A70BAA" w:rsidP="00752911">
            <w:pPr>
              <w:autoSpaceDE w:val="0"/>
              <w:autoSpaceDN w:val="0"/>
              <w:adjustRightInd w:val="0"/>
              <w:spacing w:after="0"/>
              <w:jc w:val="center"/>
              <w:rPr>
                <w:rFonts w:ascii="Times New Roman" w:eastAsia="Times New Roman" w:hAnsi="Times New Roman" w:cs="Times New Roman"/>
                <w:sz w:val="20"/>
                <w:szCs w:val="20"/>
              </w:rPr>
            </w:pPr>
            <w:r w:rsidRPr="00EA1972">
              <w:rPr>
                <w:rFonts w:ascii="Times New Roman" w:eastAsia="Times New Roman" w:hAnsi="Times New Roman" w:cs="Times New Roman"/>
                <w:sz w:val="20"/>
                <w:szCs w:val="20"/>
              </w:rPr>
              <w:t xml:space="preserve">ОГХ </w:t>
            </w:r>
          </w:p>
        </w:tc>
        <w:tc>
          <w:tcPr>
            <w:tcW w:w="2410" w:type="dxa"/>
            <w:gridSpan w:val="2"/>
            <w:tcBorders>
              <w:top w:val="single" w:sz="4" w:space="0" w:color="auto"/>
              <w:left w:val="single" w:sz="4" w:space="0" w:color="auto"/>
              <w:bottom w:val="single" w:sz="4" w:space="0" w:color="auto"/>
              <w:right w:val="single" w:sz="4" w:space="0" w:color="auto"/>
            </w:tcBorders>
          </w:tcPr>
          <w:p w:rsidR="00A70BAA" w:rsidRPr="00EA1972" w:rsidRDefault="00A70BAA" w:rsidP="00752911">
            <w:pPr>
              <w:autoSpaceDE w:val="0"/>
              <w:autoSpaceDN w:val="0"/>
              <w:adjustRightInd w:val="0"/>
              <w:spacing w:after="0"/>
              <w:jc w:val="center"/>
              <w:rPr>
                <w:rFonts w:ascii="Times New Roman" w:eastAsia="Times New Roman" w:hAnsi="Times New Roman" w:cs="Times New Roman"/>
              </w:rPr>
            </w:pPr>
            <w:r w:rsidRPr="00EA1972">
              <w:rPr>
                <w:rFonts w:ascii="Times New Roman" w:eastAsia="Times New Roman" w:hAnsi="Times New Roman" w:cs="Times New Roman"/>
                <w:sz w:val="20"/>
                <w:szCs w:val="20"/>
              </w:rPr>
              <w:t>Бюджет городского поселения «Город Балабаново»</w:t>
            </w:r>
          </w:p>
        </w:tc>
        <w:tc>
          <w:tcPr>
            <w:tcW w:w="1701"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960CED">
            <w:pPr>
              <w:autoSpaceDE w:val="0"/>
              <w:autoSpaceDN w:val="0"/>
              <w:adjustRightInd w:val="0"/>
              <w:spacing w:after="0"/>
              <w:ind w:right="-57"/>
              <w:jc w:val="center"/>
              <w:rPr>
                <w:rFonts w:ascii="Times New Roman" w:eastAsia="Times New Roman" w:hAnsi="Times New Roman" w:cs="Times New Roman"/>
              </w:rPr>
            </w:pPr>
            <w:r w:rsidRPr="00EA1972">
              <w:rPr>
                <w:rFonts w:ascii="Times New Roman" w:eastAsia="Times New Roman" w:hAnsi="Times New Roman" w:cs="Times New Roman"/>
              </w:rPr>
              <w:t>3</w:t>
            </w:r>
            <w:r w:rsidR="00960CED">
              <w:rPr>
                <w:rFonts w:ascii="Times New Roman" w:eastAsia="Times New Roman" w:hAnsi="Times New Roman" w:cs="Times New Roman"/>
              </w:rPr>
              <w:t> 214,9</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A70BAA" w:rsidRPr="00EA1972" w:rsidRDefault="00A70BAA" w:rsidP="00960CED">
            <w:pPr>
              <w:autoSpaceDE w:val="0"/>
              <w:autoSpaceDN w:val="0"/>
              <w:adjustRightInd w:val="0"/>
              <w:spacing w:after="0"/>
              <w:ind w:left="-57" w:right="-57"/>
              <w:jc w:val="center"/>
              <w:rPr>
                <w:rFonts w:ascii="Times New Roman" w:eastAsia="Times New Roman" w:hAnsi="Times New Roman" w:cs="Times New Roman"/>
              </w:rPr>
            </w:pPr>
            <w:r w:rsidRPr="00EA1972">
              <w:rPr>
                <w:rFonts w:ascii="Times New Roman" w:eastAsia="Times New Roman" w:hAnsi="Times New Roman" w:cs="Times New Roman"/>
              </w:rPr>
              <w:t>1</w:t>
            </w:r>
            <w:r w:rsidR="00960CED">
              <w:rPr>
                <w:rFonts w:ascii="Times New Roman" w:eastAsia="Times New Roman" w:hAnsi="Times New Roman" w:cs="Times New Roman"/>
              </w:rPr>
              <w:t> 214,9</w:t>
            </w:r>
          </w:p>
        </w:tc>
        <w:tc>
          <w:tcPr>
            <w:tcW w:w="1417"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ind w:left="-57" w:right="-57"/>
              <w:jc w:val="center"/>
              <w:rPr>
                <w:rFonts w:ascii="Times New Roman" w:eastAsia="Times New Roman" w:hAnsi="Times New Roman" w:cs="Times New Roman"/>
              </w:rPr>
            </w:pPr>
            <w:r w:rsidRPr="00EA1972">
              <w:rPr>
                <w:rFonts w:ascii="Times New Roman" w:eastAsia="Times New Roman" w:hAnsi="Times New Roman" w:cs="Times New Roman"/>
              </w:rPr>
              <w:t>1 000</w:t>
            </w:r>
          </w:p>
        </w:tc>
        <w:tc>
          <w:tcPr>
            <w:tcW w:w="1417"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ind w:left="-57" w:right="-57"/>
              <w:jc w:val="center"/>
              <w:rPr>
                <w:rFonts w:ascii="Times New Roman" w:eastAsia="Times New Roman" w:hAnsi="Times New Roman" w:cs="Times New Roman"/>
              </w:rPr>
            </w:pPr>
            <w:r w:rsidRPr="00EA1972">
              <w:rPr>
                <w:rFonts w:ascii="Times New Roman" w:eastAsia="Times New Roman" w:hAnsi="Times New Roman" w:cs="Times New Roman"/>
              </w:rPr>
              <w:t>1 000</w:t>
            </w:r>
          </w:p>
        </w:tc>
      </w:tr>
      <w:tr w:rsidR="00A70BAA" w:rsidRPr="00EA1972" w:rsidTr="00752911">
        <w:trPr>
          <w:trHeight w:val="986"/>
        </w:trPr>
        <w:tc>
          <w:tcPr>
            <w:tcW w:w="675" w:type="dxa"/>
            <w:gridSpan w:val="2"/>
            <w:tcBorders>
              <w:top w:val="single" w:sz="4" w:space="0" w:color="auto"/>
              <w:left w:val="single" w:sz="4" w:space="0" w:color="auto"/>
              <w:bottom w:val="single" w:sz="4" w:space="0" w:color="auto"/>
              <w:right w:val="single" w:sz="4" w:space="0" w:color="auto"/>
            </w:tcBorders>
            <w:vAlign w:val="center"/>
            <w:hideMark/>
          </w:tcPr>
          <w:p w:rsidR="00A70BAA" w:rsidRPr="00EA1972" w:rsidRDefault="00A70BAA" w:rsidP="00752911">
            <w:pPr>
              <w:autoSpaceDE w:val="0"/>
              <w:autoSpaceDN w:val="0"/>
              <w:adjustRightInd w:val="0"/>
              <w:spacing w:after="0"/>
              <w:jc w:val="center"/>
              <w:rPr>
                <w:rFonts w:ascii="Times New Roman" w:eastAsia="Times New Roman" w:hAnsi="Times New Roman" w:cs="Times New Roman"/>
              </w:rPr>
            </w:pPr>
            <w:r w:rsidRPr="00EA1972">
              <w:rPr>
                <w:rFonts w:ascii="Times New Roman" w:eastAsia="Times New Roman" w:hAnsi="Times New Roman" w:cs="Times New Roman"/>
              </w:rPr>
              <w:t>5.3</w:t>
            </w:r>
          </w:p>
        </w:tc>
        <w:tc>
          <w:tcPr>
            <w:tcW w:w="2835"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jc w:val="both"/>
              <w:rPr>
                <w:rFonts w:ascii="Times New Roman" w:eastAsia="Times New Roman" w:hAnsi="Times New Roman" w:cs="Times New Roman"/>
              </w:rPr>
            </w:pPr>
            <w:proofErr w:type="gramStart"/>
            <w:r w:rsidRPr="00EA1972">
              <w:rPr>
                <w:rFonts w:ascii="Times New Roman" w:eastAsia="Times New Roman" w:hAnsi="Times New Roman" w:cs="Times New Roman"/>
              </w:rPr>
              <w:t>Покупка, установка, содержание  прочих объектов благоустройства (фонтан, лавочки, урны, цветочницы, МАФ и т.д.)</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jc w:val="center"/>
              <w:rPr>
                <w:rFonts w:ascii="Times New Roman" w:eastAsia="Times New Roman" w:hAnsi="Times New Roman" w:cs="Times New Roman"/>
                <w:sz w:val="20"/>
                <w:szCs w:val="20"/>
              </w:rPr>
            </w:pPr>
            <w:r w:rsidRPr="00EA1972">
              <w:rPr>
                <w:rFonts w:ascii="Times New Roman" w:eastAsia="Times New Roman" w:hAnsi="Times New Roman" w:cs="Times New Roman"/>
                <w:sz w:val="20"/>
                <w:szCs w:val="20"/>
              </w:rPr>
              <w:t>В течение периода действия Программы</w:t>
            </w:r>
          </w:p>
        </w:tc>
        <w:tc>
          <w:tcPr>
            <w:tcW w:w="1559"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jc w:val="center"/>
              <w:rPr>
                <w:rFonts w:ascii="Times New Roman" w:eastAsia="Times New Roman" w:hAnsi="Times New Roman" w:cs="Times New Roman"/>
              </w:rPr>
            </w:pPr>
            <w:r w:rsidRPr="00EA1972">
              <w:rPr>
                <w:rFonts w:ascii="Times New Roman" w:eastAsia="Times New Roman" w:hAnsi="Times New Roman" w:cs="Times New Roman"/>
              </w:rPr>
              <w:t>ОГД</w:t>
            </w:r>
          </w:p>
          <w:p w:rsidR="00A70BAA" w:rsidRPr="00EA1972" w:rsidRDefault="00A70BAA" w:rsidP="00752911">
            <w:pPr>
              <w:autoSpaceDE w:val="0"/>
              <w:autoSpaceDN w:val="0"/>
              <w:adjustRightInd w:val="0"/>
              <w:spacing w:after="0"/>
              <w:jc w:val="center"/>
              <w:rPr>
                <w:rFonts w:ascii="Times New Roman" w:eastAsia="Times New Roman" w:hAnsi="Times New Roman" w:cs="Times New Roman"/>
              </w:rPr>
            </w:pPr>
            <w:r w:rsidRPr="00EA1972">
              <w:rPr>
                <w:rFonts w:ascii="Times New Roman" w:eastAsia="Times New Roman" w:hAnsi="Times New Roman" w:cs="Times New Roman"/>
              </w:rPr>
              <w:t>ОГХ</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jc w:val="center"/>
              <w:rPr>
                <w:rFonts w:ascii="Times New Roman" w:eastAsia="Times New Roman" w:hAnsi="Times New Roman" w:cs="Times New Roman"/>
                <w:sz w:val="20"/>
                <w:szCs w:val="20"/>
              </w:rPr>
            </w:pPr>
            <w:r w:rsidRPr="00EA1972">
              <w:rPr>
                <w:rFonts w:ascii="Times New Roman" w:eastAsia="Times New Roman" w:hAnsi="Times New Roman" w:cs="Times New Roman"/>
                <w:sz w:val="20"/>
                <w:szCs w:val="20"/>
              </w:rPr>
              <w:t>Бюджет городского поселения «Город Балабаново»</w:t>
            </w:r>
          </w:p>
        </w:tc>
        <w:tc>
          <w:tcPr>
            <w:tcW w:w="1701"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960CED">
            <w:pPr>
              <w:autoSpaceDE w:val="0"/>
              <w:autoSpaceDN w:val="0"/>
              <w:adjustRightInd w:val="0"/>
              <w:spacing w:after="0"/>
              <w:jc w:val="center"/>
              <w:rPr>
                <w:rFonts w:ascii="Times New Roman" w:eastAsia="Times New Roman" w:hAnsi="Times New Roman" w:cs="Times New Roman"/>
              </w:rPr>
            </w:pPr>
            <w:r w:rsidRPr="00EA1972">
              <w:rPr>
                <w:rFonts w:ascii="Times New Roman" w:eastAsia="Times New Roman" w:hAnsi="Times New Roman" w:cs="Times New Roman"/>
              </w:rPr>
              <w:t>1</w:t>
            </w:r>
            <w:r w:rsidR="00960CED">
              <w:rPr>
                <w:rFonts w:ascii="Times New Roman" w:eastAsia="Times New Roman" w:hAnsi="Times New Roman" w:cs="Times New Roman"/>
              </w:rPr>
              <w:t> 813,3</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A70BAA" w:rsidRPr="00EA1972" w:rsidRDefault="00A70BAA" w:rsidP="00960CED">
            <w:pPr>
              <w:autoSpaceDE w:val="0"/>
              <w:autoSpaceDN w:val="0"/>
              <w:adjustRightInd w:val="0"/>
              <w:spacing w:after="0"/>
              <w:jc w:val="center"/>
              <w:rPr>
                <w:rFonts w:ascii="Times New Roman" w:eastAsia="Times New Roman" w:hAnsi="Times New Roman" w:cs="Times New Roman"/>
              </w:rPr>
            </w:pPr>
            <w:r w:rsidRPr="00EA1972">
              <w:rPr>
                <w:rFonts w:ascii="Times New Roman" w:eastAsia="Times New Roman" w:hAnsi="Times New Roman" w:cs="Times New Roman"/>
              </w:rPr>
              <w:t>1</w:t>
            </w:r>
            <w:r w:rsidR="00960CED">
              <w:rPr>
                <w:rFonts w:ascii="Times New Roman" w:eastAsia="Times New Roman" w:hAnsi="Times New Roman" w:cs="Times New Roman"/>
              </w:rPr>
              <w:t> 213,3</w:t>
            </w:r>
          </w:p>
        </w:tc>
        <w:tc>
          <w:tcPr>
            <w:tcW w:w="1417"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jc w:val="center"/>
              <w:rPr>
                <w:rFonts w:ascii="Times New Roman" w:eastAsia="Times New Roman" w:hAnsi="Times New Roman" w:cs="Times New Roman"/>
              </w:rPr>
            </w:pPr>
            <w:r w:rsidRPr="00EA1972">
              <w:rPr>
                <w:rFonts w:ascii="Times New Roman" w:eastAsia="Times New Roman" w:hAnsi="Times New Roman" w:cs="Times New Roman"/>
              </w:rPr>
              <w:t>300</w:t>
            </w:r>
          </w:p>
        </w:tc>
        <w:tc>
          <w:tcPr>
            <w:tcW w:w="1417"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jc w:val="center"/>
              <w:rPr>
                <w:rFonts w:ascii="Times New Roman" w:eastAsia="Times New Roman" w:hAnsi="Times New Roman" w:cs="Times New Roman"/>
              </w:rPr>
            </w:pPr>
            <w:r w:rsidRPr="00EA1972">
              <w:rPr>
                <w:rFonts w:ascii="Times New Roman" w:eastAsia="Times New Roman" w:hAnsi="Times New Roman" w:cs="Times New Roman"/>
              </w:rPr>
              <w:t>300</w:t>
            </w:r>
          </w:p>
        </w:tc>
      </w:tr>
      <w:tr w:rsidR="00A70BAA" w:rsidRPr="00EA1972" w:rsidTr="00752911">
        <w:trPr>
          <w:trHeight w:val="986"/>
        </w:trPr>
        <w:tc>
          <w:tcPr>
            <w:tcW w:w="675" w:type="dxa"/>
            <w:gridSpan w:val="2"/>
            <w:tcBorders>
              <w:top w:val="single" w:sz="4" w:space="0" w:color="auto"/>
              <w:left w:val="single" w:sz="4" w:space="0" w:color="auto"/>
              <w:bottom w:val="single" w:sz="4" w:space="0" w:color="auto"/>
              <w:right w:val="single" w:sz="4" w:space="0" w:color="auto"/>
            </w:tcBorders>
            <w:vAlign w:val="center"/>
            <w:hideMark/>
          </w:tcPr>
          <w:p w:rsidR="00A70BAA" w:rsidRPr="00EA1972" w:rsidRDefault="00A70BAA" w:rsidP="00752911">
            <w:pPr>
              <w:autoSpaceDE w:val="0"/>
              <w:autoSpaceDN w:val="0"/>
              <w:adjustRightInd w:val="0"/>
              <w:spacing w:after="0"/>
              <w:jc w:val="center"/>
              <w:rPr>
                <w:rFonts w:ascii="Times New Roman" w:eastAsia="Times New Roman" w:hAnsi="Times New Roman" w:cs="Times New Roman"/>
              </w:rPr>
            </w:pPr>
            <w:r w:rsidRPr="00EA1972">
              <w:rPr>
                <w:rFonts w:ascii="Times New Roman" w:eastAsia="Times New Roman" w:hAnsi="Times New Roman" w:cs="Times New Roman"/>
              </w:rPr>
              <w:t>5.4</w:t>
            </w:r>
          </w:p>
        </w:tc>
        <w:tc>
          <w:tcPr>
            <w:tcW w:w="2835"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rPr>
                <w:rFonts w:ascii="Times New Roman" w:eastAsia="Times New Roman" w:hAnsi="Times New Roman" w:cs="Times New Roman"/>
                <w:sz w:val="20"/>
                <w:szCs w:val="20"/>
              </w:rPr>
            </w:pPr>
            <w:r w:rsidRPr="00EA1972">
              <w:rPr>
                <w:rFonts w:ascii="Times New Roman" w:eastAsia="Times New Roman" w:hAnsi="Times New Roman" w:cs="Times New Roman"/>
                <w:sz w:val="20"/>
                <w:szCs w:val="20"/>
              </w:rPr>
              <w:t>Проведение конкурса «Самый благоустроенный дворик»</w:t>
            </w:r>
          </w:p>
        </w:tc>
        <w:tc>
          <w:tcPr>
            <w:tcW w:w="1276"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jc w:val="center"/>
              <w:rPr>
                <w:rFonts w:ascii="Times New Roman" w:eastAsia="Times New Roman" w:hAnsi="Times New Roman" w:cs="Times New Roman"/>
              </w:rPr>
            </w:pPr>
            <w:r w:rsidRPr="00EA1972">
              <w:rPr>
                <w:rFonts w:ascii="Times New Roman" w:eastAsia="Times New Roman" w:hAnsi="Times New Roman" w:cs="Times New Roman"/>
                <w:sz w:val="20"/>
                <w:szCs w:val="20"/>
              </w:rPr>
              <w:t>В течение периода действия Программы</w:t>
            </w:r>
          </w:p>
        </w:tc>
        <w:tc>
          <w:tcPr>
            <w:tcW w:w="1559"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jc w:val="center"/>
              <w:rPr>
                <w:rFonts w:ascii="Times New Roman" w:eastAsia="Times New Roman" w:hAnsi="Times New Roman" w:cs="Times New Roman"/>
              </w:rPr>
            </w:pPr>
            <w:r w:rsidRPr="00EA1972">
              <w:rPr>
                <w:rFonts w:ascii="Times New Roman" w:eastAsia="Times New Roman" w:hAnsi="Times New Roman" w:cs="Times New Roman"/>
              </w:rPr>
              <w:t>ОГД</w:t>
            </w:r>
          </w:p>
          <w:p w:rsidR="00A70BAA" w:rsidRPr="00EA1972" w:rsidRDefault="00A70BAA" w:rsidP="00752911">
            <w:pPr>
              <w:autoSpaceDE w:val="0"/>
              <w:autoSpaceDN w:val="0"/>
              <w:adjustRightInd w:val="0"/>
              <w:spacing w:after="0"/>
              <w:jc w:val="center"/>
              <w:rPr>
                <w:rFonts w:ascii="Times New Roman" w:eastAsia="Times New Roman" w:hAnsi="Times New Roman" w:cs="Times New Roman"/>
              </w:rPr>
            </w:pPr>
            <w:r w:rsidRPr="00EA1972">
              <w:rPr>
                <w:rFonts w:ascii="Times New Roman" w:eastAsia="Times New Roman" w:hAnsi="Times New Roman" w:cs="Times New Roman"/>
              </w:rPr>
              <w:t>ОГХ</w:t>
            </w:r>
          </w:p>
        </w:tc>
        <w:tc>
          <w:tcPr>
            <w:tcW w:w="2410" w:type="dxa"/>
            <w:gridSpan w:val="2"/>
            <w:tcBorders>
              <w:top w:val="single" w:sz="4" w:space="0" w:color="auto"/>
              <w:left w:val="single" w:sz="4" w:space="0" w:color="auto"/>
              <w:bottom w:val="single" w:sz="4" w:space="0" w:color="auto"/>
              <w:right w:val="single" w:sz="4" w:space="0" w:color="auto"/>
            </w:tcBorders>
          </w:tcPr>
          <w:p w:rsidR="00A70BAA" w:rsidRPr="00EA1972" w:rsidRDefault="00A70BAA" w:rsidP="00752911">
            <w:pPr>
              <w:autoSpaceDE w:val="0"/>
              <w:autoSpaceDN w:val="0"/>
              <w:adjustRightInd w:val="0"/>
              <w:spacing w:after="0"/>
              <w:jc w:val="center"/>
              <w:rPr>
                <w:rFonts w:ascii="Times New Roman" w:eastAsia="Times New Roman" w:hAnsi="Times New Roman" w:cs="Times New Roman"/>
              </w:rPr>
            </w:pPr>
            <w:r w:rsidRPr="00EA1972">
              <w:rPr>
                <w:rFonts w:ascii="Times New Roman" w:eastAsia="Times New Roman" w:hAnsi="Times New Roman" w:cs="Times New Roman"/>
                <w:sz w:val="20"/>
                <w:szCs w:val="20"/>
              </w:rPr>
              <w:t>Бюджет городского поселения «Город Балабаново»</w:t>
            </w:r>
          </w:p>
        </w:tc>
        <w:tc>
          <w:tcPr>
            <w:tcW w:w="1701"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ind w:left="-57" w:right="-57"/>
              <w:jc w:val="center"/>
              <w:rPr>
                <w:rFonts w:ascii="Times New Roman" w:eastAsia="Times New Roman" w:hAnsi="Times New Roman" w:cs="Times New Roman"/>
              </w:rPr>
            </w:pPr>
            <w:r w:rsidRPr="00EA1972">
              <w:rPr>
                <w:rFonts w:ascii="Times New Roman" w:eastAsia="Times New Roman" w:hAnsi="Times New Roman" w:cs="Times New Roman"/>
              </w:rPr>
              <w:t>120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ind w:left="-57" w:right="-57"/>
              <w:jc w:val="center"/>
              <w:rPr>
                <w:rFonts w:ascii="Times New Roman" w:eastAsia="Times New Roman" w:hAnsi="Times New Roman" w:cs="Times New Roman"/>
              </w:rPr>
            </w:pPr>
            <w:r w:rsidRPr="00EA1972">
              <w:rPr>
                <w:rFonts w:ascii="Times New Roman" w:eastAsia="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ind w:left="-57" w:right="-57"/>
              <w:jc w:val="center"/>
              <w:rPr>
                <w:rFonts w:ascii="Times New Roman" w:eastAsia="Times New Roman" w:hAnsi="Times New Roman" w:cs="Times New Roman"/>
              </w:rPr>
            </w:pPr>
            <w:r w:rsidRPr="00EA1972">
              <w:rPr>
                <w:rFonts w:ascii="Times New Roman" w:eastAsia="Times New Roman" w:hAnsi="Times New Roman" w:cs="Times New Roman"/>
              </w:rPr>
              <w:t>60</w:t>
            </w:r>
          </w:p>
        </w:tc>
        <w:tc>
          <w:tcPr>
            <w:tcW w:w="1417"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ind w:left="-57" w:right="-57"/>
              <w:jc w:val="center"/>
              <w:rPr>
                <w:rFonts w:ascii="Times New Roman" w:eastAsia="Times New Roman" w:hAnsi="Times New Roman" w:cs="Times New Roman"/>
              </w:rPr>
            </w:pPr>
            <w:r w:rsidRPr="00EA1972">
              <w:rPr>
                <w:rFonts w:ascii="Times New Roman" w:eastAsia="Times New Roman" w:hAnsi="Times New Roman" w:cs="Times New Roman"/>
              </w:rPr>
              <w:t>60</w:t>
            </w:r>
          </w:p>
        </w:tc>
      </w:tr>
      <w:tr w:rsidR="00A70BAA" w:rsidRPr="00EA1972" w:rsidTr="00752911">
        <w:trPr>
          <w:trHeight w:val="986"/>
        </w:trPr>
        <w:tc>
          <w:tcPr>
            <w:tcW w:w="675" w:type="dxa"/>
            <w:gridSpan w:val="2"/>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jc w:val="center"/>
              <w:rPr>
                <w:rFonts w:ascii="Times New Roman" w:eastAsia="Times New Roman" w:hAnsi="Times New Roman" w:cs="Times New Roman"/>
              </w:rPr>
            </w:pPr>
            <w:r w:rsidRPr="00EA1972">
              <w:rPr>
                <w:rFonts w:ascii="Times New Roman" w:eastAsia="Times New Roman" w:hAnsi="Times New Roman" w:cs="Times New Roman"/>
              </w:rPr>
              <w:t>5.5</w:t>
            </w:r>
          </w:p>
        </w:tc>
        <w:tc>
          <w:tcPr>
            <w:tcW w:w="2835"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rPr>
                <w:rFonts w:ascii="Times New Roman" w:eastAsia="Times New Roman" w:hAnsi="Times New Roman" w:cs="Times New Roman"/>
                <w:sz w:val="20"/>
                <w:szCs w:val="20"/>
              </w:rPr>
            </w:pPr>
            <w:r w:rsidRPr="00EA1972">
              <w:rPr>
                <w:rFonts w:ascii="Times New Roman" w:eastAsia="Times New Roman" w:hAnsi="Times New Roman" w:cs="Times New Roman"/>
                <w:sz w:val="20"/>
                <w:szCs w:val="20"/>
              </w:rPr>
              <w:t>Ремонт тротуара по ул. Гагарина вдоль школы № 4</w:t>
            </w:r>
          </w:p>
        </w:tc>
        <w:tc>
          <w:tcPr>
            <w:tcW w:w="1276"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jc w:val="center"/>
              <w:rPr>
                <w:rFonts w:ascii="Times New Roman" w:eastAsia="Times New Roman" w:hAnsi="Times New Roman" w:cs="Times New Roman"/>
                <w:sz w:val="20"/>
                <w:szCs w:val="20"/>
              </w:rPr>
            </w:pPr>
            <w:r w:rsidRPr="00EA1972">
              <w:rPr>
                <w:rFonts w:ascii="Times New Roman" w:eastAsia="Times New Roman" w:hAnsi="Times New Roman" w:cs="Times New Roman"/>
                <w:sz w:val="20"/>
                <w:szCs w:val="20"/>
              </w:rPr>
              <w:t>В течение периода действия Программы</w:t>
            </w:r>
          </w:p>
        </w:tc>
        <w:tc>
          <w:tcPr>
            <w:tcW w:w="1559"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jc w:val="center"/>
              <w:rPr>
                <w:rFonts w:ascii="Times New Roman" w:eastAsia="Times New Roman" w:hAnsi="Times New Roman" w:cs="Times New Roman"/>
              </w:rPr>
            </w:pPr>
            <w:r w:rsidRPr="00EA1972">
              <w:rPr>
                <w:rFonts w:ascii="Times New Roman" w:eastAsia="Times New Roman" w:hAnsi="Times New Roman" w:cs="Times New Roman"/>
              </w:rPr>
              <w:t>ОГД</w:t>
            </w:r>
          </w:p>
          <w:p w:rsidR="00A70BAA" w:rsidRPr="00EA1972" w:rsidRDefault="00A70BAA" w:rsidP="00752911">
            <w:pPr>
              <w:autoSpaceDE w:val="0"/>
              <w:autoSpaceDN w:val="0"/>
              <w:adjustRightInd w:val="0"/>
              <w:spacing w:after="0"/>
              <w:jc w:val="center"/>
              <w:rPr>
                <w:rFonts w:ascii="Times New Roman" w:eastAsia="Times New Roman" w:hAnsi="Times New Roman" w:cs="Times New Roman"/>
              </w:rPr>
            </w:pPr>
            <w:r w:rsidRPr="00EA1972">
              <w:rPr>
                <w:rFonts w:ascii="Times New Roman" w:eastAsia="Times New Roman" w:hAnsi="Times New Roman" w:cs="Times New Roman"/>
              </w:rPr>
              <w:t>ОГХ</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jc w:val="center"/>
              <w:rPr>
                <w:rFonts w:ascii="Times New Roman" w:eastAsia="Times New Roman" w:hAnsi="Times New Roman" w:cs="Times New Roman"/>
                <w:sz w:val="20"/>
                <w:szCs w:val="20"/>
              </w:rPr>
            </w:pPr>
            <w:r w:rsidRPr="00EA1972">
              <w:rPr>
                <w:rFonts w:ascii="Times New Roman" w:eastAsia="Times New Roman" w:hAnsi="Times New Roman" w:cs="Times New Roman"/>
                <w:sz w:val="20"/>
                <w:szCs w:val="20"/>
              </w:rPr>
              <w:t>Бюджет городского поселения «Город Балабаново»</w:t>
            </w:r>
          </w:p>
        </w:tc>
        <w:tc>
          <w:tcPr>
            <w:tcW w:w="1701"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ind w:left="-57" w:right="-57"/>
              <w:jc w:val="center"/>
              <w:rPr>
                <w:rFonts w:ascii="Times New Roman" w:eastAsia="Times New Roman" w:hAnsi="Times New Roman" w:cs="Times New Roman"/>
              </w:rPr>
            </w:pPr>
            <w:r w:rsidRPr="00EA1972">
              <w:rPr>
                <w:rFonts w:ascii="Times New Roman" w:eastAsia="Times New Roman" w:hAnsi="Times New Roman" w:cs="Times New Roman"/>
              </w:rPr>
              <w:t>1 217,1</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ind w:left="-57" w:right="-57"/>
              <w:jc w:val="center"/>
              <w:rPr>
                <w:rFonts w:ascii="Times New Roman" w:eastAsia="Times New Roman" w:hAnsi="Times New Roman" w:cs="Times New Roman"/>
              </w:rPr>
            </w:pPr>
            <w:r w:rsidRPr="00EA1972">
              <w:rPr>
                <w:rFonts w:ascii="Times New Roman" w:eastAsia="Times New Roman" w:hAnsi="Times New Roman" w:cs="Times New Roman"/>
              </w:rPr>
              <w:t>1 217,1</w:t>
            </w:r>
          </w:p>
        </w:tc>
        <w:tc>
          <w:tcPr>
            <w:tcW w:w="1417"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ind w:left="-57" w:right="-57"/>
              <w:jc w:val="center"/>
              <w:rPr>
                <w:rFonts w:ascii="Times New Roman" w:eastAsia="Times New Roman" w:hAnsi="Times New Roman" w:cs="Times New Roman"/>
              </w:rPr>
            </w:pPr>
            <w:r w:rsidRPr="00EA1972">
              <w:rPr>
                <w:rFonts w:ascii="Times New Roman" w:eastAsia="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ind w:left="-57" w:right="-57"/>
              <w:jc w:val="center"/>
              <w:rPr>
                <w:rFonts w:ascii="Times New Roman" w:eastAsia="Times New Roman" w:hAnsi="Times New Roman" w:cs="Times New Roman"/>
              </w:rPr>
            </w:pPr>
            <w:r w:rsidRPr="00EA1972">
              <w:rPr>
                <w:rFonts w:ascii="Times New Roman" w:eastAsia="Times New Roman" w:hAnsi="Times New Roman" w:cs="Times New Roman"/>
              </w:rPr>
              <w:t>0</w:t>
            </w:r>
          </w:p>
        </w:tc>
      </w:tr>
      <w:tr w:rsidR="00A70BAA" w:rsidRPr="00EA1972" w:rsidTr="00752911">
        <w:trPr>
          <w:trHeight w:val="986"/>
        </w:trPr>
        <w:tc>
          <w:tcPr>
            <w:tcW w:w="675" w:type="dxa"/>
            <w:gridSpan w:val="2"/>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jc w:val="center"/>
              <w:rPr>
                <w:rFonts w:ascii="Times New Roman" w:eastAsia="Times New Roman" w:hAnsi="Times New Roman" w:cs="Times New Roman"/>
              </w:rPr>
            </w:pPr>
            <w:r w:rsidRPr="00EA1972">
              <w:rPr>
                <w:rFonts w:ascii="Times New Roman" w:eastAsia="Times New Roman" w:hAnsi="Times New Roman" w:cs="Times New Roman"/>
              </w:rPr>
              <w:lastRenderedPageBreak/>
              <w:t>5.6</w:t>
            </w:r>
          </w:p>
        </w:tc>
        <w:tc>
          <w:tcPr>
            <w:tcW w:w="2835"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rPr>
                <w:rFonts w:ascii="Times New Roman" w:eastAsia="Times New Roman" w:hAnsi="Times New Roman" w:cs="Times New Roman"/>
                <w:sz w:val="20"/>
                <w:szCs w:val="20"/>
              </w:rPr>
            </w:pPr>
            <w:r w:rsidRPr="00EA1972">
              <w:rPr>
                <w:rFonts w:ascii="Times New Roman" w:eastAsia="Times New Roman" w:hAnsi="Times New Roman" w:cs="Times New Roman"/>
                <w:sz w:val="20"/>
                <w:szCs w:val="20"/>
              </w:rPr>
              <w:t>Спил ветхих деревьев</w:t>
            </w:r>
          </w:p>
        </w:tc>
        <w:tc>
          <w:tcPr>
            <w:tcW w:w="1276"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jc w:val="center"/>
              <w:rPr>
                <w:rFonts w:ascii="Times New Roman" w:eastAsia="Times New Roman" w:hAnsi="Times New Roman" w:cs="Times New Roman"/>
                <w:sz w:val="20"/>
                <w:szCs w:val="20"/>
              </w:rPr>
            </w:pPr>
            <w:r w:rsidRPr="00EA1972">
              <w:rPr>
                <w:rFonts w:ascii="Times New Roman" w:eastAsia="Times New Roman" w:hAnsi="Times New Roman" w:cs="Times New Roman"/>
                <w:sz w:val="20"/>
                <w:szCs w:val="20"/>
              </w:rPr>
              <w:t>В течение периода действия Программы</w:t>
            </w:r>
          </w:p>
        </w:tc>
        <w:tc>
          <w:tcPr>
            <w:tcW w:w="1559"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jc w:val="center"/>
              <w:rPr>
                <w:rFonts w:ascii="Times New Roman" w:eastAsia="Times New Roman" w:hAnsi="Times New Roman" w:cs="Times New Roman"/>
              </w:rPr>
            </w:pPr>
            <w:r w:rsidRPr="00EA1972">
              <w:rPr>
                <w:rFonts w:ascii="Times New Roman" w:eastAsia="Times New Roman" w:hAnsi="Times New Roman" w:cs="Times New Roman"/>
              </w:rPr>
              <w:t>ОГХ</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jc w:val="center"/>
              <w:rPr>
                <w:rFonts w:ascii="Times New Roman" w:eastAsia="Times New Roman" w:hAnsi="Times New Roman" w:cs="Times New Roman"/>
                <w:sz w:val="20"/>
                <w:szCs w:val="20"/>
              </w:rPr>
            </w:pPr>
            <w:r w:rsidRPr="00EA1972">
              <w:rPr>
                <w:rFonts w:ascii="Times New Roman" w:eastAsia="Times New Roman" w:hAnsi="Times New Roman" w:cs="Times New Roman"/>
                <w:sz w:val="20"/>
                <w:szCs w:val="20"/>
              </w:rPr>
              <w:t>Бюджет городского поселения «Город Балабаново»</w:t>
            </w:r>
          </w:p>
        </w:tc>
        <w:tc>
          <w:tcPr>
            <w:tcW w:w="1701" w:type="dxa"/>
            <w:tcBorders>
              <w:top w:val="single" w:sz="4" w:space="0" w:color="auto"/>
              <w:left w:val="single" w:sz="4" w:space="0" w:color="auto"/>
              <w:bottom w:val="single" w:sz="4" w:space="0" w:color="auto"/>
              <w:right w:val="single" w:sz="4" w:space="0" w:color="auto"/>
            </w:tcBorders>
            <w:vAlign w:val="center"/>
          </w:tcPr>
          <w:p w:rsidR="00A70BAA" w:rsidRPr="00EA1972" w:rsidRDefault="00960CED" w:rsidP="00752911">
            <w:pPr>
              <w:autoSpaceDE w:val="0"/>
              <w:autoSpaceDN w:val="0"/>
              <w:adjustRightInd w:val="0"/>
              <w:spacing w:after="0"/>
              <w:ind w:left="-57" w:right="-57"/>
              <w:jc w:val="center"/>
              <w:rPr>
                <w:rFonts w:ascii="Times New Roman" w:eastAsia="Times New Roman" w:hAnsi="Times New Roman" w:cs="Times New Roman"/>
              </w:rPr>
            </w:pPr>
            <w:r>
              <w:rPr>
                <w:rFonts w:ascii="Times New Roman" w:eastAsia="Times New Roman" w:hAnsi="Times New Roman" w:cs="Times New Roman"/>
              </w:rPr>
              <w:t>298</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A70BAA" w:rsidRPr="00EA1972" w:rsidRDefault="00960CED" w:rsidP="00752911">
            <w:pPr>
              <w:autoSpaceDE w:val="0"/>
              <w:autoSpaceDN w:val="0"/>
              <w:adjustRightInd w:val="0"/>
              <w:spacing w:after="0"/>
              <w:ind w:left="-57" w:right="-57"/>
              <w:jc w:val="center"/>
              <w:rPr>
                <w:rFonts w:ascii="Times New Roman" w:eastAsia="Times New Roman" w:hAnsi="Times New Roman" w:cs="Times New Roman"/>
              </w:rPr>
            </w:pPr>
            <w:r>
              <w:rPr>
                <w:rFonts w:ascii="Times New Roman" w:eastAsia="Times New Roman" w:hAnsi="Times New Roman" w:cs="Times New Roman"/>
              </w:rPr>
              <w:t>298</w:t>
            </w:r>
          </w:p>
        </w:tc>
        <w:tc>
          <w:tcPr>
            <w:tcW w:w="1417"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ind w:left="-57" w:right="-57"/>
              <w:jc w:val="center"/>
              <w:rPr>
                <w:rFonts w:ascii="Times New Roman" w:eastAsia="Times New Roman" w:hAnsi="Times New Roman" w:cs="Times New Roman"/>
              </w:rPr>
            </w:pPr>
            <w:r w:rsidRPr="00EA1972">
              <w:rPr>
                <w:rFonts w:ascii="Times New Roman" w:eastAsia="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ind w:left="-57" w:right="-57"/>
              <w:jc w:val="center"/>
              <w:rPr>
                <w:rFonts w:ascii="Times New Roman" w:eastAsia="Times New Roman" w:hAnsi="Times New Roman" w:cs="Times New Roman"/>
              </w:rPr>
            </w:pPr>
            <w:r w:rsidRPr="00EA1972">
              <w:rPr>
                <w:rFonts w:ascii="Times New Roman" w:eastAsia="Times New Roman" w:hAnsi="Times New Roman" w:cs="Times New Roman"/>
              </w:rPr>
              <w:t>0</w:t>
            </w:r>
          </w:p>
        </w:tc>
      </w:tr>
      <w:tr w:rsidR="00A70BAA" w:rsidRPr="00EA1972" w:rsidTr="00752911">
        <w:trPr>
          <w:trHeight w:val="986"/>
        </w:trPr>
        <w:tc>
          <w:tcPr>
            <w:tcW w:w="675" w:type="dxa"/>
            <w:gridSpan w:val="2"/>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jc w:val="center"/>
              <w:rPr>
                <w:rFonts w:ascii="Times New Roman" w:eastAsia="Times New Roman" w:hAnsi="Times New Roman" w:cs="Times New Roman"/>
              </w:rPr>
            </w:pPr>
            <w:r w:rsidRPr="00EA1972">
              <w:rPr>
                <w:rFonts w:ascii="Times New Roman" w:eastAsia="Times New Roman" w:hAnsi="Times New Roman" w:cs="Times New Roman"/>
              </w:rPr>
              <w:t>5.7</w:t>
            </w:r>
          </w:p>
        </w:tc>
        <w:tc>
          <w:tcPr>
            <w:tcW w:w="2835"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jc w:val="center"/>
              <w:rPr>
                <w:rFonts w:ascii="Times New Roman" w:eastAsia="Times New Roman" w:hAnsi="Times New Roman" w:cs="Times New Roman"/>
              </w:rPr>
            </w:pPr>
            <w:r w:rsidRPr="00EA1972">
              <w:rPr>
                <w:rFonts w:ascii="Times New Roman" w:eastAsia="Times New Roman" w:hAnsi="Times New Roman" w:cs="Times New Roman"/>
              </w:rPr>
              <w:t xml:space="preserve">Благоустройство территории ул. </w:t>
            </w:r>
            <w:proofErr w:type="spellStart"/>
            <w:r w:rsidRPr="00EA1972">
              <w:rPr>
                <w:rFonts w:ascii="Times New Roman" w:eastAsia="Times New Roman" w:hAnsi="Times New Roman" w:cs="Times New Roman"/>
              </w:rPr>
              <w:t>Боровская</w:t>
            </w:r>
            <w:proofErr w:type="spellEnd"/>
            <w:r w:rsidRPr="00EA1972">
              <w:rPr>
                <w:rFonts w:ascii="Times New Roman" w:eastAsia="Times New Roman" w:hAnsi="Times New Roman" w:cs="Times New Roman"/>
              </w:rPr>
              <w:t xml:space="preserve"> 2а</w:t>
            </w:r>
          </w:p>
        </w:tc>
        <w:tc>
          <w:tcPr>
            <w:tcW w:w="1276"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jc w:val="center"/>
              <w:rPr>
                <w:rFonts w:ascii="Times New Roman" w:eastAsia="Times New Roman" w:hAnsi="Times New Roman" w:cs="Times New Roman"/>
                <w:sz w:val="20"/>
                <w:szCs w:val="20"/>
              </w:rPr>
            </w:pPr>
            <w:r w:rsidRPr="00EA1972">
              <w:rPr>
                <w:rFonts w:ascii="Times New Roman" w:eastAsia="Times New Roman" w:hAnsi="Times New Roman" w:cs="Times New Roman"/>
                <w:sz w:val="20"/>
                <w:szCs w:val="20"/>
              </w:rPr>
              <w:t>В течение периода действия Программы</w:t>
            </w:r>
          </w:p>
        </w:tc>
        <w:tc>
          <w:tcPr>
            <w:tcW w:w="1559"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jc w:val="center"/>
              <w:rPr>
                <w:rFonts w:ascii="Times New Roman" w:eastAsia="Times New Roman" w:hAnsi="Times New Roman" w:cs="Times New Roman"/>
              </w:rPr>
            </w:pPr>
            <w:r w:rsidRPr="00EA1972">
              <w:rPr>
                <w:rFonts w:ascii="Times New Roman" w:eastAsia="Times New Roman" w:hAnsi="Times New Roman" w:cs="Times New Roman"/>
              </w:rPr>
              <w:t>ОГХ</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jc w:val="center"/>
              <w:rPr>
                <w:rFonts w:ascii="Times New Roman" w:eastAsia="Times New Roman" w:hAnsi="Times New Roman" w:cs="Times New Roman"/>
                <w:sz w:val="20"/>
                <w:szCs w:val="20"/>
              </w:rPr>
            </w:pPr>
            <w:r w:rsidRPr="00EA1972">
              <w:rPr>
                <w:rFonts w:ascii="Times New Roman" w:eastAsia="Times New Roman" w:hAnsi="Times New Roman" w:cs="Times New Roman"/>
                <w:sz w:val="20"/>
                <w:szCs w:val="20"/>
              </w:rPr>
              <w:t>Бюджет городского поселения «Город Балабаново»</w:t>
            </w:r>
          </w:p>
        </w:tc>
        <w:tc>
          <w:tcPr>
            <w:tcW w:w="1701" w:type="dxa"/>
            <w:tcBorders>
              <w:top w:val="single" w:sz="4" w:space="0" w:color="auto"/>
              <w:left w:val="single" w:sz="4" w:space="0" w:color="auto"/>
              <w:bottom w:val="single" w:sz="4" w:space="0" w:color="auto"/>
              <w:right w:val="single" w:sz="4" w:space="0" w:color="auto"/>
            </w:tcBorders>
            <w:vAlign w:val="center"/>
          </w:tcPr>
          <w:p w:rsidR="00A70BAA" w:rsidRPr="00EA1972" w:rsidRDefault="00960CED" w:rsidP="00752911">
            <w:pPr>
              <w:autoSpaceDE w:val="0"/>
              <w:autoSpaceDN w:val="0"/>
              <w:adjustRightInd w:val="0"/>
              <w:spacing w:after="0"/>
              <w:jc w:val="center"/>
              <w:rPr>
                <w:rFonts w:ascii="Times New Roman" w:eastAsia="Times New Roman" w:hAnsi="Times New Roman" w:cs="Times New Roman"/>
              </w:rPr>
            </w:pPr>
            <w:r>
              <w:rPr>
                <w:rFonts w:ascii="Times New Roman" w:eastAsia="Times New Roman" w:hAnsi="Times New Roman" w:cs="Times New Roman"/>
              </w:rPr>
              <w:t>679,5</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A70BAA" w:rsidRPr="00EA1972" w:rsidRDefault="00960CED" w:rsidP="00752911">
            <w:pPr>
              <w:autoSpaceDE w:val="0"/>
              <w:autoSpaceDN w:val="0"/>
              <w:adjustRightInd w:val="0"/>
              <w:spacing w:after="0"/>
              <w:jc w:val="center"/>
              <w:rPr>
                <w:rFonts w:ascii="Times New Roman" w:eastAsia="Times New Roman" w:hAnsi="Times New Roman" w:cs="Times New Roman"/>
              </w:rPr>
            </w:pPr>
            <w:r>
              <w:rPr>
                <w:rFonts w:ascii="Times New Roman" w:eastAsia="Times New Roman" w:hAnsi="Times New Roman" w:cs="Times New Roman"/>
              </w:rPr>
              <w:t>679,5</w:t>
            </w:r>
          </w:p>
        </w:tc>
        <w:tc>
          <w:tcPr>
            <w:tcW w:w="1417"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jc w:val="center"/>
              <w:rPr>
                <w:rFonts w:ascii="Times New Roman" w:eastAsia="Times New Roman" w:hAnsi="Times New Roman" w:cs="Times New Roman"/>
              </w:rPr>
            </w:pPr>
            <w:r w:rsidRPr="00EA1972">
              <w:rPr>
                <w:rFonts w:ascii="Times New Roman" w:eastAsia="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jc w:val="center"/>
              <w:rPr>
                <w:rFonts w:ascii="Times New Roman" w:eastAsia="Times New Roman" w:hAnsi="Times New Roman" w:cs="Times New Roman"/>
              </w:rPr>
            </w:pPr>
            <w:r w:rsidRPr="00EA1972">
              <w:rPr>
                <w:rFonts w:ascii="Times New Roman" w:eastAsia="Times New Roman" w:hAnsi="Times New Roman" w:cs="Times New Roman"/>
              </w:rPr>
              <w:t>0</w:t>
            </w:r>
          </w:p>
        </w:tc>
      </w:tr>
      <w:tr w:rsidR="00DD608E" w:rsidRPr="00EA1972" w:rsidTr="00AD373B">
        <w:trPr>
          <w:trHeight w:val="986"/>
        </w:trPr>
        <w:tc>
          <w:tcPr>
            <w:tcW w:w="675" w:type="dxa"/>
            <w:gridSpan w:val="2"/>
            <w:tcBorders>
              <w:top w:val="single" w:sz="4" w:space="0" w:color="auto"/>
              <w:left w:val="single" w:sz="4" w:space="0" w:color="auto"/>
              <w:bottom w:val="single" w:sz="4" w:space="0" w:color="auto"/>
              <w:right w:val="single" w:sz="4" w:space="0" w:color="auto"/>
            </w:tcBorders>
            <w:vAlign w:val="center"/>
          </w:tcPr>
          <w:p w:rsidR="00DD608E" w:rsidRPr="00EA1972" w:rsidRDefault="00DD608E" w:rsidP="00DD608E">
            <w:pPr>
              <w:autoSpaceDE w:val="0"/>
              <w:autoSpaceDN w:val="0"/>
              <w:adjustRightInd w:val="0"/>
              <w:spacing w:after="0"/>
              <w:ind w:left="-250" w:firstLine="207"/>
              <w:jc w:val="center"/>
              <w:rPr>
                <w:rFonts w:ascii="Times New Roman" w:eastAsia="Times New Roman" w:hAnsi="Times New Roman" w:cs="Times New Roman"/>
              </w:rPr>
            </w:pPr>
            <w:r w:rsidRPr="00EA1972">
              <w:rPr>
                <w:rFonts w:ascii="Times New Roman" w:eastAsia="Times New Roman" w:hAnsi="Times New Roman" w:cs="Times New Roman"/>
              </w:rPr>
              <w:t>5.</w:t>
            </w:r>
            <w:r>
              <w:rPr>
                <w:rFonts w:ascii="Times New Roman" w:eastAsia="Times New Roman" w:hAnsi="Times New Roman" w:cs="Times New Roman"/>
              </w:rPr>
              <w:t>8</w:t>
            </w:r>
          </w:p>
        </w:tc>
        <w:tc>
          <w:tcPr>
            <w:tcW w:w="2835" w:type="dxa"/>
            <w:tcBorders>
              <w:top w:val="single" w:sz="4" w:space="0" w:color="auto"/>
              <w:left w:val="single" w:sz="4" w:space="0" w:color="auto"/>
              <w:bottom w:val="single" w:sz="4" w:space="0" w:color="auto"/>
              <w:right w:val="single" w:sz="4" w:space="0" w:color="auto"/>
            </w:tcBorders>
            <w:vAlign w:val="center"/>
          </w:tcPr>
          <w:p w:rsidR="00DD608E" w:rsidRPr="00EA1972" w:rsidRDefault="00DD608E" w:rsidP="00DD608E">
            <w:pPr>
              <w:autoSpaceDE w:val="0"/>
              <w:autoSpaceDN w:val="0"/>
              <w:adjustRightInd w:val="0"/>
              <w:spacing w:after="0"/>
              <w:ind w:left="-250" w:firstLine="207"/>
              <w:jc w:val="center"/>
              <w:rPr>
                <w:rFonts w:ascii="Times New Roman" w:eastAsia="Times New Roman" w:hAnsi="Times New Roman" w:cs="Times New Roman"/>
              </w:rPr>
            </w:pPr>
            <w:r w:rsidRPr="00EA1972">
              <w:rPr>
                <w:rFonts w:ascii="Times New Roman" w:eastAsia="Times New Roman" w:hAnsi="Times New Roman" w:cs="Times New Roman"/>
              </w:rPr>
              <w:t>Прочие расходы на благоустройство</w:t>
            </w:r>
          </w:p>
        </w:tc>
        <w:tc>
          <w:tcPr>
            <w:tcW w:w="1276" w:type="dxa"/>
            <w:tcBorders>
              <w:top w:val="single" w:sz="4" w:space="0" w:color="auto"/>
              <w:left w:val="single" w:sz="4" w:space="0" w:color="auto"/>
              <w:bottom w:val="single" w:sz="4" w:space="0" w:color="auto"/>
              <w:right w:val="single" w:sz="4" w:space="0" w:color="auto"/>
            </w:tcBorders>
            <w:vAlign w:val="center"/>
          </w:tcPr>
          <w:p w:rsidR="00DD608E" w:rsidRPr="00EA1972" w:rsidRDefault="00DD608E" w:rsidP="00DD608E">
            <w:pPr>
              <w:autoSpaceDE w:val="0"/>
              <w:autoSpaceDN w:val="0"/>
              <w:adjustRightInd w:val="0"/>
              <w:spacing w:after="0"/>
              <w:ind w:firstLine="34"/>
              <w:jc w:val="center"/>
              <w:rPr>
                <w:rFonts w:ascii="Times New Roman" w:eastAsia="Times New Roman" w:hAnsi="Times New Roman" w:cs="Times New Roman"/>
                <w:sz w:val="20"/>
                <w:szCs w:val="20"/>
              </w:rPr>
            </w:pPr>
            <w:r w:rsidRPr="00EA1972">
              <w:rPr>
                <w:rFonts w:ascii="Times New Roman" w:eastAsia="Times New Roman" w:hAnsi="Times New Roman" w:cs="Times New Roman"/>
                <w:sz w:val="20"/>
                <w:szCs w:val="20"/>
              </w:rPr>
              <w:t>В течение периода действия Программы</w:t>
            </w:r>
          </w:p>
        </w:tc>
        <w:tc>
          <w:tcPr>
            <w:tcW w:w="1559" w:type="dxa"/>
            <w:tcBorders>
              <w:top w:val="single" w:sz="4" w:space="0" w:color="auto"/>
              <w:left w:val="single" w:sz="4" w:space="0" w:color="auto"/>
              <w:bottom w:val="single" w:sz="4" w:space="0" w:color="auto"/>
              <w:right w:val="single" w:sz="4" w:space="0" w:color="auto"/>
            </w:tcBorders>
            <w:vAlign w:val="center"/>
          </w:tcPr>
          <w:p w:rsidR="00DD608E" w:rsidRPr="00EA1972" w:rsidRDefault="00DD608E" w:rsidP="00DD608E">
            <w:pPr>
              <w:autoSpaceDE w:val="0"/>
              <w:autoSpaceDN w:val="0"/>
              <w:adjustRightInd w:val="0"/>
              <w:spacing w:after="0"/>
              <w:ind w:left="-250" w:firstLine="207"/>
              <w:jc w:val="center"/>
              <w:rPr>
                <w:rFonts w:ascii="Times New Roman" w:eastAsia="Times New Roman" w:hAnsi="Times New Roman" w:cs="Times New Roman"/>
              </w:rPr>
            </w:pPr>
            <w:r w:rsidRPr="00EA1972">
              <w:rPr>
                <w:rFonts w:ascii="Times New Roman" w:eastAsia="Times New Roman" w:hAnsi="Times New Roman" w:cs="Times New Roman"/>
              </w:rPr>
              <w:t>ОГХ</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DD608E" w:rsidRPr="00EA1972" w:rsidRDefault="00DD608E" w:rsidP="00DD608E">
            <w:pPr>
              <w:autoSpaceDE w:val="0"/>
              <w:autoSpaceDN w:val="0"/>
              <w:adjustRightInd w:val="0"/>
              <w:spacing w:after="0"/>
              <w:ind w:left="-250" w:firstLine="207"/>
              <w:jc w:val="center"/>
              <w:rPr>
                <w:rFonts w:ascii="Times New Roman" w:eastAsia="Times New Roman" w:hAnsi="Times New Roman" w:cs="Times New Roman"/>
              </w:rPr>
            </w:pPr>
            <w:r w:rsidRPr="00EA1972">
              <w:rPr>
                <w:rFonts w:ascii="Times New Roman" w:eastAsia="Times New Roman" w:hAnsi="Times New Roman" w:cs="Times New Roman"/>
              </w:rPr>
              <w:t>Бюджет городского поселения «Город Балабаново»</w:t>
            </w:r>
          </w:p>
        </w:tc>
        <w:tc>
          <w:tcPr>
            <w:tcW w:w="1701" w:type="dxa"/>
            <w:tcBorders>
              <w:top w:val="single" w:sz="4" w:space="0" w:color="auto"/>
              <w:left w:val="single" w:sz="4" w:space="0" w:color="auto"/>
              <w:bottom w:val="single" w:sz="4" w:space="0" w:color="auto"/>
              <w:right w:val="single" w:sz="4" w:space="0" w:color="auto"/>
            </w:tcBorders>
            <w:vAlign w:val="center"/>
          </w:tcPr>
          <w:p w:rsidR="00DD608E" w:rsidRPr="00EA1972" w:rsidRDefault="00DD608E" w:rsidP="00DD608E">
            <w:pPr>
              <w:autoSpaceDE w:val="0"/>
              <w:autoSpaceDN w:val="0"/>
              <w:adjustRightInd w:val="0"/>
              <w:spacing w:after="0"/>
              <w:ind w:left="-250" w:firstLine="207"/>
              <w:jc w:val="center"/>
              <w:rPr>
                <w:rFonts w:ascii="Times New Roman" w:eastAsia="Times New Roman" w:hAnsi="Times New Roman" w:cs="Times New Roman"/>
              </w:rPr>
            </w:pPr>
            <w:r>
              <w:rPr>
                <w:rFonts w:ascii="Times New Roman" w:eastAsia="Times New Roman" w:hAnsi="Times New Roman" w:cs="Times New Roman"/>
              </w:rPr>
              <w:t>164,2</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DD608E" w:rsidRPr="00EA1972" w:rsidRDefault="00DD608E" w:rsidP="00DD608E">
            <w:pPr>
              <w:autoSpaceDE w:val="0"/>
              <w:autoSpaceDN w:val="0"/>
              <w:adjustRightInd w:val="0"/>
              <w:spacing w:after="0"/>
              <w:ind w:left="-250" w:firstLine="207"/>
              <w:jc w:val="center"/>
              <w:rPr>
                <w:rFonts w:ascii="Times New Roman" w:eastAsia="Times New Roman" w:hAnsi="Times New Roman" w:cs="Times New Roman"/>
              </w:rPr>
            </w:pPr>
            <w:r>
              <w:rPr>
                <w:rFonts w:ascii="Times New Roman" w:eastAsia="Times New Roman" w:hAnsi="Times New Roman" w:cs="Times New Roman"/>
              </w:rPr>
              <w:t>164,2</w:t>
            </w:r>
          </w:p>
        </w:tc>
        <w:tc>
          <w:tcPr>
            <w:tcW w:w="1417" w:type="dxa"/>
            <w:tcBorders>
              <w:top w:val="single" w:sz="4" w:space="0" w:color="auto"/>
              <w:left w:val="single" w:sz="4" w:space="0" w:color="auto"/>
              <w:bottom w:val="single" w:sz="4" w:space="0" w:color="auto"/>
              <w:right w:val="single" w:sz="4" w:space="0" w:color="auto"/>
            </w:tcBorders>
            <w:vAlign w:val="center"/>
          </w:tcPr>
          <w:p w:rsidR="00DD608E" w:rsidRPr="00EA1972" w:rsidRDefault="00DD608E" w:rsidP="00DD608E">
            <w:pPr>
              <w:autoSpaceDE w:val="0"/>
              <w:autoSpaceDN w:val="0"/>
              <w:adjustRightInd w:val="0"/>
              <w:spacing w:after="0"/>
              <w:ind w:left="-250" w:firstLine="207"/>
              <w:jc w:val="center"/>
              <w:rPr>
                <w:rFonts w:ascii="Times New Roman" w:eastAsia="Times New Roman" w:hAnsi="Times New Roman" w:cs="Times New Roman"/>
              </w:rPr>
            </w:pPr>
            <w:r w:rsidRPr="00EA1972">
              <w:rPr>
                <w:rFonts w:ascii="Times New Roman" w:eastAsia="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vAlign w:val="center"/>
          </w:tcPr>
          <w:p w:rsidR="00DD608E" w:rsidRPr="00EA1972" w:rsidRDefault="00DD608E" w:rsidP="00DD608E">
            <w:pPr>
              <w:autoSpaceDE w:val="0"/>
              <w:autoSpaceDN w:val="0"/>
              <w:adjustRightInd w:val="0"/>
              <w:spacing w:after="0"/>
              <w:ind w:left="-250" w:firstLine="207"/>
              <w:jc w:val="center"/>
              <w:rPr>
                <w:rFonts w:ascii="Times New Roman" w:eastAsia="Times New Roman" w:hAnsi="Times New Roman" w:cs="Times New Roman"/>
              </w:rPr>
            </w:pPr>
            <w:r w:rsidRPr="00EA1972">
              <w:rPr>
                <w:rFonts w:ascii="Times New Roman" w:eastAsia="Times New Roman" w:hAnsi="Times New Roman" w:cs="Times New Roman"/>
              </w:rPr>
              <w:t>0</w:t>
            </w:r>
          </w:p>
        </w:tc>
      </w:tr>
      <w:tr w:rsidR="00DD608E" w:rsidRPr="00EA1972" w:rsidTr="00AD373B">
        <w:trPr>
          <w:trHeight w:val="263"/>
        </w:trPr>
        <w:tc>
          <w:tcPr>
            <w:tcW w:w="8755" w:type="dxa"/>
            <w:gridSpan w:val="7"/>
            <w:tcBorders>
              <w:top w:val="single" w:sz="4" w:space="0" w:color="auto"/>
              <w:left w:val="single" w:sz="4" w:space="0" w:color="auto"/>
              <w:bottom w:val="single" w:sz="4" w:space="0" w:color="auto"/>
              <w:right w:val="single" w:sz="4" w:space="0" w:color="auto"/>
            </w:tcBorders>
          </w:tcPr>
          <w:p w:rsidR="00DD608E" w:rsidRPr="00EA1972" w:rsidRDefault="00DD608E" w:rsidP="00DD608E">
            <w:pPr>
              <w:autoSpaceDE w:val="0"/>
              <w:autoSpaceDN w:val="0"/>
              <w:adjustRightInd w:val="0"/>
              <w:spacing w:after="0"/>
              <w:rPr>
                <w:rFonts w:ascii="Times New Roman" w:eastAsia="Times New Roman" w:hAnsi="Times New Roman" w:cs="Times New Roman"/>
                <w:b/>
              </w:rPr>
            </w:pPr>
            <w:r w:rsidRPr="00EA1972">
              <w:rPr>
                <w:rFonts w:ascii="Times New Roman" w:eastAsia="Times New Roman" w:hAnsi="Times New Roman" w:cs="Times New Roman"/>
                <w:b/>
              </w:rPr>
              <w:t>Итого:</w:t>
            </w:r>
          </w:p>
        </w:tc>
        <w:tc>
          <w:tcPr>
            <w:tcW w:w="1701" w:type="dxa"/>
            <w:tcBorders>
              <w:top w:val="single" w:sz="4" w:space="0" w:color="auto"/>
              <w:left w:val="single" w:sz="4" w:space="0" w:color="auto"/>
              <w:bottom w:val="single" w:sz="4" w:space="0" w:color="auto"/>
              <w:right w:val="single" w:sz="4" w:space="0" w:color="auto"/>
            </w:tcBorders>
            <w:vAlign w:val="center"/>
          </w:tcPr>
          <w:p w:rsidR="00DD608E" w:rsidRPr="00EA1972" w:rsidRDefault="00DD608E" w:rsidP="00DD608E">
            <w:pPr>
              <w:autoSpaceDE w:val="0"/>
              <w:autoSpaceDN w:val="0"/>
              <w:adjustRightInd w:val="0"/>
              <w:spacing w:after="0"/>
              <w:jc w:val="center"/>
              <w:rPr>
                <w:rFonts w:ascii="Times New Roman" w:eastAsia="Times New Roman" w:hAnsi="Times New Roman" w:cs="Times New Roman"/>
                <w:b/>
              </w:rPr>
            </w:pPr>
            <w:r>
              <w:rPr>
                <w:rFonts w:ascii="Times New Roman" w:eastAsia="Times New Roman" w:hAnsi="Times New Roman" w:cs="Times New Roman"/>
                <w:b/>
              </w:rPr>
              <w:t>8 895,1</w:t>
            </w:r>
          </w:p>
        </w:tc>
        <w:tc>
          <w:tcPr>
            <w:tcW w:w="1418" w:type="dxa"/>
            <w:gridSpan w:val="2"/>
            <w:tcBorders>
              <w:top w:val="single" w:sz="4" w:space="0" w:color="auto"/>
              <w:left w:val="single" w:sz="4" w:space="0" w:color="auto"/>
              <w:bottom w:val="single" w:sz="4" w:space="0" w:color="auto"/>
              <w:right w:val="single" w:sz="4" w:space="0" w:color="auto"/>
            </w:tcBorders>
          </w:tcPr>
          <w:p w:rsidR="00DD608E" w:rsidRPr="00EA1972" w:rsidRDefault="00DD608E" w:rsidP="00DD608E">
            <w:pPr>
              <w:autoSpaceDE w:val="0"/>
              <w:autoSpaceDN w:val="0"/>
              <w:adjustRightInd w:val="0"/>
              <w:spacing w:after="0"/>
              <w:jc w:val="center"/>
              <w:rPr>
                <w:rFonts w:ascii="Times New Roman" w:eastAsia="Times New Roman" w:hAnsi="Times New Roman" w:cs="Times New Roman"/>
                <w:b/>
              </w:rPr>
            </w:pPr>
            <w:r>
              <w:rPr>
                <w:rFonts w:ascii="Times New Roman" w:eastAsia="Times New Roman" w:hAnsi="Times New Roman" w:cs="Times New Roman"/>
                <w:b/>
              </w:rPr>
              <w:t>5 375,1</w:t>
            </w:r>
          </w:p>
        </w:tc>
        <w:tc>
          <w:tcPr>
            <w:tcW w:w="1417" w:type="dxa"/>
            <w:tcBorders>
              <w:top w:val="single" w:sz="4" w:space="0" w:color="auto"/>
              <w:left w:val="single" w:sz="4" w:space="0" w:color="auto"/>
              <w:bottom w:val="single" w:sz="4" w:space="0" w:color="auto"/>
              <w:right w:val="single" w:sz="4" w:space="0" w:color="auto"/>
            </w:tcBorders>
          </w:tcPr>
          <w:p w:rsidR="00DD608E" w:rsidRPr="00EA1972" w:rsidRDefault="00DD608E" w:rsidP="00DD608E">
            <w:pPr>
              <w:autoSpaceDE w:val="0"/>
              <w:autoSpaceDN w:val="0"/>
              <w:adjustRightInd w:val="0"/>
              <w:spacing w:after="0"/>
              <w:jc w:val="center"/>
              <w:rPr>
                <w:rFonts w:ascii="Times New Roman" w:eastAsia="Times New Roman" w:hAnsi="Times New Roman" w:cs="Times New Roman"/>
                <w:b/>
              </w:rPr>
            </w:pPr>
            <w:r w:rsidRPr="00EA1972">
              <w:rPr>
                <w:rFonts w:ascii="Times New Roman" w:eastAsia="Times New Roman" w:hAnsi="Times New Roman" w:cs="Times New Roman"/>
                <w:b/>
              </w:rPr>
              <w:t xml:space="preserve">1 </w:t>
            </w:r>
            <w:r>
              <w:rPr>
                <w:rFonts w:ascii="Times New Roman" w:eastAsia="Times New Roman" w:hAnsi="Times New Roman" w:cs="Times New Roman"/>
                <w:b/>
              </w:rPr>
              <w:t>760</w:t>
            </w:r>
          </w:p>
        </w:tc>
        <w:tc>
          <w:tcPr>
            <w:tcW w:w="1417" w:type="dxa"/>
            <w:tcBorders>
              <w:top w:val="single" w:sz="4" w:space="0" w:color="auto"/>
              <w:left w:val="single" w:sz="4" w:space="0" w:color="auto"/>
              <w:bottom w:val="single" w:sz="4" w:space="0" w:color="auto"/>
              <w:right w:val="single" w:sz="4" w:space="0" w:color="auto"/>
            </w:tcBorders>
          </w:tcPr>
          <w:p w:rsidR="00DD608E" w:rsidRPr="00EA1972" w:rsidRDefault="00DD608E" w:rsidP="00DD608E">
            <w:pPr>
              <w:autoSpaceDE w:val="0"/>
              <w:autoSpaceDN w:val="0"/>
              <w:adjustRightInd w:val="0"/>
              <w:spacing w:after="0"/>
              <w:jc w:val="center"/>
              <w:rPr>
                <w:rFonts w:ascii="Times New Roman" w:eastAsia="Times New Roman" w:hAnsi="Times New Roman" w:cs="Times New Roman"/>
                <w:b/>
              </w:rPr>
            </w:pPr>
            <w:r w:rsidRPr="00EA1972">
              <w:rPr>
                <w:rFonts w:ascii="Times New Roman" w:eastAsia="Times New Roman" w:hAnsi="Times New Roman" w:cs="Times New Roman"/>
                <w:b/>
              </w:rPr>
              <w:t xml:space="preserve">1 </w:t>
            </w:r>
            <w:r>
              <w:rPr>
                <w:rFonts w:ascii="Times New Roman" w:eastAsia="Times New Roman" w:hAnsi="Times New Roman" w:cs="Times New Roman"/>
                <w:b/>
              </w:rPr>
              <w:t>760</w:t>
            </w:r>
          </w:p>
        </w:tc>
      </w:tr>
      <w:tr w:rsidR="00DD608E" w:rsidRPr="00EA1972" w:rsidTr="00DD608E">
        <w:trPr>
          <w:trHeight w:val="470"/>
        </w:trPr>
        <w:tc>
          <w:tcPr>
            <w:tcW w:w="14708" w:type="dxa"/>
            <w:gridSpan w:val="12"/>
            <w:tcBorders>
              <w:top w:val="single" w:sz="4" w:space="0" w:color="auto"/>
              <w:left w:val="single" w:sz="4" w:space="0" w:color="auto"/>
              <w:bottom w:val="single" w:sz="4" w:space="0" w:color="auto"/>
              <w:right w:val="single" w:sz="4" w:space="0" w:color="auto"/>
            </w:tcBorders>
            <w:vAlign w:val="center"/>
          </w:tcPr>
          <w:p w:rsidR="00DD608E" w:rsidRPr="00EA1972" w:rsidRDefault="00DD608E" w:rsidP="00752911">
            <w:pPr>
              <w:autoSpaceDE w:val="0"/>
              <w:autoSpaceDN w:val="0"/>
              <w:adjustRightInd w:val="0"/>
              <w:spacing w:after="0"/>
              <w:ind w:left="-57" w:right="-57"/>
              <w:jc w:val="center"/>
              <w:rPr>
                <w:rFonts w:ascii="Times New Roman" w:eastAsia="Times New Roman" w:hAnsi="Times New Roman" w:cs="Times New Roman"/>
              </w:rPr>
            </w:pPr>
            <w:r w:rsidRPr="00EA1972">
              <w:rPr>
                <w:rFonts w:ascii="Times New Roman" w:eastAsia="Times New Roman" w:hAnsi="Times New Roman" w:cs="Times New Roman"/>
                <w:b/>
                <w:lang w:eastAsia="ru-RU"/>
              </w:rPr>
              <w:t>РАЗД</w:t>
            </w:r>
            <w:r>
              <w:rPr>
                <w:rFonts w:ascii="Times New Roman" w:eastAsia="Times New Roman" w:hAnsi="Times New Roman" w:cs="Times New Roman"/>
                <w:b/>
                <w:lang w:eastAsia="ru-RU"/>
              </w:rPr>
              <w:t>ЕЛ 6</w:t>
            </w:r>
            <w:r w:rsidRPr="00EA1972">
              <w:rPr>
                <w:rFonts w:ascii="Times New Roman" w:eastAsia="Times New Roman" w:hAnsi="Times New Roman" w:cs="Times New Roman"/>
                <w:b/>
                <w:lang w:eastAsia="ru-RU"/>
              </w:rPr>
              <w:t xml:space="preserve">. </w:t>
            </w:r>
            <w:r>
              <w:t xml:space="preserve"> </w:t>
            </w:r>
            <w:r w:rsidRPr="00DD608E">
              <w:rPr>
                <w:rFonts w:ascii="Times New Roman" w:eastAsia="Times New Roman" w:hAnsi="Times New Roman" w:cs="Times New Roman"/>
                <w:b/>
              </w:rPr>
              <w:t>Развитие общественной инфраструктуры муниципальных образований, основанных на местных инициативах</w:t>
            </w:r>
          </w:p>
        </w:tc>
      </w:tr>
      <w:tr w:rsidR="00A70BAA" w:rsidRPr="00EA1972" w:rsidTr="00752911">
        <w:trPr>
          <w:trHeight w:val="986"/>
        </w:trPr>
        <w:tc>
          <w:tcPr>
            <w:tcW w:w="675" w:type="dxa"/>
            <w:gridSpan w:val="2"/>
            <w:tcBorders>
              <w:top w:val="single" w:sz="4" w:space="0" w:color="auto"/>
              <w:left w:val="single" w:sz="4" w:space="0" w:color="auto"/>
              <w:bottom w:val="single" w:sz="4" w:space="0" w:color="auto"/>
              <w:right w:val="single" w:sz="4" w:space="0" w:color="auto"/>
            </w:tcBorders>
            <w:vAlign w:val="center"/>
          </w:tcPr>
          <w:p w:rsidR="00A70BAA" w:rsidRPr="00EA1972" w:rsidRDefault="00375D43" w:rsidP="00EC66FD">
            <w:pPr>
              <w:autoSpaceDE w:val="0"/>
              <w:autoSpaceDN w:val="0"/>
              <w:adjustRightInd w:val="0"/>
              <w:spacing w:after="0"/>
              <w:jc w:val="center"/>
              <w:rPr>
                <w:rFonts w:ascii="Times New Roman" w:eastAsia="Times New Roman" w:hAnsi="Times New Roman" w:cs="Times New Roman"/>
              </w:rPr>
            </w:pPr>
            <w:r>
              <w:rPr>
                <w:rFonts w:ascii="Times New Roman" w:eastAsia="Times New Roman" w:hAnsi="Times New Roman" w:cs="Times New Roman"/>
              </w:rPr>
              <w:t>6</w:t>
            </w:r>
            <w:r w:rsidR="00A70BAA" w:rsidRPr="00EA1972">
              <w:rPr>
                <w:rFonts w:ascii="Times New Roman" w:eastAsia="Times New Roman" w:hAnsi="Times New Roman" w:cs="Times New Roman"/>
              </w:rPr>
              <w:t>.</w:t>
            </w:r>
            <w:r w:rsidR="00EC66FD">
              <w:rPr>
                <w:rFonts w:ascii="Times New Roman" w:eastAsia="Times New Roman" w:hAnsi="Times New Roman" w:cs="Times New Roman"/>
              </w:rPr>
              <w:t>1</w:t>
            </w:r>
          </w:p>
        </w:tc>
        <w:tc>
          <w:tcPr>
            <w:tcW w:w="2835"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rPr>
                <w:rFonts w:ascii="Times New Roman" w:eastAsia="Times New Roman" w:hAnsi="Times New Roman" w:cs="Times New Roman"/>
                <w:sz w:val="20"/>
                <w:szCs w:val="20"/>
              </w:rPr>
            </w:pPr>
            <w:r w:rsidRPr="00EA1972">
              <w:rPr>
                <w:rFonts w:ascii="Times New Roman" w:eastAsia="Times New Roman" w:hAnsi="Times New Roman" w:cs="Times New Roman"/>
                <w:sz w:val="20"/>
                <w:szCs w:val="20"/>
              </w:rPr>
              <w:t>Развитие общественной инфраструктуры муниципальных образований, основанных на местных инициативах</w:t>
            </w:r>
          </w:p>
        </w:tc>
        <w:tc>
          <w:tcPr>
            <w:tcW w:w="1276"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jc w:val="center"/>
              <w:rPr>
                <w:rFonts w:ascii="Times New Roman" w:eastAsia="Times New Roman" w:hAnsi="Times New Roman" w:cs="Times New Roman"/>
                <w:sz w:val="20"/>
                <w:szCs w:val="20"/>
              </w:rPr>
            </w:pPr>
            <w:r w:rsidRPr="00EA1972">
              <w:rPr>
                <w:rFonts w:ascii="Times New Roman" w:eastAsia="Times New Roman" w:hAnsi="Times New Roman" w:cs="Times New Roman"/>
                <w:sz w:val="20"/>
                <w:szCs w:val="20"/>
              </w:rPr>
              <w:t>В течение периода действия Программы</w:t>
            </w:r>
          </w:p>
        </w:tc>
        <w:tc>
          <w:tcPr>
            <w:tcW w:w="1559"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jc w:val="center"/>
              <w:rPr>
                <w:rFonts w:ascii="Times New Roman" w:eastAsia="Times New Roman" w:hAnsi="Times New Roman" w:cs="Times New Roman"/>
              </w:rPr>
            </w:pPr>
            <w:r w:rsidRPr="00EA1972">
              <w:rPr>
                <w:rFonts w:ascii="Times New Roman" w:eastAsia="Times New Roman" w:hAnsi="Times New Roman" w:cs="Times New Roman"/>
              </w:rPr>
              <w:t>ОГД</w:t>
            </w:r>
          </w:p>
          <w:p w:rsidR="00A70BAA" w:rsidRPr="00EA1972" w:rsidRDefault="00A70BAA" w:rsidP="00752911">
            <w:pPr>
              <w:autoSpaceDE w:val="0"/>
              <w:autoSpaceDN w:val="0"/>
              <w:adjustRightInd w:val="0"/>
              <w:spacing w:after="0"/>
              <w:jc w:val="center"/>
              <w:rPr>
                <w:rFonts w:ascii="Times New Roman" w:eastAsia="Times New Roman" w:hAnsi="Times New Roman" w:cs="Times New Roman"/>
              </w:rPr>
            </w:pPr>
            <w:r w:rsidRPr="00EA1972">
              <w:rPr>
                <w:rFonts w:ascii="Times New Roman" w:eastAsia="Times New Roman" w:hAnsi="Times New Roman" w:cs="Times New Roman"/>
              </w:rPr>
              <w:t>ОГХ</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jc w:val="center"/>
              <w:rPr>
                <w:rFonts w:ascii="Times New Roman" w:eastAsia="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DD608E">
            <w:pPr>
              <w:autoSpaceDE w:val="0"/>
              <w:autoSpaceDN w:val="0"/>
              <w:adjustRightInd w:val="0"/>
              <w:spacing w:after="0"/>
              <w:ind w:left="-57" w:right="-57"/>
              <w:jc w:val="center"/>
              <w:rPr>
                <w:rFonts w:ascii="Times New Roman" w:eastAsia="Times New Roman" w:hAnsi="Times New Roman" w:cs="Times New Roman"/>
              </w:rPr>
            </w:pPr>
            <w:r w:rsidRPr="00EA1972">
              <w:rPr>
                <w:rFonts w:ascii="Times New Roman" w:eastAsia="Times New Roman" w:hAnsi="Times New Roman" w:cs="Times New Roman"/>
              </w:rPr>
              <w:t>1</w:t>
            </w:r>
            <w:r w:rsidR="00DD608E">
              <w:rPr>
                <w:rFonts w:ascii="Times New Roman" w:eastAsia="Times New Roman" w:hAnsi="Times New Roman" w:cs="Times New Roman"/>
              </w:rPr>
              <w:t> 210,5</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A70BAA" w:rsidRPr="00EA1972" w:rsidRDefault="00A70BAA" w:rsidP="00DD608E">
            <w:pPr>
              <w:autoSpaceDE w:val="0"/>
              <w:autoSpaceDN w:val="0"/>
              <w:adjustRightInd w:val="0"/>
              <w:spacing w:after="0"/>
              <w:ind w:left="-57" w:right="-57"/>
              <w:jc w:val="center"/>
              <w:rPr>
                <w:rFonts w:ascii="Times New Roman" w:eastAsia="Times New Roman" w:hAnsi="Times New Roman" w:cs="Times New Roman"/>
              </w:rPr>
            </w:pPr>
            <w:r w:rsidRPr="00EA1972">
              <w:rPr>
                <w:rFonts w:ascii="Times New Roman" w:eastAsia="Times New Roman" w:hAnsi="Times New Roman" w:cs="Times New Roman"/>
              </w:rPr>
              <w:t>1</w:t>
            </w:r>
            <w:r w:rsidR="00DD608E">
              <w:rPr>
                <w:rFonts w:ascii="Times New Roman" w:eastAsia="Times New Roman" w:hAnsi="Times New Roman" w:cs="Times New Roman"/>
              </w:rPr>
              <w:t> 210,5</w:t>
            </w:r>
          </w:p>
        </w:tc>
        <w:tc>
          <w:tcPr>
            <w:tcW w:w="1417"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ind w:left="-57" w:right="-57"/>
              <w:jc w:val="center"/>
              <w:rPr>
                <w:rFonts w:ascii="Times New Roman" w:eastAsia="Times New Roman" w:hAnsi="Times New Roman" w:cs="Times New Roman"/>
              </w:rPr>
            </w:pPr>
            <w:r w:rsidRPr="00EA1972">
              <w:rPr>
                <w:rFonts w:ascii="Times New Roman" w:eastAsia="Times New Roman" w:hAnsi="Times New Roman" w:cs="Times New Roman"/>
              </w:rPr>
              <w:t>0</w:t>
            </w:r>
          </w:p>
        </w:tc>
        <w:tc>
          <w:tcPr>
            <w:tcW w:w="1417"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ind w:left="-57" w:right="-57"/>
              <w:jc w:val="center"/>
              <w:rPr>
                <w:rFonts w:ascii="Times New Roman" w:eastAsia="Times New Roman" w:hAnsi="Times New Roman" w:cs="Times New Roman"/>
              </w:rPr>
            </w:pPr>
            <w:r w:rsidRPr="00EA1972">
              <w:rPr>
                <w:rFonts w:ascii="Times New Roman" w:eastAsia="Times New Roman" w:hAnsi="Times New Roman" w:cs="Times New Roman"/>
              </w:rPr>
              <w:t>0</w:t>
            </w:r>
          </w:p>
        </w:tc>
      </w:tr>
      <w:tr w:rsidR="00A70BAA" w:rsidRPr="00EA1972" w:rsidTr="00752911">
        <w:trPr>
          <w:trHeight w:val="986"/>
        </w:trPr>
        <w:tc>
          <w:tcPr>
            <w:tcW w:w="675" w:type="dxa"/>
            <w:gridSpan w:val="2"/>
            <w:tcBorders>
              <w:top w:val="single" w:sz="4" w:space="0" w:color="auto"/>
              <w:left w:val="single" w:sz="4" w:space="0" w:color="auto"/>
              <w:bottom w:val="single" w:sz="4" w:space="0" w:color="auto"/>
              <w:right w:val="single" w:sz="4" w:space="0" w:color="auto"/>
            </w:tcBorders>
            <w:vAlign w:val="center"/>
          </w:tcPr>
          <w:p w:rsidR="00A70BAA" w:rsidRPr="00EA1972" w:rsidRDefault="00EC66FD" w:rsidP="00EC66FD">
            <w:pPr>
              <w:autoSpaceDE w:val="0"/>
              <w:autoSpaceDN w:val="0"/>
              <w:adjustRightInd w:val="0"/>
              <w:spacing w:after="0"/>
              <w:jc w:val="center"/>
              <w:rPr>
                <w:rFonts w:ascii="Times New Roman" w:eastAsia="Times New Roman" w:hAnsi="Times New Roman" w:cs="Times New Roman"/>
                <w:i/>
              </w:rPr>
            </w:pPr>
            <w:r>
              <w:rPr>
                <w:rFonts w:ascii="Times New Roman" w:eastAsia="Times New Roman" w:hAnsi="Times New Roman" w:cs="Times New Roman"/>
                <w:i/>
              </w:rPr>
              <w:t>6</w:t>
            </w:r>
            <w:r w:rsidR="00A70BAA" w:rsidRPr="00EA1972">
              <w:rPr>
                <w:rFonts w:ascii="Times New Roman" w:eastAsia="Times New Roman" w:hAnsi="Times New Roman" w:cs="Times New Roman"/>
                <w:i/>
              </w:rPr>
              <w:t>.</w:t>
            </w:r>
            <w:r>
              <w:rPr>
                <w:rFonts w:ascii="Times New Roman" w:eastAsia="Times New Roman" w:hAnsi="Times New Roman" w:cs="Times New Roman"/>
                <w:i/>
              </w:rPr>
              <w:t>1</w:t>
            </w:r>
            <w:r w:rsidR="00A70BAA" w:rsidRPr="00EA1972">
              <w:rPr>
                <w:rFonts w:ascii="Times New Roman" w:eastAsia="Times New Roman" w:hAnsi="Times New Roman" w:cs="Times New Roman"/>
                <w:i/>
              </w:rPr>
              <w:t>.1</w:t>
            </w:r>
          </w:p>
        </w:tc>
        <w:tc>
          <w:tcPr>
            <w:tcW w:w="2835"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rPr>
                <w:rFonts w:ascii="Times New Roman" w:eastAsia="Times New Roman" w:hAnsi="Times New Roman" w:cs="Times New Roman"/>
                <w:i/>
                <w:sz w:val="20"/>
                <w:szCs w:val="20"/>
              </w:rPr>
            </w:pPr>
            <w:proofErr w:type="spellStart"/>
            <w:r w:rsidRPr="00EA1972">
              <w:rPr>
                <w:rFonts w:ascii="Times New Roman" w:eastAsia="Times New Roman" w:hAnsi="Times New Roman" w:cs="Times New Roman"/>
                <w:i/>
                <w:sz w:val="20"/>
                <w:szCs w:val="20"/>
              </w:rPr>
              <w:t>Софинансирование</w:t>
            </w:r>
            <w:proofErr w:type="spellEnd"/>
            <w:r w:rsidRPr="00EA1972">
              <w:rPr>
                <w:rFonts w:ascii="Times New Roman" w:eastAsia="Times New Roman" w:hAnsi="Times New Roman" w:cs="Times New Roman"/>
                <w:i/>
                <w:sz w:val="20"/>
                <w:szCs w:val="20"/>
              </w:rPr>
              <w:t xml:space="preserve"> района</w:t>
            </w:r>
          </w:p>
        </w:tc>
        <w:tc>
          <w:tcPr>
            <w:tcW w:w="1276"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jc w:val="center"/>
              <w:rPr>
                <w:rFonts w:ascii="Times New Roman" w:eastAsia="Times New Roman" w:hAnsi="Times New Roman" w:cs="Times New Roman"/>
                <w:i/>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jc w:val="center"/>
              <w:rPr>
                <w:rFonts w:ascii="Times New Roman" w:eastAsia="Times New Roman" w:hAnsi="Times New Roman" w:cs="Times New Roman"/>
                <w:i/>
              </w:rPr>
            </w:pP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jc w:val="center"/>
              <w:rPr>
                <w:rFonts w:ascii="Times New Roman" w:eastAsia="Times New Roman" w:hAnsi="Times New Roman" w:cs="Times New Roman"/>
                <w:i/>
                <w:sz w:val="20"/>
                <w:szCs w:val="20"/>
              </w:rPr>
            </w:pPr>
            <w:r w:rsidRPr="00EA1972">
              <w:rPr>
                <w:rFonts w:ascii="Times New Roman" w:eastAsia="Times New Roman" w:hAnsi="Times New Roman" w:cs="Times New Roman"/>
                <w:i/>
                <w:sz w:val="20"/>
                <w:szCs w:val="20"/>
              </w:rPr>
              <w:t>Бюджет МО МР «Боровский район»</w:t>
            </w:r>
          </w:p>
        </w:tc>
        <w:tc>
          <w:tcPr>
            <w:tcW w:w="1701"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ind w:left="-57" w:right="-57"/>
              <w:jc w:val="center"/>
              <w:rPr>
                <w:rFonts w:ascii="Times New Roman" w:eastAsia="Times New Roman" w:hAnsi="Times New Roman" w:cs="Times New Roman"/>
                <w:i/>
              </w:rPr>
            </w:pPr>
            <w:r w:rsidRPr="00EA1972">
              <w:rPr>
                <w:rFonts w:ascii="Times New Roman" w:eastAsia="Times New Roman" w:hAnsi="Times New Roman" w:cs="Times New Roman"/>
                <w:i/>
              </w:rPr>
              <w:t>1 000</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ind w:left="-57" w:right="-57"/>
              <w:jc w:val="center"/>
              <w:rPr>
                <w:rFonts w:ascii="Times New Roman" w:eastAsia="Times New Roman" w:hAnsi="Times New Roman" w:cs="Times New Roman"/>
                <w:i/>
              </w:rPr>
            </w:pPr>
            <w:r w:rsidRPr="00EA1972">
              <w:rPr>
                <w:rFonts w:ascii="Times New Roman" w:eastAsia="Times New Roman" w:hAnsi="Times New Roman" w:cs="Times New Roman"/>
                <w:i/>
              </w:rPr>
              <w:t>1 000</w:t>
            </w:r>
          </w:p>
        </w:tc>
        <w:tc>
          <w:tcPr>
            <w:tcW w:w="1417"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ind w:left="-57" w:right="-57"/>
              <w:jc w:val="center"/>
              <w:rPr>
                <w:rFonts w:ascii="Times New Roman" w:eastAsia="Times New Roman" w:hAnsi="Times New Roman" w:cs="Times New Roman"/>
                <w:i/>
              </w:rPr>
            </w:pPr>
            <w:r w:rsidRPr="00EA1972">
              <w:rPr>
                <w:rFonts w:ascii="Times New Roman" w:eastAsia="Times New Roman" w:hAnsi="Times New Roman" w:cs="Times New Roman"/>
                <w:i/>
              </w:rPr>
              <w:t>0</w:t>
            </w:r>
          </w:p>
        </w:tc>
        <w:tc>
          <w:tcPr>
            <w:tcW w:w="1417"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ind w:left="-57" w:right="-57"/>
              <w:jc w:val="center"/>
              <w:rPr>
                <w:rFonts w:ascii="Times New Roman" w:eastAsia="Times New Roman" w:hAnsi="Times New Roman" w:cs="Times New Roman"/>
                <w:i/>
              </w:rPr>
            </w:pPr>
            <w:r w:rsidRPr="00EA1972">
              <w:rPr>
                <w:rFonts w:ascii="Times New Roman" w:eastAsia="Times New Roman" w:hAnsi="Times New Roman" w:cs="Times New Roman"/>
                <w:i/>
              </w:rPr>
              <w:t>0</w:t>
            </w:r>
          </w:p>
        </w:tc>
      </w:tr>
      <w:tr w:rsidR="00A70BAA" w:rsidRPr="00EA1972" w:rsidTr="00752911">
        <w:trPr>
          <w:trHeight w:val="986"/>
        </w:trPr>
        <w:tc>
          <w:tcPr>
            <w:tcW w:w="675" w:type="dxa"/>
            <w:gridSpan w:val="2"/>
            <w:tcBorders>
              <w:top w:val="single" w:sz="4" w:space="0" w:color="auto"/>
              <w:left w:val="single" w:sz="4" w:space="0" w:color="auto"/>
              <w:bottom w:val="single" w:sz="4" w:space="0" w:color="auto"/>
              <w:right w:val="single" w:sz="4" w:space="0" w:color="auto"/>
            </w:tcBorders>
            <w:vAlign w:val="center"/>
          </w:tcPr>
          <w:p w:rsidR="00A70BAA" w:rsidRPr="00EA1972" w:rsidRDefault="00EC66FD" w:rsidP="00EC66FD">
            <w:pPr>
              <w:autoSpaceDE w:val="0"/>
              <w:autoSpaceDN w:val="0"/>
              <w:adjustRightInd w:val="0"/>
              <w:spacing w:after="0"/>
              <w:jc w:val="center"/>
              <w:rPr>
                <w:rFonts w:ascii="Times New Roman" w:eastAsia="Times New Roman" w:hAnsi="Times New Roman" w:cs="Times New Roman"/>
                <w:i/>
              </w:rPr>
            </w:pPr>
            <w:r>
              <w:rPr>
                <w:rFonts w:ascii="Times New Roman" w:eastAsia="Times New Roman" w:hAnsi="Times New Roman" w:cs="Times New Roman"/>
                <w:i/>
              </w:rPr>
              <w:t>6</w:t>
            </w:r>
            <w:r w:rsidR="00A70BAA" w:rsidRPr="00EA1972">
              <w:rPr>
                <w:rFonts w:ascii="Times New Roman" w:eastAsia="Times New Roman" w:hAnsi="Times New Roman" w:cs="Times New Roman"/>
                <w:i/>
              </w:rPr>
              <w:t>.</w:t>
            </w:r>
            <w:r>
              <w:rPr>
                <w:rFonts w:ascii="Times New Roman" w:eastAsia="Times New Roman" w:hAnsi="Times New Roman" w:cs="Times New Roman"/>
                <w:i/>
              </w:rPr>
              <w:t>1</w:t>
            </w:r>
            <w:r w:rsidR="00A70BAA" w:rsidRPr="00EA1972">
              <w:rPr>
                <w:rFonts w:ascii="Times New Roman" w:eastAsia="Times New Roman" w:hAnsi="Times New Roman" w:cs="Times New Roman"/>
                <w:i/>
              </w:rPr>
              <w:t>.2</w:t>
            </w:r>
          </w:p>
        </w:tc>
        <w:tc>
          <w:tcPr>
            <w:tcW w:w="2835"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rPr>
                <w:rFonts w:ascii="Times New Roman" w:eastAsia="Times New Roman" w:hAnsi="Times New Roman" w:cs="Times New Roman"/>
                <w:i/>
                <w:sz w:val="20"/>
                <w:szCs w:val="20"/>
              </w:rPr>
            </w:pPr>
            <w:proofErr w:type="spellStart"/>
            <w:r w:rsidRPr="00EA1972">
              <w:rPr>
                <w:rFonts w:ascii="Times New Roman" w:eastAsia="Times New Roman" w:hAnsi="Times New Roman" w:cs="Times New Roman"/>
                <w:i/>
                <w:sz w:val="20"/>
                <w:szCs w:val="20"/>
              </w:rPr>
              <w:t>Софинансирование</w:t>
            </w:r>
            <w:proofErr w:type="spellEnd"/>
            <w:r w:rsidRPr="00EA1972">
              <w:rPr>
                <w:rFonts w:ascii="Times New Roman" w:eastAsia="Times New Roman" w:hAnsi="Times New Roman" w:cs="Times New Roman"/>
                <w:i/>
                <w:sz w:val="20"/>
                <w:szCs w:val="20"/>
              </w:rPr>
              <w:t xml:space="preserve"> местного бюджета</w:t>
            </w:r>
          </w:p>
        </w:tc>
        <w:tc>
          <w:tcPr>
            <w:tcW w:w="1276"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jc w:val="center"/>
              <w:rPr>
                <w:rFonts w:ascii="Times New Roman" w:eastAsia="Times New Roman" w:hAnsi="Times New Roman" w:cs="Times New Roman"/>
                <w:i/>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jc w:val="center"/>
              <w:rPr>
                <w:rFonts w:ascii="Times New Roman" w:eastAsia="Times New Roman" w:hAnsi="Times New Roman" w:cs="Times New Roman"/>
                <w:i/>
              </w:rPr>
            </w:pP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jc w:val="center"/>
              <w:rPr>
                <w:rFonts w:ascii="Times New Roman" w:eastAsia="Times New Roman" w:hAnsi="Times New Roman" w:cs="Times New Roman"/>
                <w:i/>
                <w:sz w:val="20"/>
                <w:szCs w:val="20"/>
              </w:rPr>
            </w:pPr>
            <w:r w:rsidRPr="00EA1972">
              <w:rPr>
                <w:rFonts w:ascii="Times New Roman" w:eastAsia="Times New Roman" w:hAnsi="Times New Roman" w:cs="Times New Roman"/>
                <w:i/>
                <w:sz w:val="20"/>
                <w:szCs w:val="20"/>
              </w:rPr>
              <w:t>Бюджет городского поселения «Город Балабаново»</w:t>
            </w:r>
          </w:p>
        </w:tc>
        <w:tc>
          <w:tcPr>
            <w:tcW w:w="1701" w:type="dxa"/>
            <w:tcBorders>
              <w:top w:val="single" w:sz="4" w:space="0" w:color="auto"/>
              <w:left w:val="single" w:sz="4" w:space="0" w:color="auto"/>
              <w:bottom w:val="single" w:sz="4" w:space="0" w:color="auto"/>
              <w:right w:val="single" w:sz="4" w:space="0" w:color="auto"/>
            </w:tcBorders>
            <w:vAlign w:val="center"/>
          </w:tcPr>
          <w:p w:rsidR="00A70BAA" w:rsidRPr="00EA1972" w:rsidRDefault="00DD608E" w:rsidP="00752911">
            <w:pPr>
              <w:autoSpaceDE w:val="0"/>
              <w:autoSpaceDN w:val="0"/>
              <w:adjustRightInd w:val="0"/>
              <w:spacing w:after="0"/>
              <w:ind w:left="-57" w:right="-57"/>
              <w:jc w:val="center"/>
              <w:rPr>
                <w:rFonts w:ascii="Times New Roman" w:eastAsia="Times New Roman" w:hAnsi="Times New Roman" w:cs="Times New Roman"/>
                <w:i/>
              </w:rPr>
            </w:pPr>
            <w:r>
              <w:rPr>
                <w:rFonts w:ascii="Times New Roman" w:eastAsia="Times New Roman" w:hAnsi="Times New Roman" w:cs="Times New Roman"/>
                <w:i/>
              </w:rPr>
              <w:t>197,5</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A70BAA" w:rsidRPr="00EA1972" w:rsidRDefault="00DD608E" w:rsidP="00752911">
            <w:pPr>
              <w:autoSpaceDE w:val="0"/>
              <w:autoSpaceDN w:val="0"/>
              <w:adjustRightInd w:val="0"/>
              <w:spacing w:after="0"/>
              <w:ind w:left="-57" w:right="-57"/>
              <w:jc w:val="center"/>
              <w:rPr>
                <w:rFonts w:ascii="Times New Roman" w:eastAsia="Times New Roman" w:hAnsi="Times New Roman" w:cs="Times New Roman"/>
                <w:i/>
              </w:rPr>
            </w:pPr>
            <w:r>
              <w:rPr>
                <w:rFonts w:ascii="Times New Roman" w:eastAsia="Times New Roman" w:hAnsi="Times New Roman" w:cs="Times New Roman"/>
                <w:i/>
              </w:rPr>
              <w:t>197,5</w:t>
            </w:r>
          </w:p>
        </w:tc>
        <w:tc>
          <w:tcPr>
            <w:tcW w:w="1417"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ind w:left="-57" w:right="-57"/>
              <w:jc w:val="center"/>
              <w:rPr>
                <w:rFonts w:ascii="Times New Roman" w:eastAsia="Times New Roman" w:hAnsi="Times New Roman" w:cs="Times New Roman"/>
                <w:i/>
              </w:rPr>
            </w:pPr>
            <w:r w:rsidRPr="00EA1972">
              <w:rPr>
                <w:rFonts w:ascii="Times New Roman" w:eastAsia="Times New Roman" w:hAnsi="Times New Roman" w:cs="Times New Roman"/>
                <w:i/>
              </w:rPr>
              <w:t>0</w:t>
            </w:r>
          </w:p>
        </w:tc>
        <w:tc>
          <w:tcPr>
            <w:tcW w:w="1417"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ind w:left="-57" w:right="-57"/>
              <w:jc w:val="center"/>
              <w:rPr>
                <w:rFonts w:ascii="Times New Roman" w:eastAsia="Times New Roman" w:hAnsi="Times New Roman" w:cs="Times New Roman"/>
                <w:i/>
              </w:rPr>
            </w:pPr>
            <w:r w:rsidRPr="00EA1972">
              <w:rPr>
                <w:rFonts w:ascii="Times New Roman" w:eastAsia="Times New Roman" w:hAnsi="Times New Roman" w:cs="Times New Roman"/>
                <w:i/>
              </w:rPr>
              <w:t>0</w:t>
            </w:r>
          </w:p>
        </w:tc>
      </w:tr>
      <w:tr w:rsidR="00A70BAA" w:rsidRPr="00EA1972" w:rsidTr="00752911">
        <w:trPr>
          <w:trHeight w:val="986"/>
        </w:trPr>
        <w:tc>
          <w:tcPr>
            <w:tcW w:w="675" w:type="dxa"/>
            <w:gridSpan w:val="2"/>
            <w:tcBorders>
              <w:top w:val="single" w:sz="4" w:space="0" w:color="auto"/>
              <w:left w:val="single" w:sz="4" w:space="0" w:color="auto"/>
              <w:bottom w:val="single" w:sz="4" w:space="0" w:color="auto"/>
              <w:right w:val="single" w:sz="4" w:space="0" w:color="auto"/>
            </w:tcBorders>
            <w:vAlign w:val="center"/>
          </w:tcPr>
          <w:p w:rsidR="00A70BAA" w:rsidRPr="00EA1972" w:rsidRDefault="00EC66FD" w:rsidP="00EC66FD">
            <w:pPr>
              <w:autoSpaceDE w:val="0"/>
              <w:autoSpaceDN w:val="0"/>
              <w:adjustRightInd w:val="0"/>
              <w:spacing w:after="0"/>
              <w:jc w:val="center"/>
              <w:rPr>
                <w:rFonts w:ascii="Times New Roman" w:eastAsia="Times New Roman" w:hAnsi="Times New Roman" w:cs="Times New Roman"/>
                <w:i/>
              </w:rPr>
            </w:pPr>
            <w:r>
              <w:rPr>
                <w:rFonts w:ascii="Times New Roman" w:eastAsia="Times New Roman" w:hAnsi="Times New Roman" w:cs="Times New Roman"/>
                <w:i/>
              </w:rPr>
              <w:t>6</w:t>
            </w:r>
            <w:r w:rsidR="00A70BAA" w:rsidRPr="00EA1972">
              <w:rPr>
                <w:rFonts w:ascii="Times New Roman" w:eastAsia="Times New Roman" w:hAnsi="Times New Roman" w:cs="Times New Roman"/>
                <w:i/>
              </w:rPr>
              <w:t>.</w:t>
            </w:r>
            <w:r>
              <w:rPr>
                <w:rFonts w:ascii="Times New Roman" w:eastAsia="Times New Roman" w:hAnsi="Times New Roman" w:cs="Times New Roman"/>
                <w:i/>
              </w:rPr>
              <w:t>1</w:t>
            </w:r>
            <w:r w:rsidR="00A70BAA" w:rsidRPr="00EA1972">
              <w:rPr>
                <w:rFonts w:ascii="Times New Roman" w:eastAsia="Times New Roman" w:hAnsi="Times New Roman" w:cs="Times New Roman"/>
                <w:i/>
              </w:rPr>
              <w:t>.3</w:t>
            </w:r>
          </w:p>
        </w:tc>
        <w:tc>
          <w:tcPr>
            <w:tcW w:w="2835"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rPr>
                <w:rFonts w:ascii="Times New Roman" w:eastAsia="Times New Roman" w:hAnsi="Times New Roman" w:cs="Times New Roman"/>
                <w:i/>
                <w:sz w:val="20"/>
                <w:szCs w:val="20"/>
              </w:rPr>
            </w:pPr>
            <w:proofErr w:type="spellStart"/>
            <w:r w:rsidRPr="00EA1972">
              <w:rPr>
                <w:rFonts w:ascii="Times New Roman" w:eastAsia="Times New Roman" w:hAnsi="Times New Roman" w:cs="Times New Roman"/>
                <w:i/>
                <w:sz w:val="20"/>
                <w:szCs w:val="20"/>
              </w:rPr>
              <w:t>Софинансирование</w:t>
            </w:r>
            <w:proofErr w:type="spellEnd"/>
            <w:r w:rsidRPr="00EA1972">
              <w:rPr>
                <w:rFonts w:ascii="Times New Roman" w:eastAsia="Times New Roman" w:hAnsi="Times New Roman" w:cs="Times New Roman"/>
                <w:i/>
                <w:sz w:val="20"/>
                <w:szCs w:val="20"/>
              </w:rPr>
              <w:t xml:space="preserve"> гражданами</w:t>
            </w:r>
          </w:p>
        </w:tc>
        <w:tc>
          <w:tcPr>
            <w:tcW w:w="1276"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jc w:val="center"/>
              <w:rPr>
                <w:rFonts w:ascii="Times New Roman" w:eastAsia="Times New Roman" w:hAnsi="Times New Roman" w:cs="Times New Roman"/>
                <w:i/>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jc w:val="center"/>
              <w:rPr>
                <w:rFonts w:ascii="Times New Roman" w:eastAsia="Times New Roman" w:hAnsi="Times New Roman" w:cs="Times New Roman"/>
                <w:i/>
              </w:rPr>
            </w:pP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jc w:val="center"/>
              <w:rPr>
                <w:rFonts w:ascii="Times New Roman" w:eastAsia="Times New Roman" w:hAnsi="Times New Roman" w:cs="Times New Roman"/>
                <w:i/>
                <w:sz w:val="20"/>
                <w:szCs w:val="20"/>
              </w:rPr>
            </w:pPr>
            <w:r w:rsidRPr="00EA1972">
              <w:rPr>
                <w:rFonts w:ascii="Times New Roman" w:eastAsia="Times New Roman" w:hAnsi="Times New Roman" w:cs="Times New Roman"/>
                <w:i/>
                <w:sz w:val="20"/>
                <w:szCs w:val="20"/>
              </w:rPr>
              <w:t>Бюджет городского поселения «Город Балабаново»</w:t>
            </w:r>
          </w:p>
        </w:tc>
        <w:tc>
          <w:tcPr>
            <w:tcW w:w="1701"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ind w:left="-57" w:right="-57"/>
              <w:jc w:val="center"/>
              <w:rPr>
                <w:rFonts w:ascii="Times New Roman" w:eastAsia="Times New Roman" w:hAnsi="Times New Roman" w:cs="Times New Roman"/>
                <w:i/>
              </w:rPr>
            </w:pPr>
            <w:r w:rsidRPr="00EA1972">
              <w:rPr>
                <w:rFonts w:ascii="Times New Roman" w:eastAsia="Times New Roman" w:hAnsi="Times New Roman" w:cs="Times New Roman"/>
                <w:i/>
              </w:rPr>
              <w:t>13</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ind w:left="-57" w:right="-57"/>
              <w:jc w:val="center"/>
              <w:rPr>
                <w:rFonts w:ascii="Times New Roman" w:eastAsia="Times New Roman" w:hAnsi="Times New Roman" w:cs="Times New Roman"/>
                <w:i/>
              </w:rPr>
            </w:pPr>
            <w:r w:rsidRPr="00EA1972">
              <w:rPr>
                <w:rFonts w:ascii="Times New Roman" w:eastAsia="Times New Roman" w:hAnsi="Times New Roman" w:cs="Times New Roman"/>
                <w:i/>
              </w:rPr>
              <w:t>13</w:t>
            </w:r>
          </w:p>
        </w:tc>
        <w:tc>
          <w:tcPr>
            <w:tcW w:w="1417"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ind w:left="-57" w:right="-57"/>
              <w:jc w:val="center"/>
              <w:rPr>
                <w:rFonts w:ascii="Times New Roman" w:eastAsia="Times New Roman" w:hAnsi="Times New Roman" w:cs="Times New Roman"/>
                <w:i/>
              </w:rPr>
            </w:pPr>
            <w:r w:rsidRPr="00EA1972">
              <w:rPr>
                <w:rFonts w:ascii="Times New Roman" w:eastAsia="Times New Roman" w:hAnsi="Times New Roman" w:cs="Times New Roman"/>
                <w:i/>
              </w:rPr>
              <w:t>0</w:t>
            </w:r>
          </w:p>
        </w:tc>
        <w:tc>
          <w:tcPr>
            <w:tcW w:w="1417" w:type="dxa"/>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ind w:left="-57" w:right="-57"/>
              <w:jc w:val="center"/>
              <w:rPr>
                <w:rFonts w:ascii="Times New Roman" w:eastAsia="Times New Roman" w:hAnsi="Times New Roman" w:cs="Times New Roman"/>
                <w:i/>
              </w:rPr>
            </w:pPr>
            <w:r w:rsidRPr="00EA1972">
              <w:rPr>
                <w:rFonts w:ascii="Times New Roman" w:eastAsia="Times New Roman" w:hAnsi="Times New Roman" w:cs="Times New Roman"/>
                <w:i/>
              </w:rPr>
              <w:t>0</w:t>
            </w:r>
          </w:p>
        </w:tc>
      </w:tr>
      <w:tr w:rsidR="00A70BAA" w:rsidRPr="00EA1972" w:rsidTr="00752911">
        <w:trPr>
          <w:trHeight w:val="263"/>
        </w:trPr>
        <w:tc>
          <w:tcPr>
            <w:tcW w:w="8755" w:type="dxa"/>
            <w:gridSpan w:val="7"/>
            <w:tcBorders>
              <w:top w:val="single" w:sz="4" w:space="0" w:color="auto"/>
              <w:left w:val="single" w:sz="4" w:space="0" w:color="auto"/>
              <w:bottom w:val="single" w:sz="4" w:space="0" w:color="auto"/>
              <w:right w:val="single" w:sz="4" w:space="0" w:color="auto"/>
            </w:tcBorders>
          </w:tcPr>
          <w:p w:rsidR="00A70BAA" w:rsidRPr="00EA1972" w:rsidRDefault="00A70BAA" w:rsidP="00752911">
            <w:pPr>
              <w:autoSpaceDE w:val="0"/>
              <w:autoSpaceDN w:val="0"/>
              <w:adjustRightInd w:val="0"/>
              <w:spacing w:after="0"/>
              <w:ind w:left="-250" w:firstLine="207"/>
              <w:rPr>
                <w:rFonts w:ascii="Times New Roman" w:eastAsia="Times New Roman" w:hAnsi="Times New Roman" w:cs="Times New Roman"/>
                <w:b/>
              </w:rPr>
            </w:pPr>
            <w:r w:rsidRPr="00EA1972">
              <w:rPr>
                <w:rFonts w:ascii="Times New Roman" w:eastAsia="Times New Roman" w:hAnsi="Times New Roman" w:cs="Times New Roman"/>
                <w:b/>
              </w:rPr>
              <w:t>Итого:</w:t>
            </w:r>
          </w:p>
        </w:tc>
        <w:tc>
          <w:tcPr>
            <w:tcW w:w="1701" w:type="dxa"/>
            <w:tcBorders>
              <w:top w:val="single" w:sz="4" w:space="0" w:color="auto"/>
              <w:left w:val="single" w:sz="4" w:space="0" w:color="auto"/>
              <w:bottom w:val="single" w:sz="4" w:space="0" w:color="auto"/>
              <w:right w:val="single" w:sz="4" w:space="0" w:color="auto"/>
            </w:tcBorders>
            <w:vAlign w:val="center"/>
          </w:tcPr>
          <w:p w:rsidR="00A70BAA" w:rsidRPr="00EA1972" w:rsidRDefault="00DD608E" w:rsidP="00752911">
            <w:pPr>
              <w:autoSpaceDE w:val="0"/>
              <w:autoSpaceDN w:val="0"/>
              <w:adjustRightInd w:val="0"/>
              <w:spacing w:after="0"/>
              <w:ind w:left="-250" w:firstLine="207"/>
              <w:jc w:val="center"/>
              <w:rPr>
                <w:rFonts w:ascii="Times New Roman" w:eastAsia="Times New Roman" w:hAnsi="Times New Roman" w:cs="Times New Roman"/>
                <w:b/>
              </w:rPr>
            </w:pPr>
            <w:r>
              <w:rPr>
                <w:rFonts w:ascii="Times New Roman" w:eastAsia="Times New Roman" w:hAnsi="Times New Roman" w:cs="Times New Roman"/>
                <w:b/>
              </w:rPr>
              <w:t>1 210,5</w:t>
            </w:r>
          </w:p>
        </w:tc>
        <w:tc>
          <w:tcPr>
            <w:tcW w:w="1418" w:type="dxa"/>
            <w:gridSpan w:val="2"/>
            <w:tcBorders>
              <w:top w:val="single" w:sz="4" w:space="0" w:color="auto"/>
              <w:left w:val="single" w:sz="4" w:space="0" w:color="auto"/>
              <w:bottom w:val="single" w:sz="4" w:space="0" w:color="auto"/>
              <w:right w:val="single" w:sz="4" w:space="0" w:color="auto"/>
            </w:tcBorders>
          </w:tcPr>
          <w:p w:rsidR="00A70BAA" w:rsidRPr="00EA1972" w:rsidRDefault="00DD608E" w:rsidP="00752911">
            <w:pPr>
              <w:autoSpaceDE w:val="0"/>
              <w:autoSpaceDN w:val="0"/>
              <w:adjustRightInd w:val="0"/>
              <w:spacing w:after="0"/>
              <w:ind w:left="-250" w:firstLine="207"/>
              <w:jc w:val="center"/>
              <w:rPr>
                <w:rFonts w:ascii="Times New Roman" w:eastAsia="Times New Roman" w:hAnsi="Times New Roman" w:cs="Times New Roman"/>
                <w:b/>
              </w:rPr>
            </w:pPr>
            <w:r>
              <w:rPr>
                <w:rFonts w:ascii="Times New Roman" w:eastAsia="Times New Roman" w:hAnsi="Times New Roman" w:cs="Times New Roman"/>
                <w:b/>
              </w:rPr>
              <w:t>1 210,5</w:t>
            </w:r>
          </w:p>
        </w:tc>
        <w:tc>
          <w:tcPr>
            <w:tcW w:w="1417" w:type="dxa"/>
            <w:tcBorders>
              <w:top w:val="single" w:sz="4" w:space="0" w:color="auto"/>
              <w:left w:val="single" w:sz="4" w:space="0" w:color="auto"/>
              <w:bottom w:val="single" w:sz="4" w:space="0" w:color="auto"/>
              <w:right w:val="single" w:sz="4" w:space="0" w:color="auto"/>
            </w:tcBorders>
          </w:tcPr>
          <w:p w:rsidR="00A70BAA" w:rsidRPr="00EA1972" w:rsidRDefault="00DD608E" w:rsidP="00752911">
            <w:pPr>
              <w:autoSpaceDE w:val="0"/>
              <w:autoSpaceDN w:val="0"/>
              <w:adjustRightInd w:val="0"/>
              <w:spacing w:after="0"/>
              <w:ind w:left="-250" w:firstLine="207"/>
              <w:jc w:val="center"/>
              <w:rPr>
                <w:rFonts w:ascii="Times New Roman" w:eastAsia="Times New Roman" w:hAnsi="Times New Roman" w:cs="Times New Roman"/>
                <w:b/>
              </w:rPr>
            </w:pPr>
            <w:r>
              <w:rPr>
                <w:rFonts w:ascii="Times New Roman" w:eastAsia="Times New Roman" w:hAnsi="Times New Roman" w:cs="Times New Roman"/>
                <w:b/>
              </w:rPr>
              <w:t>-</w:t>
            </w:r>
          </w:p>
        </w:tc>
        <w:tc>
          <w:tcPr>
            <w:tcW w:w="1417" w:type="dxa"/>
            <w:tcBorders>
              <w:top w:val="single" w:sz="4" w:space="0" w:color="auto"/>
              <w:left w:val="single" w:sz="4" w:space="0" w:color="auto"/>
              <w:bottom w:val="single" w:sz="4" w:space="0" w:color="auto"/>
              <w:right w:val="single" w:sz="4" w:space="0" w:color="auto"/>
            </w:tcBorders>
          </w:tcPr>
          <w:p w:rsidR="00A70BAA" w:rsidRPr="00EA1972" w:rsidRDefault="00DD608E" w:rsidP="00752911">
            <w:pPr>
              <w:autoSpaceDE w:val="0"/>
              <w:autoSpaceDN w:val="0"/>
              <w:adjustRightInd w:val="0"/>
              <w:spacing w:after="0"/>
              <w:ind w:left="-250" w:firstLine="207"/>
              <w:jc w:val="center"/>
              <w:rPr>
                <w:rFonts w:ascii="Times New Roman" w:eastAsia="Times New Roman" w:hAnsi="Times New Roman" w:cs="Times New Roman"/>
                <w:b/>
              </w:rPr>
            </w:pPr>
            <w:r>
              <w:rPr>
                <w:rFonts w:ascii="Times New Roman" w:eastAsia="Times New Roman" w:hAnsi="Times New Roman" w:cs="Times New Roman"/>
                <w:b/>
              </w:rPr>
              <w:t>-</w:t>
            </w:r>
          </w:p>
        </w:tc>
      </w:tr>
      <w:tr w:rsidR="00A70BAA" w:rsidRPr="00EA1972" w:rsidTr="00752911">
        <w:tc>
          <w:tcPr>
            <w:tcW w:w="8755" w:type="dxa"/>
            <w:gridSpan w:val="7"/>
            <w:tcBorders>
              <w:top w:val="single" w:sz="4" w:space="0" w:color="auto"/>
              <w:left w:val="single" w:sz="4" w:space="0" w:color="auto"/>
              <w:bottom w:val="single" w:sz="4" w:space="0" w:color="auto"/>
              <w:right w:val="single" w:sz="4" w:space="0" w:color="auto"/>
            </w:tcBorders>
            <w:vAlign w:val="center"/>
          </w:tcPr>
          <w:p w:rsidR="00A70BAA" w:rsidRPr="00EA1972" w:rsidRDefault="00A70BAA" w:rsidP="00752911">
            <w:pPr>
              <w:autoSpaceDE w:val="0"/>
              <w:autoSpaceDN w:val="0"/>
              <w:adjustRightInd w:val="0"/>
              <w:spacing w:after="0"/>
              <w:ind w:left="-250" w:firstLine="207"/>
              <w:rPr>
                <w:rFonts w:ascii="Times New Roman" w:eastAsia="Times New Roman" w:hAnsi="Times New Roman" w:cs="Times New Roman"/>
              </w:rPr>
            </w:pPr>
            <w:r w:rsidRPr="00EA1972">
              <w:rPr>
                <w:rFonts w:ascii="Times New Roman" w:eastAsia="Times New Roman" w:hAnsi="Times New Roman" w:cs="Times New Roman"/>
                <w:b/>
              </w:rPr>
              <w:t>ИТОГО по программе:</w:t>
            </w:r>
          </w:p>
        </w:tc>
        <w:tc>
          <w:tcPr>
            <w:tcW w:w="1701" w:type="dxa"/>
            <w:tcBorders>
              <w:top w:val="single" w:sz="4" w:space="0" w:color="auto"/>
              <w:left w:val="single" w:sz="4" w:space="0" w:color="auto"/>
              <w:bottom w:val="single" w:sz="4" w:space="0" w:color="auto"/>
              <w:right w:val="single" w:sz="4" w:space="0" w:color="auto"/>
            </w:tcBorders>
          </w:tcPr>
          <w:p w:rsidR="00A70BAA" w:rsidRPr="00EA1972" w:rsidRDefault="00DD608E" w:rsidP="00752911">
            <w:pPr>
              <w:autoSpaceDE w:val="0"/>
              <w:autoSpaceDN w:val="0"/>
              <w:adjustRightInd w:val="0"/>
              <w:spacing w:after="0"/>
              <w:ind w:left="-250" w:right="-57" w:firstLine="207"/>
              <w:jc w:val="center"/>
              <w:rPr>
                <w:rFonts w:ascii="Times New Roman" w:eastAsia="Times New Roman" w:hAnsi="Times New Roman" w:cs="Times New Roman"/>
                <w:b/>
              </w:rPr>
            </w:pPr>
            <w:r>
              <w:rPr>
                <w:rFonts w:ascii="Times New Roman" w:eastAsia="Times New Roman" w:hAnsi="Times New Roman" w:cs="Times New Roman"/>
                <w:b/>
              </w:rPr>
              <w:t>45 584,6</w:t>
            </w:r>
          </w:p>
        </w:tc>
        <w:tc>
          <w:tcPr>
            <w:tcW w:w="1418" w:type="dxa"/>
            <w:gridSpan w:val="2"/>
            <w:tcBorders>
              <w:top w:val="single" w:sz="4" w:space="0" w:color="auto"/>
              <w:left w:val="single" w:sz="4" w:space="0" w:color="auto"/>
              <w:bottom w:val="single" w:sz="4" w:space="0" w:color="auto"/>
              <w:right w:val="single" w:sz="4" w:space="0" w:color="auto"/>
            </w:tcBorders>
          </w:tcPr>
          <w:p w:rsidR="00A70BAA" w:rsidRPr="00EA1972" w:rsidRDefault="00A70BAA" w:rsidP="00DD608E">
            <w:pPr>
              <w:autoSpaceDE w:val="0"/>
              <w:autoSpaceDN w:val="0"/>
              <w:adjustRightInd w:val="0"/>
              <w:spacing w:after="0"/>
              <w:ind w:left="-250" w:right="-57" w:firstLine="207"/>
              <w:jc w:val="center"/>
              <w:rPr>
                <w:rFonts w:ascii="Times New Roman" w:eastAsia="Times New Roman" w:hAnsi="Times New Roman" w:cs="Times New Roman"/>
                <w:b/>
              </w:rPr>
            </w:pPr>
            <w:r w:rsidRPr="00EA1972">
              <w:rPr>
                <w:rFonts w:ascii="Times New Roman" w:eastAsia="Times New Roman" w:hAnsi="Times New Roman" w:cs="Times New Roman"/>
                <w:b/>
              </w:rPr>
              <w:t>18</w:t>
            </w:r>
            <w:r w:rsidR="00DD608E">
              <w:rPr>
                <w:rFonts w:ascii="Times New Roman" w:eastAsia="Times New Roman" w:hAnsi="Times New Roman" w:cs="Times New Roman"/>
                <w:b/>
              </w:rPr>
              <w:t> 131,6</w:t>
            </w:r>
          </w:p>
        </w:tc>
        <w:tc>
          <w:tcPr>
            <w:tcW w:w="1417" w:type="dxa"/>
            <w:tcBorders>
              <w:top w:val="single" w:sz="4" w:space="0" w:color="auto"/>
              <w:left w:val="single" w:sz="4" w:space="0" w:color="auto"/>
              <w:bottom w:val="single" w:sz="4" w:space="0" w:color="auto"/>
              <w:right w:val="single" w:sz="4" w:space="0" w:color="auto"/>
            </w:tcBorders>
          </w:tcPr>
          <w:p w:rsidR="00A70BAA" w:rsidRPr="00EA1972" w:rsidRDefault="00A70BAA" w:rsidP="00752911">
            <w:pPr>
              <w:autoSpaceDE w:val="0"/>
              <w:autoSpaceDN w:val="0"/>
              <w:adjustRightInd w:val="0"/>
              <w:spacing w:after="0"/>
              <w:ind w:left="-250" w:right="-57" w:firstLine="207"/>
              <w:jc w:val="center"/>
              <w:rPr>
                <w:rFonts w:ascii="Times New Roman" w:eastAsia="Times New Roman" w:hAnsi="Times New Roman" w:cs="Times New Roman"/>
                <w:b/>
              </w:rPr>
            </w:pPr>
            <w:r w:rsidRPr="00EA1972">
              <w:rPr>
                <w:rFonts w:ascii="Times New Roman" w:eastAsia="Times New Roman" w:hAnsi="Times New Roman" w:cs="Times New Roman"/>
                <w:b/>
              </w:rPr>
              <w:t>13 635</w:t>
            </w:r>
          </w:p>
        </w:tc>
        <w:tc>
          <w:tcPr>
            <w:tcW w:w="1417" w:type="dxa"/>
            <w:tcBorders>
              <w:top w:val="single" w:sz="4" w:space="0" w:color="auto"/>
              <w:left w:val="single" w:sz="4" w:space="0" w:color="auto"/>
              <w:bottom w:val="single" w:sz="4" w:space="0" w:color="auto"/>
              <w:right w:val="single" w:sz="4" w:space="0" w:color="auto"/>
            </w:tcBorders>
          </w:tcPr>
          <w:p w:rsidR="00A70BAA" w:rsidRPr="00EA1972" w:rsidRDefault="00A70BAA" w:rsidP="00752911">
            <w:pPr>
              <w:autoSpaceDE w:val="0"/>
              <w:autoSpaceDN w:val="0"/>
              <w:adjustRightInd w:val="0"/>
              <w:spacing w:after="0"/>
              <w:ind w:left="-250" w:right="-57" w:firstLine="207"/>
              <w:jc w:val="center"/>
              <w:rPr>
                <w:rFonts w:ascii="Times New Roman" w:eastAsia="Times New Roman" w:hAnsi="Times New Roman" w:cs="Times New Roman"/>
                <w:b/>
              </w:rPr>
            </w:pPr>
            <w:r w:rsidRPr="00EA1972">
              <w:rPr>
                <w:rFonts w:ascii="Times New Roman" w:eastAsia="Times New Roman" w:hAnsi="Times New Roman" w:cs="Times New Roman"/>
                <w:b/>
              </w:rPr>
              <w:t>13 818</w:t>
            </w:r>
          </w:p>
        </w:tc>
      </w:tr>
    </w:tbl>
    <w:p w:rsidR="00A70BAA" w:rsidRDefault="00A70BAA" w:rsidP="00A70BAA">
      <w:pPr>
        <w:pStyle w:val="ConsNormal"/>
        <w:tabs>
          <w:tab w:val="left" w:pos="10205"/>
        </w:tabs>
        <w:ind w:right="-55"/>
        <w:jc w:val="both"/>
        <w:rPr>
          <w:rFonts w:ascii="Times New Roman" w:hAnsi="Times New Roman" w:cs="Times New Roman"/>
          <w:sz w:val="24"/>
        </w:rPr>
      </w:pPr>
    </w:p>
    <w:p w:rsidR="00A70BAA" w:rsidRPr="009857C0" w:rsidRDefault="00C85334" w:rsidP="00A70BA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hAnsi="Times New Roman" w:cs="Times New Roman"/>
          <w:noProof/>
          <w:sz w:val="24"/>
          <w:szCs w:val="24"/>
          <w:lang w:eastAsia="ru-RU"/>
        </w:rPr>
        <w:lastRenderedPageBreak/>
        <w:t>8</w:t>
      </w:r>
      <w:r w:rsidR="00A70BAA" w:rsidRPr="009857C0">
        <w:rPr>
          <w:rFonts w:ascii="Times New Roman" w:hAnsi="Times New Roman" w:cs="Times New Roman"/>
          <w:noProof/>
          <w:sz w:val="24"/>
          <w:szCs w:val="24"/>
          <w:lang w:eastAsia="ru-RU"/>
        </w:rPr>
        <w:t>. в приложение</w:t>
      </w:r>
      <w:r w:rsidR="00A70BAA">
        <w:rPr>
          <w:rFonts w:ascii="Times New Roman" w:hAnsi="Times New Roman" w:cs="Times New Roman"/>
          <w:noProof/>
          <w:sz w:val="24"/>
          <w:szCs w:val="24"/>
          <w:lang w:eastAsia="ru-RU"/>
        </w:rPr>
        <w:t xml:space="preserve"> 9</w:t>
      </w:r>
      <w:r w:rsidR="00A70BAA" w:rsidRPr="009857C0">
        <w:rPr>
          <w:rFonts w:ascii="Times New Roman" w:hAnsi="Times New Roman" w:cs="Times New Roman"/>
          <w:noProof/>
          <w:sz w:val="24"/>
          <w:szCs w:val="24"/>
          <w:lang w:eastAsia="ru-RU"/>
        </w:rPr>
        <w:t xml:space="preserve"> «</w:t>
      </w:r>
      <w:r w:rsidR="00A70BAA" w:rsidRPr="008F28C4">
        <w:rPr>
          <w:rFonts w:ascii="Times New Roman" w:eastAsia="Times New Roman" w:hAnsi="Times New Roman" w:cs="Times New Roman"/>
          <w:sz w:val="24"/>
          <w:szCs w:val="24"/>
          <w:lang w:eastAsia="ru-RU"/>
        </w:rPr>
        <w:t>Муниципальная программа «</w:t>
      </w:r>
      <w:r w:rsidR="00A70BAA" w:rsidRPr="00E864EB">
        <w:rPr>
          <w:rFonts w:ascii="Times New Roman" w:eastAsia="Times New Roman" w:hAnsi="Times New Roman" w:cs="Times New Roman"/>
          <w:sz w:val="24"/>
          <w:szCs w:val="24"/>
          <w:lang w:eastAsia="ru-RU"/>
        </w:rPr>
        <w:t xml:space="preserve">Территориальное планирование, </w:t>
      </w:r>
      <w:r w:rsidR="00A70BAA">
        <w:rPr>
          <w:rFonts w:ascii="Times New Roman" w:eastAsia="Times New Roman" w:hAnsi="Times New Roman" w:cs="Times New Roman"/>
          <w:sz w:val="24"/>
          <w:szCs w:val="24"/>
          <w:lang w:eastAsia="ru-RU"/>
        </w:rPr>
        <w:t>п</w:t>
      </w:r>
      <w:r w:rsidR="00A70BAA" w:rsidRPr="00E864EB">
        <w:rPr>
          <w:rFonts w:ascii="Times New Roman" w:eastAsia="Times New Roman" w:hAnsi="Times New Roman" w:cs="Times New Roman"/>
          <w:sz w:val="24"/>
          <w:szCs w:val="24"/>
          <w:lang w:eastAsia="ru-RU"/>
        </w:rPr>
        <w:t>роектирование, строительство объектов капитального строительства и инженерно</w:t>
      </w:r>
      <w:r w:rsidR="00A70BAA">
        <w:rPr>
          <w:rFonts w:ascii="Times New Roman" w:eastAsia="Times New Roman" w:hAnsi="Times New Roman" w:cs="Times New Roman"/>
          <w:sz w:val="24"/>
          <w:szCs w:val="24"/>
          <w:lang w:eastAsia="ru-RU"/>
        </w:rPr>
        <w:t>-</w:t>
      </w:r>
      <w:r w:rsidR="00A70BAA" w:rsidRPr="00E864EB">
        <w:rPr>
          <w:rFonts w:ascii="Times New Roman" w:eastAsia="Times New Roman" w:hAnsi="Times New Roman" w:cs="Times New Roman"/>
          <w:sz w:val="24"/>
          <w:szCs w:val="24"/>
          <w:lang w:eastAsia="ru-RU"/>
        </w:rPr>
        <w:t>транспортной инфраструктуры городского поселения «Город Балабаново</w:t>
      </w:r>
      <w:r w:rsidR="00A70BAA" w:rsidRPr="009857C0">
        <w:rPr>
          <w:rFonts w:ascii="Times New Roman" w:eastAsia="Times New Roman" w:hAnsi="Times New Roman" w:cs="Times New Roman"/>
          <w:sz w:val="24"/>
          <w:szCs w:val="24"/>
          <w:lang w:eastAsia="ru-RU"/>
        </w:rPr>
        <w:t>»</w:t>
      </w:r>
      <w:r w:rsidR="00A70BAA">
        <w:rPr>
          <w:rFonts w:ascii="Times New Roman" w:eastAsia="Times New Roman" w:hAnsi="Times New Roman" w:cs="Times New Roman"/>
          <w:sz w:val="24"/>
          <w:szCs w:val="24"/>
          <w:lang w:eastAsia="ru-RU"/>
        </w:rPr>
        <w:t>»</w:t>
      </w:r>
      <w:r w:rsidR="00A70BAA" w:rsidRPr="009857C0">
        <w:rPr>
          <w:rFonts w:ascii="Times New Roman" w:eastAsia="Times New Roman" w:hAnsi="Times New Roman" w:cs="Times New Roman"/>
          <w:sz w:val="24"/>
          <w:szCs w:val="24"/>
          <w:lang w:eastAsia="ru-RU"/>
        </w:rPr>
        <w:t>:</w:t>
      </w:r>
    </w:p>
    <w:p w:rsidR="00A70BAA"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p>
    <w:p w:rsidR="00A70BAA" w:rsidRDefault="00C85334" w:rsidP="00A70BA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A70BAA" w:rsidRPr="009857C0">
        <w:rPr>
          <w:rFonts w:ascii="Times New Roman" w:eastAsia="Times New Roman" w:hAnsi="Times New Roman" w:cs="Times New Roman"/>
          <w:sz w:val="24"/>
          <w:szCs w:val="24"/>
          <w:lang w:eastAsia="ru-RU"/>
        </w:rPr>
        <w:t xml:space="preserve">.1. </w:t>
      </w:r>
      <w:r w:rsidR="00A70BAA" w:rsidRPr="009857C0">
        <w:rPr>
          <w:rFonts w:ascii="Times New Roman" w:hAnsi="Times New Roman" w:cs="Times New Roman"/>
          <w:noProof/>
          <w:sz w:val="24"/>
          <w:szCs w:val="24"/>
          <w:lang w:eastAsia="ru-RU"/>
        </w:rPr>
        <w:t>пункт</w:t>
      </w:r>
      <w:r w:rsidR="00A70BAA">
        <w:rPr>
          <w:rFonts w:ascii="Times New Roman" w:hAnsi="Times New Roman" w:cs="Times New Roman"/>
          <w:noProof/>
          <w:sz w:val="24"/>
          <w:szCs w:val="24"/>
          <w:lang w:eastAsia="ru-RU"/>
        </w:rPr>
        <w:t>ы</w:t>
      </w:r>
      <w:r w:rsidR="00A70BAA" w:rsidRPr="009857C0">
        <w:rPr>
          <w:rFonts w:ascii="Times New Roman" w:hAnsi="Times New Roman" w:cs="Times New Roman"/>
          <w:noProof/>
          <w:sz w:val="24"/>
          <w:szCs w:val="24"/>
          <w:lang w:eastAsia="ru-RU"/>
        </w:rPr>
        <w:t xml:space="preserve"> </w:t>
      </w:r>
      <w:r w:rsidR="00A70BAA">
        <w:rPr>
          <w:rFonts w:ascii="Times New Roman" w:hAnsi="Times New Roman" w:cs="Times New Roman"/>
          <w:noProof/>
          <w:sz w:val="24"/>
          <w:szCs w:val="24"/>
          <w:lang w:eastAsia="ru-RU"/>
        </w:rPr>
        <w:t>8</w:t>
      </w:r>
      <w:r w:rsidR="00A70BAA" w:rsidRPr="009857C0">
        <w:rPr>
          <w:rFonts w:ascii="Times New Roman" w:hAnsi="Times New Roman" w:cs="Times New Roman"/>
          <w:noProof/>
          <w:sz w:val="24"/>
          <w:szCs w:val="24"/>
          <w:lang w:eastAsia="ru-RU"/>
        </w:rPr>
        <w:t xml:space="preserve"> </w:t>
      </w:r>
      <w:r w:rsidR="00A70BAA">
        <w:rPr>
          <w:rFonts w:ascii="Times New Roman" w:hAnsi="Times New Roman" w:cs="Times New Roman"/>
          <w:noProof/>
          <w:sz w:val="24"/>
          <w:szCs w:val="24"/>
          <w:lang w:eastAsia="ru-RU"/>
        </w:rPr>
        <w:t>паспорта</w:t>
      </w:r>
      <w:r w:rsidR="00A70BAA" w:rsidRPr="009857C0">
        <w:rPr>
          <w:rFonts w:ascii="Times New Roman" w:hAnsi="Times New Roman" w:cs="Times New Roman"/>
          <w:noProof/>
          <w:sz w:val="24"/>
          <w:szCs w:val="24"/>
          <w:lang w:eastAsia="ru-RU"/>
        </w:rPr>
        <w:t xml:space="preserve"> приложения</w:t>
      </w:r>
      <w:r w:rsidR="00A70BAA" w:rsidRPr="009857C0">
        <w:rPr>
          <w:rFonts w:ascii="Times New Roman" w:eastAsia="Times New Roman" w:hAnsi="Times New Roman" w:cs="Times New Roman"/>
          <w:sz w:val="24"/>
          <w:szCs w:val="24"/>
          <w:lang w:eastAsia="ru-RU"/>
        </w:rPr>
        <w:t xml:space="preserve"> изложить в следующей редакции</w:t>
      </w:r>
      <w:r w:rsidR="00A70BAA">
        <w:rPr>
          <w:rFonts w:ascii="Times New Roman" w:eastAsia="Times New Roman" w:hAnsi="Times New Roman" w:cs="Times New Roman"/>
          <w:sz w:val="24"/>
          <w:szCs w:val="24"/>
          <w:lang w:eastAsia="ru-RU"/>
        </w:rPr>
        <w:t>:</w:t>
      </w:r>
    </w:p>
    <w:p w:rsidR="00A70BAA"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2794"/>
        <w:gridCol w:w="4184"/>
        <w:gridCol w:w="1904"/>
        <w:gridCol w:w="2191"/>
        <w:gridCol w:w="2194"/>
        <w:gridCol w:w="1993"/>
      </w:tblGrid>
      <w:tr w:rsidR="00A70BAA" w:rsidRPr="00677A29" w:rsidTr="00752911">
        <w:trPr>
          <w:trHeight w:val="308"/>
        </w:trPr>
        <w:tc>
          <w:tcPr>
            <w:tcW w:w="915" w:type="pct"/>
            <w:vMerge w:val="restart"/>
            <w:tcBorders>
              <w:bottom w:val="nil"/>
            </w:tcBorders>
          </w:tcPr>
          <w:p w:rsidR="00A70BAA" w:rsidRPr="00677A29" w:rsidRDefault="00A70BAA" w:rsidP="00752911">
            <w:pPr>
              <w:widowControl w:val="0"/>
              <w:autoSpaceDE w:val="0"/>
              <w:autoSpaceDN w:val="0"/>
              <w:spacing w:after="0" w:line="240" w:lineRule="auto"/>
              <w:rPr>
                <w:rFonts w:ascii="Times New Roman" w:eastAsia="Times New Roman" w:hAnsi="Times New Roman" w:cs="Times New Roman"/>
                <w:sz w:val="24"/>
                <w:szCs w:val="24"/>
                <w:lang w:eastAsia="ru-RU"/>
              </w:rPr>
            </w:pPr>
            <w:r w:rsidRPr="00677A29">
              <w:rPr>
                <w:rFonts w:ascii="Times New Roman" w:eastAsia="Times New Roman" w:hAnsi="Times New Roman" w:cs="Times New Roman"/>
                <w:sz w:val="24"/>
                <w:szCs w:val="24"/>
                <w:lang w:eastAsia="ru-RU"/>
              </w:rPr>
              <w:t>8. Объемы финансирования муниципальной программы за счет бюджетных ассигнований</w:t>
            </w:r>
          </w:p>
        </w:tc>
        <w:tc>
          <w:tcPr>
            <w:tcW w:w="1371" w:type="pct"/>
            <w:vMerge w:val="restart"/>
          </w:tcPr>
          <w:p w:rsidR="00A70BAA" w:rsidRPr="00677A29"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677A29">
              <w:rPr>
                <w:rFonts w:ascii="Times New Roman" w:eastAsia="Times New Roman" w:hAnsi="Times New Roman" w:cs="Times New Roman"/>
                <w:lang w:eastAsia="ru-RU"/>
              </w:rPr>
              <w:t>Наименование показателя</w:t>
            </w:r>
          </w:p>
        </w:tc>
        <w:tc>
          <w:tcPr>
            <w:tcW w:w="624" w:type="pct"/>
            <w:vMerge w:val="restart"/>
          </w:tcPr>
          <w:p w:rsidR="00A70BAA" w:rsidRPr="00677A29"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677A29">
              <w:rPr>
                <w:rFonts w:ascii="Times New Roman" w:eastAsia="Times New Roman" w:hAnsi="Times New Roman" w:cs="Times New Roman"/>
                <w:lang w:eastAsia="ru-RU"/>
              </w:rPr>
              <w:t>Всего (тыс. руб.)</w:t>
            </w:r>
          </w:p>
        </w:tc>
        <w:tc>
          <w:tcPr>
            <w:tcW w:w="2090" w:type="pct"/>
            <w:gridSpan w:val="3"/>
          </w:tcPr>
          <w:p w:rsidR="00A70BAA" w:rsidRPr="00677A29"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677A29">
              <w:rPr>
                <w:rFonts w:ascii="Times New Roman" w:eastAsia="Times New Roman" w:hAnsi="Times New Roman" w:cs="Times New Roman"/>
                <w:lang w:eastAsia="ru-RU"/>
              </w:rPr>
              <w:t>В том числе по годам</w:t>
            </w:r>
          </w:p>
        </w:tc>
      </w:tr>
      <w:tr w:rsidR="00A70BAA" w:rsidRPr="00677A29" w:rsidTr="00752911">
        <w:trPr>
          <w:trHeight w:val="115"/>
        </w:trPr>
        <w:tc>
          <w:tcPr>
            <w:tcW w:w="915" w:type="pct"/>
            <w:vMerge/>
            <w:tcBorders>
              <w:bottom w:val="nil"/>
            </w:tcBorders>
          </w:tcPr>
          <w:p w:rsidR="00A70BAA" w:rsidRPr="00677A29" w:rsidRDefault="00A70BAA" w:rsidP="00752911">
            <w:pPr>
              <w:rPr>
                <w:rFonts w:ascii="Times New Roman" w:eastAsia="Calibri" w:hAnsi="Times New Roman" w:cs="Times New Roman"/>
                <w:sz w:val="26"/>
                <w:szCs w:val="26"/>
              </w:rPr>
            </w:pPr>
          </w:p>
        </w:tc>
        <w:tc>
          <w:tcPr>
            <w:tcW w:w="1371" w:type="pct"/>
            <w:vMerge/>
          </w:tcPr>
          <w:p w:rsidR="00A70BAA" w:rsidRPr="00677A29" w:rsidRDefault="00A70BAA" w:rsidP="00752911">
            <w:pPr>
              <w:rPr>
                <w:rFonts w:ascii="Times New Roman" w:eastAsia="Calibri" w:hAnsi="Times New Roman" w:cs="Times New Roman"/>
              </w:rPr>
            </w:pPr>
          </w:p>
        </w:tc>
        <w:tc>
          <w:tcPr>
            <w:tcW w:w="624" w:type="pct"/>
            <w:vMerge/>
          </w:tcPr>
          <w:p w:rsidR="00A70BAA" w:rsidRPr="00677A29" w:rsidRDefault="00A70BAA" w:rsidP="00752911">
            <w:pPr>
              <w:rPr>
                <w:rFonts w:ascii="Times New Roman" w:eastAsia="Calibri" w:hAnsi="Times New Roman" w:cs="Times New Roman"/>
              </w:rPr>
            </w:pPr>
          </w:p>
        </w:tc>
        <w:tc>
          <w:tcPr>
            <w:tcW w:w="718" w:type="pct"/>
          </w:tcPr>
          <w:p w:rsidR="00A70BAA" w:rsidRPr="00677A29"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677A29">
              <w:rPr>
                <w:rFonts w:ascii="Times New Roman" w:eastAsia="Times New Roman" w:hAnsi="Times New Roman" w:cs="Times New Roman"/>
                <w:lang w:eastAsia="ru-RU"/>
              </w:rPr>
              <w:t>2017 г.</w:t>
            </w:r>
          </w:p>
        </w:tc>
        <w:tc>
          <w:tcPr>
            <w:tcW w:w="719" w:type="pct"/>
          </w:tcPr>
          <w:p w:rsidR="00A70BAA" w:rsidRPr="00677A29"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677A29">
              <w:rPr>
                <w:rFonts w:ascii="Times New Roman" w:eastAsia="Times New Roman" w:hAnsi="Times New Roman" w:cs="Times New Roman"/>
                <w:lang w:eastAsia="ru-RU"/>
              </w:rPr>
              <w:t>2018 г.</w:t>
            </w:r>
          </w:p>
        </w:tc>
        <w:tc>
          <w:tcPr>
            <w:tcW w:w="653" w:type="pct"/>
          </w:tcPr>
          <w:p w:rsidR="00A70BAA" w:rsidRPr="00677A29"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677A29">
              <w:rPr>
                <w:rFonts w:ascii="Times New Roman" w:eastAsia="Times New Roman" w:hAnsi="Times New Roman" w:cs="Times New Roman"/>
                <w:lang w:eastAsia="ru-RU"/>
              </w:rPr>
              <w:t>2019 г.</w:t>
            </w:r>
          </w:p>
        </w:tc>
      </w:tr>
      <w:tr w:rsidR="00A70BAA" w:rsidRPr="00677A29" w:rsidTr="00752911">
        <w:trPr>
          <w:trHeight w:val="66"/>
        </w:trPr>
        <w:tc>
          <w:tcPr>
            <w:tcW w:w="915" w:type="pct"/>
            <w:vMerge/>
            <w:tcBorders>
              <w:bottom w:val="nil"/>
            </w:tcBorders>
          </w:tcPr>
          <w:p w:rsidR="00A70BAA" w:rsidRPr="00677A29" w:rsidRDefault="00A70BAA" w:rsidP="00752911">
            <w:pPr>
              <w:spacing w:after="0"/>
              <w:rPr>
                <w:rFonts w:ascii="Times New Roman" w:eastAsia="Calibri" w:hAnsi="Times New Roman" w:cs="Times New Roman"/>
                <w:sz w:val="26"/>
                <w:szCs w:val="26"/>
              </w:rPr>
            </w:pPr>
          </w:p>
        </w:tc>
        <w:tc>
          <w:tcPr>
            <w:tcW w:w="1371" w:type="pct"/>
          </w:tcPr>
          <w:p w:rsidR="00A70BAA" w:rsidRPr="00677A29" w:rsidRDefault="00A70BAA" w:rsidP="00752911">
            <w:pPr>
              <w:widowControl w:val="0"/>
              <w:autoSpaceDE w:val="0"/>
              <w:autoSpaceDN w:val="0"/>
              <w:spacing w:after="0" w:line="240" w:lineRule="auto"/>
              <w:rPr>
                <w:rFonts w:ascii="Times New Roman" w:eastAsia="Times New Roman" w:hAnsi="Times New Roman" w:cs="Times New Roman"/>
                <w:lang w:eastAsia="ru-RU"/>
              </w:rPr>
            </w:pPr>
            <w:r w:rsidRPr="00677A29">
              <w:rPr>
                <w:rFonts w:ascii="Times New Roman" w:eastAsia="Times New Roman" w:hAnsi="Times New Roman" w:cs="Times New Roman"/>
                <w:lang w:eastAsia="ru-RU"/>
              </w:rPr>
              <w:t>ВСЕГО</w:t>
            </w:r>
          </w:p>
        </w:tc>
        <w:tc>
          <w:tcPr>
            <w:tcW w:w="624" w:type="pct"/>
            <w:vAlign w:val="center"/>
          </w:tcPr>
          <w:p w:rsidR="00A70BAA" w:rsidRPr="00677A29" w:rsidRDefault="000617E6" w:rsidP="00752911">
            <w:pPr>
              <w:spacing w:after="0"/>
              <w:jc w:val="center"/>
              <w:rPr>
                <w:rFonts w:ascii="Times New Roman" w:eastAsia="Calibri" w:hAnsi="Times New Roman" w:cs="Times New Roman"/>
                <w:color w:val="000000"/>
              </w:rPr>
            </w:pPr>
            <w:r>
              <w:rPr>
                <w:rFonts w:ascii="Times New Roman" w:eastAsia="Calibri" w:hAnsi="Times New Roman" w:cs="Times New Roman"/>
                <w:color w:val="000000"/>
              </w:rPr>
              <w:t>18 946,6</w:t>
            </w:r>
          </w:p>
        </w:tc>
        <w:tc>
          <w:tcPr>
            <w:tcW w:w="718" w:type="pct"/>
            <w:vAlign w:val="center"/>
          </w:tcPr>
          <w:p w:rsidR="00A70BAA" w:rsidRPr="00677A29" w:rsidRDefault="000617E6" w:rsidP="00752911">
            <w:pPr>
              <w:spacing w:after="0"/>
              <w:jc w:val="center"/>
              <w:rPr>
                <w:rFonts w:ascii="Times New Roman" w:eastAsia="Calibri" w:hAnsi="Times New Roman" w:cs="Times New Roman"/>
                <w:color w:val="000000"/>
              </w:rPr>
            </w:pPr>
            <w:r>
              <w:rPr>
                <w:rFonts w:ascii="Times New Roman" w:eastAsia="Calibri" w:hAnsi="Times New Roman" w:cs="Times New Roman"/>
                <w:color w:val="000000"/>
              </w:rPr>
              <w:t>1 896,6</w:t>
            </w:r>
          </w:p>
        </w:tc>
        <w:tc>
          <w:tcPr>
            <w:tcW w:w="719" w:type="pct"/>
            <w:vAlign w:val="center"/>
          </w:tcPr>
          <w:p w:rsidR="00A70BAA" w:rsidRPr="00677A29" w:rsidRDefault="00A70BAA" w:rsidP="00752911">
            <w:pPr>
              <w:spacing w:after="0"/>
              <w:jc w:val="center"/>
              <w:rPr>
                <w:rFonts w:ascii="Times New Roman" w:eastAsia="Calibri" w:hAnsi="Times New Roman" w:cs="Times New Roman"/>
                <w:color w:val="000000"/>
              </w:rPr>
            </w:pPr>
            <w:r w:rsidRPr="00677A29">
              <w:rPr>
                <w:rFonts w:ascii="Times New Roman" w:eastAsia="Calibri" w:hAnsi="Times New Roman" w:cs="Times New Roman"/>
                <w:color w:val="000000"/>
              </w:rPr>
              <w:t>9 150</w:t>
            </w:r>
          </w:p>
        </w:tc>
        <w:tc>
          <w:tcPr>
            <w:tcW w:w="653" w:type="pct"/>
            <w:vAlign w:val="center"/>
          </w:tcPr>
          <w:p w:rsidR="00A70BAA" w:rsidRPr="00677A29" w:rsidRDefault="00A70BAA" w:rsidP="00752911">
            <w:pPr>
              <w:spacing w:after="0"/>
              <w:jc w:val="center"/>
              <w:rPr>
                <w:rFonts w:ascii="Times New Roman" w:eastAsia="Calibri" w:hAnsi="Times New Roman" w:cs="Times New Roman"/>
                <w:color w:val="000000"/>
              </w:rPr>
            </w:pPr>
            <w:r w:rsidRPr="00677A29">
              <w:rPr>
                <w:rFonts w:ascii="Times New Roman" w:eastAsia="Calibri" w:hAnsi="Times New Roman" w:cs="Times New Roman"/>
                <w:color w:val="000000"/>
              </w:rPr>
              <w:t>7 900</w:t>
            </w:r>
          </w:p>
        </w:tc>
      </w:tr>
      <w:tr w:rsidR="00A70BAA" w:rsidRPr="00677A29" w:rsidTr="00752911">
        <w:trPr>
          <w:trHeight w:val="524"/>
        </w:trPr>
        <w:tc>
          <w:tcPr>
            <w:tcW w:w="915" w:type="pct"/>
            <w:vMerge/>
            <w:tcBorders>
              <w:bottom w:val="nil"/>
            </w:tcBorders>
          </w:tcPr>
          <w:p w:rsidR="00A70BAA" w:rsidRPr="00677A29" w:rsidRDefault="00A70BAA" w:rsidP="000617E6">
            <w:pPr>
              <w:spacing w:after="0"/>
              <w:rPr>
                <w:rFonts w:ascii="Times New Roman" w:eastAsia="Calibri" w:hAnsi="Times New Roman" w:cs="Times New Roman"/>
                <w:sz w:val="26"/>
                <w:szCs w:val="26"/>
              </w:rPr>
            </w:pPr>
          </w:p>
        </w:tc>
        <w:tc>
          <w:tcPr>
            <w:tcW w:w="1371" w:type="pct"/>
          </w:tcPr>
          <w:p w:rsidR="00A70BAA" w:rsidRPr="00677A29" w:rsidRDefault="00A70BAA" w:rsidP="000617E6">
            <w:pPr>
              <w:widowControl w:val="0"/>
              <w:autoSpaceDE w:val="0"/>
              <w:autoSpaceDN w:val="0"/>
              <w:spacing w:after="0" w:line="240" w:lineRule="auto"/>
              <w:rPr>
                <w:rFonts w:ascii="Times New Roman" w:eastAsia="Times New Roman" w:hAnsi="Times New Roman" w:cs="Times New Roman"/>
                <w:lang w:eastAsia="ru-RU"/>
              </w:rPr>
            </w:pPr>
            <w:r w:rsidRPr="00677A29">
              <w:rPr>
                <w:rFonts w:ascii="Times New Roman" w:eastAsia="Times New Roman" w:hAnsi="Times New Roman" w:cs="Times New Roman"/>
                <w:lang w:eastAsia="ru-RU"/>
              </w:rPr>
              <w:t>В том числе по источникам финансирования:</w:t>
            </w:r>
          </w:p>
          <w:p w:rsidR="00A70BAA" w:rsidRPr="00677A29" w:rsidRDefault="00A70BAA" w:rsidP="000617E6">
            <w:pPr>
              <w:widowControl w:val="0"/>
              <w:autoSpaceDE w:val="0"/>
              <w:autoSpaceDN w:val="0"/>
              <w:spacing w:after="0" w:line="240" w:lineRule="auto"/>
              <w:rPr>
                <w:rFonts w:ascii="Times New Roman" w:eastAsia="Times New Roman" w:hAnsi="Times New Roman" w:cs="Times New Roman"/>
                <w:lang w:eastAsia="ru-RU"/>
              </w:rPr>
            </w:pPr>
            <w:r w:rsidRPr="00677A29">
              <w:rPr>
                <w:rFonts w:ascii="Times New Roman" w:eastAsia="Times New Roman" w:hAnsi="Times New Roman" w:cs="Times New Roman"/>
                <w:lang w:eastAsia="ru-RU"/>
              </w:rPr>
              <w:t>средства местного бюджета &lt;1&gt;</w:t>
            </w:r>
          </w:p>
        </w:tc>
        <w:tc>
          <w:tcPr>
            <w:tcW w:w="624" w:type="pct"/>
            <w:vAlign w:val="center"/>
          </w:tcPr>
          <w:p w:rsidR="00A70BAA" w:rsidRPr="00FF3A22" w:rsidRDefault="000617E6" w:rsidP="000617E6">
            <w:pPr>
              <w:spacing w:after="0"/>
              <w:jc w:val="center"/>
              <w:rPr>
                <w:rFonts w:ascii="Times New Roman" w:hAnsi="Times New Roman"/>
                <w:color w:val="000000"/>
              </w:rPr>
            </w:pPr>
            <w:r>
              <w:rPr>
                <w:rFonts w:ascii="Times New Roman" w:hAnsi="Times New Roman"/>
                <w:color w:val="000000"/>
              </w:rPr>
              <w:t>17 146,6</w:t>
            </w:r>
          </w:p>
        </w:tc>
        <w:tc>
          <w:tcPr>
            <w:tcW w:w="718" w:type="pct"/>
            <w:vAlign w:val="center"/>
          </w:tcPr>
          <w:p w:rsidR="00A70BAA" w:rsidRPr="00FF3A22" w:rsidRDefault="000617E6" w:rsidP="000617E6">
            <w:pPr>
              <w:widowControl w:val="0"/>
              <w:autoSpaceDE w:val="0"/>
              <w:autoSpaceDN w:val="0"/>
              <w:spacing w:after="0" w:line="240" w:lineRule="auto"/>
              <w:jc w:val="center"/>
              <w:rPr>
                <w:rFonts w:ascii="Times New Roman" w:eastAsia="Times New Roman" w:hAnsi="Times New Roman"/>
                <w:lang w:eastAsia="ru-RU"/>
              </w:rPr>
            </w:pPr>
            <w:r>
              <w:rPr>
                <w:rFonts w:ascii="Times New Roman" w:hAnsi="Times New Roman"/>
                <w:color w:val="000000"/>
              </w:rPr>
              <w:t>96,6</w:t>
            </w:r>
          </w:p>
        </w:tc>
        <w:tc>
          <w:tcPr>
            <w:tcW w:w="719" w:type="pct"/>
            <w:vAlign w:val="center"/>
          </w:tcPr>
          <w:p w:rsidR="00A70BAA" w:rsidRPr="00677A29" w:rsidRDefault="00A70BAA" w:rsidP="000617E6">
            <w:pPr>
              <w:widowControl w:val="0"/>
              <w:autoSpaceDE w:val="0"/>
              <w:autoSpaceDN w:val="0"/>
              <w:spacing w:after="0" w:line="240" w:lineRule="auto"/>
              <w:jc w:val="center"/>
              <w:rPr>
                <w:rFonts w:ascii="Times New Roman" w:eastAsia="Times New Roman" w:hAnsi="Times New Roman" w:cs="Times New Roman"/>
                <w:lang w:eastAsia="ru-RU"/>
              </w:rPr>
            </w:pPr>
            <w:r w:rsidRPr="00677A29">
              <w:rPr>
                <w:rFonts w:ascii="Times New Roman" w:eastAsia="Calibri" w:hAnsi="Times New Roman" w:cs="Times New Roman"/>
                <w:color w:val="000000"/>
              </w:rPr>
              <w:t>9 150</w:t>
            </w:r>
          </w:p>
        </w:tc>
        <w:tc>
          <w:tcPr>
            <w:tcW w:w="653" w:type="pct"/>
            <w:vAlign w:val="center"/>
          </w:tcPr>
          <w:p w:rsidR="00A70BAA" w:rsidRPr="00677A29" w:rsidRDefault="00A70BAA" w:rsidP="000617E6">
            <w:pPr>
              <w:widowControl w:val="0"/>
              <w:autoSpaceDE w:val="0"/>
              <w:autoSpaceDN w:val="0"/>
              <w:spacing w:after="0" w:line="240" w:lineRule="auto"/>
              <w:jc w:val="center"/>
              <w:rPr>
                <w:rFonts w:ascii="Times New Roman" w:eastAsia="Times New Roman" w:hAnsi="Times New Roman" w:cs="Times New Roman"/>
                <w:lang w:eastAsia="ru-RU"/>
              </w:rPr>
            </w:pPr>
            <w:r w:rsidRPr="00677A29">
              <w:rPr>
                <w:rFonts w:ascii="Times New Roman" w:eastAsia="Calibri" w:hAnsi="Times New Roman" w:cs="Times New Roman"/>
                <w:color w:val="000000"/>
              </w:rPr>
              <w:t>7 900</w:t>
            </w:r>
          </w:p>
        </w:tc>
      </w:tr>
      <w:tr w:rsidR="00A70BAA" w:rsidRPr="00677A29" w:rsidTr="00752911">
        <w:trPr>
          <w:trHeight w:val="524"/>
        </w:trPr>
        <w:tc>
          <w:tcPr>
            <w:tcW w:w="915" w:type="pct"/>
            <w:vMerge/>
            <w:tcBorders>
              <w:bottom w:val="nil"/>
            </w:tcBorders>
          </w:tcPr>
          <w:p w:rsidR="00A70BAA" w:rsidRPr="00677A29" w:rsidRDefault="00A70BAA" w:rsidP="000617E6">
            <w:pPr>
              <w:spacing w:after="0"/>
              <w:rPr>
                <w:rFonts w:ascii="Times New Roman" w:eastAsia="Calibri" w:hAnsi="Times New Roman" w:cs="Times New Roman"/>
                <w:sz w:val="26"/>
                <w:szCs w:val="26"/>
              </w:rPr>
            </w:pPr>
          </w:p>
        </w:tc>
        <w:tc>
          <w:tcPr>
            <w:tcW w:w="1371" w:type="pct"/>
            <w:vAlign w:val="center"/>
          </w:tcPr>
          <w:p w:rsidR="00A70BAA" w:rsidRPr="00677A29" w:rsidRDefault="00A70BAA" w:rsidP="000617E6">
            <w:pPr>
              <w:widowControl w:val="0"/>
              <w:autoSpaceDE w:val="0"/>
              <w:autoSpaceDN w:val="0"/>
              <w:spacing w:after="0" w:line="240" w:lineRule="auto"/>
              <w:rPr>
                <w:rFonts w:ascii="Times New Roman" w:eastAsia="Times New Roman" w:hAnsi="Times New Roman" w:cs="Times New Roman"/>
                <w:lang w:eastAsia="ru-RU"/>
              </w:rPr>
            </w:pPr>
            <w:r w:rsidRPr="002142DD">
              <w:rPr>
                <w:rFonts w:ascii="Times New Roman" w:eastAsia="Times New Roman" w:hAnsi="Times New Roman" w:cs="Times New Roman"/>
                <w:lang w:eastAsia="ru-RU"/>
              </w:rPr>
              <w:t>Бюджет МО МР «Боровский район»</w:t>
            </w:r>
          </w:p>
        </w:tc>
        <w:tc>
          <w:tcPr>
            <w:tcW w:w="624" w:type="pct"/>
            <w:vAlign w:val="center"/>
          </w:tcPr>
          <w:p w:rsidR="00A70BAA" w:rsidRPr="00D364D2" w:rsidRDefault="00A70BAA" w:rsidP="000617E6">
            <w:pPr>
              <w:spacing w:after="0"/>
              <w:jc w:val="center"/>
              <w:rPr>
                <w:rFonts w:ascii="Times New Roman" w:hAnsi="Times New Roman"/>
                <w:color w:val="000000"/>
              </w:rPr>
            </w:pPr>
            <w:r>
              <w:rPr>
                <w:rFonts w:ascii="Times New Roman" w:hAnsi="Times New Roman"/>
                <w:color w:val="000000"/>
              </w:rPr>
              <w:t>1 800</w:t>
            </w:r>
          </w:p>
        </w:tc>
        <w:tc>
          <w:tcPr>
            <w:tcW w:w="718" w:type="pct"/>
            <w:vAlign w:val="center"/>
          </w:tcPr>
          <w:p w:rsidR="00A70BAA" w:rsidRPr="00D364D2" w:rsidRDefault="00A70BAA" w:rsidP="000617E6">
            <w:pPr>
              <w:widowControl w:val="0"/>
              <w:autoSpaceDE w:val="0"/>
              <w:autoSpaceDN w:val="0"/>
              <w:spacing w:after="0" w:line="240" w:lineRule="auto"/>
              <w:jc w:val="center"/>
              <w:rPr>
                <w:rFonts w:ascii="Times New Roman" w:hAnsi="Times New Roman"/>
                <w:color w:val="000000"/>
              </w:rPr>
            </w:pPr>
            <w:r>
              <w:rPr>
                <w:rFonts w:ascii="Times New Roman" w:hAnsi="Times New Roman"/>
                <w:color w:val="000000"/>
              </w:rPr>
              <w:t>1 800</w:t>
            </w:r>
          </w:p>
        </w:tc>
        <w:tc>
          <w:tcPr>
            <w:tcW w:w="719" w:type="pct"/>
            <w:vAlign w:val="center"/>
          </w:tcPr>
          <w:p w:rsidR="00A70BAA" w:rsidRPr="00677A29" w:rsidRDefault="00A70BAA" w:rsidP="000617E6">
            <w:pPr>
              <w:widowControl w:val="0"/>
              <w:autoSpaceDE w:val="0"/>
              <w:autoSpaceDN w:val="0"/>
              <w:spacing w:after="0" w:line="240" w:lineRule="auto"/>
              <w:jc w:val="center"/>
              <w:rPr>
                <w:rFonts w:ascii="Times New Roman" w:eastAsia="Calibri" w:hAnsi="Times New Roman" w:cs="Times New Roman"/>
                <w:color w:val="000000"/>
              </w:rPr>
            </w:pPr>
            <w:r>
              <w:rPr>
                <w:rFonts w:ascii="Times New Roman" w:eastAsia="Calibri" w:hAnsi="Times New Roman" w:cs="Times New Roman"/>
                <w:color w:val="000000"/>
              </w:rPr>
              <w:t>-</w:t>
            </w:r>
          </w:p>
        </w:tc>
        <w:tc>
          <w:tcPr>
            <w:tcW w:w="653" w:type="pct"/>
            <w:vAlign w:val="center"/>
          </w:tcPr>
          <w:p w:rsidR="00A70BAA" w:rsidRPr="00677A29" w:rsidRDefault="00A70BAA" w:rsidP="000617E6">
            <w:pPr>
              <w:widowControl w:val="0"/>
              <w:autoSpaceDE w:val="0"/>
              <w:autoSpaceDN w:val="0"/>
              <w:spacing w:after="0" w:line="240" w:lineRule="auto"/>
              <w:jc w:val="center"/>
              <w:rPr>
                <w:rFonts w:ascii="Times New Roman" w:eastAsia="Calibri" w:hAnsi="Times New Roman" w:cs="Times New Roman"/>
                <w:color w:val="000000"/>
              </w:rPr>
            </w:pPr>
            <w:r>
              <w:rPr>
                <w:rFonts w:ascii="Times New Roman" w:eastAsia="Calibri" w:hAnsi="Times New Roman" w:cs="Times New Roman"/>
                <w:color w:val="000000"/>
              </w:rPr>
              <w:t>-</w:t>
            </w:r>
          </w:p>
        </w:tc>
      </w:tr>
      <w:tr w:rsidR="00A70BAA" w:rsidRPr="00677A29" w:rsidTr="00752911">
        <w:tblPrEx>
          <w:tblBorders>
            <w:insideH w:val="nil"/>
          </w:tblBorders>
        </w:tblPrEx>
        <w:tc>
          <w:tcPr>
            <w:tcW w:w="915" w:type="pct"/>
            <w:vMerge/>
            <w:tcBorders>
              <w:bottom w:val="nil"/>
            </w:tcBorders>
          </w:tcPr>
          <w:p w:rsidR="00A70BAA" w:rsidRPr="00677A29" w:rsidRDefault="00A70BAA" w:rsidP="00752911">
            <w:pPr>
              <w:rPr>
                <w:rFonts w:ascii="Times New Roman" w:eastAsia="Calibri" w:hAnsi="Times New Roman" w:cs="Times New Roman"/>
                <w:sz w:val="26"/>
                <w:szCs w:val="26"/>
              </w:rPr>
            </w:pPr>
          </w:p>
        </w:tc>
        <w:tc>
          <w:tcPr>
            <w:tcW w:w="4085" w:type="pct"/>
            <w:gridSpan w:val="5"/>
            <w:tcBorders>
              <w:bottom w:val="single" w:sz="4" w:space="0" w:color="auto"/>
            </w:tcBorders>
          </w:tcPr>
          <w:p w:rsidR="00A70BAA" w:rsidRPr="00677A29" w:rsidRDefault="00A70BAA" w:rsidP="00752911">
            <w:pPr>
              <w:widowControl w:val="0"/>
              <w:autoSpaceDE w:val="0"/>
              <w:autoSpaceDN w:val="0"/>
              <w:spacing w:after="0" w:line="240" w:lineRule="auto"/>
              <w:rPr>
                <w:rFonts w:ascii="Times New Roman" w:eastAsia="Times New Roman" w:hAnsi="Times New Roman" w:cs="Times New Roman"/>
                <w:lang w:eastAsia="ru-RU"/>
              </w:rPr>
            </w:pPr>
            <w:r w:rsidRPr="00677A29">
              <w:rPr>
                <w:rFonts w:ascii="Times New Roman" w:eastAsia="Times New Roman" w:hAnsi="Times New Roman" w:cs="Times New Roman"/>
                <w:lang w:eastAsia="ru-RU"/>
              </w:rPr>
              <w:t>&lt;1&gt; Объемы финансирования из местного бюджета уточняются после принятия и (или) внесения изменений в решение Городской Думы о бюджете на очередной финансовый год (на очередной финансовый год и на плановый период).</w:t>
            </w:r>
          </w:p>
        </w:tc>
      </w:tr>
      <w:tr w:rsidR="00A70BAA" w:rsidRPr="00677A29" w:rsidTr="00752911">
        <w:tblPrEx>
          <w:tblBorders>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00"/>
        </w:trPr>
        <w:tc>
          <w:tcPr>
            <w:tcW w:w="5000" w:type="pct"/>
            <w:gridSpan w:val="6"/>
            <w:tcBorders>
              <w:top w:val="single" w:sz="4" w:space="0" w:color="auto"/>
            </w:tcBorders>
          </w:tcPr>
          <w:p w:rsidR="00A70BAA" w:rsidRPr="00677A29" w:rsidRDefault="00A70BAA" w:rsidP="00752911">
            <w:pPr>
              <w:rPr>
                <w:rFonts w:ascii="Calibri" w:eastAsia="Calibri" w:hAnsi="Calibri" w:cs="Times New Roman"/>
              </w:rPr>
            </w:pPr>
          </w:p>
        </w:tc>
      </w:tr>
    </w:tbl>
    <w:p w:rsidR="00A70BAA" w:rsidRDefault="000617E6" w:rsidP="00A70BA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A70BAA" w:rsidRPr="009857C0">
        <w:rPr>
          <w:rFonts w:ascii="Times New Roman" w:eastAsia="Times New Roman" w:hAnsi="Times New Roman" w:cs="Times New Roman"/>
          <w:sz w:val="24"/>
          <w:szCs w:val="24"/>
          <w:lang w:eastAsia="ru-RU"/>
        </w:rPr>
        <w:t>.</w:t>
      </w:r>
      <w:r w:rsidR="00A70BAA">
        <w:rPr>
          <w:rFonts w:ascii="Times New Roman" w:eastAsia="Times New Roman" w:hAnsi="Times New Roman" w:cs="Times New Roman"/>
          <w:sz w:val="24"/>
          <w:szCs w:val="24"/>
          <w:lang w:eastAsia="ru-RU"/>
        </w:rPr>
        <w:t>2</w:t>
      </w:r>
      <w:r w:rsidR="00A70BAA" w:rsidRPr="009857C0">
        <w:rPr>
          <w:rFonts w:ascii="Times New Roman" w:eastAsia="Times New Roman" w:hAnsi="Times New Roman" w:cs="Times New Roman"/>
          <w:sz w:val="24"/>
          <w:szCs w:val="24"/>
          <w:lang w:eastAsia="ru-RU"/>
        </w:rPr>
        <w:t xml:space="preserve">. </w:t>
      </w:r>
      <w:r w:rsidR="00A70BAA">
        <w:rPr>
          <w:rFonts w:ascii="Times New Roman" w:hAnsi="Times New Roman" w:cs="Times New Roman"/>
          <w:noProof/>
          <w:sz w:val="24"/>
          <w:szCs w:val="24"/>
          <w:lang w:eastAsia="ru-RU"/>
        </w:rPr>
        <w:t>пункт 1</w:t>
      </w:r>
      <w:r w:rsidR="00A70BAA" w:rsidRPr="009857C0">
        <w:rPr>
          <w:rFonts w:ascii="Times New Roman" w:hAnsi="Times New Roman" w:cs="Times New Roman"/>
          <w:noProof/>
          <w:sz w:val="24"/>
          <w:szCs w:val="24"/>
          <w:lang w:eastAsia="ru-RU"/>
        </w:rPr>
        <w:t xml:space="preserve"> раздела </w:t>
      </w:r>
      <w:r w:rsidR="00A70BAA">
        <w:rPr>
          <w:rFonts w:ascii="Times New Roman" w:hAnsi="Times New Roman" w:cs="Times New Roman"/>
          <w:noProof/>
          <w:sz w:val="24"/>
          <w:szCs w:val="24"/>
          <w:lang w:eastAsia="ru-RU"/>
        </w:rPr>
        <w:t>3</w:t>
      </w:r>
      <w:r w:rsidR="00A70BAA" w:rsidRPr="009857C0">
        <w:rPr>
          <w:rFonts w:ascii="Times New Roman" w:hAnsi="Times New Roman" w:cs="Times New Roman"/>
          <w:noProof/>
          <w:sz w:val="24"/>
          <w:szCs w:val="24"/>
          <w:lang w:eastAsia="ru-RU"/>
        </w:rPr>
        <w:t xml:space="preserve"> приложения</w:t>
      </w:r>
      <w:r w:rsidR="00A70BAA" w:rsidRPr="009857C0">
        <w:rPr>
          <w:rFonts w:ascii="Times New Roman" w:eastAsia="Times New Roman" w:hAnsi="Times New Roman" w:cs="Times New Roman"/>
          <w:sz w:val="24"/>
          <w:szCs w:val="24"/>
          <w:lang w:eastAsia="ru-RU"/>
        </w:rPr>
        <w:t xml:space="preserve"> изложить в следующей редакции</w:t>
      </w:r>
      <w:r w:rsidR="00A70BAA">
        <w:rPr>
          <w:rFonts w:ascii="Times New Roman" w:eastAsia="Times New Roman" w:hAnsi="Times New Roman" w:cs="Times New Roman"/>
          <w:sz w:val="24"/>
          <w:szCs w:val="24"/>
          <w:lang w:eastAsia="ru-RU"/>
        </w:rPr>
        <w:t>:</w:t>
      </w:r>
    </w:p>
    <w:p w:rsidR="00A70BAA" w:rsidRDefault="00A70BAA" w:rsidP="00A70BAA">
      <w:pPr>
        <w:spacing w:after="0" w:line="240" w:lineRule="auto"/>
        <w:ind w:firstLine="708"/>
        <w:contextualSpacing/>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 xml:space="preserve">«1. </w:t>
      </w:r>
      <w:r w:rsidRPr="00677A29">
        <w:rPr>
          <w:rFonts w:ascii="Times New Roman" w:eastAsia="Times New Roman" w:hAnsi="Times New Roman"/>
          <w:sz w:val="24"/>
          <w:szCs w:val="24"/>
          <w:lang w:eastAsia="ru-RU"/>
        </w:rPr>
        <w:t xml:space="preserve">Общий объем финансовых ресурсов, необходимых для реализации программы на 2017-2019 годы – </w:t>
      </w:r>
      <w:r w:rsidR="000617E6">
        <w:rPr>
          <w:rFonts w:ascii="Times New Roman" w:eastAsia="Times New Roman" w:hAnsi="Times New Roman"/>
          <w:sz w:val="24"/>
          <w:szCs w:val="24"/>
          <w:lang w:eastAsia="ru-RU"/>
        </w:rPr>
        <w:t>18 946,6</w:t>
      </w:r>
      <w:r w:rsidRPr="00677A29">
        <w:rPr>
          <w:rFonts w:ascii="Times New Roman" w:eastAsia="Times New Roman" w:hAnsi="Times New Roman"/>
          <w:sz w:val="24"/>
          <w:szCs w:val="24"/>
          <w:lang w:eastAsia="ru-RU"/>
        </w:rPr>
        <w:t xml:space="preserve"> тыс. рублей</w:t>
      </w:r>
      <w:proofErr w:type="gramStart"/>
      <w:r w:rsidRPr="00677A2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proofErr w:type="gramEnd"/>
    </w:p>
    <w:p w:rsidR="00A70BAA" w:rsidRDefault="00A70BAA" w:rsidP="00A70BAA">
      <w:pPr>
        <w:spacing w:after="0" w:line="240" w:lineRule="auto"/>
        <w:ind w:firstLine="708"/>
        <w:contextualSpacing/>
        <w:jc w:val="both"/>
        <w:rPr>
          <w:rFonts w:ascii="Times New Roman" w:eastAsia="Times New Roman" w:hAnsi="Times New Roman"/>
          <w:sz w:val="24"/>
          <w:szCs w:val="24"/>
          <w:lang w:eastAsia="ru-RU"/>
        </w:rPr>
      </w:pPr>
    </w:p>
    <w:p w:rsidR="00A70BAA" w:rsidRPr="009857C0" w:rsidRDefault="000617E6" w:rsidP="00A70BA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sz w:val="24"/>
          <w:szCs w:val="24"/>
          <w:lang w:eastAsia="ru-RU"/>
        </w:rPr>
        <w:t>8</w:t>
      </w:r>
      <w:r w:rsidR="00A70BAA">
        <w:rPr>
          <w:rFonts w:ascii="Times New Roman" w:eastAsia="Times New Roman" w:hAnsi="Times New Roman"/>
          <w:sz w:val="24"/>
          <w:szCs w:val="24"/>
          <w:lang w:eastAsia="ru-RU"/>
        </w:rPr>
        <w:t xml:space="preserve">.3. </w:t>
      </w:r>
      <w:r w:rsidR="00A70BAA">
        <w:rPr>
          <w:rFonts w:ascii="Times New Roman" w:hAnsi="Times New Roman" w:cs="Times New Roman"/>
          <w:noProof/>
          <w:sz w:val="24"/>
          <w:szCs w:val="24"/>
          <w:lang w:eastAsia="ru-RU"/>
        </w:rPr>
        <w:t>пункт 2</w:t>
      </w:r>
      <w:r w:rsidR="00A70BAA" w:rsidRPr="009857C0">
        <w:rPr>
          <w:rFonts w:ascii="Times New Roman" w:hAnsi="Times New Roman" w:cs="Times New Roman"/>
          <w:noProof/>
          <w:sz w:val="24"/>
          <w:szCs w:val="24"/>
          <w:lang w:eastAsia="ru-RU"/>
        </w:rPr>
        <w:t xml:space="preserve"> раздела </w:t>
      </w:r>
      <w:r w:rsidR="00A70BAA">
        <w:rPr>
          <w:rFonts w:ascii="Times New Roman" w:hAnsi="Times New Roman" w:cs="Times New Roman"/>
          <w:noProof/>
          <w:sz w:val="24"/>
          <w:szCs w:val="24"/>
          <w:lang w:eastAsia="ru-RU"/>
        </w:rPr>
        <w:t>3</w:t>
      </w:r>
      <w:r w:rsidR="00A70BAA" w:rsidRPr="009857C0">
        <w:rPr>
          <w:rFonts w:ascii="Times New Roman" w:hAnsi="Times New Roman" w:cs="Times New Roman"/>
          <w:noProof/>
          <w:sz w:val="24"/>
          <w:szCs w:val="24"/>
          <w:lang w:eastAsia="ru-RU"/>
        </w:rPr>
        <w:t xml:space="preserve"> приложения</w:t>
      </w:r>
      <w:r w:rsidR="00A70BAA" w:rsidRPr="009857C0">
        <w:rPr>
          <w:rFonts w:ascii="Times New Roman" w:eastAsia="Times New Roman" w:hAnsi="Times New Roman" w:cs="Times New Roman"/>
          <w:sz w:val="24"/>
          <w:szCs w:val="24"/>
          <w:lang w:eastAsia="ru-RU"/>
        </w:rPr>
        <w:t xml:space="preserve"> изложить в следующей редакции</w:t>
      </w:r>
      <w:r w:rsidR="00A70BAA">
        <w:rPr>
          <w:rFonts w:ascii="Times New Roman" w:eastAsia="Times New Roman" w:hAnsi="Times New Roman" w:cs="Times New Roman"/>
          <w:sz w:val="24"/>
          <w:szCs w:val="24"/>
          <w:lang w:eastAsia="ru-RU"/>
        </w:rPr>
        <w:t>:</w:t>
      </w:r>
    </w:p>
    <w:p w:rsidR="00A70BAA" w:rsidRDefault="00A70BAA" w:rsidP="00A70BAA">
      <w:pPr>
        <w:autoSpaceDE w:val="0"/>
        <w:autoSpaceDN w:val="0"/>
        <w:adjustRightInd w:val="0"/>
        <w:spacing w:after="0" w:line="240" w:lineRule="auto"/>
        <w:ind w:left="720"/>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 xml:space="preserve">«2. </w:t>
      </w:r>
      <w:r w:rsidRPr="009362F1">
        <w:rPr>
          <w:rFonts w:ascii="Times New Roman" w:eastAsia="Times New Roman" w:hAnsi="Times New Roman"/>
          <w:sz w:val="24"/>
          <w:szCs w:val="24"/>
          <w:lang w:eastAsia="ru-RU"/>
        </w:rPr>
        <w:t xml:space="preserve">Обоснование объема финансовых ресурсов, необходимых для реализации </w:t>
      </w:r>
      <w:r>
        <w:rPr>
          <w:rFonts w:ascii="Times New Roman" w:eastAsia="Times New Roman" w:hAnsi="Times New Roman"/>
          <w:sz w:val="24"/>
          <w:szCs w:val="24"/>
          <w:lang w:eastAsia="ru-RU"/>
        </w:rPr>
        <w:t>п</w:t>
      </w:r>
      <w:r w:rsidRPr="009362F1">
        <w:rPr>
          <w:rFonts w:ascii="Times New Roman" w:eastAsia="Times New Roman" w:hAnsi="Times New Roman"/>
          <w:sz w:val="24"/>
          <w:szCs w:val="24"/>
          <w:lang w:eastAsia="ru-RU"/>
        </w:rPr>
        <w:t>рограммы</w:t>
      </w:r>
    </w:p>
    <w:p w:rsidR="00A70BAA" w:rsidRDefault="00A70BAA" w:rsidP="00A70BAA">
      <w:pPr>
        <w:autoSpaceDE w:val="0"/>
        <w:autoSpaceDN w:val="0"/>
        <w:adjustRightInd w:val="0"/>
        <w:spacing w:after="0" w:line="240" w:lineRule="auto"/>
        <w:ind w:left="720"/>
        <w:rPr>
          <w:rFonts w:ascii="Times New Roman" w:eastAsia="Times New Roman" w:hAnsi="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8"/>
        <w:gridCol w:w="1974"/>
        <w:gridCol w:w="1974"/>
        <w:gridCol w:w="1974"/>
        <w:gridCol w:w="4342"/>
      </w:tblGrid>
      <w:tr w:rsidR="00A70BAA" w:rsidRPr="004F609F" w:rsidTr="00752911">
        <w:trPr>
          <w:trHeight w:val="444"/>
        </w:trPr>
        <w:tc>
          <w:tcPr>
            <w:tcW w:w="1657" w:type="pct"/>
            <w:vMerge w:val="restart"/>
            <w:shd w:val="clear" w:color="auto" w:fill="auto"/>
          </w:tcPr>
          <w:p w:rsidR="00A70BAA" w:rsidRPr="004F609F" w:rsidRDefault="00A70BAA" w:rsidP="00752911">
            <w:pPr>
              <w:spacing w:after="0" w:line="240" w:lineRule="auto"/>
              <w:jc w:val="center"/>
              <w:rPr>
                <w:rFonts w:ascii="Times New Roman" w:hAnsi="Times New Roman"/>
                <w:sz w:val="20"/>
                <w:szCs w:val="20"/>
                <w:lang w:eastAsia="ru-RU"/>
              </w:rPr>
            </w:pPr>
          </w:p>
          <w:p w:rsidR="00A70BAA" w:rsidRPr="004F609F" w:rsidRDefault="00A70BAA" w:rsidP="00752911">
            <w:pPr>
              <w:spacing w:after="0" w:line="240" w:lineRule="auto"/>
              <w:jc w:val="center"/>
              <w:rPr>
                <w:rFonts w:ascii="Times New Roman" w:hAnsi="Times New Roman"/>
                <w:sz w:val="20"/>
                <w:szCs w:val="20"/>
                <w:lang w:eastAsia="ru-RU"/>
              </w:rPr>
            </w:pPr>
          </w:p>
          <w:p w:rsidR="00A70BAA" w:rsidRPr="004F609F" w:rsidRDefault="00A70BAA" w:rsidP="00752911">
            <w:pPr>
              <w:spacing w:after="0" w:line="240" w:lineRule="auto"/>
              <w:jc w:val="center"/>
              <w:rPr>
                <w:rFonts w:ascii="Times New Roman" w:hAnsi="Times New Roman"/>
                <w:sz w:val="20"/>
                <w:szCs w:val="20"/>
                <w:lang w:eastAsia="ru-RU"/>
              </w:rPr>
            </w:pPr>
            <w:r w:rsidRPr="004F609F">
              <w:rPr>
                <w:rFonts w:ascii="Times New Roman" w:hAnsi="Times New Roman"/>
                <w:sz w:val="20"/>
                <w:szCs w:val="20"/>
                <w:lang w:eastAsia="ru-RU"/>
              </w:rPr>
              <w:t>Основные мероприятия программы</w:t>
            </w:r>
          </w:p>
        </w:tc>
        <w:tc>
          <w:tcPr>
            <w:tcW w:w="1929" w:type="pct"/>
            <w:gridSpan w:val="3"/>
            <w:shd w:val="clear" w:color="auto" w:fill="auto"/>
          </w:tcPr>
          <w:p w:rsidR="00A70BAA" w:rsidRPr="004F609F" w:rsidRDefault="00A70BAA" w:rsidP="00752911">
            <w:pPr>
              <w:spacing w:after="0" w:line="240" w:lineRule="auto"/>
              <w:jc w:val="center"/>
              <w:rPr>
                <w:rFonts w:ascii="Times New Roman" w:hAnsi="Times New Roman"/>
                <w:sz w:val="20"/>
                <w:szCs w:val="20"/>
                <w:lang w:eastAsia="ru-RU"/>
              </w:rPr>
            </w:pPr>
            <w:r w:rsidRPr="004F609F">
              <w:rPr>
                <w:rFonts w:ascii="Times New Roman" w:hAnsi="Times New Roman"/>
                <w:sz w:val="20"/>
                <w:szCs w:val="20"/>
                <w:lang w:eastAsia="ru-RU"/>
              </w:rPr>
              <w:t>Финансирование по годам реализации Программы, тыс. руб.</w:t>
            </w:r>
          </w:p>
        </w:tc>
        <w:tc>
          <w:tcPr>
            <w:tcW w:w="1414" w:type="pct"/>
            <w:vMerge w:val="restart"/>
            <w:shd w:val="clear" w:color="auto" w:fill="auto"/>
          </w:tcPr>
          <w:p w:rsidR="00A70BAA" w:rsidRPr="004F609F" w:rsidRDefault="00A70BAA" w:rsidP="00752911">
            <w:pPr>
              <w:spacing w:after="0" w:line="240" w:lineRule="auto"/>
              <w:jc w:val="center"/>
              <w:rPr>
                <w:rFonts w:ascii="Times New Roman" w:hAnsi="Times New Roman"/>
                <w:sz w:val="20"/>
                <w:szCs w:val="20"/>
                <w:lang w:eastAsia="ru-RU"/>
              </w:rPr>
            </w:pPr>
          </w:p>
          <w:p w:rsidR="00A70BAA" w:rsidRPr="004F609F" w:rsidRDefault="00A70BAA" w:rsidP="00752911">
            <w:pPr>
              <w:spacing w:after="0" w:line="240" w:lineRule="auto"/>
              <w:jc w:val="center"/>
              <w:rPr>
                <w:rFonts w:ascii="Times New Roman" w:hAnsi="Times New Roman"/>
                <w:sz w:val="20"/>
                <w:szCs w:val="20"/>
                <w:lang w:eastAsia="ru-RU"/>
              </w:rPr>
            </w:pPr>
            <w:r w:rsidRPr="004F609F">
              <w:rPr>
                <w:rFonts w:ascii="Times New Roman" w:hAnsi="Times New Roman"/>
                <w:sz w:val="20"/>
                <w:szCs w:val="20"/>
                <w:lang w:eastAsia="ru-RU"/>
              </w:rPr>
              <w:t>Источники финансирования</w:t>
            </w:r>
          </w:p>
        </w:tc>
      </w:tr>
      <w:tr w:rsidR="00A70BAA" w:rsidRPr="004F609F" w:rsidTr="00752911">
        <w:trPr>
          <w:trHeight w:val="240"/>
        </w:trPr>
        <w:tc>
          <w:tcPr>
            <w:tcW w:w="1657" w:type="pct"/>
            <w:vMerge/>
            <w:shd w:val="clear" w:color="auto" w:fill="auto"/>
          </w:tcPr>
          <w:p w:rsidR="00A70BAA" w:rsidRPr="004F609F" w:rsidRDefault="00A70BAA" w:rsidP="00752911">
            <w:pPr>
              <w:spacing w:after="0" w:line="240" w:lineRule="auto"/>
              <w:jc w:val="center"/>
              <w:rPr>
                <w:rFonts w:ascii="Times New Roman" w:hAnsi="Times New Roman"/>
                <w:sz w:val="20"/>
                <w:szCs w:val="20"/>
                <w:lang w:eastAsia="ru-RU"/>
              </w:rPr>
            </w:pPr>
          </w:p>
        </w:tc>
        <w:tc>
          <w:tcPr>
            <w:tcW w:w="643" w:type="pct"/>
            <w:shd w:val="clear" w:color="auto" w:fill="auto"/>
          </w:tcPr>
          <w:p w:rsidR="00A70BAA" w:rsidRPr="004F609F" w:rsidRDefault="00A70BAA" w:rsidP="00752911">
            <w:pPr>
              <w:spacing w:after="0" w:line="240" w:lineRule="auto"/>
              <w:jc w:val="center"/>
              <w:rPr>
                <w:rFonts w:ascii="Times New Roman" w:hAnsi="Times New Roman"/>
                <w:sz w:val="20"/>
                <w:szCs w:val="20"/>
                <w:lang w:eastAsia="ru-RU"/>
              </w:rPr>
            </w:pPr>
            <w:r w:rsidRPr="004F609F">
              <w:rPr>
                <w:rFonts w:ascii="Times New Roman" w:hAnsi="Times New Roman"/>
                <w:sz w:val="20"/>
                <w:szCs w:val="20"/>
                <w:lang w:eastAsia="ru-RU"/>
              </w:rPr>
              <w:t>2017 г.</w:t>
            </w:r>
          </w:p>
        </w:tc>
        <w:tc>
          <w:tcPr>
            <w:tcW w:w="643" w:type="pct"/>
            <w:shd w:val="clear" w:color="auto" w:fill="auto"/>
          </w:tcPr>
          <w:p w:rsidR="00A70BAA" w:rsidRPr="004F609F" w:rsidRDefault="00A70BAA" w:rsidP="00752911">
            <w:pPr>
              <w:spacing w:after="0" w:line="240" w:lineRule="auto"/>
              <w:jc w:val="center"/>
              <w:rPr>
                <w:rFonts w:ascii="Times New Roman" w:hAnsi="Times New Roman"/>
                <w:sz w:val="20"/>
                <w:szCs w:val="20"/>
                <w:lang w:eastAsia="ru-RU"/>
              </w:rPr>
            </w:pPr>
            <w:r w:rsidRPr="004F609F">
              <w:rPr>
                <w:rFonts w:ascii="Times New Roman" w:hAnsi="Times New Roman"/>
                <w:sz w:val="20"/>
                <w:szCs w:val="20"/>
                <w:lang w:eastAsia="ru-RU"/>
              </w:rPr>
              <w:t>2018 г.</w:t>
            </w:r>
          </w:p>
        </w:tc>
        <w:tc>
          <w:tcPr>
            <w:tcW w:w="643" w:type="pct"/>
            <w:shd w:val="clear" w:color="auto" w:fill="auto"/>
          </w:tcPr>
          <w:p w:rsidR="00A70BAA" w:rsidRPr="004F609F" w:rsidRDefault="00A70BAA" w:rsidP="00752911">
            <w:pPr>
              <w:spacing w:after="0" w:line="240" w:lineRule="auto"/>
              <w:jc w:val="center"/>
              <w:rPr>
                <w:rFonts w:ascii="Times New Roman" w:hAnsi="Times New Roman"/>
                <w:sz w:val="20"/>
                <w:szCs w:val="20"/>
                <w:lang w:eastAsia="ru-RU"/>
              </w:rPr>
            </w:pPr>
            <w:r w:rsidRPr="004F609F">
              <w:rPr>
                <w:rFonts w:ascii="Times New Roman" w:hAnsi="Times New Roman"/>
                <w:sz w:val="20"/>
                <w:szCs w:val="20"/>
                <w:lang w:eastAsia="ru-RU"/>
              </w:rPr>
              <w:t>2019 г.</w:t>
            </w:r>
          </w:p>
        </w:tc>
        <w:tc>
          <w:tcPr>
            <w:tcW w:w="1414" w:type="pct"/>
            <w:vMerge/>
            <w:shd w:val="clear" w:color="auto" w:fill="auto"/>
          </w:tcPr>
          <w:p w:rsidR="00A70BAA" w:rsidRPr="004F609F" w:rsidRDefault="00A70BAA" w:rsidP="00752911">
            <w:pPr>
              <w:spacing w:after="0" w:line="240" w:lineRule="auto"/>
              <w:jc w:val="center"/>
              <w:rPr>
                <w:rFonts w:ascii="Times New Roman" w:hAnsi="Times New Roman"/>
                <w:sz w:val="20"/>
                <w:szCs w:val="20"/>
                <w:lang w:eastAsia="ru-RU"/>
              </w:rPr>
            </w:pPr>
          </w:p>
        </w:tc>
      </w:tr>
      <w:tr w:rsidR="00A70BAA" w:rsidRPr="004F609F" w:rsidTr="00752911">
        <w:tc>
          <w:tcPr>
            <w:tcW w:w="5000" w:type="pct"/>
            <w:gridSpan w:val="5"/>
            <w:shd w:val="clear" w:color="auto" w:fill="auto"/>
          </w:tcPr>
          <w:p w:rsidR="00A70BAA" w:rsidRPr="004F609F" w:rsidRDefault="00A70BAA" w:rsidP="00752911">
            <w:pPr>
              <w:spacing w:after="0" w:line="240" w:lineRule="auto"/>
              <w:jc w:val="center"/>
              <w:rPr>
                <w:rFonts w:ascii="Times New Roman" w:hAnsi="Times New Roman"/>
                <w:b/>
                <w:sz w:val="20"/>
                <w:szCs w:val="20"/>
                <w:lang w:eastAsia="ru-RU"/>
              </w:rPr>
            </w:pPr>
            <w:r w:rsidRPr="004F609F">
              <w:rPr>
                <w:rFonts w:ascii="Times New Roman" w:hAnsi="Times New Roman"/>
                <w:b/>
                <w:sz w:val="20"/>
                <w:szCs w:val="20"/>
                <w:lang w:eastAsia="ru-RU"/>
              </w:rPr>
              <w:t>Территориальное планирование и проектирование</w:t>
            </w:r>
          </w:p>
        </w:tc>
      </w:tr>
      <w:tr w:rsidR="00A70BAA" w:rsidRPr="004F609F" w:rsidTr="00752911">
        <w:tc>
          <w:tcPr>
            <w:tcW w:w="1657" w:type="pct"/>
            <w:shd w:val="clear" w:color="auto" w:fill="auto"/>
          </w:tcPr>
          <w:p w:rsidR="00A70BAA" w:rsidRPr="004F609F" w:rsidRDefault="00A70BAA" w:rsidP="00752911">
            <w:pPr>
              <w:tabs>
                <w:tab w:val="left" w:pos="284"/>
              </w:tabs>
              <w:spacing w:after="0"/>
              <w:rPr>
                <w:rFonts w:ascii="Times New Roman" w:hAnsi="Times New Roman"/>
                <w:color w:val="000000"/>
                <w:szCs w:val="20"/>
              </w:rPr>
            </w:pPr>
            <w:r w:rsidRPr="004F609F">
              <w:rPr>
                <w:rFonts w:ascii="Times New Roman" w:hAnsi="Times New Roman"/>
                <w:color w:val="000000"/>
                <w:szCs w:val="20"/>
              </w:rPr>
              <w:t>1.</w:t>
            </w:r>
            <w:r w:rsidRPr="004F609F">
              <w:rPr>
                <w:rFonts w:ascii="Times New Roman" w:hAnsi="Times New Roman"/>
                <w:color w:val="000000"/>
                <w:szCs w:val="20"/>
              </w:rPr>
              <w:tab/>
              <w:t>Территориальное планирование, проектирование и внесение изменений в ген. план и ПЗЗ</w:t>
            </w:r>
          </w:p>
        </w:tc>
        <w:tc>
          <w:tcPr>
            <w:tcW w:w="643" w:type="pct"/>
            <w:shd w:val="clear" w:color="auto" w:fill="auto"/>
          </w:tcPr>
          <w:p w:rsidR="00A70BAA" w:rsidRPr="004F609F" w:rsidRDefault="00A70BAA" w:rsidP="00752911">
            <w:pPr>
              <w:spacing w:after="0" w:line="240" w:lineRule="auto"/>
              <w:jc w:val="center"/>
              <w:rPr>
                <w:rFonts w:ascii="Times New Roman" w:hAnsi="Times New Roman"/>
                <w:sz w:val="20"/>
                <w:szCs w:val="20"/>
                <w:lang w:eastAsia="ru-RU"/>
              </w:rPr>
            </w:pPr>
          </w:p>
          <w:p w:rsidR="00A70BAA" w:rsidRPr="004F609F" w:rsidRDefault="000617E6" w:rsidP="00752911">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w:t>
            </w:r>
          </w:p>
        </w:tc>
        <w:tc>
          <w:tcPr>
            <w:tcW w:w="643" w:type="pct"/>
            <w:shd w:val="clear" w:color="auto" w:fill="auto"/>
          </w:tcPr>
          <w:p w:rsidR="00A70BAA" w:rsidRPr="004F609F" w:rsidRDefault="00A70BAA" w:rsidP="00752911">
            <w:pPr>
              <w:spacing w:after="0" w:line="240" w:lineRule="auto"/>
              <w:jc w:val="center"/>
              <w:rPr>
                <w:rFonts w:ascii="Times New Roman" w:hAnsi="Times New Roman"/>
                <w:sz w:val="20"/>
                <w:szCs w:val="20"/>
                <w:lang w:eastAsia="ru-RU"/>
              </w:rPr>
            </w:pPr>
          </w:p>
          <w:p w:rsidR="00A70BAA" w:rsidRPr="004F609F" w:rsidRDefault="00A70BAA" w:rsidP="00752911">
            <w:pPr>
              <w:spacing w:after="0" w:line="240" w:lineRule="auto"/>
              <w:jc w:val="center"/>
              <w:rPr>
                <w:rFonts w:ascii="Times New Roman" w:hAnsi="Times New Roman"/>
                <w:sz w:val="20"/>
                <w:szCs w:val="20"/>
                <w:lang w:eastAsia="ru-RU"/>
              </w:rPr>
            </w:pPr>
            <w:r w:rsidRPr="004F609F">
              <w:rPr>
                <w:rFonts w:ascii="Times New Roman" w:hAnsi="Times New Roman"/>
                <w:sz w:val="20"/>
                <w:szCs w:val="20"/>
                <w:lang w:eastAsia="ru-RU"/>
              </w:rPr>
              <w:t>1 250</w:t>
            </w:r>
          </w:p>
        </w:tc>
        <w:tc>
          <w:tcPr>
            <w:tcW w:w="643" w:type="pct"/>
            <w:shd w:val="clear" w:color="auto" w:fill="auto"/>
          </w:tcPr>
          <w:p w:rsidR="00A70BAA" w:rsidRPr="004F609F" w:rsidRDefault="00A70BAA" w:rsidP="00752911">
            <w:pPr>
              <w:spacing w:after="0" w:line="240" w:lineRule="auto"/>
              <w:jc w:val="center"/>
              <w:rPr>
                <w:rFonts w:ascii="Times New Roman" w:hAnsi="Times New Roman"/>
                <w:sz w:val="20"/>
                <w:szCs w:val="20"/>
                <w:lang w:eastAsia="ru-RU"/>
              </w:rPr>
            </w:pPr>
          </w:p>
          <w:p w:rsidR="00A70BAA" w:rsidRPr="004F609F" w:rsidRDefault="00A70BAA" w:rsidP="00752911">
            <w:pPr>
              <w:spacing w:after="0" w:line="240" w:lineRule="auto"/>
              <w:jc w:val="center"/>
              <w:rPr>
                <w:rFonts w:ascii="Times New Roman" w:hAnsi="Times New Roman"/>
                <w:sz w:val="20"/>
                <w:szCs w:val="20"/>
                <w:lang w:eastAsia="ru-RU"/>
              </w:rPr>
            </w:pPr>
            <w:r w:rsidRPr="004F609F">
              <w:rPr>
                <w:rFonts w:ascii="Times New Roman" w:hAnsi="Times New Roman"/>
                <w:sz w:val="20"/>
                <w:szCs w:val="20"/>
                <w:lang w:eastAsia="ru-RU"/>
              </w:rPr>
              <w:t>500</w:t>
            </w:r>
          </w:p>
        </w:tc>
        <w:tc>
          <w:tcPr>
            <w:tcW w:w="1414" w:type="pct"/>
            <w:shd w:val="clear" w:color="auto" w:fill="auto"/>
            <w:vAlign w:val="center"/>
          </w:tcPr>
          <w:p w:rsidR="00A70BAA" w:rsidRPr="004F609F" w:rsidRDefault="00A70BAA" w:rsidP="00752911">
            <w:pPr>
              <w:spacing w:after="0" w:line="240" w:lineRule="auto"/>
              <w:jc w:val="center"/>
              <w:rPr>
                <w:rFonts w:ascii="Times New Roman" w:hAnsi="Times New Roman"/>
                <w:sz w:val="20"/>
                <w:szCs w:val="20"/>
                <w:lang w:eastAsia="ru-RU"/>
              </w:rPr>
            </w:pPr>
            <w:r w:rsidRPr="004F609F">
              <w:rPr>
                <w:rFonts w:ascii="Times New Roman" w:hAnsi="Times New Roman"/>
                <w:sz w:val="20"/>
                <w:szCs w:val="20"/>
                <w:lang w:eastAsia="ru-RU"/>
              </w:rPr>
              <w:t>Бюджет городского поселения «Город Балабаново»</w:t>
            </w:r>
          </w:p>
        </w:tc>
      </w:tr>
      <w:tr w:rsidR="00A70BAA" w:rsidRPr="004F609F" w:rsidTr="00752911">
        <w:tc>
          <w:tcPr>
            <w:tcW w:w="1657" w:type="pct"/>
            <w:shd w:val="clear" w:color="auto" w:fill="auto"/>
          </w:tcPr>
          <w:p w:rsidR="00A70BAA" w:rsidRPr="004F609F" w:rsidRDefault="00A70BAA" w:rsidP="00752911">
            <w:pPr>
              <w:tabs>
                <w:tab w:val="left" w:pos="284"/>
              </w:tabs>
              <w:spacing w:after="0"/>
              <w:rPr>
                <w:rFonts w:ascii="Times New Roman" w:hAnsi="Times New Roman"/>
                <w:color w:val="000000"/>
                <w:szCs w:val="20"/>
              </w:rPr>
            </w:pPr>
            <w:r w:rsidRPr="004F609F">
              <w:rPr>
                <w:rFonts w:ascii="Times New Roman" w:hAnsi="Times New Roman"/>
                <w:color w:val="000000"/>
                <w:szCs w:val="20"/>
              </w:rPr>
              <w:lastRenderedPageBreak/>
              <w:t>2.</w:t>
            </w:r>
            <w:r w:rsidRPr="004F609F">
              <w:rPr>
                <w:rFonts w:ascii="Times New Roman" w:hAnsi="Times New Roman"/>
                <w:color w:val="000000"/>
                <w:szCs w:val="20"/>
              </w:rPr>
              <w:tab/>
              <w:t>Разработка проектов объектов инфраструктуры</w:t>
            </w:r>
          </w:p>
        </w:tc>
        <w:tc>
          <w:tcPr>
            <w:tcW w:w="643" w:type="pct"/>
            <w:shd w:val="clear" w:color="auto" w:fill="auto"/>
          </w:tcPr>
          <w:p w:rsidR="00A70BAA" w:rsidRPr="004F609F" w:rsidRDefault="00A70BAA" w:rsidP="00752911">
            <w:pPr>
              <w:spacing w:after="0" w:line="240" w:lineRule="auto"/>
              <w:jc w:val="center"/>
              <w:rPr>
                <w:rFonts w:ascii="Times New Roman" w:hAnsi="Times New Roman"/>
                <w:sz w:val="20"/>
                <w:szCs w:val="20"/>
                <w:lang w:eastAsia="ru-RU"/>
              </w:rPr>
            </w:pPr>
          </w:p>
          <w:p w:rsidR="00A70BAA" w:rsidRPr="004F609F" w:rsidRDefault="000617E6" w:rsidP="00752911">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w:t>
            </w:r>
          </w:p>
        </w:tc>
        <w:tc>
          <w:tcPr>
            <w:tcW w:w="643" w:type="pct"/>
            <w:shd w:val="clear" w:color="auto" w:fill="auto"/>
          </w:tcPr>
          <w:p w:rsidR="00A70BAA" w:rsidRPr="004F609F" w:rsidRDefault="00A70BAA" w:rsidP="00752911">
            <w:pPr>
              <w:spacing w:after="0" w:line="240" w:lineRule="auto"/>
              <w:jc w:val="center"/>
              <w:rPr>
                <w:rFonts w:ascii="Times New Roman" w:hAnsi="Times New Roman"/>
                <w:sz w:val="20"/>
                <w:szCs w:val="20"/>
                <w:lang w:eastAsia="ru-RU"/>
              </w:rPr>
            </w:pPr>
          </w:p>
          <w:p w:rsidR="00A70BAA" w:rsidRPr="004F609F" w:rsidRDefault="00A70BAA" w:rsidP="00752911">
            <w:pPr>
              <w:spacing w:after="0" w:line="240" w:lineRule="auto"/>
              <w:jc w:val="center"/>
              <w:rPr>
                <w:rFonts w:ascii="Times New Roman" w:hAnsi="Times New Roman"/>
                <w:sz w:val="20"/>
                <w:szCs w:val="20"/>
                <w:lang w:eastAsia="ru-RU"/>
              </w:rPr>
            </w:pPr>
            <w:r w:rsidRPr="004F609F">
              <w:rPr>
                <w:rFonts w:ascii="Times New Roman" w:hAnsi="Times New Roman"/>
                <w:sz w:val="20"/>
                <w:szCs w:val="20"/>
                <w:lang w:eastAsia="ru-RU"/>
              </w:rPr>
              <w:t>4 900</w:t>
            </w:r>
          </w:p>
        </w:tc>
        <w:tc>
          <w:tcPr>
            <w:tcW w:w="643" w:type="pct"/>
            <w:shd w:val="clear" w:color="auto" w:fill="auto"/>
          </w:tcPr>
          <w:p w:rsidR="00A70BAA" w:rsidRPr="004F609F" w:rsidRDefault="00A70BAA" w:rsidP="00752911">
            <w:pPr>
              <w:spacing w:after="0" w:line="240" w:lineRule="auto"/>
              <w:jc w:val="center"/>
              <w:rPr>
                <w:rFonts w:ascii="Times New Roman" w:hAnsi="Times New Roman"/>
                <w:sz w:val="20"/>
                <w:szCs w:val="20"/>
                <w:lang w:eastAsia="ru-RU"/>
              </w:rPr>
            </w:pPr>
          </w:p>
          <w:p w:rsidR="00A70BAA" w:rsidRPr="004F609F" w:rsidRDefault="00A70BAA" w:rsidP="00752911">
            <w:pPr>
              <w:spacing w:after="0" w:line="240" w:lineRule="auto"/>
              <w:jc w:val="center"/>
              <w:rPr>
                <w:rFonts w:ascii="Times New Roman" w:hAnsi="Times New Roman"/>
                <w:sz w:val="20"/>
                <w:szCs w:val="20"/>
                <w:lang w:eastAsia="ru-RU"/>
              </w:rPr>
            </w:pPr>
            <w:r w:rsidRPr="004F609F">
              <w:rPr>
                <w:rFonts w:ascii="Times New Roman" w:hAnsi="Times New Roman"/>
                <w:sz w:val="20"/>
                <w:szCs w:val="20"/>
                <w:lang w:eastAsia="ru-RU"/>
              </w:rPr>
              <w:t>400</w:t>
            </w:r>
          </w:p>
        </w:tc>
        <w:tc>
          <w:tcPr>
            <w:tcW w:w="1414" w:type="pct"/>
            <w:shd w:val="clear" w:color="auto" w:fill="auto"/>
            <w:vAlign w:val="center"/>
          </w:tcPr>
          <w:p w:rsidR="00A70BAA" w:rsidRPr="004F609F" w:rsidRDefault="00A70BAA" w:rsidP="00752911">
            <w:pPr>
              <w:spacing w:after="0" w:line="240" w:lineRule="auto"/>
              <w:jc w:val="center"/>
              <w:rPr>
                <w:rFonts w:ascii="Times New Roman" w:hAnsi="Times New Roman"/>
                <w:sz w:val="20"/>
                <w:szCs w:val="20"/>
                <w:lang w:eastAsia="ru-RU"/>
              </w:rPr>
            </w:pPr>
            <w:r w:rsidRPr="004F609F">
              <w:rPr>
                <w:rFonts w:ascii="Times New Roman" w:hAnsi="Times New Roman"/>
                <w:sz w:val="20"/>
                <w:szCs w:val="20"/>
                <w:lang w:eastAsia="ru-RU"/>
              </w:rPr>
              <w:t>Бюджет городского поселения «Город Балабаново»</w:t>
            </w:r>
          </w:p>
        </w:tc>
      </w:tr>
      <w:tr w:rsidR="00A70BAA" w:rsidRPr="004F609F" w:rsidTr="00752911">
        <w:tc>
          <w:tcPr>
            <w:tcW w:w="5000" w:type="pct"/>
            <w:gridSpan w:val="5"/>
            <w:shd w:val="clear" w:color="auto" w:fill="auto"/>
            <w:vAlign w:val="center"/>
          </w:tcPr>
          <w:p w:rsidR="00A70BAA" w:rsidRPr="004F609F" w:rsidRDefault="00A70BAA" w:rsidP="00752911">
            <w:pPr>
              <w:tabs>
                <w:tab w:val="left" w:pos="5140"/>
              </w:tabs>
              <w:spacing w:after="0" w:line="240" w:lineRule="auto"/>
              <w:jc w:val="center"/>
              <w:rPr>
                <w:rFonts w:ascii="Times New Roman" w:hAnsi="Times New Roman"/>
                <w:b/>
                <w:sz w:val="20"/>
                <w:szCs w:val="20"/>
                <w:lang w:eastAsia="ru-RU"/>
              </w:rPr>
            </w:pPr>
            <w:r w:rsidRPr="004F609F">
              <w:rPr>
                <w:rFonts w:ascii="Times New Roman" w:hAnsi="Times New Roman"/>
                <w:b/>
                <w:sz w:val="20"/>
                <w:szCs w:val="20"/>
                <w:lang w:eastAsia="ru-RU"/>
              </w:rPr>
              <w:t>Строительство</w:t>
            </w:r>
          </w:p>
        </w:tc>
      </w:tr>
      <w:tr w:rsidR="00A70BAA" w:rsidRPr="004F609F" w:rsidTr="00752911">
        <w:tc>
          <w:tcPr>
            <w:tcW w:w="1657" w:type="pct"/>
            <w:shd w:val="clear" w:color="auto" w:fill="auto"/>
          </w:tcPr>
          <w:p w:rsidR="00A70BAA" w:rsidRPr="004F609F" w:rsidRDefault="00A70BAA" w:rsidP="00752911">
            <w:pPr>
              <w:tabs>
                <w:tab w:val="left" w:pos="284"/>
              </w:tabs>
              <w:spacing w:after="0"/>
              <w:rPr>
                <w:rFonts w:ascii="Times New Roman" w:hAnsi="Times New Roman"/>
                <w:color w:val="000000"/>
                <w:szCs w:val="20"/>
              </w:rPr>
            </w:pPr>
            <w:r w:rsidRPr="004F609F">
              <w:rPr>
                <w:rFonts w:ascii="Times New Roman" w:hAnsi="Times New Roman"/>
                <w:color w:val="000000"/>
                <w:szCs w:val="20"/>
              </w:rPr>
              <w:t>1. Строительство объектов коммунальной инфраструктуры</w:t>
            </w:r>
          </w:p>
        </w:tc>
        <w:tc>
          <w:tcPr>
            <w:tcW w:w="643" w:type="pct"/>
            <w:shd w:val="clear" w:color="auto" w:fill="auto"/>
            <w:vAlign w:val="center"/>
          </w:tcPr>
          <w:p w:rsidR="00A70BAA" w:rsidRPr="004F609F" w:rsidRDefault="00A70BAA" w:rsidP="00752911">
            <w:pPr>
              <w:spacing w:after="0" w:line="240" w:lineRule="auto"/>
              <w:jc w:val="center"/>
              <w:rPr>
                <w:rFonts w:ascii="Times New Roman" w:hAnsi="Times New Roman"/>
                <w:sz w:val="20"/>
                <w:szCs w:val="20"/>
                <w:lang w:eastAsia="ru-RU"/>
              </w:rPr>
            </w:pPr>
            <w:r w:rsidRPr="004F609F">
              <w:rPr>
                <w:rFonts w:ascii="Times New Roman" w:hAnsi="Times New Roman"/>
                <w:sz w:val="20"/>
                <w:szCs w:val="20"/>
                <w:lang w:eastAsia="ru-RU"/>
              </w:rPr>
              <w:t>-</w:t>
            </w:r>
          </w:p>
        </w:tc>
        <w:tc>
          <w:tcPr>
            <w:tcW w:w="643" w:type="pct"/>
            <w:shd w:val="clear" w:color="auto" w:fill="auto"/>
          </w:tcPr>
          <w:p w:rsidR="00A70BAA" w:rsidRPr="004F609F" w:rsidRDefault="00A70BAA" w:rsidP="00752911">
            <w:pPr>
              <w:spacing w:after="0" w:line="240" w:lineRule="auto"/>
              <w:jc w:val="center"/>
              <w:rPr>
                <w:rFonts w:ascii="Times New Roman" w:hAnsi="Times New Roman"/>
                <w:sz w:val="20"/>
                <w:szCs w:val="20"/>
                <w:lang w:eastAsia="ru-RU"/>
              </w:rPr>
            </w:pPr>
          </w:p>
          <w:p w:rsidR="00A70BAA" w:rsidRPr="004F609F" w:rsidRDefault="00A70BAA" w:rsidP="00752911">
            <w:pPr>
              <w:spacing w:after="0" w:line="240" w:lineRule="auto"/>
              <w:jc w:val="center"/>
              <w:rPr>
                <w:rFonts w:ascii="Times New Roman" w:hAnsi="Times New Roman"/>
                <w:sz w:val="20"/>
                <w:szCs w:val="20"/>
                <w:lang w:eastAsia="ru-RU"/>
              </w:rPr>
            </w:pPr>
            <w:r w:rsidRPr="004F609F">
              <w:rPr>
                <w:rFonts w:ascii="Times New Roman" w:hAnsi="Times New Roman"/>
                <w:sz w:val="20"/>
                <w:szCs w:val="20"/>
                <w:lang w:eastAsia="ru-RU"/>
              </w:rPr>
              <w:t>-</w:t>
            </w:r>
          </w:p>
        </w:tc>
        <w:tc>
          <w:tcPr>
            <w:tcW w:w="643" w:type="pct"/>
            <w:shd w:val="clear" w:color="auto" w:fill="auto"/>
          </w:tcPr>
          <w:p w:rsidR="00A70BAA" w:rsidRPr="004F609F" w:rsidRDefault="00A70BAA" w:rsidP="00752911">
            <w:pPr>
              <w:spacing w:after="0" w:line="240" w:lineRule="auto"/>
              <w:jc w:val="center"/>
              <w:rPr>
                <w:rFonts w:ascii="Times New Roman" w:hAnsi="Times New Roman"/>
                <w:sz w:val="20"/>
                <w:szCs w:val="20"/>
                <w:lang w:eastAsia="ru-RU"/>
              </w:rPr>
            </w:pPr>
          </w:p>
          <w:p w:rsidR="00A70BAA" w:rsidRPr="004F609F" w:rsidRDefault="00A70BAA" w:rsidP="00752911">
            <w:pPr>
              <w:spacing w:after="0" w:line="240" w:lineRule="auto"/>
              <w:jc w:val="center"/>
              <w:rPr>
                <w:rFonts w:ascii="Times New Roman" w:hAnsi="Times New Roman"/>
                <w:sz w:val="20"/>
                <w:szCs w:val="20"/>
                <w:lang w:eastAsia="ru-RU"/>
              </w:rPr>
            </w:pPr>
            <w:r w:rsidRPr="004F609F">
              <w:rPr>
                <w:rFonts w:ascii="Times New Roman" w:hAnsi="Times New Roman"/>
                <w:sz w:val="20"/>
                <w:szCs w:val="20"/>
                <w:lang w:eastAsia="ru-RU"/>
              </w:rPr>
              <w:t>3 000</w:t>
            </w:r>
          </w:p>
        </w:tc>
        <w:tc>
          <w:tcPr>
            <w:tcW w:w="1414" w:type="pct"/>
            <w:shd w:val="clear" w:color="auto" w:fill="auto"/>
            <w:vAlign w:val="center"/>
          </w:tcPr>
          <w:p w:rsidR="00A70BAA" w:rsidRPr="004F609F" w:rsidRDefault="00A70BAA" w:rsidP="00752911">
            <w:pPr>
              <w:spacing w:after="0" w:line="240" w:lineRule="auto"/>
              <w:jc w:val="center"/>
              <w:rPr>
                <w:rFonts w:ascii="Times New Roman" w:hAnsi="Times New Roman"/>
                <w:sz w:val="24"/>
                <w:szCs w:val="24"/>
                <w:lang w:eastAsia="ru-RU"/>
              </w:rPr>
            </w:pPr>
            <w:r w:rsidRPr="004F609F">
              <w:rPr>
                <w:rFonts w:ascii="Times New Roman" w:hAnsi="Times New Roman"/>
                <w:sz w:val="20"/>
                <w:szCs w:val="20"/>
                <w:lang w:eastAsia="ru-RU"/>
              </w:rPr>
              <w:t>Бюджет городского поселения «Город Балабаново»</w:t>
            </w:r>
          </w:p>
        </w:tc>
      </w:tr>
      <w:tr w:rsidR="00A70BAA" w:rsidRPr="004F609F" w:rsidTr="00752911">
        <w:tc>
          <w:tcPr>
            <w:tcW w:w="1657" w:type="pct"/>
            <w:shd w:val="clear" w:color="auto" w:fill="auto"/>
          </w:tcPr>
          <w:p w:rsidR="00A70BAA" w:rsidRPr="004F609F" w:rsidRDefault="00A70BAA" w:rsidP="00752911">
            <w:pPr>
              <w:tabs>
                <w:tab w:val="left" w:pos="284"/>
              </w:tabs>
              <w:spacing w:after="0"/>
              <w:rPr>
                <w:rFonts w:ascii="Times New Roman" w:hAnsi="Times New Roman"/>
                <w:color w:val="000000"/>
                <w:szCs w:val="20"/>
              </w:rPr>
            </w:pPr>
            <w:r w:rsidRPr="004F609F">
              <w:rPr>
                <w:rFonts w:ascii="Times New Roman" w:hAnsi="Times New Roman"/>
                <w:color w:val="000000"/>
                <w:szCs w:val="20"/>
              </w:rPr>
              <w:t>2. Строительство объектов инженерно-транспортной инфраструктуры</w:t>
            </w:r>
          </w:p>
        </w:tc>
        <w:tc>
          <w:tcPr>
            <w:tcW w:w="643" w:type="pct"/>
            <w:shd w:val="clear" w:color="auto" w:fill="auto"/>
          </w:tcPr>
          <w:p w:rsidR="00A70BAA" w:rsidRPr="004F609F" w:rsidRDefault="00A70BAA" w:rsidP="00752911">
            <w:pPr>
              <w:spacing w:after="0" w:line="240" w:lineRule="auto"/>
              <w:jc w:val="center"/>
              <w:rPr>
                <w:rFonts w:ascii="Times New Roman" w:hAnsi="Times New Roman"/>
                <w:sz w:val="20"/>
                <w:szCs w:val="20"/>
                <w:lang w:eastAsia="ru-RU"/>
              </w:rPr>
            </w:pPr>
          </w:p>
          <w:p w:rsidR="00A70BAA" w:rsidRPr="004F609F" w:rsidRDefault="00A70BAA" w:rsidP="00752911">
            <w:pPr>
              <w:spacing w:after="0" w:line="240" w:lineRule="auto"/>
              <w:jc w:val="center"/>
              <w:rPr>
                <w:rFonts w:ascii="Times New Roman" w:hAnsi="Times New Roman"/>
                <w:sz w:val="20"/>
                <w:szCs w:val="20"/>
                <w:lang w:eastAsia="ru-RU"/>
              </w:rPr>
            </w:pPr>
            <w:r w:rsidRPr="004F609F">
              <w:rPr>
                <w:rFonts w:ascii="Times New Roman" w:hAnsi="Times New Roman"/>
                <w:sz w:val="20"/>
                <w:szCs w:val="20"/>
                <w:lang w:eastAsia="ru-RU"/>
              </w:rPr>
              <w:t>-</w:t>
            </w:r>
          </w:p>
        </w:tc>
        <w:tc>
          <w:tcPr>
            <w:tcW w:w="643" w:type="pct"/>
            <w:shd w:val="clear" w:color="auto" w:fill="auto"/>
          </w:tcPr>
          <w:p w:rsidR="00A70BAA" w:rsidRPr="004F609F" w:rsidRDefault="00A70BAA" w:rsidP="00752911">
            <w:pPr>
              <w:spacing w:after="0" w:line="240" w:lineRule="auto"/>
              <w:jc w:val="center"/>
              <w:rPr>
                <w:rFonts w:ascii="Times New Roman" w:hAnsi="Times New Roman"/>
                <w:sz w:val="20"/>
                <w:szCs w:val="20"/>
                <w:lang w:eastAsia="ru-RU"/>
              </w:rPr>
            </w:pPr>
          </w:p>
          <w:p w:rsidR="00A70BAA" w:rsidRPr="004F609F" w:rsidRDefault="00A70BAA" w:rsidP="00752911">
            <w:pPr>
              <w:spacing w:after="0" w:line="240" w:lineRule="auto"/>
              <w:jc w:val="center"/>
              <w:rPr>
                <w:rFonts w:ascii="Times New Roman" w:hAnsi="Times New Roman"/>
                <w:sz w:val="20"/>
                <w:szCs w:val="20"/>
                <w:lang w:eastAsia="ru-RU"/>
              </w:rPr>
            </w:pPr>
            <w:r w:rsidRPr="004F609F">
              <w:rPr>
                <w:rFonts w:ascii="Times New Roman" w:hAnsi="Times New Roman"/>
                <w:sz w:val="20"/>
                <w:szCs w:val="20"/>
                <w:lang w:eastAsia="ru-RU"/>
              </w:rPr>
              <w:t>-</w:t>
            </w:r>
          </w:p>
        </w:tc>
        <w:tc>
          <w:tcPr>
            <w:tcW w:w="643" w:type="pct"/>
            <w:shd w:val="clear" w:color="auto" w:fill="auto"/>
          </w:tcPr>
          <w:p w:rsidR="00A70BAA" w:rsidRPr="004F609F" w:rsidRDefault="00A70BAA" w:rsidP="00752911">
            <w:pPr>
              <w:spacing w:after="0" w:line="240" w:lineRule="auto"/>
              <w:jc w:val="center"/>
              <w:rPr>
                <w:rFonts w:ascii="Times New Roman" w:hAnsi="Times New Roman"/>
                <w:sz w:val="20"/>
                <w:szCs w:val="20"/>
                <w:lang w:eastAsia="ru-RU"/>
              </w:rPr>
            </w:pPr>
          </w:p>
          <w:p w:rsidR="00A70BAA" w:rsidRPr="004F609F" w:rsidRDefault="00A70BAA" w:rsidP="00752911">
            <w:pPr>
              <w:spacing w:after="0" w:line="240" w:lineRule="auto"/>
              <w:jc w:val="center"/>
              <w:rPr>
                <w:rFonts w:ascii="Times New Roman" w:hAnsi="Times New Roman"/>
                <w:sz w:val="20"/>
                <w:szCs w:val="20"/>
                <w:lang w:eastAsia="ru-RU"/>
              </w:rPr>
            </w:pPr>
            <w:r w:rsidRPr="004F609F">
              <w:rPr>
                <w:rFonts w:ascii="Times New Roman" w:hAnsi="Times New Roman"/>
                <w:sz w:val="20"/>
                <w:szCs w:val="20"/>
                <w:lang w:eastAsia="ru-RU"/>
              </w:rPr>
              <w:t>2 000</w:t>
            </w:r>
          </w:p>
        </w:tc>
        <w:tc>
          <w:tcPr>
            <w:tcW w:w="1414" w:type="pct"/>
            <w:shd w:val="clear" w:color="auto" w:fill="auto"/>
            <w:vAlign w:val="center"/>
          </w:tcPr>
          <w:p w:rsidR="00A70BAA" w:rsidRPr="004F609F" w:rsidRDefault="00A70BAA" w:rsidP="00752911">
            <w:pPr>
              <w:spacing w:after="0" w:line="240" w:lineRule="auto"/>
              <w:jc w:val="center"/>
              <w:rPr>
                <w:rFonts w:ascii="Times New Roman" w:hAnsi="Times New Roman"/>
                <w:sz w:val="24"/>
                <w:szCs w:val="24"/>
                <w:lang w:eastAsia="ru-RU"/>
              </w:rPr>
            </w:pPr>
            <w:r w:rsidRPr="004F609F">
              <w:rPr>
                <w:rFonts w:ascii="Times New Roman" w:hAnsi="Times New Roman"/>
                <w:sz w:val="20"/>
                <w:szCs w:val="20"/>
                <w:lang w:eastAsia="ru-RU"/>
              </w:rPr>
              <w:t>Бюджет городского поселения «Город Балабаново»</w:t>
            </w:r>
          </w:p>
        </w:tc>
      </w:tr>
      <w:tr w:rsidR="00A70BAA" w:rsidRPr="004F609F" w:rsidTr="00752911">
        <w:tc>
          <w:tcPr>
            <w:tcW w:w="1657" w:type="pct"/>
            <w:shd w:val="clear" w:color="auto" w:fill="auto"/>
          </w:tcPr>
          <w:p w:rsidR="00A70BAA" w:rsidRPr="004F609F" w:rsidRDefault="00A70BAA" w:rsidP="00752911">
            <w:pPr>
              <w:tabs>
                <w:tab w:val="left" w:pos="284"/>
              </w:tabs>
              <w:spacing w:after="0"/>
              <w:rPr>
                <w:rFonts w:ascii="Times New Roman" w:hAnsi="Times New Roman"/>
                <w:color w:val="000000"/>
                <w:szCs w:val="20"/>
              </w:rPr>
            </w:pPr>
            <w:r w:rsidRPr="004F609F">
              <w:rPr>
                <w:rFonts w:ascii="Times New Roman" w:hAnsi="Times New Roman"/>
                <w:color w:val="000000"/>
                <w:szCs w:val="20"/>
              </w:rPr>
              <w:t>3. Строительство прочих объектов</w:t>
            </w:r>
          </w:p>
        </w:tc>
        <w:tc>
          <w:tcPr>
            <w:tcW w:w="643" w:type="pct"/>
            <w:shd w:val="clear" w:color="auto" w:fill="auto"/>
          </w:tcPr>
          <w:p w:rsidR="00A70BAA" w:rsidRPr="004F609F" w:rsidRDefault="00A70BAA" w:rsidP="00752911">
            <w:pPr>
              <w:spacing w:after="0" w:line="240" w:lineRule="auto"/>
              <w:jc w:val="center"/>
              <w:rPr>
                <w:rFonts w:ascii="Times New Roman" w:hAnsi="Times New Roman"/>
                <w:sz w:val="20"/>
                <w:szCs w:val="20"/>
                <w:lang w:eastAsia="ru-RU"/>
              </w:rPr>
            </w:pPr>
          </w:p>
          <w:p w:rsidR="00A70BAA" w:rsidRPr="004F609F" w:rsidRDefault="00A70BAA" w:rsidP="00752911">
            <w:pPr>
              <w:spacing w:after="0" w:line="240" w:lineRule="auto"/>
              <w:jc w:val="center"/>
              <w:rPr>
                <w:rFonts w:ascii="Times New Roman" w:hAnsi="Times New Roman"/>
                <w:sz w:val="20"/>
                <w:szCs w:val="20"/>
                <w:lang w:eastAsia="ru-RU"/>
              </w:rPr>
            </w:pPr>
            <w:r w:rsidRPr="00D876FE">
              <w:rPr>
                <w:rFonts w:ascii="Times New Roman" w:hAnsi="Times New Roman"/>
                <w:sz w:val="20"/>
                <w:szCs w:val="20"/>
                <w:lang w:eastAsia="ru-RU"/>
              </w:rPr>
              <w:t>1 896,6</w:t>
            </w:r>
          </w:p>
        </w:tc>
        <w:tc>
          <w:tcPr>
            <w:tcW w:w="643" w:type="pct"/>
            <w:shd w:val="clear" w:color="auto" w:fill="auto"/>
          </w:tcPr>
          <w:p w:rsidR="00A70BAA" w:rsidRPr="004F609F" w:rsidRDefault="00A70BAA" w:rsidP="00752911">
            <w:pPr>
              <w:spacing w:after="0" w:line="240" w:lineRule="auto"/>
              <w:jc w:val="center"/>
              <w:rPr>
                <w:rFonts w:ascii="Times New Roman" w:hAnsi="Times New Roman"/>
                <w:sz w:val="20"/>
                <w:szCs w:val="20"/>
                <w:lang w:eastAsia="ru-RU"/>
              </w:rPr>
            </w:pPr>
          </w:p>
          <w:p w:rsidR="00A70BAA" w:rsidRPr="004F609F" w:rsidRDefault="00A70BAA" w:rsidP="00752911">
            <w:pPr>
              <w:spacing w:after="0" w:line="240" w:lineRule="auto"/>
              <w:jc w:val="center"/>
              <w:rPr>
                <w:rFonts w:ascii="Times New Roman" w:hAnsi="Times New Roman"/>
                <w:sz w:val="20"/>
                <w:szCs w:val="20"/>
                <w:lang w:eastAsia="ru-RU"/>
              </w:rPr>
            </w:pPr>
            <w:r w:rsidRPr="004F609F">
              <w:rPr>
                <w:rFonts w:ascii="Times New Roman" w:hAnsi="Times New Roman"/>
                <w:sz w:val="20"/>
                <w:szCs w:val="20"/>
                <w:lang w:eastAsia="ru-RU"/>
              </w:rPr>
              <w:t>3 000</w:t>
            </w:r>
          </w:p>
        </w:tc>
        <w:tc>
          <w:tcPr>
            <w:tcW w:w="643" w:type="pct"/>
            <w:shd w:val="clear" w:color="auto" w:fill="auto"/>
          </w:tcPr>
          <w:p w:rsidR="00A70BAA" w:rsidRPr="004F609F" w:rsidRDefault="00A70BAA" w:rsidP="00752911">
            <w:pPr>
              <w:spacing w:after="0" w:line="240" w:lineRule="auto"/>
              <w:jc w:val="center"/>
              <w:rPr>
                <w:rFonts w:ascii="Times New Roman" w:hAnsi="Times New Roman"/>
                <w:sz w:val="20"/>
                <w:szCs w:val="20"/>
                <w:lang w:eastAsia="ru-RU"/>
              </w:rPr>
            </w:pPr>
          </w:p>
          <w:p w:rsidR="00A70BAA" w:rsidRPr="004F609F" w:rsidRDefault="00A70BAA" w:rsidP="00752911">
            <w:pPr>
              <w:spacing w:after="0" w:line="240" w:lineRule="auto"/>
              <w:jc w:val="center"/>
              <w:rPr>
                <w:rFonts w:ascii="Times New Roman" w:hAnsi="Times New Roman"/>
                <w:sz w:val="20"/>
                <w:szCs w:val="20"/>
                <w:lang w:eastAsia="ru-RU"/>
              </w:rPr>
            </w:pPr>
            <w:r w:rsidRPr="004F609F">
              <w:rPr>
                <w:rFonts w:ascii="Times New Roman" w:hAnsi="Times New Roman"/>
                <w:sz w:val="20"/>
                <w:szCs w:val="20"/>
                <w:lang w:eastAsia="ru-RU"/>
              </w:rPr>
              <w:t>2 000</w:t>
            </w:r>
          </w:p>
        </w:tc>
        <w:tc>
          <w:tcPr>
            <w:tcW w:w="1414" w:type="pct"/>
            <w:shd w:val="clear" w:color="auto" w:fill="auto"/>
            <w:vAlign w:val="center"/>
          </w:tcPr>
          <w:p w:rsidR="00A70BAA" w:rsidRPr="004F609F" w:rsidRDefault="00A70BAA" w:rsidP="00752911">
            <w:pPr>
              <w:spacing w:after="0" w:line="240" w:lineRule="auto"/>
              <w:jc w:val="center"/>
              <w:rPr>
                <w:rFonts w:ascii="Times New Roman" w:hAnsi="Times New Roman"/>
                <w:sz w:val="24"/>
                <w:szCs w:val="24"/>
                <w:lang w:eastAsia="ru-RU"/>
              </w:rPr>
            </w:pPr>
            <w:r w:rsidRPr="002142DD">
              <w:rPr>
                <w:rFonts w:ascii="Times New Roman" w:hAnsi="Times New Roman"/>
                <w:sz w:val="20"/>
                <w:szCs w:val="20"/>
                <w:lang w:eastAsia="ru-RU"/>
              </w:rPr>
              <w:t>Бюджет городского поселения «Город Балабаново», Бюджет МО МР «Боровский район»</w:t>
            </w:r>
          </w:p>
        </w:tc>
      </w:tr>
      <w:tr w:rsidR="00A70BAA" w:rsidRPr="004F609F" w:rsidTr="00752911">
        <w:tc>
          <w:tcPr>
            <w:tcW w:w="1657" w:type="pct"/>
            <w:shd w:val="clear" w:color="auto" w:fill="auto"/>
          </w:tcPr>
          <w:p w:rsidR="00A70BAA" w:rsidRPr="004F609F" w:rsidRDefault="00A70BAA" w:rsidP="00752911">
            <w:pPr>
              <w:spacing w:after="0" w:line="240" w:lineRule="auto"/>
              <w:rPr>
                <w:rFonts w:ascii="Times New Roman" w:hAnsi="Times New Roman"/>
                <w:b/>
                <w:sz w:val="20"/>
                <w:szCs w:val="20"/>
                <w:lang w:eastAsia="ru-RU"/>
              </w:rPr>
            </w:pPr>
            <w:r w:rsidRPr="004F609F">
              <w:rPr>
                <w:rFonts w:ascii="Times New Roman" w:hAnsi="Times New Roman"/>
                <w:b/>
                <w:sz w:val="20"/>
                <w:szCs w:val="20"/>
                <w:lang w:eastAsia="ru-RU"/>
              </w:rPr>
              <w:t>Итого:</w:t>
            </w:r>
          </w:p>
        </w:tc>
        <w:tc>
          <w:tcPr>
            <w:tcW w:w="643" w:type="pct"/>
            <w:shd w:val="clear" w:color="auto" w:fill="auto"/>
          </w:tcPr>
          <w:p w:rsidR="00A70BAA" w:rsidRPr="004F609F" w:rsidRDefault="000617E6" w:rsidP="00752911">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1 896,6</w:t>
            </w:r>
          </w:p>
        </w:tc>
        <w:tc>
          <w:tcPr>
            <w:tcW w:w="643" w:type="pct"/>
            <w:shd w:val="clear" w:color="auto" w:fill="auto"/>
          </w:tcPr>
          <w:p w:rsidR="00A70BAA" w:rsidRPr="004F609F" w:rsidRDefault="00A70BAA" w:rsidP="00752911">
            <w:pPr>
              <w:spacing w:after="0" w:line="240" w:lineRule="auto"/>
              <w:jc w:val="center"/>
              <w:rPr>
                <w:rFonts w:ascii="Times New Roman" w:hAnsi="Times New Roman"/>
                <w:b/>
                <w:sz w:val="20"/>
                <w:szCs w:val="20"/>
                <w:lang w:eastAsia="ru-RU"/>
              </w:rPr>
            </w:pPr>
            <w:r w:rsidRPr="004F609F">
              <w:rPr>
                <w:rFonts w:ascii="Times New Roman" w:hAnsi="Times New Roman"/>
                <w:b/>
                <w:sz w:val="20"/>
                <w:szCs w:val="20"/>
                <w:lang w:eastAsia="ru-RU"/>
              </w:rPr>
              <w:t>9 150</w:t>
            </w:r>
          </w:p>
        </w:tc>
        <w:tc>
          <w:tcPr>
            <w:tcW w:w="643" w:type="pct"/>
            <w:shd w:val="clear" w:color="auto" w:fill="auto"/>
          </w:tcPr>
          <w:p w:rsidR="00A70BAA" w:rsidRPr="004F609F" w:rsidRDefault="00A70BAA" w:rsidP="00752911">
            <w:pPr>
              <w:spacing w:after="0" w:line="240" w:lineRule="auto"/>
              <w:jc w:val="center"/>
              <w:rPr>
                <w:rFonts w:ascii="Times New Roman" w:hAnsi="Times New Roman"/>
                <w:b/>
                <w:sz w:val="20"/>
                <w:szCs w:val="20"/>
                <w:lang w:eastAsia="ru-RU"/>
              </w:rPr>
            </w:pPr>
            <w:r w:rsidRPr="004F609F">
              <w:rPr>
                <w:rFonts w:ascii="Times New Roman" w:hAnsi="Times New Roman"/>
                <w:b/>
                <w:sz w:val="20"/>
                <w:szCs w:val="20"/>
                <w:lang w:eastAsia="ru-RU"/>
              </w:rPr>
              <w:t>7 900</w:t>
            </w:r>
          </w:p>
        </w:tc>
        <w:tc>
          <w:tcPr>
            <w:tcW w:w="1414" w:type="pct"/>
            <w:shd w:val="clear" w:color="auto" w:fill="auto"/>
          </w:tcPr>
          <w:p w:rsidR="00A70BAA" w:rsidRPr="004F609F" w:rsidRDefault="00A70BAA" w:rsidP="00752911">
            <w:pPr>
              <w:spacing w:after="0" w:line="240" w:lineRule="auto"/>
              <w:rPr>
                <w:rFonts w:ascii="Times New Roman" w:hAnsi="Times New Roman"/>
                <w:b/>
                <w:sz w:val="20"/>
                <w:szCs w:val="20"/>
                <w:lang w:eastAsia="ru-RU"/>
              </w:rPr>
            </w:pPr>
          </w:p>
        </w:tc>
      </w:tr>
    </w:tbl>
    <w:p w:rsidR="00A70BAA" w:rsidRDefault="00A70BAA" w:rsidP="00A70BAA">
      <w:pPr>
        <w:pStyle w:val="ConsNormal"/>
        <w:tabs>
          <w:tab w:val="left" w:pos="10205"/>
        </w:tabs>
        <w:ind w:right="-55"/>
        <w:jc w:val="both"/>
        <w:rPr>
          <w:rFonts w:ascii="Times New Roman" w:hAnsi="Times New Roman" w:cs="Times New Roman"/>
          <w:sz w:val="24"/>
        </w:rPr>
      </w:pPr>
    </w:p>
    <w:p w:rsidR="00A70BAA" w:rsidRDefault="000617E6" w:rsidP="00A70BA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sz w:val="24"/>
          <w:szCs w:val="24"/>
          <w:lang w:eastAsia="ru-RU"/>
        </w:rPr>
        <w:t>8</w:t>
      </w:r>
      <w:r w:rsidR="00A70BAA">
        <w:rPr>
          <w:rFonts w:ascii="Times New Roman" w:eastAsia="Times New Roman" w:hAnsi="Times New Roman"/>
          <w:sz w:val="24"/>
          <w:szCs w:val="24"/>
          <w:lang w:eastAsia="ru-RU"/>
        </w:rPr>
        <w:t xml:space="preserve">.4. </w:t>
      </w:r>
      <w:r w:rsidR="00A70BAA">
        <w:rPr>
          <w:rFonts w:ascii="Times New Roman" w:hAnsi="Times New Roman" w:cs="Times New Roman"/>
          <w:noProof/>
          <w:sz w:val="24"/>
          <w:szCs w:val="24"/>
          <w:lang w:eastAsia="ru-RU"/>
        </w:rPr>
        <w:t>раздел</w:t>
      </w:r>
      <w:r w:rsidR="00A70BAA" w:rsidRPr="009857C0">
        <w:rPr>
          <w:rFonts w:ascii="Times New Roman" w:hAnsi="Times New Roman" w:cs="Times New Roman"/>
          <w:noProof/>
          <w:sz w:val="24"/>
          <w:szCs w:val="24"/>
          <w:lang w:eastAsia="ru-RU"/>
        </w:rPr>
        <w:t xml:space="preserve"> </w:t>
      </w:r>
      <w:r w:rsidR="00A70BAA">
        <w:rPr>
          <w:rFonts w:ascii="Times New Roman" w:hAnsi="Times New Roman" w:cs="Times New Roman"/>
          <w:noProof/>
          <w:sz w:val="24"/>
          <w:szCs w:val="24"/>
          <w:lang w:eastAsia="ru-RU"/>
        </w:rPr>
        <w:t>5</w:t>
      </w:r>
      <w:r w:rsidR="00A70BAA" w:rsidRPr="009857C0">
        <w:rPr>
          <w:rFonts w:ascii="Times New Roman" w:hAnsi="Times New Roman" w:cs="Times New Roman"/>
          <w:noProof/>
          <w:sz w:val="24"/>
          <w:szCs w:val="24"/>
          <w:lang w:eastAsia="ru-RU"/>
        </w:rPr>
        <w:t xml:space="preserve"> приложения</w:t>
      </w:r>
      <w:r w:rsidR="00A70BAA" w:rsidRPr="009857C0">
        <w:rPr>
          <w:rFonts w:ascii="Times New Roman" w:eastAsia="Times New Roman" w:hAnsi="Times New Roman" w:cs="Times New Roman"/>
          <w:sz w:val="24"/>
          <w:szCs w:val="24"/>
          <w:lang w:eastAsia="ru-RU"/>
        </w:rPr>
        <w:t xml:space="preserve"> изложить в следующей редакции</w:t>
      </w:r>
      <w:r w:rsidR="00A70BAA">
        <w:rPr>
          <w:rFonts w:ascii="Times New Roman" w:eastAsia="Times New Roman" w:hAnsi="Times New Roman" w:cs="Times New Roman"/>
          <w:sz w:val="24"/>
          <w:szCs w:val="24"/>
          <w:lang w:eastAsia="ru-RU"/>
        </w:rPr>
        <w:t>:</w:t>
      </w:r>
    </w:p>
    <w:p w:rsidR="00A70BAA" w:rsidRDefault="00A70BAA" w:rsidP="00A70BAA">
      <w:pPr>
        <w:pStyle w:val="ConsNormal"/>
        <w:tabs>
          <w:tab w:val="left" w:pos="10205"/>
        </w:tabs>
        <w:ind w:right="-55"/>
        <w:jc w:val="both"/>
        <w:rPr>
          <w:rFonts w:ascii="Times New Roman" w:hAnsi="Times New Roman"/>
          <w:b/>
          <w:sz w:val="24"/>
          <w:szCs w:val="24"/>
        </w:rPr>
      </w:pPr>
    </w:p>
    <w:p w:rsidR="00A70BAA" w:rsidRDefault="00A70BAA" w:rsidP="00A70BAA">
      <w:pPr>
        <w:pStyle w:val="ConsNormal"/>
        <w:tabs>
          <w:tab w:val="left" w:pos="10205"/>
        </w:tabs>
        <w:ind w:right="-55"/>
        <w:jc w:val="both"/>
        <w:rPr>
          <w:rFonts w:ascii="Times New Roman" w:hAnsi="Times New Roman" w:cs="Times New Roman"/>
          <w:sz w:val="24"/>
        </w:rPr>
      </w:pPr>
      <w:r>
        <w:rPr>
          <w:rFonts w:ascii="Times New Roman" w:hAnsi="Times New Roman"/>
          <w:b/>
          <w:sz w:val="24"/>
          <w:szCs w:val="24"/>
        </w:rPr>
        <w:t>«</w:t>
      </w:r>
      <w:r w:rsidRPr="009362F1">
        <w:rPr>
          <w:rFonts w:ascii="Times New Roman" w:hAnsi="Times New Roman"/>
          <w:b/>
          <w:sz w:val="24"/>
          <w:szCs w:val="24"/>
          <w:lang w:val="en-US"/>
        </w:rPr>
        <w:t>V</w:t>
      </w:r>
      <w:r w:rsidRPr="009362F1">
        <w:rPr>
          <w:rFonts w:ascii="Times New Roman" w:hAnsi="Times New Roman"/>
          <w:b/>
          <w:sz w:val="24"/>
          <w:szCs w:val="24"/>
        </w:rPr>
        <w:t xml:space="preserve">. </w:t>
      </w:r>
      <w:r w:rsidRPr="00677A29">
        <w:rPr>
          <w:rFonts w:ascii="Times New Roman" w:hAnsi="Times New Roman"/>
          <w:b/>
          <w:sz w:val="24"/>
          <w:szCs w:val="24"/>
        </w:rPr>
        <w:t>Перечень мероприятий Программы «Территориальное планирование, проектирование, строительство объектов капитального строительства и инженерно-транспортной инфраструктуры городского поселения «Город Балабаново»</w:t>
      </w:r>
      <w:r w:rsidRPr="00A139DF">
        <w:rPr>
          <w:rFonts w:ascii="Times New Roman" w:hAnsi="Times New Roman"/>
          <w:b/>
          <w:sz w:val="24"/>
          <w:szCs w:val="24"/>
        </w:rPr>
        <w:t>»</w:t>
      </w:r>
    </w:p>
    <w:p w:rsidR="00A70BAA" w:rsidRDefault="00A70BAA" w:rsidP="00A70BAA">
      <w:pPr>
        <w:spacing w:after="0" w:line="240" w:lineRule="auto"/>
        <w:ind w:firstLine="708"/>
        <w:contextualSpacing/>
        <w:jc w:val="both"/>
        <w:rPr>
          <w:rFonts w:ascii="Times New Roman" w:hAnsi="Times New Roman" w:cs="Times New Roman"/>
          <w:noProof/>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4428"/>
        <w:gridCol w:w="1732"/>
        <w:gridCol w:w="1541"/>
        <w:gridCol w:w="1732"/>
        <w:gridCol w:w="1348"/>
        <w:gridCol w:w="1348"/>
        <w:gridCol w:w="1154"/>
        <w:gridCol w:w="1105"/>
      </w:tblGrid>
      <w:tr w:rsidR="00A70BAA" w:rsidRPr="00677A29" w:rsidTr="00752911">
        <w:trPr>
          <w:trHeight w:val="433"/>
        </w:trPr>
        <w:tc>
          <w:tcPr>
            <w:tcW w:w="314" w:type="pct"/>
            <w:vMerge w:val="restart"/>
            <w:tcBorders>
              <w:bottom w:val="single" w:sz="4" w:space="0" w:color="auto"/>
            </w:tcBorders>
            <w:shd w:val="clear" w:color="auto" w:fill="auto"/>
          </w:tcPr>
          <w:p w:rsidR="00A70BAA" w:rsidRPr="00677A29" w:rsidRDefault="00A70BAA" w:rsidP="00752911">
            <w:pPr>
              <w:spacing w:after="0" w:line="240" w:lineRule="auto"/>
              <w:ind w:left="-57" w:right="-57"/>
              <w:jc w:val="center"/>
              <w:rPr>
                <w:rFonts w:ascii="Times New Roman" w:eastAsia="Times New Roman" w:hAnsi="Times New Roman" w:cs="Times New Roman"/>
                <w:sz w:val="20"/>
                <w:szCs w:val="20"/>
                <w:lang w:eastAsia="ru-RU"/>
              </w:rPr>
            </w:pPr>
          </w:p>
          <w:p w:rsidR="00A70BAA" w:rsidRPr="00677A29" w:rsidRDefault="00A70BAA" w:rsidP="00752911">
            <w:pPr>
              <w:spacing w:after="0" w:line="240" w:lineRule="auto"/>
              <w:ind w:left="-57"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p w:rsidR="00A70BAA" w:rsidRPr="00677A29" w:rsidRDefault="00A70BAA" w:rsidP="00752911">
            <w:pPr>
              <w:spacing w:after="0" w:line="240" w:lineRule="auto"/>
              <w:ind w:left="-57" w:right="-57"/>
              <w:jc w:val="center"/>
              <w:rPr>
                <w:rFonts w:ascii="Times New Roman" w:eastAsia="Times New Roman" w:hAnsi="Times New Roman" w:cs="Times New Roman"/>
                <w:sz w:val="20"/>
                <w:szCs w:val="20"/>
                <w:lang w:eastAsia="ru-RU"/>
              </w:rPr>
            </w:pPr>
            <w:proofErr w:type="gramStart"/>
            <w:r w:rsidRPr="00677A29">
              <w:rPr>
                <w:rFonts w:ascii="Times New Roman" w:eastAsia="Times New Roman" w:hAnsi="Times New Roman" w:cs="Times New Roman"/>
                <w:sz w:val="20"/>
                <w:szCs w:val="20"/>
                <w:lang w:eastAsia="ru-RU"/>
              </w:rPr>
              <w:t>п</w:t>
            </w:r>
            <w:proofErr w:type="gramEnd"/>
            <w:r w:rsidRPr="00677A29">
              <w:rPr>
                <w:rFonts w:ascii="Times New Roman" w:eastAsia="Times New Roman" w:hAnsi="Times New Roman" w:cs="Times New Roman"/>
                <w:sz w:val="20"/>
                <w:szCs w:val="20"/>
                <w:lang w:eastAsia="ru-RU"/>
              </w:rPr>
              <w:t>/п</w:t>
            </w:r>
          </w:p>
          <w:p w:rsidR="00A70BAA" w:rsidRPr="00677A29" w:rsidRDefault="00A70BAA" w:rsidP="00752911">
            <w:pPr>
              <w:spacing w:after="0" w:line="240" w:lineRule="auto"/>
              <w:ind w:right="-57"/>
              <w:rPr>
                <w:rFonts w:ascii="Times New Roman" w:eastAsia="Times New Roman" w:hAnsi="Times New Roman" w:cs="Times New Roman"/>
                <w:b/>
                <w:sz w:val="20"/>
                <w:szCs w:val="20"/>
                <w:lang w:eastAsia="ru-RU"/>
              </w:rPr>
            </w:pPr>
          </w:p>
        </w:tc>
        <w:tc>
          <w:tcPr>
            <w:tcW w:w="1442" w:type="pct"/>
            <w:vMerge w:val="restart"/>
            <w:shd w:val="clear" w:color="auto" w:fill="auto"/>
          </w:tcPr>
          <w:p w:rsidR="00A70BAA" w:rsidRPr="00677A29" w:rsidRDefault="00A70BAA" w:rsidP="00752911">
            <w:pPr>
              <w:spacing w:after="0" w:line="240" w:lineRule="auto"/>
              <w:ind w:left="-57" w:right="-57"/>
              <w:jc w:val="center"/>
              <w:rPr>
                <w:rFonts w:ascii="Times New Roman" w:eastAsia="Times New Roman" w:hAnsi="Times New Roman" w:cs="Times New Roman"/>
                <w:sz w:val="20"/>
                <w:szCs w:val="20"/>
                <w:lang w:eastAsia="ru-RU"/>
              </w:rPr>
            </w:pPr>
          </w:p>
          <w:p w:rsidR="00A70BAA" w:rsidRPr="00677A29" w:rsidRDefault="00A70BAA" w:rsidP="00752911">
            <w:pPr>
              <w:spacing w:after="0" w:line="240" w:lineRule="auto"/>
              <w:ind w:left="-57"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Наименование мероприятия</w:t>
            </w:r>
          </w:p>
        </w:tc>
        <w:tc>
          <w:tcPr>
            <w:tcW w:w="564" w:type="pct"/>
            <w:vMerge w:val="restart"/>
            <w:shd w:val="clear" w:color="auto" w:fill="auto"/>
          </w:tcPr>
          <w:p w:rsidR="00A70BAA" w:rsidRPr="00677A29" w:rsidRDefault="00A70BAA" w:rsidP="00752911">
            <w:pPr>
              <w:spacing w:after="0" w:line="240" w:lineRule="auto"/>
              <w:ind w:left="-57" w:right="-57"/>
              <w:jc w:val="center"/>
              <w:rPr>
                <w:rFonts w:ascii="Times New Roman" w:eastAsia="Times New Roman" w:hAnsi="Times New Roman" w:cs="Times New Roman"/>
                <w:sz w:val="20"/>
                <w:szCs w:val="20"/>
                <w:lang w:eastAsia="ru-RU"/>
              </w:rPr>
            </w:pPr>
          </w:p>
          <w:p w:rsidR="00A70BAA" w:rsidRPr="00677A29" w:rsidRDefault="00A70BAA" w:rsidP="00752911">
            <w:pPr>
              <w:spacing w:after="0" w:line="240" w:lineRule="auto"/>
              <w:ind w:left="-57" w:right="-57"/>
              <w:jc w:val="center"/>
              <w:rPr>
                <w:rFonts w:ascii="Times New Roman" w:eastAsia="Times New Roman" w:hAnsi="Times New Roman" w:cs="Times New Roman"/>
                <w:b/>
                <w:sz w:val="20"/>
                <w:szCs w:val="20"/>
                <w:lang w:eastAsia="ru-RU"/>
              </w:rPr>
            </w:pPr>
            <w:r w:rsidRPr="00677A29">
              <w:rPr>
                <w:rFonts w:ascii="Times New Roman" w:eastAsia="Times New Roman" w:hAnsi="Times New Roman" w:cs="Times New Roman"/>
                <w:sz w:val="20"/>
                <w:szCs w:val="20"/>
                <w:lang w:eastAsia="ru-RU"/>
              </w:rPr>
              <w:t>Сроки реализации</w:t>
            </w:r>
          </w:p>
        </w:tc>
        <w:tc>
          <w:tcPr>
            <w:tcW w:w="502" w:type="pct"/>
            <w:vMerge w:val="restart"/>
            <w:shd w:val="clear" w:color="auto" w:fill="auto"/>
          </w:tcPr>
          <w:p w:rsidR="00A70BAA" w:rsidRPr="00677A29" w:rsidRDefault="00A70BAA" w:rsidP="00752911">
            <w:pPr>
              <w:spacing w:after="0" w:line="240" w:lineRule="auto"/>
              <w:ind w:left="-57" w:right="-57"/>
              <w:jc w:val="center"/>
              <w:rPr>
                <w:rFonts w:ascii="Times New Roman" w:eastAsia="Times New Roman" w:hAnsi="Times New Roman" w:cs="Times New Roman"/>
                <w:sz w:val="20"/>
                <w:szCs w:val="20"/>
                <w:lang w:eastAsia="ru-RU"/>
              </w:rPr>
            </w:pPr>
          </w:p>
          <w:p w:rsidR="00A70BAA" w:rsidRPr="00677A29" w:rsidRDefault="00A70BAA" w:rsidP="00752911">
            <w:pPr>
              <w:spacing w:after="0" w:line="240" w:lineRule="auto"/>
              <w:ind w:left="-57"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Участники программы</w:t>
            </w:r>
          </w:p>
          <w:p w:rsidR="00A70BAA" w:rsidRPr="00677A29" w:rsidRDefault="00A70BAA" w:rsidP="00752911">
            <w:pPr>
              <w:spacing w:after="0" w:line="240" w:lineRule="auto"/>
              <w:ind w:left="-57" w:right="-57"/>
              <w:jc w:val="center"/>
              <w:rPr>
                <w:rFonts w:ascii="Times New Roman" w:eastAsia="Times New Roman" w:hAnsi="Times New Roman" w:cs="Times New Roman"/>
                <w:b/>
                <w:sz w:val="20"/>
                <w:szCs w:val="20"/>
                <w:lang w:eastAsia="ru-RU"/>
              </w:rPr>
            </w:pPr>
          </w:p>
        </w:tc>
        <w:tc>
          <w:tcPr>
            <w:tcW w:w="564" w:type="pct"/>
            <w:vMerge w:val="restart"/>
            <w:shd w:val="clear" w:color="auto" w:fill="auto"/>
          </w:tcPr>
          <w:p w:rsidR="00A70BAA" w:rsidRPr="00677A29" w:rsidRDefault="00A70BAA" w:rsidP="00752911">
            <w:pPr>
              <w:spacing w:after="0" w:line="240" w:lineRule="auto"/>
              <w:ind w:left="-57" w:right="-57"/>
              <w:jc w:val="center"/>
              <w:rPr>
                <w:rFonts w:ascii="Times New Roman" w:eastAsia="Times New Roman" w:hAnsi="Times New Roman" w:cs="Times New Roman"/>
                <w:sz w:val="20"/>
                <w:szCs w:val="20"/>
                <w:lang w:eastAsia="ru-RU"/>
              </w:rPr>
            </w:pPr>
          </w:p>
          <w:p w:rsidR="00A70BAA" w:rsidRPr="00677A29" w:rsidRDefault="00A70BAA" w:rsidP="00752911">
            <w:pPr>
              <w:spacing w:after="0" w:line="240" w:lineRule="auto"/>
              <w:ind w:left="-57"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Источники финансирования</w:t>
            </w:r>
          </w:p>
        </w:tc>
        <w:tc>
          <w:tcPr>
            <w:tcW w:w="439" w:type="pct"/>
            <w:vMerge w:val="restart"/>
            <w:shd w:val="clear" w:color="auto" w:fill="auto"/>
          </w:tcPr>
          <w:p w:rsidR="00A70BAA" w:rsidRPr="00677A29" w:rsidRDefault="00A70BAA" w:rsidP="00752911">
            <w:pPr>
              <w:spacing w:after="0" w:line="240" w:lineRule="auto"/>
              <w:ind w:left="-57"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Сумма расходов, всего</w:t>
            </w:r>
          </w:p>
          <w:p w:rsidR="00A70BAA" w:rsidRPr="00677A29" w:rsidRDefault="00A70BAA" w:rsidP="00752911">
            <w:pPr>
              <w:spacing w:after="0" w:line="240" w:lineRule="auto"/>
              <w:ind w:left="-57" w:right="-57"/>
              <w:jc w:val="center"/>
              <w:rPr>
                <w:rFonts w:ascii="Times New Roman" w:eastAsia="Times New Roman" w:hAnsi="Times New Roman" w:cs="Times New Roman"/>
                <w:b/>
                <w:sz w:val="20"/>
                <w:szCs w:val="20"/>
                <w:lang w:eastAsia="ru-RU"/>
              </w:rPr>
            </w:pPr>
            <w:r w:rsidRPr="00677A29">
              <w:rPr>
                <w:rFonts w:ascii="Times New Roman" w:eastAsia="Times New Roman" w:hAnsi="Times New Roman" w:cs="Times New Roman"/>
                <w:sz w:val="20"/>
                <w:szCs w:val="20"/>
                <w:lang w:eastAsia="ru-RU"/>
              </w:rPr>
              <w:t>(тыс. руб.)</w:t>
            </w:r>
          </w:p>
        </w:tc>
        <w:tc>
          <w:tcPr>
            <w:tcW w:w="1175" w:type="pct"/>
            <w:gridSpan w:val="3"/>
            <w:tcBorders>
              <w:bottom w:val="single" w:sz="4" w:space="0" w:color="auto"/>
            </w:tcBorders>
            <w:shd w:val="clear" w:color="auto" w:fill="auto"/>
          </w:tcPr>
          <w:p w:rsidR="00A70BAA" w:rsidRPr="00677A29" w:rsidRDefault="00A70BAA" w:rsidP="00752911">
            <w:pPr>
              <w:spacing w:after="0" w:line="240" w:lineRule="auto"/>
              <w:ind w:left="-57"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в том числе по годам реализации Программы</w:t>
            </w:r>
          </w:p>
        </w:tc>
      </w:tr>
      <w:tr w:rsidR="00A70BAA" w:rsidRPr="00677A29" w:rsidTr="00752911">
        <w:trPr>
          <w:trHeight w:val="255"/>
        </w:trPr>
        <w:tc>
          <w:tcPr>
            <w:tcW w:w="314" w:type="pct"/>
            <w:vMerge/>
            <w:shd w:val="clear" w:color="auto" w:fill="auto"/>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42" w:type="pct"/>
            <w:vMerge/>
            <w:shd w:val="clear" w:color="auto" w:fill="auto"/>
          </w:tcPr>
          <w:p w:rsidR="00A70BAA" w:rsidRPr="00677A29" w:rsidRDefault="00A70BAA" w:rsidP="00752911">
            <w:pPr>
              <w:spacing w:after="0" w:line="240" w:lineRule="auto"/>
              <w:ind w:left="-57" w:right="-57"/>
              <w:jc w:val="center"/>
              <w:rPr>
                <w:rFonts w:ascii="Times New Roman" w:eastAsia="Times New Roman" w:hAnsi="Times New Roman" w:cs="Times New Roman"/>
                <w:lang w:eastAsia="ru-RU"/>
              </w:rPr>
            </w:pPr>
          </w:p>
        </w:tc>
        <w:tc>
          <w:tcPr>
            <w:tcW w:w="564" w:type="pct"/>
            <w:vMerge/>
            <w:shd w:val="clear" w:color="auto" w:fill="auto"/>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02" w:type="pct"/>
            <w:vMerge/>
            <w:shd w:val="clear" w:color="auto" w:fill="auto"/>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64" w:type="pct"/>
            <w:vMerge/>
            <w:shd w:val="clear" w:color="auto" w:fill="auto"/>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39" w:type="pct"/>
            <w:vMerge/>
            <w:shd w:val="clear" w:color="auto" w:fill="auto"/>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39" w:type="pct"/>
            <w:shd w:val="clear" w:color="auto" w:fill="auto"/>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2017 г.</w:t>
            </w:r>
          </w:p>
        </w:tc>
        <w:tc>
          <w:tcPr>
            <w:tcW w:w="376" w:type="pct"/>
            <w:shd w:val="clear" w:color="auto" w:fill="auto"/>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2018 г.</w:t>
            </w:r>
          </w:p>
        </w:tc>
        <w:tc>
          <w:tcPr>
            <w:tcW w:w="360" w:type="pct"/>
            <w:shd w:val="clear" w:color="auto" w:fill="auto"/>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2019 г.</w:t>
            </w:r>
          </w:p>
        </w:tc>
      </w:tr>
      <w:tr w:rsidR="00A70BAA" w:rsidRPr="00677A29" w:rsidTr="00752911">
        <w:tc>
          <w:tcPr>
            <w:tcW w:w="5000" w:type="pct"/>
            <w:gridSpan w:val="9"/>
            <w:shd w:val="clear" w:color="auto" w:fill="auto"/>
          </w:tcPr>
          <w:p w:rsidR="00A70BAA" w:rsidRPr="00677A29" w:rsidRDefault="00A70BAA" w:rsidP="00752911">
            <w:pPr>
              <w:numPr>
                <w:ilvl w:val="0"/>
                <w:numId w:val="9"/>
              </w:numPr>
              <w:autoSpaceDE w:val="0"/>
              <w:autoSpaceDN w:val="0"/>
              <w:adjustRightInd w:val="0"/>
              <w:spacing w:after="0" w:line="240" w:lineRule="auto"/>
              <w:contextualSpacing/>
              <w:jc w:val="center"/>
              <w:rPr>
                <w:rFonts w:ascii="Times New Roman" w:eastAsia="Times New Roman" w:hAnsi="Times New Roman" w:cs="Times New Roman"/>
                <w:b/>
                <w:lang w:eastAsia="ru-RU"/>
              </w:rPr>
            </w:pPr>
            <w:r w:rsidRPr="00677A29">
              <w:rPr>
                <w:rFonts w:ascii="Times New Roman" w:eastAsia="Calibri" w:hAnsi="Times New Roman" w:cs="Times New Roman"/>
                <w:b/>
                <w:lang w:eastAsia="ru-RU"/>
              </w:rPr>
              <w:t>Мероприятие «Территориальное планирование и проектирование»</w:t>
            </w:r>
          </w:p>
        </w:tc>
      </w:tr>
      <w:tr w:rsidR="00A70BAA" w:rsidRPr="00677A29" w:rsidTr="00752911">
        <w:tc>
          <w:tcPr>
            <w:tcW w:w="5000" w:type="pct"/>
            <w:gridSpan w:val="9"/>
            <w:shd w:val="clear" w:color="auto" w:fill="auto"/>
          </w:tcPr>
          <w:p w:rsidR="00A70BAA" w:rsidRPr="00677A29" w:rsidRDefault="00A70BAA" w:rsidP="00752911">
            <w:pPr>
              <w:autoSpaceDE w:val="0"/>
              <w:autoSpaceDN w:val="0"/>
              <w:adjustRightInd w:val="0"/>
              <w:spacing w:after="0" w:line="240" w:lineRule="auto"/>
              <w:ind w:left="720"/>
              <w:contextualSpacing/>
              <w:jc w:val="center"/>
              <w:rPr>
                <w:rFonts w:ascii="Times New Roman" w:eastAsia="Times New Roman" w:hAnsi="Times New Roman" w:cs="Times New Roman"/>
                <w:b/>
                <w:i/>
                <w:lang w:eastAsia="ru-RU"/>
              </w:rPr>
            </w:pPr>
            <w:r w:rsidRPr="00677A29">
              <w:rPr>
                <w:rFonts w:ascii="Times New Roman" w:eastAsia="Times New Roman" w:hAnsi="Times New Roman" w:cs="Times New Roman"/>
                <w:b/>
                <w:i/>
                <w:lang w:eastAsia="ru-RU"/>
              </w:rPr>
              <w:t>1.1.Территориальное планирование, проектирование и внесение изменений в ген. план и ПЗЗ</w:t>
            </w:r>
          </w:p>
        </w:tc>
      </w:tr>
      <w:tr w:rsidR="00A70BAA" w:rsidRPr="00677A29" w:rsidTr="00752911">
        <w:tc>
          <w:tcPr>
            <w:tcW w:w="314"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1.1.1</w:t>
            </w:r>
          </w:p>
        </w:tc>
        <w:tc>
          <w:tcPr>
            <w:tcW w:w="1442" w:type="pct"/>
            <w:shd w:val="clear" w:color="auto" w:fill="auto"/>
            <w:vAlign w:val="center"/>
          </w:tcPr>
          <w:p w:rsidR="00A70BAA" w:rsidRPr="00677A29" w:rsidRDefault="00A70BAA" w:rsidP="00752911">
            <w:pPr>
              <w:spacing w:after="0" w:line="240" w:lineRule="auto"/>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Внесение изменений в правила землепользования и застройки МО «Город Балабаново»</w:t>
            </w:r>
          </w:p>
        </w:tc>
        <w:tc>
          <w:tcPr>
            <w:tcW w:w="564"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В течение периода действия Программы</w:t>
            </w:r>
          </w:p>
        </w:tc>
        <w:tc>
          <w:tcPr>
            <w:tcW w:w="502" w:type="pct"/>
            <w:shd w:val="clear" w:color="auto" w:fill="auto"/>
            <w:vAlign w:val="center"/>
          </w:tcPr>
          <w:p w:rsidR="00A70BAA" w:rsidRPr="00677A29" w:rsidRDefault="00A70BAA" w:rsidP="00752911">
            <w:pPr>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ОГД</w:t>
            </w:r>
          </w:p>
        </w:tc>
        <w:tc>
          <w:tcPr>
            <w:tcW w:w="564"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Бюджет городского поселения «Город Балабаново»</w:t>
            </w:r>
          </w:p>
        </w:tc>
        <w:tc>
          <w:tcPr>
            <w:tcW w:w="439"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c>
          <w:tcPr>
            <w:tcW w:w="439"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c>
          <w:tcPr>
            <w:tcW w:w="376"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c>
          <w:tcPr>
            <w:tcW w:w="360"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r>
      <w:tr w:rsidR="00A70BAA" w:rsidRPr="00677A29" w:rsidTr="00752911">
        <w:tc>
          <w:tcPr>
            <w:tcW w:w="314"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1.1.2</w:t>
            </w:r>
          </w:p>
        </w:tc>
        <w:tc>
          <w:tcPr>
            <w:tcW w:w="1442" w:type="pct"/>
            <w:shd w:val="clear" w:color="auto" w:fill="auto"/>
            <w:vAlign w:val="center"/>
          </w:tcPr>
          <w:p w:rsidR="00A70BAA" w:rsidRPr="00677A29" w:rsidRDefault="00A70BAA" w:rsidP="00752911">
            <w:pPr>
              <w:spacing w:after="0" w:line="240" w:lineRule="auto"/>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Внесение изменений в генеральный план МО «Город Балабаново»</w:t>
            </w:r>
          </w:p>
        </w:tc>
        <w:tc>
          <w:tcPr>
            <w:tcW w:w="564"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В течение периода действия Программы</w:t>
            </w:r>
          </w:p>
        </w:tc>
        <w:tc>
          <w:tcPr>
            <w:tcW w:w="502" w:type="pct"/>
            <w:shd w:val="clear" w:color="auto" w:fill="auto"/>
            <w:vAlign w:val="center"/>
          </w:tcPr>
          <w:p w:rsidR="00A70BAA" w:rsidRPr="00677A29" w:rsidRDefault="00A70BAA" w:rsidP="00752911">
            <w:pPr>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ОГД</w:t>
            </w:r>
          </w:p>
        </w:tc>
        <w:tc>
          <w:tcPr>
            <w:tcW w:w="564"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Бюджет городского поселения «Город Балабаново»</w:t>
            </w:r>
          </w:p>
        </w:tc>
        <w:tc>
          <w:tcPr>
            <w:tcW w:w="439" w:type="pct"/>
            <w:shd w:val="clear" w:color="auto" w:fill="auto"/>
            <w:vAlign w:val="center"/>
          </w:tcPr>
          <w:p w:rsidR="00A70BAA" w:rsidRPr="00677A29" w:rsidRDefault="000617E6"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r w:rsidR="00A70BAA" w:rsidRPr="00677A29">
              <w:rPr>
                <w:rFonts w:ascii="Times New Roman" w:eastAsia="Times New Roman" w:hAnsi="Times New Roman" w:cs="Times New Roman"/>
                <w:sz w:val="20"/>
                <w:szCs w:val="20"/>
                <w:lang w:eastAsia="ru-RU"/>
              </w:rPr>
              <w:t>00</w:t>
            </w:r>
          </w:p>
        </w:tc>
        <w:tc>
          <w:tcPr>
            <w:tcW w:w="439" w:type="pct"/>
            <w:shd w:val="clear" w:color="auto" w:fill="auto"/>
            <w:vAlign w:val="center"/>
          </w:tcPr>
          <w:p w:rsidR="00A70BAA" w:rsidRPr="00677A29" w:rsidRDefault="000617E6"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376"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200</w:t>
            </w:r>
          </w:p>
        </w:tc>
        <w:tc>
          <w:tcPr>
            <w:tcW w:w="360"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r>
      <w:tr w:rsidR="00A70BAA" w:rsidRPr="00677A29" w:rsidTr="00752911">
        <w:tc>
          <w:tcPr>
            <w:tcW w:w="314"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1.1.3</w:t>
            </w:r>
          </w:p>
        </w:tc>
        <w:tc>
          <w:tcPr>
            <w:tcW w:w="1442" w:type="pct"/>
            <w:shd w:val="clear" w:color="auto" w:fill="auto"/>
            <w:vAlign w:val="center"/>
          </w:tcPr>
          <w:p w:rsidR="00A70BAA" w:rsidRPr="00677A29" w:rsidRDefault="00A70BAA" w:rsidP="00752911">
            <w:pPr>
              <w:spacing w:after="0" w:line="240" w:lineRule="auto"/>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Разработка проектов планировки территории</w:t>
            </w:r>
          </w:p>
        </w:tc>
        <w:tc>
          <w:tcPr>
            <w:tcW w:w="564"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В течение периода действия Программы</w:t>
            </w:r>
          </w:p>
        </w:tc>
        <w:tc>
          <w:tcPr>
            <w:tcW w:w="502" w:type="pct"/>
            <w:shd w:val="clear" w:color="auto" w:fill="auto"/>
            <w:vAlign w:val="center"/>
          </w:tcPr>
          <w:p w:rsidR="00A70BAA" w:rsidRPr="00677A29" w:rsidRDefault="00A70BAA" w:rsidP="00752911">
            <w:pPr>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ОГД</w:t>
            </w:r>
          </w:p>
        </w:tc>
        <w:tc>
          <w:tcPr>
            <w:tcW w:w="564"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Бюджет городского поселения «Город Балабаново»</w:t>
            </w:r>
          </w:p>
        </w:tc>
        <w:tc>
          <w:tcPr>
            <w:tcW w:w="439" w:type="pct"/>
            <w:shd w:val="clear" w:color="auto" w:fill="auto"/>
            <w:vAlign w:val="center"/>
          </w:tcPr>
          <w:p w:rsidR="00A70BAA" w:rsidRPr="00677A29" w:rsidRDefault="00A70BAA" w:rsidP="000617E6">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 xml:space="preserve">1 </w:t>
            </w:r>
            <w:r w:rsidR="000617E6">
              <w:rPr>
                <w:rFonts w:ascii="Times New Roman" w:eastAsia="Times New Roman" w:hAnsi="Times New Roman" w:cs="Times New Roman"/>
                <w:sz w:val="20"/>
                <w:szCs w:val="20"/>
                <w:lang w:eastAsia="ru-RU"/>
              </w:rPr>
              <w:t>5</w:t>
            </w:r>
            <w:r w:rsidRPr="00677A29">
              <w:rPr>
                <w:rFonts w:ascii="Times New Roman" w:eastAsia="Times New Roman" w:hAnsi="Times New Roman" w:cs="Times New Roman"/>
                <w:sz w:val="20"/>
                <w:szCs w:val="20"/>
                <w:lang w:eastAsia="ru-RU"/>
              </w:rPr>
              <w:t>50</w:t>
            </w:r>
          </w:p>
        </w:tc>
        <w:tc>
          <w:tcPr>
            <w:tcW w:w="439" w:type="pct"/>
            <w:shd w:val="clear" w:color="auto" w:fill="auto"/>
            <w:vAlign w:val="center"/>
          </w:tcPr>
          <w:p w:rsidR="00A70BAA" w:rsidRPr="00677A29" w:rsidRDefault="000617E6"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376"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1050</w:t>
            </w:r>
          </w:p>
        </w:tc>
        <w:tc>
          <w:tcPr>
            <w:tcW w:w="360"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500</w:t>
            </w:r>
          </w:p>
        </w:tc>
      </w:tr>
      <w:tr w:rsidR="00A70BAA" w:rsidRPr="00677A29" w:rsidTr="00752911">
        <w:tc>
          <w:tcPr>
            <w:tcW w:w="3386" w:type="pct"/>
            <w:gridSpan w:val="5"/>
            <w:shd w:val="clear" w:color="auto" w:fill="auto"/>
            <w:vAlign w:val="center"/>
          </w:tcPr>
          <w:p w:rsidR="00A70BAA" w:rsidRPr="00677A29" w:rsidRDefault="00A70BAA" w:rsidP="00752911">
            <w:pPr>
              <w:autoSpaceDE w:val="0"/>
              <w:autoSpaceDN w:val="0"/>
              <w:adjustRightInd w:val="0"/>
              <w:spacing w:after="0" w:line="240" w:lineRule="auto"/>
              <w:jc w:val="right"/>
              <w:rPr>
                <w:rFonts w:ascii="Times New Roman" w:eastAsia="Times New Roman" w:hAnsi="Times New Roman" w:cs="Times New Roman"/>
                <w:b/>
                <w:lang w:eastAsia="ru-RU"/>
              </w:rPr>
            </w:pPr>
            <w:r w:rsidRPr="00677A29">
              <w:rPr>
                <w:rFonts w:ascii="Times New Roman" w:eastAsia="Times New Roman" w:hAnsi="Times New Roman" w:cs="Times New Roman"/>
                <w:b/>
                <w:lang w:eastAsia="ru-RU"/>
              </w:rPr>
              <w:t>Итого:</w:t>
            </w:r>
          </w:p>
        </w:tc>
        <w:tc>
          <w:tcPr>
            <w:tcW w:w="439" w:type="pct"/>
            <w:shd w:val="clear" w:color="auto" w:fill="auto"/>
            <w:vAlign w:val="center"/>
          </w:tcPr>
          <w:p w:rsidR="00A70BAA" w:rsidRPr="00677A29" w:rsidRDefault="000617E6"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1 750</w:t>
            </w:r>
          </w:p>
        </w:tc>
        <w:tc>
          <w:tcPr>
            <w:tcW w:w="439" w:type="pct"/>
            <w:shd w:val="clear" w:color="auto" w:fill="auto"/>
            <w:vAlign w:val="center"/>
          </w:tcPr>
          <w:p w:rsidR="00A70BAA" w:rsidRPr="00677A29" w:rsidRDefault="000617E6"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w:t>
            </w:r>
          </w:p>
        </w:tc>
        <w:tc>
          <w:tcPr>
            <w:tcW w:w="376"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677A29">
              <w:rPr>
                <w:rFonts w:ascii="Times New Roman" w:eastAsia="Times New Roman" w:hAnsi="Times New Roman" w:cs="Times New Roman"/>
                <w:b/>
                <w:sz w:val="20"/>
                <w:szCs w:val="20"/>
                <w:lang w:eastAsia="ru-RU"/>
              </w:rPr>
              <w:t>1 250</w:t>
            </w:r>
          </w:p>
        </w:tc>
        <w:tc>
          <w:tcPr>
            <w:tcW w:w="360"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677A29">
              <w:rPr>
                <w:rFonts w:ascii="Times New Roman" w:eastAsia="Times New Roman" w:hAnsi="Times New Roman" w:cs="Times New Roman"/>
                <w:b/>
                <w:sz w:val="20"/>
                <w:szCs w:val="20"/>
                <w:lang w:eastAsia="ru-RU"/>
              </w:rPr>
              <w:t>500</w:t>
            </w:r>
          </w:p>
        </w:tc>
      </w:tr>
      <w:tr w:rsidR="00A70BAA" w:rsidRPr="00677A29" w:rsidTr="00752911">
        <w:tc>
          <w:tcPr>
            <w:tcW w:w="5000" w:type="pct"/>
            <w:gridSpan w:val="9"/>
            <w:shd w:val="clear" w:color="auto" w:fill="auto"/>
          </w:tcPr>
          <w:p w:rsidR="00A70BAA" w:rsidRPr="00677A29" w:rsidRDefault="00A70BAA" w:rsidP="00752911">
            <w:pPr>
              <w:autoSpaceDE w:val="0"/>
              <w:autoSpaceDN w:val="0"/>
              <w:adjustRightInd w:val="0"/>
              <w:spacing w:after="0" w:line="240" w:lineRule="auto"/>
              <w:ind w:left="720"/>
              <w:contextualSpacing/>
              <w:jc w:val="center"/>
              <w:rPr>
                <w:rFonts w:ascii="Times New Roman" w:eastAsia="Times New Roman" w:hAnsi="Times New Roman" w:cs="Times New Roman"/>
                <w:b/>
                <w:i/>
                <w:lang w:eastAsia="ru-RU"/>
              </w:rPr>
            </w:pPr>
            <w:r w:rsidRPr="00677A29">
              <w:rPr>
                <w:rFonts w:ascii="Times New Roman" w:eastAsia="Times New Roman" w:hAnsi="Times New Roman" w:cs="Times New Roman"/>
                <w:b/>
                <w:i/>
                <w:lang w:eastAsia="ru-RU"/>
              </w:rPr>
              <w:t>1.2.</w:t>
            </w:r>
            <w:r w:rsidRPr="00677A29">
              <w:rPr>
                <w:rFonts w:ascii="Calibri" w:eastAsia="Calibri" w:hAnsi="Calibri" w:cs="Times New Roman"/>
              </w:rPr>
              <w:t xml:space="preserve"> </w:t>
            </w:r>
            <w:r w:rsidRPr="00677A29">
              <w:rPr>
                <w:rFonts w:ascii="Times New Roman" w:eastAsia="Times New Roman" w:hAnsi="Times New Roman" w:cs="Times New Roman"/>
                <w:b/>
                <w:i/>
                <w:lang w:eastAsia="ru-RU"/>
              </w:rPr>
              <w:t>Разработка проектов объектов инфраструктуры</w:t>
            </w:r>
          </w:p>
        </w:tc>
      </w:tr>
      <w:tr w:rsidR="00A70BAA" w:rsidRPr="00677A29" w:rsidTr="00752911">
        <w:tc>
          <w:tcPr>
            <w:tcW w:w="314"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1.2.1</w:t>
            </w:r>
          </w:p>
        </w:tc>
        <w:tc>
          <w:tcPr>
            <w:tcW w:w="1442" w:type="pct"/>
            <w:shd w:val="clear" w:color="auto" w:fill="auto"/>
            <w:vAlign w:val="center"/>
          </w:tcPr>
          <w:p w:rsidR="00A70BAA" w:rsidRPr="00677A29" w:rsidRDefault="00A70BAA" w:rsidP="00752911">
            <w:pPr>
              <w:spacing w:after="0" w:line="240" w:lineRule="auto"/>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 xml:space="preserve">Проектирование автомобильной дороги и пешеходной зоны ул. </w:t>
            </w:r>
            <w:proofErr w:type="gramStart"/>
            <w:r w:rsidRPr="00677A29">
              <w:rPr>
                <w:rFonts w:ascii="Times New Roman" w:eastAsia="Times New Roman" w:hAnsi="Times New Roman" w:cs="Times New Roman"/>
                <w:sz w:val="20"/>
                <w:szCs w:val="20"/>
                <w:lang w:eastAsia="ru-RU"/>
              </w:rPr>
              <w:t>Кооперативная</w:t>
            </w:r>
            <w:proofErr w:type="gramEnd"/>
          </w:p>
        </w:tc>
        <w:tc>
          <w:tcPr>
            <w:tcW w:w="564"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В течение периода действия Программы</w:t>
            </w:r>
          </w:p>
        </w:tc>
        <w:tc>
          <w:tcPr>
            <w:tcW w:w="502" w:type="pct"/>
            <w:shd w:val="clear" w:color="auto" w:fill="auto"/>
            <w:vAlign w:val="center"/>
          </w:tcPr>
          <w:p w:rsidR="00A70BAA" w:rsidRPr="00677A29" w:rsidRDefault="00A70BAA" w:rsidP="00752911">
            <w:pPr>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ОГД</w:t>
            </w:r>
          </w:p>
        </w:tc>
        <w:tc>
          <w:tcPr>
            <w:tcW w:w="564"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Бюджет городского поселения «Город Балабаново»</w:t>
            </w:r>
          </w:p>
        </w:tc>
        <w:tc>
          <w:tcPr>
            <w:tcW w:w="439"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700</w:t>
            </w:r>
          </w:p>
        </w:tc>
        <w:tc>
          <w:tcPr>
            <w:tcW w:w="439"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c>
          <w:tcPr>
            <w:tcW w:w="376"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700</w:t>
            </w:r>
          </w:p>
        </w:tc>
        <w:tc>
          <w:tcPr>
            <w:tcW w:w="360"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r>
      <w:tr w:rsidR="00A70BAA" w:rsidRPr="00677A29" w:rsidTr="00752911">
        <w:tc>
          <w:tcPr>
            <w:tcW w:w="314"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1.2.2</w:t>
            </w:r>
          </w:p>
        </w:tc>
        <w:tc>
          <w:tcPr>
            <w:tcW w:w="1442" w:type="pct"/>
            <w:shd w:val="clear" w:color="auto" w:fill="auto"/>
            <w:vAlign w:val="center"/>
          </w:tcPr>
          <w:p w:rsidR="00A70BAA" w:rsidRPr="00677A29" w:rsidRDefault="00A70BAA" w:rsidP="00752911">
            <w:pPr>
              <w:spacing w:after="0" w:line="240" w:lineRule="auto"/>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 xml:space="preserve">Проектирование организации дорожного движения по городскому поселению «Город </w:t>
            </w:r>
            <w:r w:rsidRPr="00677A29">
              <w:rPr>
                <w:rFonts w:ascii="Times New Roman" w:eastAsia="Times New Roman" w:hAnsi="Times New Roman" w:cs="Times New Roman"/>
                <w:sz w:val="20"/>
                <w:szCs w:val="20"/>
                <w:lang w:eastAsia="ru-RU"/>
              </w:rPr>
              <w:lastRenderedPageBreak/>
              <w:t>Балабаново»</w:t>
            </w:r>
          </w:p>
        </w:tc>
        <w:tc>
          <w:tcPr>
            <w:tcW w:w="564"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lastRenderedPageBreak/>
              <w:t>В течение периода действия Программы</w:t>
            </w:r>
          </w:p>
        </w:tc>
        <w:tc>
          <w:tcPr>
            <w:tcW w:w="502" w:type="pct"/>
            <w:shd w:val="clear" w:color="auto" w:fill="auto"/>
            <w:vAlign w:val="center"/>
          </w:tcPr>
          <w:p w:rsidR="00A70BAA" w:rsidRPr="00677A29" w:rsidRDefault="00A70BAA" w:rsidP="00752911">
            <w:pPr>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ОГД</w:t>
            </w:r>
          </w:p>
        </w:tc>
        <w:tc>
          <w:tcPr>
            <w:tcW w:w="564"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Бюджет городского поселения «Город Балабаново»</w:t>
            </w:r>
          </w:p>
        </w:tc>
        <w:tc>
          <w:tcPr>
            <w:tcW w:w="439"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800</w:t>
            </w:r>
          </w:p>
        </w:tc>
        <w:tc>
          <w:tcPr>
            <w:tcW w:w="439"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c>
          <w:tcPr>
            <w:tcW w:w="376"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400</w:t>
            </w:r>
          </w:p>
        </w:tc>
        <w:tc>
          <w:tcPr>
            <w:tcW w:w="360"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400</w:t>
            </w:r>
          </w:p>
        </w:tc>
      </w:tr>
      <w:tr w:rsidR="00A70BAA" w:rsidRPr="00677A29" w:rsidTr="00752911">
        <w:tc>
          <w:tcPr>
            <w:tcW w:w="314"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lastRenderedPageBreak/>
              <w:t>1.2.3</w:t>
            </w:r>
          </w:p>
        </w:tc>
        <w:tc>
          <w:tcPr>
            <w:tcW w:w="1442" w:type="pct"/>
            <w:shd w:val="clear" w:color="auto" w:fill="auto"/>
            <w:vAlign w:val="center"/>
          </w:tcPr>
          <w:p w:rsidR="00A70BAA" w:rsidRPr="00677A29" w:rsidRDefault="00A70BAA" w:rsidP="00752911">
            <w:pPr>
              <w:spacing w:after="0" w:line="240" w:lineRule="auto"/>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Проектирование Центра культурного развития</w:t>
            </w:r>
          </w:p>
        </w:tc>
        <w:tc>
          <w:tcPr>
            <w:tcW w:w="564"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В течение периода действия Программы</w:t>
            </w:r>
          </w:p>
        </w:tc>
        <w:tc>
          <w:tcPr>
            <w:tcW w:w="502" w:type="pct"/>
            <w:shd w:val="clear" w:color="auto" w:fill="auto"/>
            <w:vAlign w:val="center"/>
          </w:tcPr>
          <w:p w:rsidR="00A70BAA" w:rsidRPr="00677A29" w:rsidRDefault="00A70BAA" w:rsidP="00752911">
            <w:pPr>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ОГД</w:t>
            </w:r>
          </w:p>
        </w:tc>
        <w:tc>
          <w:tcPr>
            <w:tcW w:w="564"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Бюджет городского поселения «Город Балабаново»</w:t>
            </w:r>
          </w:p>
        </w:tc>
        <w:tc>
          <w:tcPr>
            <w:tcW w:w="439"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3 800</w:t>
            </w:r>
          </w:p>
        </w:tc>
        <w:tc>
          <w:tcPr>
            <w:tcW w:w="439"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376"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3 800</w:t>
            </w:r>
          </w:p>
        </w:tc>
        <w:tc>
          <w:tcPr>
            <w:tcW w:w="360"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r>
      <w:tr w:rsidR="00A70BAA" w:rsidRPr="00677A29" w:rsidTr="00752911">
        <w:tc>
          <w:tcPr>
            <w:tcW w:w="314"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1.2.4</w:t>
            </w:r>
          </w:p>
        </w:tc>
        <w:tc>
          <w:tcPr>
            <w:tcW w:w="1442" w:type="pct"/>
            <w:shd w:val="clear" w:color="auto" w:fill="auto"/>
            <w:vAlign w:val="center"/>
          </w:tcPr>
          <w:p w:rsidR="00A70BAA" w:rsidRPr="00677A29" w:rsidRDefault="00A70BAA" w:rsidP="00752911">
            <w:pPr>
              <w:spacing w:after="0" w:line="240" w:lineRule="auto"/>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Проектирование тематических скверов</w:t>
            </w:r>
          </w:p>
        </w:tc>
        <w:tc>
          <w:tcPr>
            <w:tcW w:w="564"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В течение периода действия Программы</w:t>
            </w:r>
          </w:p>
        </w:tc>
        <w:tc>
          <w:tcPr>
            <w:tcW w:w="502" w:type="pct"/>
            <w:shd w:val="clear" w:color="auto" w:fill="auto"/>
            <w:vAlign w:val="center"/>
          </w:tcPr>
          <w:p w:rsidR="00A70BAA" w:rsidRPr="00677A29" w:rsidRDefault="00A70BAA" w:rsidP="00752911">
            <w:pPr>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ОГД</w:t>
            </w:r>
          </w:p>
        </w:tc>
        <w:tc>
          <w:tcPr>
            <w:tcW w:w="564"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Бюджет городского поселения «Город Балабаново»</w:t>
            </w:r>
          </w:p>
        </w:tc>
        <w:tc>
          <w:tcPr>
            <w:tcW w:w="439" w:type="pct"/>
            <w:shd w:val="clear" w:color="auto" w:fill="auto"/>
            <w:vAlign w:val="center"/>
          </w:tcPr>
          <w:p w:rsidR="00A70BAA" w:rsidRPr="00677A29" w:rsidRDefault="000617E6"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439" w:type="pct"/>
            <w:shd w:val="clear" w:color="auto" w:fill="auto"/>
            <w:vAlign w:val="center"/>
          </w:tcPr>
          <w:p w:rsidR="00A70BAA" w:rsidRPr="00677A29" w:rsidRDefault="000617E6"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376"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c>
          <w:tcPr>
            <w:tcW w:w="360"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r>
      <w:tr w:rsidR="00A70BAA" w:rsidRPr="00677A29" w:rsidTr="00752911">
        <w:tc>
          <w:tcPr>
            <w:tcW w:w="314"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1.2.5</w:t>
            </w:r>
          </w:p>
        </w:tc>
        <w:tc>
          <w:tcPr>
            <w:tcW w:w="1442" w:type="pct"/>
            <w:shd w:val="clear" w:color="auto" w:fill="auto"/>
            <w:vAlign w:val="center"/>
          </w:tcPr>
          <w:p w:rsidR="00A70BAA" w:rsidRPr="00677A29" w:rsidRDefault="00A70BAA" w:rsidP="00752911">
            <w:pPr>
              <w:spacing w:after="0" w:line="240" w:lineRule="auto"/>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Проектирование памятника воинам</w:t>
            </w:r>
          </w:p>
        </w:tc>
        <w:tc>
          <w:tcPr>
            <w:tcW w:w="564"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В течение периода действия Программы</w:t>
            </w:r>
          </w:p>
        </w:tc>
        <w:tc>
          <w:tcPr>
            <w:tcW w:w="502" w:type="pct"/>
            <w:shd w:val="clear" w:color="auto" w:fill="auto"/>
            <w:vAlign w:val="center"/>
          </w:tcPr>
          <w:p w:rsidR="00A70BAA" w:rsidRPr="00677A29" w:rsidRDefault="00A70BAA" w:rsidP="00752911">
            <w:pPr>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ОГД</w:t>
            </w:r>
          </w:p>
        </w:tc>
        <w:tc>
          <w:tcPr>
            <w:tcW w:w="564"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Бюджет городского поселения «Город Балабаново»</w:t>
            </w:r>
          </w:p>
        </w:tc>
        <w:tc>
          <w:tcPr>
            <w:tcW w:w="439"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439"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376"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c>
          <w:tcPr>
            <w:tcW w:w="360"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r>
      <w:tr w:rsidR="00A70BAA" w:rsidRPr="00677A29" w:rsidTr="00752911">
        <w:tc>
          <w:tcPr>
            <w:tcW w:w="3386" w:type="pct"/>
            <w:gridSpan w:val="5"/>
            <w:shd w:val="clear" w:color="auto" w:fill="auto"/>
            <w:vAlign w:val="center"/>
          </w:tcPr>
          <w:p w:rsidR="00A70BAA" w:rsidRPr="00677A29" w:rsidRDefault="00A70BAA" w:rsidP="00752911">
            <w:pPr>
              <w:autoSpaceDE w:val="0"/>
              <w:autoSpaceDN w:val="0"/>
              <w:adjustRightInd w:val="0"/>
              <w:spacing w:after="0" w:line="240" w:lineRule="auto"/>
              <w:jc w:val="right"/>
              <w:rPr>
                <w:rFonts w:ascii="Times New Roman" w:eastAsia="Times New Roman" w:hAnsi="Times New Roman" w:cs="Times New Roman"/>
                <w:b/>
                <w:lang w:eastAsia="ru-RU"/>
              </w:rPr>
            </w:pPr>
            <w:r w:rsidRPr="00677A29">
              <w:rPr>
                <w:rFonts w:ascii="Times New Roman" w:eastAsia="Times New Roman" w:hAnsi="Times New Roman" w:cs="Times New Roman"/>
                <w:b/>
                <w:lang w:eastAsia="ru-RU"/>
              </w:rPr>
              <w:t>Итого:</w:t>
            </w:r>
          </w:p>
        </w:tc>
        <w:tc>
          <w:tcPr>
            <w:tcW w:w="439" w:type="pct"/>
            <w:shd w:val="clear" w:color="auto" w:fill="auto"/>
            <w:vAlign w:val="center"/>
          </w:tcPr>
          <w:p w:rsidR="00A70BAA" w:rsidRPr="00677A29" w:rsidRDefault="000617E6"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5 300</w:t>
            </w:r>
          </w:p>
        </w:tc>
        <w:tc>
          <w:tcPr>
            <w:tcW w:w="439" w:type="pct"/>
            <w:shd w:val="clear" w:color="auto" w:fill="auto"/>
            <w:vAlign w:val="center"/>
          </w:tcPr>
          <w:p w:rsidR="00A70BAA" w:rsidRPr="00677A29" w:rsidRDefault="000617E6"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w:t>
            </w:r>
          </w:p>
        </w:tc>
        <w:tc>
          <w:tcPr>
            <w:tcW w:w="376"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677A29">
              <w:rPr>
                <w:rFonts w:ascii="Times New Roman" w:eastAsia="Times New Roman" w:hAnsi="Times New Roman" w:cs="Times New Roman"/>
                <w:b/>
                <w:sz w:val="20"/>
                <w:szCs w:val="20"/>
                <w:lang w:eastAsia="ru-RU"/>
              </w:rPr>
              <w:t>4 900</w:t>
            </w:r>
          </w:p>
        </w:tc>
        <w:tc>
          <w:tcPr>
            <w:tcW w:w="360"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677A29">
              <w:rPr>
                <w:rFonts w:ascii="Times New Roman" w:eastAsia="Times New Roman" w:hAnsi="Times New Roman" w:cs="Times New Roman"/>
                <w:b/>
                <w:sz w:val="20"/>
                <w:szCs w:val="20"/>
                <w:lang w:eastAsia="ru-RU"/>
              </w:rPr>
              <w:t>400</w:t>
            </w:r>
          </w:p>
        </w:tc>
      </w:tr>
      <w:tr w:rsidR="00A70BAA" w:rsidRPr="00677A29" w:rsidTr="00752911">
        <w:tc>
          <w:tcPr>
            <w:tcW w:w="3386" w:type="pct"/>
            <w:gridSpan w:val="5"/>
            <w:shd w:val="clear" w:color="auto" w:fill="auto"/>
            <w:vAlign w:val="center"/>
          </w:tcPr>
          <w:p w:rsidR="00A70BAA" w:rsidRPr="00677A29" w:rsidRDefault="00A70BAA" w:rsidP="00752911">
            <w:pPr>
              <w:autoSpaceDE w:val="0"/>
              <w:autoSpaceDN w:val="0"/>
              <w:adjustRightInd w:val="0"/>
              <w:spacing w:after="0" w:line="240" w:lineRule="auto"/>
              <w:ind w:left="720"/>
              <w:contextualSpacing/>
              <w:jc w:val="right"/>
              <w:rPr>
                <w:rFonts w:ascii="Times New Roman" w:eastAsia="Calibri" w:hAnsi="Times New Roman" w:cs="Times New Roman"/>
                <w:b/>
                <w:i/>
                <w:lang w:eastAsia="ru-RU"/>
              </w:rPr>
            </w:pPr>
            <w:r w:rsidRPr="00677A29">
              <w:rPr>
                <w:rFonts w:ascii="Times New Roman" w:eastAsia="Calibri" w:hAnsi="Times New Roman" w:cs="Times New Roman"/>
                <w:b/>
                <w:i/>
                <w:lang w:eastAsia="ru-RU"/>
              </w:rPr>
              <w:t>Итого по мероприятию:</w:t>
            </w:r>
          </w:p>
        </w:tc>
        <w:tc>
          <w:tcPr>
            <w:tcW w:w="439" w:type="pct"/>
            <w:shd w:val="clear" w:color="auto" w:fill="auto"/>
            <w:vAlign w:val="center"/>
          </w:tcPr>
          <w:p w:rsidR="00A70BAA" w:rsidRPr="00677A29" w:rsidRDefault="000617E6" w:rsidP="00752911">
            <w:pPr>
              <w:autoSpaceDE w:val="0"/>
              <w:autoSpaceDN w:val="0"/>
              <w:adjustRightInd w:val="0"/>
              <w:spacing w:after="0" w:line="240" w:lineRule="auto"/>
              <w:contextualSpacing/>
              <w:jc w:val="center"/>
              <w:rPr>
                <w:rFonts w:ascii="Times New Roman" w:eastAsia="Calibri" w:hAnsi="Times New Roman" w:cs="Times New Roman"/>
                <w:b/>
                <w:i/>
                <w:lang w:eastAsia="ru-RU"/>
              </w:rPr>
            </w:pPr>
            <w:r>
              <w:rPr>
                <w:rFonts w:ascii="Times New Roman" w:eastAsia="Calibri" w:hAnsi="Times New Roman" w:cs="Times New Roman"/>
                <w:b/>
                <w:i/>
                <w:lang w:eastAsia="ru-RU"/>
              </w:rPr>
              <w:t>7 050</w:t>
            </w:r>
          </w:p>
        </w:tc>
        <w:tc>
          <w:tcPr>
            <w:tcW w:w="439" w:type="pct"/>
            <w:shd w:val="clear" w:color="auto" w:fill="auto"/>
            <w:vAlign w:val="center"/>
          </w:tcPr>
          <w:p w:rsidR="00A70BAA" w:rsidRPr="00677A29" w:rsidRDefault="000617E6" w:rsidP="00752911">
            <w:pPr>
              <w:autoSpaceDE w:val="0"/>
              <w:autoSpaceDN w:val="0"/>
              <w:adjustRightInd w:val="0"/>
              <w:spacing w:after="0" w:line="240" w:lineRule="auto"/>
              <w:contextualSpacing/>
              <w:jc w:val="center"/>
              <w:rPr>
                <w:rFonts w:ascii="Times New Roman" w:eastAsia="Calibri" w:hAnsi="Times New Roman" w:cs="Times New Roman"/>
                <w:b/>
                <w:i/>
                <w:lang w:eastAsia="ru-RU"/>
              </w:rPr>
            </w:pPr>
            <w:r>
              <w:rPr>
                <w:rFonts w:ascii="Times New Roman" w:eastAsia="Calibri" w:hAnsi="Times New Roman" w:cs="Times New Roman"/>
                <w:b/>
                <w:i/>
                <w:lang w:eastAsia="ru-RU"/>
              </w:rPr>
              <w:t>-</w:t>
            </w:r>
          </w:p>
        </w:tc>
        <w:tc>
          <w:tcPr>
            <w:tcW w:w="376" w:type="pct"/>
            <w:shd w:val="clear" w:color="auto" w:fill="auto"/>
            <w:vAlign w:val="center"/>
          </w:tcPr>
          <w:p w:rsidR="00A70BAA" w:rsidRPr="00677A29" w:rsidRDefault="00A70BAA" w:rsidP="00752911">
            <w:pPr>
              <w:autoSpaceDE w:val="0"/>
              <w:autoSpaceDN w:val="0"/>
              <w:adjustRightInd w:val="0"/>
              <w:spacing w:after="0" w:line="240" w:lineRule="auto"/>
              <w:contextualSpacing/>
              <w:jc w:val="center"/>
              <w:rPr>
                <w:rFonts w:ascii="Times New Roman" w:eastAsia="Calibri" w:hAnsi="Times New Roman" w:cs="Times New Roman"/>
                <w:b/>
                <w:i/>
                <w:lang w:eastAsia="ru-RU"/>
              </w:rPr>
            </w:pPr>
            <w:r w:rsidRPr="00677A29">
              <w:rPr>
                <w:rFonts w:ascii="Times New Roman" w:eastAsia="Calibri" w:hAnsi="Times New Roman" w:cs="Times New Roman"/>
                <w:b/>
                <w:i/>
                <w:lang w:eastAsia="ru-RU"/>
              </w:rPr>
              <w:t>6 150</w:t>
            </w:r>
          </w:p>
        </w:tc>
        <w:tc>
          <w:tcPr>
            <w:tcW w:w="360" w:type="pct"/>
            <w:shd w:val="clear" w:color="auto" w:fill="auto"/>
            <w:vAlign w:val="center"/>
          </w:tcPr>
          <w:p w:rsidR="00A70BAA" w:rsidRPr="00677A29" w:rsidRDefault="00A70BAA" w:rsidP="00752911">
            <w:pPr>
              <w:autoSpaceDE w:val="0"/>
              <w:autoSpaceDN w:val="0"/>
              <w:adjustRightInd w:val="0"/>
              <w:spacing w:after="0" w:line="240" w:lineRule="auto"/>
              <w:contextualSpacing/>
              <w:jc w:val="center"/>
              <w:rPr>
                <w:rFonts w:ascii="Times New Roman" w:eastAsia="Calibri" w:hAnsi="Times New Roman" w:cs="Times New Roman"/>
                <w:b/>
                <w:i/>
                <w:lang w:eastAsia="ru-RU"/>
              </w:rPr>
            </w:pPr>
            <w:r w:rsidRPr="00677A29">
              <w:rPr>
                <w:rFonts w:ascii="Times New Roman" w:eastAsia="Calibri" w:hAnsi="Times New Roman" w:cs="Times New Roman"/>
                <w:b/>
                <w:i/>
                <w:lang w:eastAsia="ru-RU"/>
              </w:rPr>
              <w:t>900</w:t>
            </w:r>
          </w:p>
        </w:tc>
      </w:tr>
      <w:tr w:rsidR="00A70BAA" w:rsidRPr="00677A29" w:rsidTr="00752911">
        <w:tc>
          <w:tcPr>
            <w:tcW w:w="5000" w:type="pct"/>
            <w:gridSpan w:val="9"/>
            <w:shd w:val="clear" w:color="auto" w:fill="auto"/>
          </w:tcPr>
          <w:p w:rsidR="00A70BAA" w:rsidRPr="00677A29" w:rsidRDefault="00A70BAA" w:rsidP="00752911">
            <w:pPr>
              <w:numPr>
                <w:ilvl w:val="0"/>
                <w:numId w:val="9"/>
              </w:numPr>
              <w:autoSpaceDE w:val="0"/>
              <w:autoSpaceDN w:val="0"/>
              <w:adjustRightInd w:val="0"/>
              <w:spacing w:after="0" w:line="240" w:lineRule="auto"/>
              <w:contextualSpacing/>
              <w:jc w:val="center"/>
              <w:rPr>
                <w:rFonts w:ascii="Times New Roman" w:eastAsia="Times New Roman" w:hAnsi="Times New Roman" w:cs="Times New Roman"/>
                <w:b/>
                <w:lang w:eastAsia="ru-RU"/>
              </w:rPr>
            </w:pPr>
            <w:r w:rsidRPr="00677A29">
              <w:rPr>
                <w:rFonts w:ascii="Times New Roman" w:eastAsia="Calibri" w:hAnsi="Times New Roman" w:cs="Times New Roman"/>
                <w:b/>
                <w:lang w:eastAsia="ru-RU"/>
              </w:rPr>
              <w:t>Мероприятие «Строительство»</w:t>
            </w:r>
          </w:p>
        </w:tc>
      </w:tr>
      <w:tr w:rsidR="00A70BAA" w:rsidRPr="00677A29" w:rsidTr="00752911">
        <w:trPr>
          <w:trHeight w:val="70"/>
        </w:trPr>
        <w:tc>
          <w:tcPr>
            <w:tcW w:w="5000" w:type="pct"/>
            <w:gridSpan w:val="9"/>
            <w:shd w:val="clear" w:color="auto" w:fill="auto"/>
          </w:tcPr>
          <w:p w:rsidR="00A70BAA" w:rsidRPr="00677A29" w:rsidRDefault="00A70BAA" w:rsidP="00752911">
            <w:pPr>
              <w:autoSpaceDE w:val="0"/>
              <w:autoSpaceDN w:val="0"/>
              <w:adjustRightInd w:val="0"/>
              <w:spacing w:after="0" w:line="240" w:lineRule="auto"/>
              <w:contextualSpacing/>
              <w:jc w:val="center"/>
              <w:rPr>
                <w:rFonts w:ascii="Times New Roman" w:eastAsia="Times New Roman" w:hAnsi="Times New Roman" w:cs="Times New Roman"/>
                <w:b/>
                <w:i/>
                <w:lang w:eastAsia="ru-RU"/>
              </w:rPr>
            </w:pPr>
            <w:r w:rsidRPr="00677A29">
              <w:rPr>
                <w:rFonts w:ascii="Times New Roman" w:eastAsia="Times New Roman" w:hAnsi="Times New Roman" w:cs="Times New Roman"/>
                <w:b/>
                <w:i/>
                <w:lang w:eastAsia="ru-RU"/>
              </w:rPr>
              <w:t>2.1. Строительство объектов коммунальной инфраструктуры</w:t>
            </w:r>
          </w:p>
        </w:tc>
      </w:tr>
      <w:tr w:rsidR="00A70BAA" w:rsidRPr="00677A29" w:rsidTr="00752911">
        <w:trPr>
          <w:trHeight w:val="70"/>
        </w:trPr>
        <w:tc>
          <w:tcPr>
            <w:tcW w:w="314"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2.1.1</w:t>
            </w:r>
          </w:p>
        </w:tc>
        <w:tc>
          <w:tcPr>
            <w:tcW w:w="1442" w:type="pct"/>
            <w:shd w:val="clear" w:color="auto" w:fill="auto"/>
            <w:vAlign w:val="center"/>
          </w:tcPr>
          <w:p w:rsidR="00A70BAA" w:rsidRPr="00677A29" w:rsidRDefault="00A70BAA" w:rsidP="00752911">
            <w:pPr>
              <w:spacing w:after="0" w:line="240" w:lineRule="auto"/>
              <w:ind w:right="20"/>
              <w:rPr>
                <w:rFonts w:ascii="Times New Roman" w:eastAsia="Calibri" w:hAnsi="Times New Roman" w:cs="Times New Roman"/>
                <w:sz w:val="20"/>
                <w:szCs w:val="20"/>
              </w:rPr>
            </w:pPr>
            <w:r w:rsidRPr="00677A29">
              <w:rPr>
                <w:rFonts w:ascii="Times New Roman" w:eastAsia="Calibri" w:hAnsi="Times New Roman" w:cs="Times New Roman"/>
                <w:sz w:val="20"/>
                <w:szCs w:val="20"/>
              </w:rPr>
              <w:t xml:space="preserve">Строительство </w:t>
            </w:r>
            <w:r w:rsidRPr="00677A29">
              <w:rPr>
                <w:rFonts w:ascii="Times New Roman" w:eastAsia="Times New Roman" w:hAnsi="Times New Roman" w:cs="Times New Roman"/>
                <w:sz w:val="20"/>
                <w:szCs w:val="20"/>
                <w:lang w:eastAsia="ru-RU"/>
              </w:rPr>
              <w:t xml:space="preserve">водопровода ул. </w:t>
            </w:r>
            <w:proofErr w:type="gramStart"/>
            <w:r w:rsidRPr="00677A29">
              <w:rPr>
                <w:rFonts w:ascii="Times New Roman" w:eastAsia="Times New Roman" w:hAnsi="Times New Roman" w:cs="Times New Roman"/>
                <w:sz w:val="20"/>
                <w:szCs w:val="20"/>
                <w:lang w:eastAsia="ru-RU"/>
              </w:rPr>
              <w:t>Заречная</w:t>
            </w:r>
            <w:proofErr w:type="gramEnd"/>
          </w:p>
        </w:tc>
        <w:tc>
          <w:tcPr>
            <w:tcW w:w="564"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18"/>
                <w:szCs w:val="20"/>
                <w:lang w:eastAsia="ru-RU"/>
              </w:rPr>
            </w:pPr>
            <w:r w:rsidRPr="00677A29">
              <w:rPr>
                <w:rFonts w:ascii="Times New Roman" w:eastAsia="Times New Roman" w:hAnsi="Times New Roman" w:cs="Times New Roman"/>
                <w:sz w:val="18"/>
                <w:szCs w:val="20"/>
                <w:lang w:eastAsia="ru-RU"/>
              </w:rPr>
              <w:t>В течение периода действия Программы</w:t>
            </w:r>
          </w:p>
        </w:tc>
        <w:tc>
          <w:tcPr>
            <w:tcW w:w="502" w:type="pct"/>
            <w:shd w:val="clear" w:color="auto" w:fill="auto"/>
            <w:vAlign w:val="center"/>
          </w:tcPr>
          <w:p w:rsidR="00A70BAA" w:rsidRPr="00677A29" w:rsidRDefault="00A70BAA" w:rsidP="00752911">
            <w:pPr>
              <w:spacing w:after="0" w:line="240" w:lineRule="auto"/>
              <w:ind w:right="20"/>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ОГД</w:t>
            </w:r>
          </w:p>
        </w:tc>
        <w:tc>
          <w:tcPr>
            <w:tcW w:w="564"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Бюджет городского поселения «Город Балабаново</w:t>
            </w:r>
          </w:p>
        </w:tc>
        <w:tc>
          <w:tcPr>
            <w:tcW w:w="439" w:type="pct"/>
            <w:shd w:val="clear" w:color="auto" w:fill="auto"/>
            <w:vAlign w:val="center"/>
          </w:tcPr>
          <w:p w:rsidR="00A70BAA" w:rsidRPr="00677A29" w:rsidRDefault="00A70BAA" w:rsidP="00752911">
            <w:pPr>
              <w:autoSpaceDE w:val="0"/>
              <w:autoSpaceDN w:val="0"/>
              <w:adjustRightInd w:val="0"/>
              <w:spacing w:after="0" w:line="240" w:lineRule="auto"/>
              <w:ind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1 000</w:t>
            </w:r>
          </w:p>
        </w:tc>
        <w:tc>
          <w:tcPr>
            <w:tcW w:w="439" w:type="pct"/>
            <w:shd w:val="clear" w:color="auto" w:fill="auto"/>
            <w:vAlign w:val="center"/>
          </w:tcPr>
          <w:p w:rsidR="00A70BAA" w:rsidRPr="00677A29" w:rsidRDefault="00A70BAA" w:rsidP="00752911">
            <w:pPr>
              <w:autoSpaceDE w:val="0"/>
              <w:autoSpaceDN w:val="0"/>
              <w:adjustRightInd w:val="0"/>
              <w:spacing w:after="0" w:line="240" w:lineRule="auto"/>
              <w:ind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c>
          <w:tcPr>
            <w:tcW w:w="376" w:type="pct"/>
            <w:shd w:val="clear" w:color="auto" w:fill="auto"/>
            <w:vAlign w:val="center"/>
          </w:tcPr>
          <w:p w:rsidR="00A70BAA" w:rsidRPr="00677A29"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c>
          <w:tcPr>
            <w:tcW w:w="360" w:type="pct"/>
            <w:shd w:val="clear" w:color="auto" w:fill="auto"/>
            <w:vAlign w:val="center"/>
          </w:tcPr>
          <w:p w:rsidR="00A70BAA" w:rsidRPr="00677A29"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1 000</w:t>
            </w:r>
          </w:p>
        </w:tc>
      </w:tr>
      <w:tr w:rsidR="00A70BAA" w:rsidRPr="00677A29" w:rsidTr="00752911">
        <w:trPr>
          <w:trHeight w:val="70"/>
        </w:trPr>
        <w:tc>
          <w:tcPr>
            <w:tcW w:w="314"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2.1.2</w:t>
            </w:r>
          </w:p>
        </w:tc>
        <w:tc>
          <w:tcPr>
            <w:tcW w:w="1442" w:type="pct"/>
            <w:shd w:val="clear" w:color="auto" w:fill="auto"/>
            <w:vAlign w:val="center"/>
          </w:tcPr>
          <w:p w:rsidR="00A70BAA" w:rsidRPr="00677A29" w:rsidRDefault="00A70BAA" w:rsidP="00752911">
            <w:pPr>
              <w:spacing w:after="0" w:line="240" w:lineRule="auto"/>
              <w:ind w:right="20"/>
              <w:rPr>
                <w:rFonts w:ascii="Times New Roman" w:eastAsia="Calibri" w:hAnsi="Times New Roman" w:cs="Times New Roman"/>
                <w:sz w:val="20"/>
                <w:szCs w:val="20"/>
              </w:rPr>
            </w:pPr>
            <w:r w:rsidRPr="00677A29">
              <w:rPr>
                <w:rFonts w:ascii="Times New Roman" w:eastAsia="Calibri" w:hAnsi="Times New Roman" w:cs="Times New Roman"/>
                <w:sz w:val="20"/>
                <w:szCs w:val="20"/>
              </w:rPr>
              <w:t xml:space="preserve">Строительство </w:t>
            </w:r>
            <w:r w:rsidRPr="00677A29">
              <w:rPr>
                <w:rFonts w:ascii="Times New Roman" w:eastAsia="Times New Roman" w:hAnsi="Times New Roman" w:cs="Times New Roman"/>
                <w:sz w:val="20"/>
                <w:szCs w:val="20"/>
                <w:lang w:eastAsia="ru-RU"/>
              </w:rPr>
              <w:t xml:space="preserve">водопровода м-н </w:t>
            </w:r>
            <w:proofErr w:type="gramStart"/>
            <w:r w:rsidRPr="00677A29">
              <w:rPr>
                <w:rFonts w:ascii="Times New Roman" w:eastAsia="Times New Roman" w:hAnsi="Times New Roman" w:cs="Times New Roman"/>
                <w:sz w:val="20"/>
                <w:szCs w:val="20"/>
                <w:lang w:eastAsia="ru-RU"/>
              </w:rPr>
              <w:t>Восточный</w:t>
            </w:r>
            <w:proofErr w:type="gramEnd"/>
          </w:p>
        </w:tc>
        <w:tc>
          <w:tcPr>
            <w:tcW w:w="564"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18"/>
                <w:szCs w:val="20"/>
                <w:lang w:eastAsia="ru-RU"/>
              </w:rPr>
            </w:pPr>
            <w:r w:rsidRPr="00677A29">
              <w:rPr>
                <w:rFonts w:ascii="Times New Roman" w:eastAsia="Times New Roman" w:hAnsi="Times New Roman" w:cs="Times New Roman"/>
                <w:sz w:val="18"/>
                <w:szCs w:val="20"/>
                <w:lang w:eastAsia="ru-RU"/>
              </w:rPr>
              <w:t>В течение периода действия Программы</w:t>
            </w:r>
          </w:p>
        </w:tc>
        <w:tc>
          <w:tcPr>
            <w:tcW w:w="502" w:type="pct"/>
            <w:shd w:val="clear" w:color="auto" w:fill="auto"/>
            <w:vAlign w:val="center"/>
          </w:tcPr>
          <w:p w:rsidR="00A70BAA" w:rsidRPr="00677A29" w:rsidRDefault="00A70BAA" w:rsidP="00752911">
            <w:pPr>
              <w:spacing w:after="0" w:line="240" w:lineRule="auto"/>
              <w:ind w:right="20"/>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ОГД</w:t>
            </w:r>
          </w:p>
        </w:tc>
        <w:tc>
          <w:tcPr>
            <w:tcW w:w="564"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Бюджет городского поселения «Город Балабаново</w:t>
            </w:r>
          </w:p>
        </w:tc>
        <w:tc>
          <w:tcPr>
            <w:tcW w:w="439" w:type="pct"/>
            <w:shd w:val="clear" w:color="auto" w:fill="auto"/>
            <w:vAlign w:val="center"/>
          </w:tcPr>
          <w:p w:rsidR="00A70BAA" w:rsidRPr="00677A29" w:rsidRDefault="00A70BAA" w:rsidP="00752911">
            <w:pPr>
              <w:autoSpaceDE w:val="0"/>
              <w:autoSpaceDN w:val="0"/>
              <w:adjustRightInd w:val="0"/>
              <w:spacing w:after="0" w:line="240" w:lineRule="auto"/>
              <w:ind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1 000</w:t>
            </w:r>
          </w:p>
        </w:tc>
        <w:tc>
          <w:tcPr>
            <w:tcW w:w="439" w:type="pct"/>
            <w:shd w:val="clear" w:color="auto" w:fill="auto"/>
            <w:vAlign w:val="center"/>
          </w:tcPr>
          <w:p w:rsidR="00A70BAA" w:rsidRPr="00677A29" w:rsidRDefault="00A70BAA" w:rsidP="00752911">
            <w:pPr>
              <w:autoSpaceDE w:val="0"/>
              <w:autoSpaceDN w:val="0"/>
              <w:adjustRightInd w:val="0"/>
              <w:spacing w:after="0" w:line="240" w:lineRule="auto"/>
              <w:ind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c>
          <w:tcPr>
            <w:tcW w:w="376" w:type="pct"/>
            <w:shd w:val="clear" w:color="auto" w:fill="auto"/>
            <w:vAlign w:val="center"/>
          </w:tcPr>
          <w:p w:rsidR="00A70BAA" w:rsidRPr="00677A29"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c>
          <w:tcPr>
            <w:tcW w:w="360" w:type="pct"/>
            <w:shd w:val="clear" w:color="auto" w:fill="auto"/>
            <w:vAlign w:val="center"/>
          </w:tcPr>
          <w:p w:rsidR="00A70BAA" w:rsidRPr="00677A29"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1 000</w:t>
            </w:r>
          </w:p>
        </w:tc>
      </w:tr>
      <w:tr w:rsidR="00A70BAA" w:rsidRPr="00677A29" w:rsidTr="00752911">
        <w:trPr>
          <w:trHeight w:val="70"/>
        </w:trPr>
        <w:tc>
          <w:tcPr>
            <w:tcW w:w="314"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2.1.3</w:t>
            </w:r>
          </w:p>
        </w:tc>
        <w:tc>
          <w:tcPr>
            <w:tcW w:w="1442" w:type="pct"/>
            <w:shd w:val="clear" w:color="auto" w:fill="auto"/>
            <w:vAlign w:val="center"/>
          </w:tcPr>
          <w:p w:rsidR="00A70BAA" w:rsidRPr="00677A29" w:rsidRDefault="00A70BAA" w:rsidP="00752911">
            <w:pPr>
              <w:spacing w:after="0" w:line="240" w:lineRule="auto"/>
              <w:ind w:right="20"/>
              <w:rPr>
                <w:rFonts w:ascii="Times New Roman" w:eastAsia="Calibri" w:hAnsi="Times New Roman" w:cs="Times New Roman"/>
                <w:sz w:val="20"/>
                <w:szCs w:val="20"/>
              </w:rPr>
            </w:pPr>
            <w:r w:rsidRPr="00677A29">
              <w:rPr>
                <w:rFonts w:ascii="Times New Roman" w:eastAsia="Calibri" w:hAnsi="Times New Roman" w:cs="Times New Roman"/>
                <w:sz w:val="20"/>
                <w:szCs w:val="20"/>
              </w:rPr>
              <w:t xml:space="preserve">Строительство </w:t>
            </w:r>
            <w:r w:rsidRPr="00677A29">
              <w:rPr>
                <w:rFonts w:ascii="Times New Roman" w:eastAsia="Times New Roman" w:hAnsi="Times New Roman" w:cs="Times New Roman"/>
                <w:sz w:val="20"/>
                <w:szCs w:val="20"/>
                <w:lang w:eastAsia="ru-RU"/>
              </w:rPr>
              <w:t>газопровода низкого давления ул. Ворошилова</w:t>
            </w:r>
          </w:p>
        </w:tc>
        <w:tc>
          <w:tcPr>
            <w:tcW w:w="564"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18"/>
                <w:szCs w:val="20"/>
                <w:lang w:eastAsia="ru-RU"/>
              </w:rPr>
            </w:pPr>
            <w:r w:rsidRPr="00677A29">
              <w:rPr>
                <w:rFonts w:ascii="Times New Roman" w:eastAsia="Times New Roman" w:hAnsi="Times New Roman" w:cs="Times New Roman"/>
                <w:sz w:val="18"/>
                <w:szCs w:val="20"/>
                <w:lang w:eastAsia="ru-RU"/>
              </w:rPr>
              <w:t>В течение периода действия Программы</w:t>
            </w:r>
          </w:p>
        </w:tc>
        <w:tc>
          <w:tcPr>
            <w:tcW w:w="502" w:type="pct"/>
            <w:shd w:val="clear" w:color="auto" w:fill="auto"/>
            <w:vAlign w:val="center"/>
          </w:tcPr>
          <w:p w:rsidR="00A70BAA" w:rsidRPr="00677A29" w:rsidRDefault="00A70BAA" w:rsidP="00752911">
            <w:pPr>
              <w:spacing w:after="0" w:line="240" w:lineRule="auto"/>
              <w:ind w:right="20"/>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ОГД</w:t>
            </w:r>
          </w:p>
        </w:tc>
        <w:tc>
          <w:tcPr>
            <w:tcW w:w="564"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Бюджет городского поселения «Город Балабаново</w:t>
            </w:r>
          </w:p>
        </w:tc>
        <w:tc>
          <w:tcPr>
            <w:tcW w:w="439" w:type="pct"/>
            <w:shd w:val="clear" w:color="auto" w:fill="auto"/>
            <w:vAlign w:val="center"/>
          </w:tcPr>
          <w:p w:rsidR="00A70BAA" w:rsidRPr="00677A29" w:rsidRDefault="00A70BAA" w:rsidP="00752911">
            <w:pPr>
              <w:autoSpaceDE w:val="0"/>
              <w:autoSpaceDN w:val="0"/>
              <w:adjustRightInd w:val="0"/>
              <w:spacing w:after="0" w:line="240" w:lineRule="auto"/>
              <w:ind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1 000</w:t>
            </w:r>
          </w:p>
        </w:tc>
        <w:tc>
          <w:tcPr>
            <w:tcW w:w="439" w:type="pct"/>
            <w:shd w:val="clear" w:color="auto" w:fill="auto"/>
            <w:vAlign w:val="center"/>
          </w:tcPr>
          <w:p w:rsidR="00A70BAA" w:rsidRPr="00677A29" w:rsidRDefault="00A70BAA" w:rsidP="00752911">
            <w:pPr>
              <w:autoSpaceDE w:val="0"/>
              <w:autoSpaceDN w:val="0"/>
              <w:adjustRightInd w:val="0"/>
              <w:spacing w:after="0" w:line="240" w:lineRule="auto"/>
              <w:ind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c>
          <w:tcPr>
            <w:tcW w:w="376" w:type="pct"/>
            <w:shd w:val="clear" w:color="auto" w:fill="auto"/>
            <w:vAlign w:val="center"/>
          </w:tcPr>
          <w:p w:rsidR="00A70BAA" w:rsidRPr="00677A29"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c>
          <w:tcPr>
            <w:tcW w:w="360" w:type="pct"/>
            <w:shd w:val="clear" w:color="auto" w:fill="auto"/>
            <w:vAlign w:val="center"/>
          </w:tcPr>
          <w:p w:rsidR="00A70BAA" w:rsidRPr="00677A29"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1 000</w:t>
            </w:r>
          </w:p>
        </w:tc>
      </w:tr>
      <w:tr w:rsidR="00A70BAA" w:rsidRPr="00677A29" w:rsidTr="00752911">
        <w:tc>
          <w:tcPr>
            <w:tcW w:w="3386" w:type="pct"/>
            <w:gridSpan w:val="5"/>
            <w:shd w:val="clear" w:color="auto" w:fill="auto"/>
            <w:vAlign w:val="center"/>
          </w:tcPr>
          <w:p w:rsidR="00A70BAA" w:rsidRPr="00677A29" w:rsidRDefault="00A70BAA" w:rsidP="00752911">
            <w:pPr>
              <w:autoSpaceDE w:val="0"/>
              <w:autoSpaceDN w:val="0"/>
              <w:adjustRightInd w:val="0"/>
              <w:spacing w:after="0" w:line="240" w:lineRule="auto"/>
              <w:jc w:val="right"/>
              <w:rPr>
                <w:rFonts w:ascii="Times New Roman" w:eastAsia="Times New Roman" w:hAnsi="Times New Roman" w:cs="Times New Roman"/>
                <w:b/>
                <w:lang w:eastAsia="ru-RU"/>
              </w:rPr>
            </w:pPr>
            <w:r w:rsidRPr="00677A29">
              <w:rPr>
                <w:rFonts w:ascii="Times New Roman" w:eastAsia="Times New Roman" w:hAnsi="Times New Roman" w:cs="Times New Roman"/>
                <w:b/>
                <w:lang w:eastAsia="ru-RU"/>
              </w:rPr>
              <w:t>Итого:</w:t>
            </w:r>
          </w:p>
        </w:tc>
        <w:tc>
          <w:tcPr>
            <w:tcW w:w="439"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677A29">
              <w:rPr>
                <w:rFonts w:ascii="Times New Roman" w:eastAsia="Times New Roman" w:hAnsi="Times New Roman" w:cs="Times New Roman"/>
                <w:b/>
                <w:sz w:val="20"/>
                <w:szCs w:val="20"/>
                <w:lang w:eastAsia="ru-RU"/>
              </w:rPr>
              <w:t>3 000</w:t>
            </w:r>
          </w:p>
        </w:tc>
        <w:tc>
          <w:tcPr>
            <w:tcW w:w="439" w:type="pct"/>
            <w:shd w:val="clear" w:color="auto" w:fill="auto"/>
            <w:vAlign w:val="center"/>
          </w:tcPr>
          <w:p w:rsidR="00A70BAA" w:rsidRPr="00677A29" w:rsidRDefault="000617E6"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w:t>
            </w:r>
          </w:p>
        </w:tc>
        <w:tc>
          <w:tcPr>
            <w:tcW w:w="376" w:type="pct"/>
            <w:shd w:val="clear" w:color="auto" w:fill="auto"/>
            <w:vAlign w:val="center"/>
          </w:tcPr>
          <w:p w:rsidR="00A70BAA" w:rsidRPr="00677A29" w:rsidRDefault="000617E6"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w:t>
            </w:r>
          </w:p>
        </w:tc>
        <w:tc>
          <w:tcPr>
            <w:tcW w:w="360"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677A29">
              <w:rPr>
                <w:rFonts w:ascii="Times New Roman" w:eastAsia="Times New Roman" w:hAnsi="Times New Roman" w:cs="Times New Roman"/>
                <w:b/>
                <w:sz w:val="20"/>
                <w:szCs w:val="20"/>
                <w:lang w:eastAsia="ru-RU"/>
              </w:rPr>
              <w:t>3 000</w:t>
            </w:r>
          </w:p>
        </w:tc>
      </w:tr>
      <w:tr w:rsidR="00A70BAA" w:rsidRPr="00677A29" w:rsidTr="00752911">
        <w:trPr>
          <w:trHeight w:val="70"/>
        </w:trPr>
        <w:tc>
          <w:tcPr>
            <w:tcW w:w="5000" w:type="pct"/>
            <w:gridSpan w:val="9"/>
            <w:shd w:val="clear" w:color="auto" w:fill="auto"/>
          </w:tcPr>
          <w:p w:rsidR="00A70BAA" w:rsidRPr="00677A29" w:rsidRDefault="00A70BAA" w:rsidP="00752911">
            <w:pPr>
              <w:numPr>
                <w:ilvl w:val="1"/>
                <w:numId w:val="9"/>
              </w:numPr>
              <w:autoSpaceDE w:val="0"/>
              <w:autoSpaceDN w:val="0"/>
              <w:adjustRightInd w:val="0"/>
              <w:spacing w:after="0" w:line="240" w:lineRule="auto"/>
              <w:contextualSpacing/>
              <w:jc w:val="center"/>
              <w:rPr>
                <w:rFonts w:ascii="Times New Roman" w:eastAsia="Times New Roman" w:hAnsi="Times New Roman" w:cs="Times New Roman"/>
                <w:b/>
                <w:i/>
                <w:lang w:eastAsia="ru-RU"/>
              </w:rPr>
            </w:pPr>
            <w:r w:rsidRPr="00677A29">
              <w:rPr>
                <w:rFonts w:ascii="Times New Roman" w:eastAsia="Times New Roman" w:hAnsi="Times New Roman" w:cs="Times New Roman"/>
                <w:b/>
                <w:i/>
                <w:lang w:eastAsia="ru-RU"/>
              </w:rPr>
              <w:t xml:space="preserve"> Строительство объектов инженерно-транспортной инфраструктуры</w:t>
            </w:r>
          </w:p>
        </w:tc>
      </w:tr>
      <w:tr w:rsidR="00A70BAA" w:rsidRPr="00677A29" w:rsidTr="00752911">
        <w:trPr>
          <w:trHeight w:val="70"/>
        </w:trPr>
        <w:tc>
          <w:tcPr>
            <w:tcW w:w="314"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2.2.1</w:t>
            </w:r>
          </w:p>
        </w:tc>
        <w:tc>
          <w:tcPr>
            <w:tcW w:w="1442" w:type="pct"/>
            <w:shd w:val="clear" w:color="auto" w:fill="auto"/>
            <w:vAlign w:val="center"/>
          </w:tcPr>
          <w:p w:rsidR="00A70BAA" w:rsidRPr="00677A29" w:rsidRDefault="00A70BAA" w:rsidP="00752911">
            <w:pPr>
              <w:spacing w:after="0" w:line="240" w:lineRule="auto"/>
              <w:ind w:right="20"/>
              <w:rPr>
                <w:rFonts w:ascii="Times New Roman" w:eastAsia="Calibri" w:hAnsi="Times New Roman" w:cs="Times New Roman"/>
                <w:sz w:val="20"/>
                <w:szCs w:val="20"/>
              </w:rPr>
            </w:pPr>
            <w:r w:rsidRPr="00677A29">
              <w:rPr>
                <w:rFonts w:ascii="Times New Roman" w:eastAsia="Calibri" w:hAnsi="Times New Roman" w:cs="Times New Roman"/>
                <w:sz w:val="20"/>
                <w:szCs w:val="20"/>
              </w:rPr>
              <w:t xml:space="preserve">Строительство </w:t>
            </w:r>
            <w:r w:rsidRPr="00677A29">
              <w:rPr>
                <w:rFonts w:ascii="Times New Roman" w:eastAsia="Times New Roman" w:hAnsi="Times New Roman" w:cs="Times New Roman"/>
                <w:sz w:val="20"/>
                <w:szCs w:val="20"/>
                <w:lang w:eastAsia="ru-RU"/>
              </w:rPr>
              <w:t xml:space="preserve">автомобильной дороги и пешеходной зоны ул. </w:t>
            </w:r>
            <w:proofErr w:type="gramStart"/>
            <w:r w:rsidRPr="00677A29">
              <w:rPr>
                <w:rFonts w:ascii="Times New Roman" w:eastAsia="Times New Roman" w:hAnsi="Times New Roman" w:cs="Times New Roman"/>
                <w:sz w:val="20"/>
                <w:szCs w:val="20"/>
                <w:lang w:eastAsia="ru-RU"/>
              </w:rPr>
              <w:t>Кооперативная</w:t>
            </w:r>
            <w:proofErr w:type="gramEnd"/>
          </w:p>
        </w:tc>
        <w:tc>
          <w:tcPr>
            <w:tcW w:w="564"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18"/>
                <w:szCs w:val="20"/>
                <w:lang w:eastAsia="ru-RU"/>
              </w:rPr>
            </w:pPr>
            <w:r w:rsidRPr="00677A29">
              <w:rPr>
                <w:rFonts w:ascii="Times New Roman" w:eastAsia="Times New Roman" w:hAnsi="Times New Roman" w:cs="Times New Roman"/>
                <w:sz w:val="18"/>
                <w:szCs w:val="20"/>
                <w:lang w:eastAsia="ru-RU"/>
              </w:rPr>
              <w:t>В течение периода действия Программы</w:t>
            </w:r>
          </w:p>
        </w:tc>
        <w:tc>
          <w:tcPr>
            <w:tcW w:w="502" w:type="pct"/>
            <w:shd w:val="clear" w:color="auto" w:fill="auto"/>
            <w:vAlign w:val="center"/>
          </w:tcPr>
          <w:p w:rsidR="00A70BAA" w:rsidRPr="00677A29" w:rsidRDefault="00A70BAA" w:rsidP="00752911">
            <w:pPr>
              <w:spacing w:after="0" w:line="240" w:lineRule="auto"/>
              <w:ind w:right="20"/>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ОГД</w:t>
            </w:r>
          </w:p>
        </w:tc>
        <w:tc>
          <w:tcPr>
            <w:tcW w:w="564"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Бюджет городского поселения «Город Балабаново</w:t>
            </w:r>
          </w:p>
        </w:tc>
        <w:tc>
          <w:tcPr>
            <w:tcW w:w="439" w:type="pct"/>
            <w:shd w:val="clear" w:color="auto" w:fill="auto"/>
            <w:vAlign w:val="center"/>
          </w:tcPr>
          <w:p w:rsidR="00A70BAA" w:rsidRPr="00677A29" w:rsidRDefault="00A70BAA" w:rsidP="00752911">
            <w:pPr>
              <w:autoSpaceDE w:val="0"/>
              <w:autoSpaceDN w:val="0"/>
              <w:adjustRightInd w:val="0"/>
              <w:spacing w:after="0" w:line="240" w:lineRule="auto"/>
              <w:ind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2 000</w:t>
            </w:r>
          </w:p>
        </w:tc>
        <w:tc>
          <w:tcPr>
            <w:tcW w:w="439" w:type="pct"/>
            <w:shd w:val="clear" w:color="auto" w:fill="auto"/>
            <w:vAlign w:val="center"/>
          </w:tcPr>
          <w:p w:rsidR="00A70BAA" w:rsidRPr="00677A29" w:rsidRDefault="00A70BAA" w:rsidP="00752911">
            <w:pPr>
              <w:autoSpaceDE w:val="0"/>
              <w:autoSpaceDN w:val="0"/>
              <w:adjustRightInd w:val="0"/>
              <w:spacing w:after="0" w:line="240" w:lineRule="auto"/>
              <w:ind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c>
          <w:tcPr>
            <w:tcW w:w="376" w:type="pct"/>
            <w:shd w:val="clear" w:color="auto" w:fill="auto"/>
            <w:vAlign w:val="center"/>
          </w:tcPr>
          <w:p w:rsidR="00A70BAA" w:rsidRPr="00677A29"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c>
          <w:tcPr>
            <w:tcW w:w="360" w:type="pct"/>
            <w:shd w:val="clear" w:color="auto" w:fill="auto"/>
            <w:vAlign w:val="center"/>
          </w:tcPr>
          <w:p w:rsidR="00A70BAA" w:rsidRPr="00677A29"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2 000</w:t>
            </w:r>
          </w:p>
        </w:tc>
      </w:tr>
      <w:tr w:rsidR="00A70BAA" w:rsidRPr="00677A29" w:rsidTr="00752911">
        <w:tc>
          <w:tcPr>
            <w:tcW w:w="3386" w:type="pct"/>
            <w:gridSpan w:val="5"/>
            <w:shd w:val="clear" w:color="auto" w:fill="auto"/>
            <w:vAlign w:val="center"/>
          </w:tcPr>
          <w:p w:rsidR="00A70BAA" w:rsidRPr="00677A29" w:rsidRDefault="00A70BAA" w:rsidP="00752911">
            <w:pPr>
              <w:autoSpaceDE w:val="0"/>
              <w:autoSpaceDN w:val="0"/>
              <w:adjustRightInd w:val="0"/>
              <w:spacing w:after="0" w:line="240" w:lineRule="auto"/>
              <w:jc w:val="right"/>
              <w:rPr>
                <w:rFonts w:ascii="Times New Roman" w:eastAsia="Times New Roman" w:hAnsi="Times New Roman" w:cs="Times New Roman"/>
                <w:b/>
                <w:lang w:eastAsia="ru-RU"/>
              </w:rPr>
            </w:pPr>
            <w:r w:rsidRPr="00677A29">
              <w:rPr>
                <w:rFonts w:ascii="Times New Roman" w:eastAsia="Times New Roman" w:hAnsi="Times New Roman" w:cs="Times New Roman"/>
                <w:b/>
                <w:lang w:eastAsia="ru-RU"/>
              </w:rPr>
              <w:t>Итого:</w:t>
            </w:r>
          </w:p>
        </w:tc>
        <w:tc>
          <w:tcPr>
            <w:tcW w:w="439"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677A29">
              <w:rPr>
                <w:rFonts w:ascii="Times New Roman" w:eastAsia="Times New Roman" w:hAnsi="Times New Roman" w:cs="Times New Roman"/>
                <w:b/>
                <w:sz w:val="20"/>
                <w:szCs w:val="20"/>
                <w:lang w:eastAsia="ru-RU"/>
              </w:rPr>
              <w:t>2 000</w:t>
            </w:r>
          </w:p>
        </w:tc>
        <w:tc>
          <w:tcPr>
            <w:tcW w:w="439" w:type="pct"/>
            <w:shd w:val="clear" w:color="auto" w:fill="auto"/>
            <w:vAlign w:val="center"/>
          </w:tcPr>
          <w:p w:rsidR="00A70BAA" w:rsidRPr="00677A29" w:rsidRDefault="000617E6"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w:t>
            </w:r>
          </w:p>
        </w:tc>
        <w:tc>
          <w:tcPr>
            <w:tcW w:w="376" w:type="pct"/>
            <w:shd w:val="clear" w:color="auto" w:fill="auto"/>
            <w:vAlign w:val="center"/>
          </w:tcPr>
          <w:p w:rsidR="00A70BAA" w:rsidRPr="00677A29" w:rsidRDefault="000617E6"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w:t>
            </w:r>
          </w:p>
        </w:tc>
        <w:tc>
          <w:tcPr>
            <w:tcW w:w="360"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677A29">
              <w:rPr>
                <w:rFonts w:ascii="Times New Roman" w:eastAsia="Times New Roman" w:hAnsi="Times New Roman" w:cs="Times New Roman"/>
                <w:b/>
                <w:sz w:val="20"/>
                <w:szCs w:val="20"/>
                <w:lang w:eastAsia="ru-RU"/>
              </w:rPr>
              <w:t>2 000</w:t>
            </w:r>
          </w:p>
        </w:tc>
      </w:tr>
      <w:tr w:rsidR="00A70BAA" w:rsidRPr="00677A29" w:rsidTr="00752911">
        <w:trPr>
          <w:trHeight w:val="70"/>
        </w:trPr>
        <w:tc>
          <w:tcPr>
            <w:tcW w:w="5000" w:type="pct"/>
            <w:gridSpan w:val="9"/>
            <w:shd w:val="clear" w:color="auto" w:fill="auto"/>
          </w:tcPr>
          <w:p w:rsidR="00A70BAA" w:rsidRPr="00677A29" w:rsidRDefault="00A70BAA" w:rsidP="00752911">
            <w:pPr>
              <w:numPr>
                <w:ilvl w:val="1"/>
                <w:numId w:val="9"/>
              </w:numPr>
              <w:autoSpaceDE w:val="0"/>
              <w:autoSpaceDN w:val="0"/>
              <w:adjustRightInd w:val="0"/>
              <w:spacing w:after="0" w:line="240" w:lineRule="auto"/>
              <w:contextualSpacing/>
              <w:jc w:val="center"/>
              <w:rPr>
                <w:rFonts w:ascii="Times New Roman" w:eastAsia="Times New Roman" w:hAnsi="Times New Roman" w:cs="Times New Roman"/>
                <w:b/>
                <w:i/>
                <w:lang w:eastAsia="ru-RU"/>
              </w:rPr>
            </w:pPr>
            <w:r w:rsidRPr="00677A29">
              <w:rPr>
                <w:rFonts w:ascii="Times New Roman" w:eastAsia="Times New Roman" w:hAnsi="Times New Roman" w:cs="Times New Roman"/>
                <w:b/>
                <w:i/>
                <w:lang w:eastAsia="ru-RU"/>
              </w:rPr>
              <w:t xml:space="preserve"> Строительство прочих объектов</w:t>
            </w:r>
          </w:p>
        </w:tc>
      </w:tr>
      <w:tr w:rsidR="00A70BAA" w:rsidRPr="00677A29" w:rsidTr="00752911">
        <w:tc>
          <w:tcPr>
            <w:tcW w:w="314"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2.3.1</w:t>
            </w:r>
          </w:p>
        </w:tc>
        <w:tc>
          <w:tcPr>
            <w:tcW w:w="1442" w:type="pct"/>
            <w:shd w:val="clear" w:color="auto" w:fill="auto"/>
            <w:vAlign w:val="center"/>
          </w:tcPr>
          <w:p w:rsidR="00A70BAA" w:rsidRPr="00677A29" w:rsidRDefault="00A70BAA" w:rsidP="00752911">
            <w:pPr>
              <w:spacing w:after="0" w:line="240" w:lineRule="auto"/>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Строительство Центра культурного развития</w:t>
            </w:r>
          </w:p>
        </w:tc>
        <w:tc>
          <w:tcPr>
            <w:tcW w:w="564"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В течение периода действия Программы</w:t>
            </w:r>
          </w:p>
        </w:tc>
        <w:tc>
          <w:tcPr>
            <w:tcW w:w="502" w:type="pct"/>
            <w:shd w:val="clear" w:color="auto" w:fill="auto"/>
            <w:vAlign w:val="center"/>
          </w:tcPr>
          <w:p w:rsidR="00A70BAA" w:rsidRPr="00677A29" w:rsidRDefault="00A70BAA" w:rsidP="00752911">
            <w:pPr>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ОГД</w:t>
            </w:r>
          </w:p>
        </w:tc>
        <w:tc>
          <w:tcPr>
            <w:tcW w:w="564"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Бюджет городского поселения «Город Балабаново»</w:t>
            </w:r>
          </w:p>
        </w:tc>
        <w:tc>
          <w:tcPr>
            <w:tcW w:w="439"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c>
          <w:tcPr>
            <w:tcW w:w="439"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c>
          <w:tcPr>
            <w:tcW w:w="376"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c>
          <w:tcPr>
            <w:tcW w:w="360"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r>
      <w:tr w:rsidR="00A70BAA" w:rsidRPr="00677A29" w:rsidTr="00752911">
        <w:trPr>
          <w:trHeight w:val="972"/>
        </w:trPr>
        <w:tc>
          <w:tcPr>
            <w:tcW w:w="314" w:type="pct"/>
            <w:vMerge w:val="restar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2.3.2</w:t>
            </w:r>
          </w:p>
        </w:tc>
        <w:tc>
          <w:tcPr>
            <w:tcW w:w="1442" w:type="pct"/>
            <w:vMerge w:val="restart"/>
            <w:shd w:val="clear" w:color="auto" w:fill="auto"/>
            <w:vAlign w:val="center"/>
          </w:tcPr>
          <w:p w:rsidR="00A70BAA" w:rsidRPr="00677A29" w:rsidRDefault="00A70BAA" w:rsidP="00752911">
            <w:pPr>
              <w:spacing w:after="0" w:line="240" w:lineRule="auto"/>
              <w:ind w:right="20"/>
              <w:rPr>
                <w:rFonts w:ascii="Times New Roman" w:eastAsia="Calibri" w:hAnsi="Times New Roman" w:cs="Times New Roman"/>
                <w:sz w:val="20"/>
                <w:szCs w:val="20"/>
              </w:rPr>
            </w:pPr>
            <w:r w:rsidRPr="00677A29">
              <w:rPr>
                <w:rFonts w:ascii="Times New Roman" w:eastAsia="Calibri" w:hAnsi="Times New Roman" w:cs="Times New Roman"/>
                <w:sz w:val="20"/>
                <w:szCs w:val="20"/>
              </w:rPr>
              <w:t xml:space="preserve">Строительство </w:t>
            </w:r>
            <w:r w:rsidRPr="00677A29">
              <w:rPr>
                <w:rFonts w:ascii="Times New Roman" w:eastAsia="Times New Roman" w:hAnsi="Times New Roman" w:cs="Times New Roman"/>
                <w:sz w:val="20"/>
                <w:szCs w:val="20"/>
                <w:lang w:eastAsia="ru-RU"/>
              </w:rPr>
              <w:t>тематических скверов</w:t>
            </w:r>
          </w:p>
        </w:tc>
        <w:tc>
          <w:tcPr>
            <w:tcW w:w="564" w:type="pct"/>
            <w:vMerge w:val="restar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18"/>
                <w:szCs w:val="20"/>
                <w:lang w:eastAsia="ru-RU"/>
              </w:rPr>
            </w:pPr>
            <w:r w:rsidRPr="00677A29">
              <w:rPr>
                <w:rFonts w:ascii="Times New Roman" w:eastAsia="Times New Roman" w:hAnsi="Times New Roman" w:cs="Times New Roman"/>
                <w:sz w:val="18"/>
                <w:szCs w:val="20"/>
                <w:lang w:eastAsia="ru-RU"/>
              </w:rPr>
              <w:t>В течение периода действия Программы</w:t>
            </w:r>
          </w:p>
        </w:tc>
        <w:tc>
          <w:tcPr>
            <w:tcW w:w="502" w:type="pct"/>
            <w:vMerge w:val="restart"/>
            <w:shd w:val="clear" w:color="auto" w:fill="auto"/>
            <w:vAlign w:val="center"/>
          </w:tcPr>
          <w:p w:rsidR="00A70BAA" w:rsidRPr="00677A29" w:rsidRDefault="00A70BAA" w:rsidP="00752911">
            <w:pPr>
              <w:spacing w:after="0" w:line="240" w:lineRule="auto"/>
              <w:ind w:right="20"/>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ОГД</w:t>
            </w:r>
          </w:p>
        </w:tc>
        <w:tc>
          <w:tcPr>
            <w:tcW w:w="564"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Бюджет городского поселения «Город Балабаново</w:t>
            </w:r>
          </w:p>
        </w:tc>
        <w:tc>
          <w:tcPr>
            <w:tcW w:w="439" w:type="pct"/>
            <w:shd w:val="clear" w:color="auto" w:fill="auto"/>
            <w:vAlign w:val="center"/>
          </w:tcPr>
          <w:p w:rsidR="00A70BAA" w:rsidRPr="004F6927" w:rsidRDefault="00A70BAA" w:rsidP="00752911">
            <w:pPr>
              <w:autoSpaceDE w:val="0"/>
              <w:autoSpaceDN w:val="0"/>
              <w:adjustRightInd w:val="0"/>
              <w:spacing w:after="0" w:line="240" w:lineRule="auto"/>
              <w:ind w:right="-57"/>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5 096,6</w:t>
            </w:r>
          </w:p>
        </w:tc>
        <w:tc>
          <w:tcPr>
            <w:tcW w:w="439" w:type="pct"/>
            <w:shd w:val="clear" w:color="auto" w:fill="auto"/>
            <w:vAlign w:val="center"/>
          </w:tcPr>
          <w:p w:rsidR="00A70BAA" w:rsidRPr="004F6927" w:rsidRDefault="00A70BAA" w:rsidP="00752911">
            <w:pPr>
              <w:autoSpaceDE w:val="0"/>
              <w:autoSpaceDN w:val="0"/>
              <w:adjustRightInd w:val="0"/>
              <w:spacing w:after="0" w:line="240" w:lineRule="auto"/>
              <w:ind w:right="-57"/>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96,6</w:t>
            </w:r>
          </w:p>
        </w:tc>
        <w:tc>
          <w:tcPr>
            <w:tcW w:w="376" w:type="pct"/>
            <w:shd w:val="clear" w:color="auto" w:fill="auto"/>
            <w:vAlign w:val="center"/>
          </w:tcPr>
          <w:p w:rsidR="00A70BAA" w:rsidRPr="00677A29"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3 000</w:t>
            </w:r>
          </w:p>
        </w:tc>
        <w:tc>
          <w:tcPr>
            <w:tcW w:w="360" w:type="pct"/>
            <w:shd w:val="clear" w:color="auto" w:fill="auto"/>
            <w:vAlign w:val="center"/>
          </w:tcPr>
          <w:p w:rsidR="00A70BAA" w:rsidRPr="00677A29"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2 000</w:t>
            </w:r>
          </w:p>
        </w:tc>
      </w:tr>
      <w:tr w:rsidR="00A70BAA" w:rsidRPr="00677A29" w:rsidTr="00752911">
        <w:trPr>
          <w:trHeight w:val="323"/>
        </w:trPr>
        <w:tc>
          <w:tcPr>
            <w:tcW w:w="314" w:type="pct"/>
            <w:vMerge/>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442" w:type="pct"/>
            <w:vMerge/>
            <w:shd w:val="clear" w:color="auto" w:fill="auto"/>
            <w:vAlign w:val="center"/>
          </w:tcPr>
          <w:p w:rsidR="00A70BAA" w:rsidRPr="00677A29" w:rsidRDefault="00A70BAA" w:rsidP="00752911">
            <w:pPr>
              <w:spacing w:after="0" w:line="240" w:lineRule="auto"/>
              <w:ind w:right="20"/>
              <w:rPr>
                <w:rFonts w:ascii="Times New Roman" w:eastAsia="Calibri" w:hAnsi="Times New Roman" w:cs="Times New Roman"/>
                <w:sz w:val="20"/>
                <w:szCs w:val="20"/>
              </w:rPr>
            </w:pPr>
          </w:p>
        </w:tc>
        <w:tc>
          <w:tcPr>
            <w:tcW w:w="564" w:type="pct"/>
            <w:vMerge/>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18"/>
                <w:szCs w:val="20"/>
                <w:lang w:eastAsia="ru-RU"/>
              </w:rPr>
            </w:pPr>
          </w:p>
        </w:tc>
        <w:tc>
          <w:tcPr>
            <w:tcW w:w="502" w:type="pct"/>
            <w:vMerge/>
            <w:shd w:val="clear" w:color="auto" w:fill="auto"/>
            <w:vAlign w:val="center"/>
          </w:tcPr>
          <w:p w:rsidR="00A70BAA" w:rsidRPr="00677A29" w:rsidRDefault="00A70BAA" w:rsidP="00752911">
            <w:pPr>
              <w:spacing w:after="0" w:line="240" w:lineRule="auto"/>
              <w:ind w:right="20"/>
              <w:jc w:val="center"/>
              <w:rPr>
                <w:rFonts w:ascii="Times New Roman" w:eastAsia="Times New Roman" w:hAnsi="Times New Roman" w:cs="Times New Roman"/>
                <w:sz w:val="16"/>
                <w:szCs w:val="16"/>
                <w:lang w:eastAsia="ru-RU"/>
              </w:rPr>
            </w:pPr>
          </w:p>
        </w:tc>
        <w:tc>
          <w:tcPr>
            <w:tcW w:w="564"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274B4A">
              <w:rPr>
                <w:rFonts w:ascii="Times New Roman" w:eastAsia="Times New Roman" w:hAnsi="Times New Roman"/>
                <w:sz w:val="16"/>
                <w:szCs w:val="16"/>
                <w:lang w:eastAsia="ru-RU"/>
              </w:rPr>
              <w:t>Бюджет МО МР «Боровский район»</w:t>
            </w:r>
          </w:p>
        </w:tc>
        <w:tc>
          <w:tcPr>
            <w:tcW w:w="439" w:type="pct"/>
            <w:shd w:val="clear" w:color="auto" w:fill="auto"/>
            <w:vAlign w:val="center"/>
          </w:tcPr>
          <w:p w:rsidR="00A70BAA" w:rsidRDefault="00A70BAA" w:rsidP="00752911">
            <w:pPr>
              <w:autoSpaceDE w:val="0"/>
              <w:autoSpaceDN w:val="0"/>
              <w:adjustRightInd w:val="0"/>
              <w:spacing w:after="0" w:line="240" w:lineRule="auto"/>
              <w:ind w:right="-57"/>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1 800</w:t>
            </w:r>
          </w:p>
        </w:tc>
        <w:tc>
          <w:tcPr>
            <w:tcW w:w="439" w:type="pct"/>
            <w:shd w:val="clear" w:color="auto" w:fill="auto"/>
            <w:vAlign w:val="center"/>
          </w:tcPr>
          <w:p w:rsidR="00A70BAA" w:rsidRDefault="00A70BAA" w:rsidP="00752911">
            <w:pPr>
              <w:autoSpaceDE w:val="0"/>
              <w:autoSpaceDN w:val="0"/>
              <w:adjustRightInd w:val="0"/>
              <w:spacing w:after="0" w:line="240" w:lineRule="auto"/>
              <w:ind w:right="-57"/>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1 800</w:t>
            </w:r>
          </w:p>
        </w:tc>
        <w:tc>
          <w:tcPr>
            <w:tcW w:w="376" w:type="pct"/>
            <w:shd w:val="clear" w:color="auto" w:fill="auto"/>
            <w:vAlign w:val="center"/>
          </w:tcPr>
          <w:p w:rsidR="00A70BAA" w:rsidRPr="00677A29"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360" w:type="pct"/>
            <w:shd w:val="clear" w:color="auto" w:fill="auto"/>
            <w:vAlign w:val="center"/>
          </w:tcPr>
          <w:p w:rsidR="00A70BAA" w:rsidRPr="00677A29"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A70BAA" w:rsidRPr="00677A29" w:rsidTr="00752911">
        <w:trPr>
          <w:trHeight w:val="70"/>
        </w:trPr>
        <w:tc>
          <w:tcPr>
            <w:tcW w:w="314"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2.3.3</w:t>
            </w:r>
          </w:p>
        </w:tc>
        <w:tc>
          <w:tcPr>
            <w:tcW w:w="1442" w:type="pct"/>
            <w:shd w:val="clear" w:color="auto" w:fill="auto"/>
            <w:vAlign w:val="center"/>
          </w:tcPr>
          <w:p w:rsidR="00A70BAA" w:rsidRPr="00677A29" w:rsidRDefault="00A70BAA" w:rsidP="00752911">
            <w:pPr>
              <w:spacing w:after="0" w:line="240" w:lineRule="auto"/>
              <w:ind w:right="20"/>
              <w:rPr>
                <w:rFonts w:ascii="Times New Roman" w:eastAsia="Calibri" w:hAnsi="Times New Roman" w:cs="Times New Roman"/>
                <w:sz w:val="20"/>
                <w:szCs w:val="20"/>
              </w:rPr>
            </w:pPr>
            <w:r w:rsidRPr="00677A29">
              <w:rPr>
                <w:rFonts w:ascii="Times New Roman" w:eastAsia="Calibri" w:hAnsi="Times New Roman" w:cs="Times New Roman"/>
                <w:sz w:val="20"/>
                <w:szCs w:val="20"/>
              </w:rPr>
              <w:t xml:space="preserve">Строительство </w:t>
            </w:r>
            <w:r w:rsidRPr="00677A29">
              <w:rPr>
                <w:rFonts w:ascii="Times New Roman" w:eastAsia="Times New Roman" w:hAnsi="Times New Roman" w:cs="Times New Roman"/>
                <w:sz w:val="20"/>
                <w:szCs w:val="20"/>
                <w:lang w:eastAsia="ru-RU"/>
              </w:rPr>
              <w:t>памятника воинам</w:t>
            </w:r>
          </w:p>
        </w:tc>
        <w:tc>
          <w:tcPr>
            <w:tcW w:w="564"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18"/>
                <w:szCs w:val="20"/>
                <w:lang w:eastAsia="ru-RU"/>
              </w:rPr>
            </w:pPr>
            <w:r w:rsidRPr="00677A29">
              <w:rPr>
                <w:rFonts w:ascii="Times New Roman" w:eastAsia="Times New Roman" w:hAnsi="Times New Roman" w:cs="Times New Roman"/>
                <w:sz w:val="18"/>
                <w:szCs w:val="20"/>
                <w:lang w:eastAsia="ru-RU"/>
              </w:rPr>
              <w:t>В течение периода действия Программы</w:t>
            </w:r>
          </w:p>
        </w:tc>
        <w:tc>
          <w:tcPr>
            <w:tcW w:w="502" w:type="pct"/>
            <w:shd w:val="clear" w:color="auto" w:fill="auto"/>
            <w:vAlign w:val="center"/>
          </w:tcPr>
          <w:p w:rsidR="00A70BAA" w:rsidRPr="00677A29" w:rsidRDefault="00A70BAA" w:rsidP="00752911">
            <w:pPr>
              <w:spacing w:after="0" w:line="240" w:lineRule="auto"/>
              <w:ind w:right="20"/>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ОГД</w:t>
            </w:r>
          </w:p>
        </w:tc>
        <w:tc>
          <w:tcPr>
            <w:tcW w:w="564"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677A29">
              <w:rPr>
                <w:rFonts w:ascii="Times New Roman" w:eastAsia="Times New Roman" w:hAnsi="Times New Roman" w:cs="Times New Roman"/>
                <w:sz w:val="16"/>
                <w:szCs w:val="16"/>
                <w:lang w:eastAsia="ru-RU"/>
              </w:rPr>
              <w:t>Бюджет городского поселения «Город Балабаново</w:t>
            </w:r>
          </w:p>
        </w:tc>
        <w:tc>
          <w:tcPr>
            <w:tcW w:w="439" w:type="pct"/>
            <w:shd w:val="clear" w:color="auto" w:fill="auto"/>
            <w:vAlign w:val="center"/>
          </w:tcPr>
          <w:p w:rsidR="00A70BAA" w:rsidRPr="00677A29" w:rsidRDefault="00A70BAA" w:rsidP="00752911">
            <w:pPr>
              <w:autoSpaceDE w:val="0"/>
              <w:autoSpaceDN w:val="0"/>
              <w:adjustRightInd w:val="0"/>
              <w:spacing w:after="0" w:line="240" w:lineRule="auto"/>
              <w:ind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c>
          <w:tcPr>
            <w:tcW w:w="439" w:type="pct"/>
            <w:shd w:val="clear" w:color="auto" w:fill="auto"/>
            <w:vAlign w:val="center"/>
          </w:tcPr>
          <w:p w:rsidR="00A70BAA" w:rsidRPr="00677A29" w:rsidRDefault="00A70BAA" w:rsidP="00752911">
            <w:pPr>
              <w:autoSpaceDE w:val="0"/>
              <w:autoSpaceDN w:val="0"/>
              <w:adjustRightInd w:val="0"/>
              <w:spacing w:after="0" w:line="240" w:lineRule="auto"/>
              <w:ind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c>
          <w:tcPr>
            <w:tcW w:w="376" w:type="pct"/>
            <w:shd w:val="clear" w:color="auto" w:fill="auto"/>
            <w:vAlign w:val="center"/>
          </w:tcPr>
          <w:p w:rsidR="00A70BAA" w:rsidRPr="00677A29"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c>
          <w:tcPr>
            <w:tcW w:w="360" w:type="pct"/>
            <w:shd w:val="clear" w:color="auto" w:fill="auto"/>
            <w:vAlign w:val="center"/>
          </w:tcPr>
          <w:p w:rsidR="00A70BAA" w:rsidRPr="00677A29"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677A29">
              <w:rPr>
                <w:rFonts w:ascii="Times New Roman" w:eastAsia="Times New Roman" w:hAnsi="Times New Roman" w:cs="Times New Roman"/>
                <w:sz w:val="20"/>
                <w:szCs w:val="20"/>
                <w:lang w:eastAsia="ru-RU"/>
              </w:rPr>
              <w:t>-</w:t>
            </w:r>
          </w:p>
        </w:tc>
      </w:tr>
      <w:tr w:rsidR="00A70BAA" w:rsidRPr="00677A29" w:rsidTr="00752911">
        <w:tc>
          <w:tcPr>
            <w:tcW w:w="3386" w:type="pct"/>
            <w:gridSpan w:val="5"/>
            <w:shd w:val="clear" w:color="auto" w:fill="auto"/>
            <w:vAlign w:val="center"/>
          </w:tcPr>
          <w:p w:rsidR="00A70BAA" w:rsidRPr="00677A29" w:rsidRDefault="00A70BAA" w:rsidP="00752911">
            <w:pPr>
              <w:autoSpaceDE w:val="0"/>
              <w:autoSpaceDN w:val="0"/>
              <w:adjustRightInd w:val="0"/>
              <w:spacing w:after="0" w:line="240" w:lineRule="auto"/>
              <w:jc w:val="right"/>
              <w:rPr>
                <w:rFonts w:ascii="Times New Roman" w:eastAsia="Times New Roman" w:hAnsi="Times New Roman" w:cs="Times New Roman"/>
                <w:b/>
                <w:lang w:eastAsia="ru-RU"/>
              </w:rPr>
            </w:pPr>
            <w:r w:rsidRPr="00677A29">
              <w:rPr>
                <w:rFonts w:ascii="Times New Roman" w:eastAsia="Times New Roman" w:hAnsi="Times New Roman" w:cs="Times New Roman"/>
                <w:b/>
                <w:lang w:eastAsia="ru-RU"/>
              </w:rPr>
              <w:t>Итого:</w:t>
            </w:r>
          </w:p>
        </w:tc>
        <w:tc>
          <w:tcPr>
            <w:tcW w:w="439"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677A29">
              <w:rPr>
                <w:rFonts w:ascii="Times New Roman" w:eastAsia="Times New Roman" w:hAnsi="Times New Roman" w:cs="Times New Roman"/>
                <w:b/>
                <w:sz w:val="20"/>
                <w:szCs w:val="20"/>
                <w:lang w:eastAsia="ru-RU"/>
              </w:rPr>
              <w:t>6</w:t>
            </w:r>
            <w:r>
              <w:rPr>
                <w:rFonts w:ascii="Times New Roman" w:eastAsia="Times New Roman" w:hAnsi="Times New Roman" w:cs="Times New Roman"/>
                <w:b/>
                <w:sz w:val="20"/>
                <w:szCs w:val="20"/>
                <w:lang w:eastAsia="ru-RU"/>
              </w:rPr>
              <w:t> 896,6</w:t>
            </w:r>
          </w:p>
        </w:tc>
        <w:tc>
          <w:tcPr>
            <w:tcW w:w="439"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677A29">
              <w:rPr>
                <w:rFonts w:ascii="Times New Roman" w:eastAsia="Times New Roman" w:hAnsi="Times New Roman" w:cs="Times New Roman"/>
                <w:b/>
                <w:sz w:val="20"/>
                <w:szCs w:val="20"/>
                <w:lang w:eastAsia="ru-RU"/>
              </w:rPr>
              <w:t>1</w:t>
            </w:r>
            <w:r>
              <w:rPr>
                <w:rFonts w:ascii="Times New Roman" w:eastAsia="Times New Roman" w:hAnsi="Times New Roman" w:cs="Times New Roman"/>
                <w:b/>
                <w:sz w:val="20"/>
                <w:szCs w:val="20"/>
                <w:lang w:eastAsia="ru-RU"/>
              </w:rPr>
              <w:t> 896,6</w:t>
            </w:r>
          </w:p>
        </w:tc>
        <w:tc>
          <w:tcPr>
            <w:tcW w:w="376"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677A29">
              <w:rPr>
                <w:rFonts w:ascii="Times New Roman" w:eastAsia="Times New Roman" w:hAnsi="Times New Roman" w:cs="Times New Roman"/>
                <w:b/>
                <w:sz w:val="20"/>
                <w:szCs w:val="20"/>
                <w:lang w:eastAsia="ru-RU"/>
              </w:rPr>
              <w:t>3 000</w:t>
            </w:r>
          </w:p>
        </w:tc>
        <w:tc>
          <w:tcPr>
            <w:tcW w:w="360" w:type="pct"/>
            <w:shd w:val="clear" w:color="auto" w:fill="auto"/>
            <w:vAlign w:val="center"/>
          </w:tcPr>
          <w:p w:rsidR="00A70BAA" w:rsidRPr="00677A29" w:rsidRDefault="00A70BAA"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677A29">
              <w:rPr>
                <w:rFonts w:ascii="Times New Roman" w:eastAsia="Times New Roman" w:hAnsi="Times New Roman" w:cs="Times New Roman"/>
                <w:b/>
                <w:sz w:val="20"/>
                <w:szCs w:val="20"/>
                <w:lang w:eastAsia="ru-RU"/>
              </w:rPr>
              <w:t>2 000</w:t>
            </w:r>
          </w:p>
        </w:tc>
      </w:tr>
      <w:tr w:rsidR="00A70BAA" w:rsidRPr="00677A29" w:rsidTr="00752911">
        <w:trPr>
          <w:trHeight w:val="274"/>
        </w:trPr>
        <w:tc>
          <w:tcPr>
            <w:tcW w:w="3386" w:type="pct"/>
            <w:gridSpan w:val="5"/>
            <w:shd w:val="clear" w:color="auto" w:fill="auto"/>
            <w:vAlign w:val="center"/>
          </w:tcPr>
          <w:p w:rsidR="00A70BAA" w:rsidRPr="00677A29" w:rsidRDefault="00A70BAA" w:rsidP="00752911">
            <w:pPr>
              <w:autoSpaceDE w:val="0"/>
              <w:autoSpaceDN w:val="0"/>
              <w:adjustRightInd w:val="0"/>
              <w:spacing w:after="0" w:line="240" w:lineRule="auto"/>
              <w:ind w:left="720"/>
              <w:contextualSpacing/>
              <w:jc w:val="right"/>
              <w:rPr>
                <w:rFonts w:ascii="Times New Roman" w:eastAsia="Calibri" w:hAnsi="Times New Roman" w:cs="Times New Roman"/>
                <w:b/>
                <w:i/>
                <w:lang w:eastAsia="ru-RU"/>
              </w:rPr>
            </w:pPr>
            <w:r w:rsidRPr="00677A29">
              <w:rPr>
                <w:rFonts w:ascii="Times New Roman" w:eastAsia="Calibri" w:hAnsi="Times New Roman" w:cs="Times New Roman"/>
                <w:b/>
                <w:i/>
                <w:lang w:eastAsia="ru-RU"/>
              </w:rPr>
              <w:lastRenderedPageBreak/>
              <w:t>Итого по мероприятию:</w:t>
            </w:r>
          </w:p>
        </w:tc>
        <w:tc>
          <w:tcPr>
            <w:tcW w:w="439" w:type="pct"/>
            <w:shd w:val="clear" w:color="auto" w:fill="auto"/>
            <w:vAlign w:val="center"/>
          </w:tcPr>
          <w:p w:rsidR="00A70BAA" w:rsidRPr="00677A29" w:rsidRDefault="00A70BAA" w:rsidP="00752911">
            <w:pPr>
              <w:autoSpaceDE w:val="0"/>
              <w:autoSpaceDN w:val="0"/>
              <w:adjustRightInd w:val="0"/>
              <w:spacing w:after="0" w:line="240" w:lineRule="auto"/>
              <w:contextualSpacing/>
              <w:jc w:val="center"/>
              <w:rPr>
                <w:rFonts w:ascii="Times New Roman" w:eastAsia="Calibri" w:hAnsi="Times New Roman" w:cs="Times New Roman"/>
                <w:b/>
                <w:i/>
                <w:lang w:eastAsia="ru-RU"/>
              </w:rPr>
            </w:pPr>
            <w:r w:rsidRPr="00677A29">
              <w:rPr>
                <w:rFonts w:ascii="Times New Roman" w:eastAsia="Calibri" w:hAnsi="Times New Roman" w:cs="Times New Roman"/>
                <w:b/>
                <w:i/>
                <w:lang w:eastAsia="ru-RU"/>
              </w:rPr>
              <w:t>11</w:t>
            </w:r>
            <w:r>
              <w:rPr>
                <w:rFonts w:ascii="Times New Roman" w:eastAsia="Calibri" w:hAnsi="Times New Roman" w:cs="Times New Roman"/>
                <w:b/>
                <w:i/>
                <w:lang w:eastAsia="ru-RU"/>
              </w:rPr>
              <w:t> 896,6</w:t>
            </w:r>
          </w:p>
        </w:tc>
        <w:tc>
          <w:tcPr>
            <w:tcW w:w="439" w:type="pct"/>
            <w:shd w:val="clear" w:color="auto" w:fill="auto"/>
            <w:vAlign w:val="center"/>
          </w:tcPr>
          <w:p w:rsidR="00A70BAA" w:rsidRPr="00677A29" w:rsidRDefault="00A70BAA" w:rsidP="00752911">
            <w:pPr>
              <w:autoSpaceDE w:val="0"/>
              <w:autoSpaceDN w:val="0"/>
              <w:adjustRightInd w:val="0"/>
              <w:spacing w:after="0" w:line="240" w:lineRule="auto"/>
              <w:contextualSpacing/>
              <w:jc w:val="center"/>
              <w:rPr>
                <w:rFonts w:ascii="Times New Roman" w:eastAsia="Calibri" w:hAnsi="Times New Roman" w:cs="Times New Roman"/>
                <w:b/>
                <w:i/>
                <w:lang w:eastAsia="ru-RU"/>
              </w:rPr>
            </w:pPr>
            <w:r w:rsidRPr="00677A29">
              <w:rPr>
                <w:rFonts w:ascii="Times New Roman" w:eastAsia="Calibri" w:hAnsi="Times New Roman" w:cs="Times New Roman"/>
                <w:b/>
                <w:i/>
                <w:lang w:eastAsia="ru-RU"/>
              </w:rPr>
              <w:t>1</w:t>
            </w:r>
            <w:r>
              <w:rPr>
                <w:rFonts w:ascii="Times New Roman" w:eastAsia="Calibri" w:hAnsi="Times New Roman" w:cs="Times New Roman"/>
                <w:b/>
                <w:i/>
                <w:lang w:eastAsia="ru-RU"/>
              </w:rPr>
              <w:t> 896,6</w:t>
            </w:r>
          </w:p>
        </w:tc>
        <w:tc>
          <w:tcPr>
            <w:tcW w:w="376" w:type="pct"/>
            <w:shd w:val="clear" w:color="auto" w:fill="auto"/>
            <w:vAlign w:val="center"/>
          </w:tcPr>
          <w:p w:rsidR="00A70BAA" w:rsidRPr="00677A29" w:rsidRDefault="00A70BAA" w:rsidP="00752911">
            <w:pPr>
              <w:autoSpaceDE w:val="0"/>
              <w:autoSpaceDN w:val="0"/>
              <w:adjustRightInd w:val="0"/>
              <w:spacing w:after="0" w:line="240" w:lineRule="auto"/>
              <w:contextualSpacing/>
              <w:jc w:val="center"/>
              <w:rPr>
                <w:rFonts w:ascii="Times New Roman" w:eastAsia="Calibri" w:hAnsi="Times New Roman" w:cs="Times New Roman"/>
                <w:b/>
                <w:i/>
                <w:lang w:eastAsia="ru-RU"/>
              </w:rPr>
            </w:pPr>
            <w:r w:rsidRPr="00677A29">
              <w:rPr>
                <w:rFonts w:ascii="Times New Roman" w:eastAsia="Calibri" w:hAnsi="Times New Roman" w:cs="Times New Roman"/>
                <w:b/>
                <w:i/>
                <w:lang w:eastAsia="ru-RU"/>
              </w:rPr>
              <w:t>3 000</w:t>
            </w:r>
          </w:p>
        </w:tc>
        <w:tc>
          <w:tcPr>
            <w:tcW w:w="360" w:type="pct"/>
            <w:shd w:val="clear" w:color="auto" w:fill="auto"/>
            <w:vAlign w:val="center"/>
          </w:tcPr>
          <w:p w:rsidR="00A70BAA" w:rsidRPr="00677A29" w:rsidRDefault="00A70BAA" w:rsidP="00752911">
            <w:pPr>
              <w:autoSpaceDE w:val="0"/>
              <w:autoSpaceDN w:val="0"/>
              <w:adjustRightInd w:val="0"/>
              <w:spacing w:after="0" w:line="240" w:lineRule="auto"/>
              <w:contextualSpacing/>
              <w:jc w:val="center"/>
              <w:rPr>
                <w:rFonts w:ascii="Times New Roman" w:eastAsia="Calibri" w:hAnsi="Times New Roman" w:cs="Times New Roman"/>
                <w:b/>
                <w:i/>
                <w:lang w:eastAsia="ru-RU"/>
              </w:rPr>
            </w:pPr>
            <w:r w:rsidRPr="00677A29">
              <w:rPr>
                <w:rFonts w:ascii="Times New Roman" w:eastAsia="Calibri" w:hAnsi="Times New Roman" w:cs="Times New Roman"/>
                <w:b/>
                <w:i/>
                <w:lang w:eastAsia="ru-RU"/>
              </w:rPr>
              <w:t>7 000</w:t>
            </w:r>
          </w:p>
        </w:tc>
      </w:tr>
      <w:tr w:rsidR="00A70BAA" w:rsidRPr="00677A29" w:rsidTr="00752911">
        <w:trPr>
          <w:trHeight w:val="70"/>
        </w:trPr>
        <w:tc>
          <w:tcPr>
            <w:tcW w:w="3386" w:type="pct"/>
            <w:gridSpan w:val="5"/>
            <w:shd w:val="clear" w:color="auto" w:fill="auto"/>
          </w:tcPr>
          <w:p w:rsidR="00A70BAA" w:rsidRPr="00677A29" w:rsidRDefault="00A70BAA" w:rsidP="00752911">
            <w:pPr>
              <w:autoSpaceDE w:val="0"/>
              <w:autoSpaceDN w:val="0"/>
              <w:adjustRightInd w:val="0"/>
              <w:spacing w:after="0" w:line="240" w:lineRule="auto"/>
              <w:jc w:val="right"/>
              <w:rPr>
                <w:rFonts w:ascii="Times New Roman" w:eastAsia="Times New Roman" w:hAnsi="Times New Roman" w:cs="Times New Roman"/>
                <w:b/>
                <w:sz w:val="16"/>
                <w:szCs w:val="16"/>
                <w:lang w:eastAsia="ru-RU"/>
              </w:rPr>
            </w:pPr>
            <w:r w:rsidRPr="00677A29">
              <w:rPr>
                <w:rFonts w:ascii="Times New Roman" w:eastAsia="Times New Roman" w:hAnsi="Times New Roman" w:cs="Times New Roman"/>
                <w:b/>
                <w:szCs w:val="16"/>
                <w:lang w:eastAsia="ru-RU"/>
              </w:rPr>
              <w:t>Итого по программе</w:t>
            </w:r>
          </w:p>
        </w:tc>
        <w:tc>
          <w:tcPr>
            <w:tcW w:w="439" w:type="pct"/>
            <w:shd w:val="clear" w:color="auto" w:fill="auto"/>
            <w:vAlign w:val="center"/>
          </w:tcPr>
          <w:p w:rsidR="00A70BAA" w:rsidRPr="00677A29" w:rsidRDefault="000617E6" w:rsidP="00752911">
            <w:pPr>
              <w:autoSpaceDE w:val="0"/>
              <w:autoSpaceDN w:val="0"/>
              <w:adjustRightInd w:val="0"/>
              <w:spacing w:after="0" w:line="240" w:lineRule="auto"/>
              <w:ind w:right="-57"/>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18 946,6</w:t>
            </w:r>
          </w:p>
        </w:tc>
        <w:tc>
          <w:tcPr>
            <w:tcW w:w="439" w:type="pct"/>
            <w:shd w:val="clear" w:color="auto" w:fill="auto"/>
            <w:vAlign w:val="center"/>
          </w:tcPr>
          <w:p w:rsidR="00A70BAA" w:rsidRPr="00677A29" w:rsidRDefault="000617E6" w:rsidP="00752911">
            <w:pPr>
              <w:autoSpaceDE w:val="0"/>
              <w:autoSpaceDN w:val="0"/>
              <w:adjustRightInd w:val="0"/>
              <w:spacing w:after="0" w:line="240" w:lineRule="auto"/>
              <w:ind w:right="-57"/>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1 896,6</w:t>
            </w:r>
          </w:p>
        </w:tc>
        <w:tc>
          <w:tcPr>
            <w:tcW w:w="376" w:type="pct"/>
            <w:shd w:val="clear" w:color="auto" w:fill="auto"/>
            <w:vAlign w:val="center"/>
          </w:tcPr>
          <w:p w:rsidR="00A70BAA" w:rsidRPr="00677A29"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b/>
                <w:lang w:eastAsia="ru-RU"/>
              </w:rPr>
            </w:pPr>
            <w:r w:rsidRPr="00677A29">
              <w:rPr>
                <w:rFonts w:ascii="Times New Roman" w:eastAsia="Times New Roman" w:hAnsi="Times New Roman" w:cs="Times New Roman"/>
                <w:b/>
                <w:lang w:eastAsia="ru-RU"/>
              </w:rPr>
              <w:t>9 150</w:t>
            </w:r>
          </w:p>
        </w:tc>
        <w:tc>
          <w:tcPr>
            <w:tcW w:w="360" w:type="pct"/>
            <w:shd w:val="clear" w:color="auto" w:fill="auto"/>
            <w:vAlign w:val="center"/>
          </w:tcPr>
          <w:p w:rsidR="00A70BAA" w:rsidRPr="00677A29"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b/>
                <w:lang w:eastAsia="ru-RU"/>
              </w:rPr>
            </w:pPr>
            <w:r w:rsidRPr="00677A29">
              <w:rPr>
                <w:rFonts w:ascii="Times New Roman" w:eastAsia="Times New Roman" w:hAnsi="Times New Roman" w:cs="Times New Roman"/>
                <w:b/>
                <w:lang w:eastAsia="ru-RU"/>
              </w:rPr>
              <w:t>7 900</w:t>
            </w:r>
          </w:p>
        </w:tc>
      </w:tr>
    </w:tbl>
    <w:p w:rsidR="00A70BAA" w:rsidRDefault="00A70BAA" w:rsidP="00A70BAA">
      <w:pPr>
        <w:spacing w:after="0" w:line="240" w:lineRule="auto"/>
        <w:ind w:firstLine="708"/>
        <w:contextualSpacing/>
        <w:jc w:val="both"/>
        <w:rPr>
          <w:rFonts w:ascii="Times New Roman" w:hAnsi="Times New Roman" w:cs="Times New Roman"/>
          <w:noProof/>
          <w:sz w:val="24"/>
          <w:szCs w:val="24"/>
          <w:lang w:eastAsia="ru-RU"/>
        </w:rPr>
      </w:pPr>
    </w:p>
    <w:p w:rsidR="00A70BAA" w:rsidRDefault="001D725C" w:rsidP="00A70BA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hAnsi="Times New Roman" w:cs="Times New Roman"/>
          <w:noProof/>
          <w:sz w:val="24"/>
          <w:szCs w:val="24"/>
          <w:lang w:eastAsia="ru-RU"/>
        </w:rPr>
        <w:t>9</w:t>
      </w:r>
      <w:r w:rsidR="00A70BAA">
        <w:rPr>
          <w:rFonts w:ascii="Times New Roman" w:hAnsi="Times New Roman" w:cs="Times New Roman"/>
          <w:noProof/>
          <w:sz w:val="24"/>
          <w:szCs w:val="24"/>
          <w:lang w:eastAsia="ru-RU"/>
        </w:rPr>
        <w:t>.</w:t>
      </w:r>
      <w:r w:rsidR="00A70BAA" w:rsidRPr="00F8383E">
        <w:rPr>
          <w:rFonts w:ascii="Times New Roman" w:hAnsi="Times New Roman" w:cs="Times New Roman"/>
          <w:noProof/>
          <w:sz w:val="24"/>
          <w:szCs w:val="24"/>
          <w:lang w:eastAsia="ru-RU"/>
        </w:rPr>
        <w:t xml:space="preserve"> </w:t>
      </w:r>
      <w:r w:rsidR="00A70BAA" w:rsidRPr="009857C0">
        <w:rPr>
          <w:rFonts w:ascii="Times New Roman" w:hAnsi="Times New Roman" w:cs="Times New Roman"/>
          <w:noProof/>
          <w:sz w:val="24"/>
          <w:szCs w:val="24"/>
          <w:lang w:eastAsia="ru-RU"/>
        </w:rPr>
        <w:t>в приложение</w:t>
      </w:r>
      <w:r w:rsidR="00A70BAA">
        <w:rPr>
          <w:rFonts w:ascii="Times New Roman" w:hAnsi="Times New Roman" w:cs="Times New Roman"/>
          <w:noProof/>
          <w:sz w:val="24"/>
          <w:szCs w:val="24"/>
          <w:lang w:eastAsia="ru-RU"/>
        </w:rPr>
        <w:t xml:space="preserve"> 10</w:t>
      </w:r>
      <w:r w:rsidR="00A70BAA" w:rsidRPr="009857C0">
        <w:rPr>
          <w:rFonts w:ascii="Times New Roman" w:hAnsi="Times New Roman" w:cs="Times New Roman"/>
          <w:noProof/>
          <w:sz w:val="24"/>
          <w:szCs w:val="24"/>
          <w:lang w:eastAsia="ru-RU"/>
        </w:rPr>
        <w:t xml:space="preserve"> «</w:t>
      </w:r>
      <w:r w:rsidR="00A70BAA">
        <w:rPr>
          <w:rFonts w:ascii="Times New Roman" w:eastAsia="Times New Roman" w:hAnsi="Times New Roman" w:cs="Times New Roman"/>
          <w:sz w:val="24"/>
          <w:szCs w:val="24"/>
          <w:lang w:eastAsia="ru-RU"/>
        </w:rPr>
        <w:t>Муниципальная программа «</w:t>
      </w:r>
      <w:r w:rsidR="00A70BAA" w:rsidRPr="00F8383E">
        <w:rPr>
          <w:rFonts w:ascii="Times New Roman" w:eastAsia="Times New Roman" w:hAnsi="Times New Roman" w:cs="Times New Roman"/>
          <w:sz w:val="24"/>
          <w:szCs w:val="24"/>
          <w:lang w:eastAsia="ru-RU"/>
        </w:rPr>
        <w:t>Информационная политика. Развитие СМИ в городе Балабаново</w:t>
      </w:r>
      <w:r w:rsidR="00A70BAA">
        <w:rPr>
          <w:rFonts w:ascii="Times New Roman" w:eastAsia="Times New Roman" w:hAnsi="Times New Roman" w:cs="Times New Roman"/>
          <w:sz w:val="24"/>
          <w:szCs w:val="24"/>
          <w:lang w:eastAsia="ru-RU"/>
        </w:rPr>
        <w:t>»:</w:t>
      </w:r>
    </w:p>
    <w:p w:rsidR="00A70BAA" w:rsidRPr="002762A5" w:rsidRDefault="001D725C" w:rsidP="00A70BAA">
      <w:pPr>
        <w:spacing w:after="0" w:line="240" w:lineRule="auto"/>
        <w:ind w:firstLine="708"/>
        <w:jc w:val="both"/>
        <w:rPr>
          <w:rFonts w:ascii="Times New Roman" w:eastAsia="Times New Roman" w:hAnsi="Times New Roman" w:cs="Times New Roman"/>
          <w:sz w:val="24"/>
          <w:szCs w:val="24"/>
          <w:lang w:eastAsia="ru-RU"/>
        </w:rPr>
      </w:pPr>
      <w:r>
        <w:rPr>
          <w:rFonts w:ascii="Times New Roman" w:hAnsi="Times New Roman" w:cs="Times New Roman"/>
          <w:noProof/>
          <w:sz w:val="24"/>
          <w:szCs w:val="24"/>
          <w:lang w:eastAsia="ru-RU"/>
        </w:rPr>
        <w:t>9</w:t>
      </w:r>
      <w:r w:rsidR="00A70BAA">
        <w:rPr>
          <w:rFonts w:ascii="Times New Roman" w:hAnsi="Times New Roman" w:cs="Times New Roman"/>
          <w:noProof/>
          <w:sz w:val="24"/>
          <w:szCs w:val="24"/>
          <w:lang w:eastAsia="ru-RU"/>
        </w:rPr>
        <w:t xml:space="preserve">.1. </w:t>
      </w:r>
      <w:r w:rsidR="00A70BAA" w:rsidRPr="002762A5">
        <w:rPr>
          <w:rFonts w:ascii="Times New Roman" w:hAnsi="Times New Roman" w:cs="Times New Roman"/>
          <w:noProof/>
          <w:sz w:val="24"/>
          <w:szCs w:val="24"/>
          <w:lang w:eastAsia="ru-RU"/>
        </w:rPr>
        <w:t>пункт 8 паспорта приложения</w:t>
      </w:r>
      <w:r w:rsidR="00A70BAA" w:rsidRPr="002762A5">
        <w:rPr>
          <w:rFonts w:ascii="Times New Roman" w:eastAsia="Times New Roman" w:hAnsi="Times New Roman" w:cs="Times New Roman"/>
          <w:sz w:val="24"/>
          <w:szCs w:val="24"/>
          <w:lang w:eastAsia="ru-RU"/>
        </w:rPr>
        <w:t xml:space="preserve"> изложить в следующей редакции:</w:t>
      </w:r>
    </w:p>
    <w:p w:rsidR="00A70BAA" w:rsidRPr="009832F0" w:rsidRDefault="00A70BAA" w:rsidP="00A70BAA">
      <w:pPr>
        <w:pStyle w:val="a6"/>
        <w:spacing w:after="0" w:line="240" w:lineRule="auto"/>
        <w:ind w:left="1128"/>
        <w:jc w:val="both"/>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604"/>
        <w:gridCol w:w="4239"/>
        <w:gridCol w:w="2118"/>
        <w:gridCol w:w="1694"/>
        <w:gridCol w:w="1697"/>
        <w:gridCol w:w="1908"/>
      </w:tblGrid>
      <w:tr w:rsidR="00A70BAA" w:rsidRPr="009D067F" w:rsidTr="00752911">
        <w:trPr>
          <w:trHeight w:val="308"/>
        </w:trPr>
        <w:tc>
          <w:tcPr>
            <w:tcW w:w="1181" w:type="pct"/>
            <w:vMerge w:val="restart"/>
            <w:tcBorders>
              <w:bottom w:val="nil"/>
            </w:tcBorders>
          </w:tcPr>
          <w:p w:rsidR="00A70BAA" w:rsidRPr="009D067F" w:rsidRDefault="00A70BAA" w:rsidP="00752911">
            <w:pPr>
              <w:widowControl w:val="0"/>
              <w:autoSpaceDE w:val="0"/>
              <w:autoSpaceDN w:val="0"/>
              <w:spacing w:after="0" w:line="240" w:lineRule="auto"/>
              <w:rPr>
                <w:rFonts w:ascii="Times New Roman" w:eastAsia="Times New Roman" w:hAnsi="Times New Roman" w:cs="Times New Roman"/>
                <w:sz w:val="24"/>
                <w:szCs w:val="24"/>
                <w:lang w:eastAsia="ru-RU"/>
              </w:rPr>
            </w:pPr>
            <w:r w:rsidRPr="009D067F">
              <w:rPr>
                <w:rFonts w:ascii="Times New Roman" w:eastAsia="Times New Roman" w:hAnsi="Times New Roman" w:cs="Times New Roman"/>
                <w:sz w:val="24"/>
                <w:szCs w:val="24"/>
                <w:lang w:eastAsia="ru-RU"/>
              </w:rPr>
              <w:t>8. Объемы финансирования муниципальной программы за счет бюджетных ассигнований</w:t>
            </w:r>
          </w:p>
        </w:tc>
        <w:tc>
          <w:tcPr>
            <w:tcW w:w="1389" w:type="pct"/>
            <w:vMerge w:val="restart"/>
          </w:tcPr>
          <w:p w:rsidR="00A70BAA" w:rsidRPr="009D067F"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Наименование показателя</w:t>
            </w:r>
          </w:p>
        </w:tc>
        <w:tc>
          <w:tcPr>
            <w:tcW w:w="694" w:type="pct"/>
            <w:vMerge w:val="restart"/>
          </w:tcPr>
          <w:p w:rsidR="00A70BAA" w:rsidRPr="009D067F"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Всего (тыс. руб.)</w:t>
            </w:r>
          </w:p>
        </w:tc>
        <w:tc>
          <w:tcPr>
            <w:tcW w:w="1736" w:type="pct"/>
            <w:gridSpan w:val="3"/>
          </w:tcPr>
          <w:p w:rsidR="00A70BAA" w:rsidRPr="009D067F"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В том числе по годам</w:t>
            </w:r>
          </w:p>
        </w:tc>
      </w:tr>
      <w:tr w:rsidR="00A70BAA" w:rsidRPr="009D067F" w:rsidTr="00752911">
        <w:trPr>
          <w:trHeight w:val="82"/>
        </w:trPr>
        <w:tc>
          <w:tcPr>
            <w:tcW w:w="1181" w:type="pct"/>
            <w:vMerge/>
            <w:tcBorders>
              <w:bottom w:val="nil"/>
            </w:tcBorders>
          </w:tcPr>
          <w:p w:rsidR="00A70BAA" w:rsidRPr="009D067F" w:rsidRDefault="00A70BAA" w:rsidP="00752911">
            <w:pPr>
              <w:rPr>
                <w:rFonts w:ascii="Times New Roman" w:eastAsia="Calibri" w:hAnsi="Times New Roman" w:cs="Times New Roman"/>
                <w:sz w:val="26"/>
                <w:szCs w:val="26"/>
              </w:rPr>
            </w:pPr>
          </w:p>
        </w:tc>
        <w:tc>
          <w:tcPr>
            <w:tcW w:w="1389" w:type="pct"/>
            <w:vMerge/>
          </w:tcPr>
          <w:p w:rsidR="00A70BAA" w:rsidRPr="009D067F" w:rsidRDefault="00A70BAA" w:rsidP="00752911">
            <w:pPr>
              <w:rPr>
                <w:rFonts w:ascii="Times New Roman" w:eastAsia="Calibri" w:hAnsi="Times New Roman" w:cs="Times New Roman"/>
              </w:rPr>
            </w:pPr>
          </w:p>
        </w:tc>
        <w:tc>
          <w:tcPr>
            <w:tcW w:w="694" w:type="pct"/>
            <w:vMerge/>
          </w:tcPr>
          <w:p w:rsidR="00A70BAA" w:rsidRPr="009D067F" w:rsidRDefault="00A70BAA" w:rsidP="00752911">
            <w:pPr>
              <w:rPr>
                <w:rFonts w:ascii="Times New Roman" w:eastAsia="Calibri" w:hAnsi="Times New Roman" w:cs="Times New Roman"/>
              </w:rPr>
            </w:pPr>
          </w:p>
        </w:tc>
        <w:tc>
          <w:tcPr>
            <w:tcW w:w="555" w:type="pct"/>
          </w:tcPr>
          <w:p w:rsidR="00A70BAA" w:rsidRPr="009D067F"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2017 г.</w:t>
            </w:r>
          </w:p>
        </w:tc>
        <w:tc>
          <w:tcPr>
            <w:tcW w:w="556" w:type="pct"/>
          </w:tcPr>
          <w:p w:rsidR="00A70BAA" w:rsidRPr="009D067F"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2018 г.</w:t>
            </w:r>
          </w:p>
        </w:tc>
        <w:tc>
          <w:tcPr>
            <w:tcW w:w="625" w:type="pct"/>
          </w:tcPr>
          <w:p w:rsidR="00A70BAA" w:rsidRPr="009D067F"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2019 г.</w:t>
            </w:r>
          </w:p>
        </w:tc>
      </w:tr>
      <w:tr w:rsidR="00A70BAA" w:rsidRPr="009D067F" w:rsidTr="00752911">
        <w:trPr>
          <w:trHeight w:val="32"/>
        </w:trPr>
        <w:tc>
          <w:tcPr>
            <w:tcW w:w="1181" w:type="pct"/>
            <w:vMerge/>
            <w:tcBorders>
              <w:bottom w:val="nil"/>
            </w:tcBorders>
          </w:tcPr>
          <w:p w:rsidR="00A70BAA" w:rsidRPr="009D067F" w:rsidRDefault="00A70BAA" w:rsidP="00752911">
            <w:pPr>
              <w:spacing w:after="0"/>
              <w:rPr>
                <w:rFonts w:ascii="Times New Roman" w:eastAsia="Calibri" w:hAnsi="Times New Roman" w:cs="Times New Roman"/>
                <w:sz w:val="26"/>
                <w:szCs w:val="26"/>
              </w:rPr>
            </w:pPr>
          </w:p>
        </w:tc>
        <w:tc>
          <w:tcPr>
            <w:tcW w:w="1389" w:type="pct"/>
          </w:tcPr>
          <w:p w:rsidR="00A70BAA" w:rsidRPr="009D067F" w:rsidRDefault="00A70BAA" w:rsidP="00752911">
            <w:pPr>
              <w:widowControl w:val="0"/>
              <w:autoSpaceDE w:val="0"/>
              <w:autoSpaceDN w:val="0"/>
              <w:spacing w:after="0" w:line="240" w:lineRule="auto"/>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ВСЕГО</w:t>
            </w:r>
          </w:p>
        </w:tc>
        <w:tc>
          <w:tcPr>
            <w:tcW w:w="694" w:type="pct"/>
            <w:vAlign w:val="center"/>
          </w:tcPr>
          <w:p w:rsidR="00A70BAA" w:rsidRPr="0064101D" w:rsidRDefault="00A70BAA" w:rsidP="001D725C">
            <w:pPr>
              <w:spacing w:after="0"/>
              <w:jc w:val="center"/>
              <w:rPr>
                <w:rFonts w:ascii="Times New Roman" w:hAnsi="Times New Roman"/>
                <w:color w:val="000000"/>
              </w:rPr>
            </w:pPr>
            <w:r>
              <w:rPr>
                <w:rFonts w:ascii="Times New Roman" w:hAnsi="Times New Roman"/>
                <w:color w:val="000000"/>
              </w:rPr>
              <w:t>14</w:t>
            </w:r>
            <w:r w:rsidR="001D725C">
              <w:rPr>
                <w:rFonts w:ascii="Times New Roman" w:hAnsi="Times New Roman"/>
                <w:color w:val="000000"/>
              </w:rPr>
              <w:t> 260,4</w:t>
            </w:r>
          </w:p>
        </w:tc>
        <w:tc>
          <w:tcPr>
            <w:tcW w:w="555" w:type="pct"/>
            <w:vAlign w:val="center"/>
          </w:tcPr>
          <w:p w:rsidR="00A70BAA" w:rsidRPr="0064101D" w:rsidRDefault="001D725C" w:rsidP="00752911">
            <w:pPr>
              <w:spacing w:after="0"/>
              <w:jc w:val="center"/>
              <w:rPr>
                <w:rFonts w:ascii="Times New Roman" w:hAnsi="Times New Roman"/>
                <w:color w:val="000000"/>
              </w:rPr>
            </w:pPr>
            <w:r>
              <w:rPr>
                <w:rFonts w:ascii="Times New Roman" w:hAnsi="Times New Roman"/>
                <w:color w:val="000000"/>
              </w:rPr>
              <w:t>4 763,4</w:t>
            </w:r>
          </w:p>
        </w:tc>
        <w:tc>
          <w:tcPr>
            <w:tcW w:w="556" w:type="pct"/>
            <w:vAlign w:val="center"/>
          </w:tcPr>
          <w:p w:rsidR="00A70BAA" w:rsidRPr="0064101D" w:rsidRDefault="00A70BAA" w:rsidP="00752911">
            <w:pPr>
              <w:spacing w:after="0"/>
              <w:jc w:val="center"/>
              <w:rPr>
                <w:rFonts w:ascii="Times New Roman" w:hAnsi="Times New Roman"/>
                <w:color w:val="000000"/>
              </w:rPr>
            </w:pPr>
            <w:r>
              <w:rPr>
                <w:rFonts w:ascii="Times New Roman" w:hAnsi="Times New Roman"/>
                <w:color w:val="000000"/>
              </w:rPr>
              <w:t>4 709</w:t>
            </w:r>
          </w:p>
        </w:tc>
        <w:tc>
          <w:tcPr>
            <w:tcW w:w="625" w:type="pct"/>
            <w:vAlign w:val="center"/>
          </w:tcPr>
          <w:p w:rsidR="00A70BAA" w:rsidRPr="0064101D" w:rsidRDefault="00A70BAA" w:rsidP="00752911">
            <w:pPr>
              <w:spacing w:after="0"/>
              <w:jc w:val="center"/>
              <w:rPr>
                <w:rFonts w:ascii="Times New Roman" w:hAnsi="Times New Roman"/>
                <w:color w:val="000000"/>
              </w:rPr>
            </w:pPr>
            <w:r>
              <w:rPr>
                <w:rFonts w:ascii="Times New Roman" w:hAnsi="Times New Roman"/>
                <w:color w:val="000000"/>
              </w:rPr>
              <w:t>4 788</w:t>
            </w:r>
          </w:p>
        </w:tc>
      </w:tr>
      <w:tr w:rsidR="00A70BAA" w:rsidRPr="009D067F" w:rsidTr="00752911">
        <w:trPr>
          <w:trHeight w:val="524"/>
        </w:trPr>
        <w:tc>
          <w:tcPr>
            <w:tcW w:w="1181" w:type="pct"/>
            <w:vMerge/>
            <w:tcBorders>
              <w:bottom w:val="nil"/>
            </w:tcBorders>
          </w:tcPr>
          <w:p w:rsidR="00A70BAA" w:rsidRPr="009D067F" w:rsidRDefault="00A70BAA" w:rsidP="00752911">
            <w:pPr>
              <w:rPr>
                <w:rFonts w:ascii="Times New Roman" w:eastAsia="Calibri" w:hAnsi="Times New Roman" w:cs="Times New Roman"/>
                <w:sz w:val="26"/>
                <w:szCs w:val="26"/>
              </w:rPr>
            </w:pPr>
          </w:p>
        </w:tc>
        <w:tc>
          <w:tcPr>
            <w:tcW w:w="1389" w:type="pct"/>
          </w:tcPr>
          <w:p w:rsidR="00A70BAA" w:rsidRPr="009D067F" w:rsidRDefault="00A70BAA" w:rsidP="00752911">
            <w:pPr>
              <w:widowControl w:val="0"/>
              <w:autoSpaceDE w:val="0"/>
              <w:autoSpaceDN w:val="0"/>
              <w:spacing w:after="0" w:line="240" w:lineRule="auto"/>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В том числе по источникам финансирования:</w:t>
            </w:r>
          </w:p>
          <w:p w:rsidR="00A70BAA" w:rsidRPr="009D067F" w:rsidRDefault="00A70BAA" w:rsidP="00752911">
            <w:pPr>
              <w:widowControl w:val="0"/>
              <w:autoSpaceDE w:val="0"/>
              <w:autoSpaceDN w:val="0"/>
              <w:spacing w:after="0" w:line="240" w:lineRule="auto"/>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средства местного бюджета &lt;1&gt;</w:t>
            </w:r>
          </w:p>
        </w:tc>
        <w:tc>
          <w:tcPr>
            <w:tcW w:w="694" w:type="pct"/>
            <w:vAlign w:val="center"/>
          </w:tcPr>
          <w:p w:rsidR="00A70BAA" w:rsidRPr="0064101D" w:rsidRDefault="001D725C" w:rsidP="00752911">
            <w:pPr>
              <w:widowControl w:val="0"/>
              <w:autoSpaceDE w:val="0"/>
              <w:autoSpaceDN w:val="0"/>
              <w:spacing w:after="0" w:line="240" w:lineRule="auto"/>
              <w:jc w:val="center"/>
              <w:rPr>
                <w:rFonts w:ascii="Times New Roman" w:eastAsia="Times New Roman" w:hAnsi="Times New Roman"/>
                <w:lang w:eastAsia="ru-RU"/>
              </w:rPr>
            </w:pPr>
            <w:r>
              <w:rPr>
                <w:rFonts w:ascii="Times New Roman" w:hAnsi="Times New Roman"/>
                <w:color w:val="000000"/>
              </w:rPr>
              <w:t>14 260,4</w:t>
            </w:r>
          </w:p>
        </w:tc>
        <w:tc>
          <w:tcPr>
            <w:tcW w:w="555" w:type="pct"/>
            <w:vAlign w:val="center"/>
          </w:tcPr>
          <w:p w:rsidR="00A70BAA" w:rsidRPr="0064101D" w:rsidRDefault="001D725C" w:rsidP="00752911">
            <w:pPr>
              <w:widowControl w:val="0"/>
              <w:autoSpaceDE w:val="0"/>
              <w:autoSpaceDN w:val="0"/>
              <w:spacing w:after="0" w:line="240" w:lineRule="auto"/>
              <w:jc w:val="center"/>
              <w:rPr>
                <w:rFonts w:ascii="Times New Roman" w:eastAsia="Times New Roman" w:hAnsi="Times New Roman"/>
                <w:lang w:eastAsia="ru-RU"/>
              </w:rPr>
            </w:pPr>
            <w:r>
              <w:rPr>
                <w:rFonts w:ascii="Times New Roman" w:hAnsi="Times New Roman"/>
                <w:color w:val="000000"/>
              </w:rPr>
              <w:t>4 763,4</w:t>
            </w:r>
          </w:p>
        </w:tc>
        <w:tc>
          <w:tcPr>
            <w:tcW w:w="556" w:type="pct"/>
            <w:vAlign w:val="center"/>
          </w:tcPr>
          <w:p w:rsidR="00A70BAA" w:rsidRPr="0064101D" w:rsidRDefault="00A70BAA" w:rsidP="00752911">
            <w:pPr>
              <w:widowControl w:val="0"/>
              <w:autoSpaceDE w:val="0"/>
              <w:autoSpaceDN w:val="0"/>
              <w:spacing w:after="0" w:line="240" w:lineRule="auto"/>
              <w:jc w:val="center"/>
              <w:rPr>
                <w:rFonts w:ascii="Times New Roman" w:eastAsia="Times New Roman" w:hAnsi="Times New Roman"/>
                <w:lang w:eastAsia="ru-RU"/>
              </w:rPr>
            </w:pPr>
            <w:r>
              <w:rPr>
                <w:rFonts w:ascii="Times New Roman" w:hAnsi="Times New Roman"/>
                <w:color w:val="000000"/>
              </w:rPr>
              <w:t>4 709</w:t>
            </w:r>
          </w:p>
        </w:tc>
        <w:tc>
          <w:tcPr>
            <w:tcW w:w="625" w:type="pct"/>
            <w:vAlign w:val="center"/>
          </w:tcPr>
          <w:p w:rsidR="00A70BAA" w:rsidRPr="0064101D" w:rsidRDefault="00A70BAA" w:rsidP="00752911">
            <w:pPr>
              <w:widowControl w:val="0"/>
              <w:autoSpaceDE w:val="0"/>
              <w:autoSpaceDN w:val="0"/>
              <w:spacing w:after="0" w:line="240" w:lineRule="auto"/>
              <w:jc w:val="center"/>
              <w:rPr>
                <w:rFonts w:ascii="Times New Roman" w:eastAsia="Times New Roman" w:hAnsi="Times New Roman"/>
                <w:lang w:eastAsia="ru-RU"/>
              </w:rPr>
            </w:pPr>
            <w:r>
              <w:rPr>
                <w:rFonts w:ascii="Times New Roman" w:hAnsi="Times New Roman"/>
                <w:color w:val="000000"/>
              </w:rPr>
              <w:t>4 788</w:t>
            </w:r>
          </w:p>
        </w:tc>
      </w:tr>
      <w:tr w:rsidR="00A70BAA" w:rsidRPr="009D067F" w:rsidTr="00752911">
        <w:tblPrEx>
          <w:tblBorders>
            <w:insideH w:val="nil"/>
          </w:tblBorders>
        </w:tblPrEx>
        <w:tc>
          <w:tcPr>
            <w:tcW w:w="1181" w:type="pct"/>
            <w:vMerge/>
            <w:tcBorders>
              <w:bottom w:val="nil"/>
            </w:tcBorders>
          </w:tcPr>
          <w:p w:rsidR="00A70BAA" w:rsidRPr="009D067F" w:rsidRDefault="00A70BAA" w:rsidP="00752911">
            <w:pPr>
              <w:rPr>
                <w:rFonts w:ascii="Times New Roman" w:eastAsia="Calibri" w:hAnsi="Times New Roman" w:cs="Times New Roman"/>
                <w:sz w:val="26"/>
                <w:szCs w:val="26"/>
              </w:rPr>
            </w:pPr>
          </w:p>
        </w:tc>
        <w:tc>
          <w:tcPr>
            <w:tcW w:w="3819" w:type="pct"/>
            <w:gridSpan w:val="5"/>
            <w:tcBorders>
              <w:bottom w:val="nil"/>
            </w:tcBorders>
          </w:tcPr>
          <w:p w:rsidR="00A70BAA" w:rsidRPr="009D067F" w:rsidRDefault="00A70BAA" w:rsidP="00752911">
            <w:pPr>
              <w:widowControl w:val="0"/>
              <w:autoSpaceDE w:val="0"/>
              <w:autoSpaceDN w:val="0"/>
              <w:spacing w:after="0" w:line="240" w:lineRule="auto"/>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&lt;1&gt; Объемы финансирования из местного бюджета уточняются после принятия и (или) внесения изменений в решение Городской Думы о бюджете на очередной финансовый год (на очередной финансовый год и на плановый период).</w:t>
            </w:r>
          </w:p>
        </w:tc>
      </w:tr>
      <w:tr w:rsidR="00A70BAA" w:rsidTr="00752911">
        <w:tblPrEx>
          <w:tblBorders>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00"/>
        </w:trPr>
        <w:tc>
          <w:tcPr>
            <w:tcW w:w="5000" w:type="pct"/>
            <w:gridSpan w:val="6"/>
            <w:tcBorders>
              <w:top w:val="single" w:sz="4" w:space="0" w:color="auto"/>
            </w:tcBorders>
          </w:tcPr>
          <w:p w:rsidR="00A70BAA" w:rsidRDefault="00A70BAA" w:rsidP="00752911">
            <w:pPr>
              <w:spacing w:after="0" w:line="240" w:lineRule="auto"/>
              <w:contextualSpacing/>
              <w:jc w:val="both"/>
              <w:rPr>
                <w:rFonts w:ascii="Times New Roman" w:eastAsia="Times New Roman" w:hAnsi="Times New Roman" w:cs="Times New Roman"/>
                <w:sz w:val="24"/>
                <w:szCs w:val="24"/>
                <w:lang w:eastAsia="ru-RU"/>
              </w:rPr>
            </w:pPr>
          </w:p>
        </w:tc>
      </w:tr>
    </w:tbl>
    <w:p w:rsidR="00A70BAA" w:rsidRDefault="001D725C" w:rsidP="00A70BA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hAnsi="Times New Roman" w:cs="Times New Roman"/>
          <w:noProof/>
          <w:sz w:val="24"/>
          <w:szCs w:val="24"/>
          <w:lang w:eastAsia="ru-RU"/>
        </w:rPr>
        <w:t>9</w:t>
      </w:r>
      <w:r w:rsidR="00A70BAA">
        <w:rPr>
          <w:rFonts w:ascii="Times New Roman" w:hAnsi="Times New Roman" w:cs="Times New Roman"/>
          <w:noProof/>
          <w:sz w:val="24"/>
          <w:szCs w:val="24"/>
          <w:lang w:eastAsia="ru-RU"/>
        </w:rPr>
        <w:t>.2. пункт 1</w:t>
      </w:r>
      <w:r w:rsidR="00A70BAA" w:rsidRPr="009857C0">
        <w:rPr>
          <w:rFonts w:ascii="Times New Roman" w:hAnsi="Times New Roman" w:cs="Times New Roman"/>
          <w:noProof/>
          <w:sz w:val="24"/>
          <w:szCs w:val="24"/>
          <w:lang w:eastAsia="ru-RU"/>
        </w:rPr>
        <w:t xml:space="preserve"> раздела </w:t>
      </w:r>
      <w:r w:rsidR="00A70BAA">
        <w:rPr>
          <w:rFonts w:ascii="Times New Roman" w:hAnsi="Times New Roman" w:cs="Times New Roman"/>
          <w:noProof/>
          <w:sz w:val="24"/>
          <w:szCs w:val="24"/>
          <w:lang w:eastAsia="ru-RU"/>
        </w:rPr>
        <w:t>3</w:t>
      </w:r>
      <w:r w:rsidR="00A70BAA" w:rsidRPr="009857C0">
        <w:rPr>
          <w:rFonts w:ascii="Times New Roman" w:hAnsi="Times New Roman" w:cs="Times New Roman"/>
          <w:noProof/>
          <w:sz w:val="24"/>
          <w:szCs w:val="24"/>
          <w:lang w:eastAsia="ru-RU"/>
        </w:rPr>
        <w:t xml:space="preserve"> приложения</w:t>
      </w:r>
      <w:r w:rsidR="00A70BAA" w:rsidRPr="009857C0">
        <w:rPr>
          <w:rFonts w:ascii="Times New Roman" w:eastAsia="Times New Roman" w:hAnsi="Times New Roman" w:cs="Times New Roman"/>
          <w:sz w:val="24"/>
          <w:szCs w:val="24"/>
          <w:lang w:eastAsia="ru-RU"/>
        </w:rPr>
        <w:t xml:space="preserve"> изложить в следующей редакции</w:t>
      </w:r>
      <w:r w:rsidR="00A70BAA">
        <w:rPr>
          <w:rFonts w:ascii="Times New Roman" w:eastAsia="Times New Roman" w:hAnsi="Times New Roman" w:cs="Times New Roman"/>
          <w:sz w:val="24"/>
          <w:szCs w:val="24"/>
          <w:lang w:eastAsia="ru-RU"/>
        </w:rPr>
        <w:t>:</w:t>
      </w:r>
    </w:p>
    <w:p w:rsidR="00A70BAA" w:rsidRDefault="00A70BAA" w:rsidP="00A70BAA">
      <w:pPr>
        <w:spacing w:after="0" w:line="240" w:lineRule="auto"/>
        <w:ind w:firstLine="708"/>
        <w:contextualSpacing/>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 xml:space="preserve">«1. </w:t>
      </w:r>
      <w:r w:rsidRPr="00A2395A">
        <w:rPr>
          <w:rFonts w:ascii="Times New Roman" w:eastAsia="Times New Roman" w:hAnsi="Times New Roman"/>
          <w:sz w:val="24"/>
          <w:szCs w:val="24"/>
          <w:lang w:eastAsia="ru-RU"/>
        </w:rPr>
        <w:t>Общий объем финансовых ресурсов программы на 201</w:t>
      </w:r>
      <w:r>
        <w:rPr>
          <w:rFonts w:ascii="Times New Roman" w:eastAsia="Times New Roman" w:hAnsi="Times New Roman"/>
          <w:sz w:val="24"/>
          <w:szCs w:val="24"/>
          <w:lang w:eastAsia="ru-RU"/>
        </w:rPr>
        <w:t>7-2019</w:t>
      </w:r>
      <w:r w:rsidRPr="00A2395A">
        <w:rPr>
          <w:rFonts w:ascii="Times New Roman" w:eastAsia="Times New Roman" w:hAnsi="Times New Roman"/>
          <w:sz w:val="24"/>
          <w:szCs w:val="24"/>
          <w:lang w:eastAsia="ru-RU"/>
        </w:rPr>
        <w:t xml:space="preserve"> год</w:t>
      </w:r>
      <w:r>
        <w:rPr>
          <w:rFonts w:ascii="Times New Roman" w:eastAsia="Times New Roman" w:hAnsi="Times New Roman"/>
          <w:sz w:val="24"/>
          <w:szCs w:val="24"/>
          <w:lang w:eastAsia="ru-RU"/>
        </w:rPr>
        <w:t>ы</w:t>
      </w:r>
      <w:r w:rsidR="001D725C">
        <w:rPr>
          <w:rFonts w:ascii="Times New Roman" w:eastAsia="Times New Roman" w:hAnsi="Times New Roman"/>
          <w:sz w:val="24"/>
          <w:szCs w:val="24"/>
          <w:lang w:eastAsia="ru-RU"/>
        </w:rPr>
        <w:t xml:space="preserve"> - </w:t>
      </w:r>
      <w:r w:rsidR="001D725C" w:rsidRPr="001D725C">
        <w:rPr>
          <w:rFonts w:ascii="Times New Roman" w:eastAsia="Times New Roman" w:hAnsi="Times New Roman"/>
          <w:sz w:val="24"/>
          <w:szCs w:val="24"/>
          <w:lang w:eastAsia="ru-RU"/>
        </w:rPr>
        <w:t>14 260,4</w:t>
      </w:r>
      <w:r>
        <w:rPr>
          <w:rFonts w:ascii="Times New Roman" w:eastAsia="Times New Roman" w:hAnsi="Times New Roman"/>
          <w:sz w:val="24"/>
          <w:szCs w:val="24"/>
          <w:lang w:eastAsia="ru-RU"/>
        </w:rPr>
        <w:t xml:space="preserve"> тыс. рублей</w:t>
      </w:r>
      <w:proofErr w:type="gramStart"/>
      <w:r>
        <w:rPr>
          <w:rFonts w:ascii="Times New Roman" w:eastAsia="Times New Roman" w:hAnsi="Times New Roman"/>
          <w:sz w:val="24"/>
          <w:szCs w:val="24"/>
          <w:lang w:eastAsia="ru-RU"/>
        </w:rPr>
        <w:t>.»;</w:t>
      </w:r>
      <w:proofErr w:type="gramEnd"/>
    </w:p>
    <w:p w:rsidR="00A70BAA" w:rsidRDefault="00A70BAA" w:rsidP="00A70BAA">
      <w:pPr>
        <w:spacing w:after="0" w:line="240" w:lineRule="auto"/>
        <w:ind w:firstLine="708"/>
        <w:contextualSpacing/>
        <w:jc w:val="both"/>
        <w:rPr>
          <w:rFonts w:ascii="Times New Roman" w:eastAsia="Times New Roman" w:hAnsi="Times New Roman"/>
          <w:sz w:val="24"/>
          <w:szCs w:val="24"/>
          <w:lang w:eastAsia="ru-RU"/>
        </w:rPr>
      </w:pPr>
    </w:p>
    <w:p w:rsidR="00A70BAA" w:rsidRPr="009857C0" w:rsidRDefault="001D725C" w:rsidP="00A70BA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sz w:val="24"/>
          <w:szCs w:val="24"/>
          <w:lang w:eastAsia="ru-RU"/>
        </w:rPr>
        <w:t>9</w:t>
      </w:r>
      <w:r w:rsidR="00A70BAA">
        <w:rPr>
          <w:rFonts w:ascii="Times New Roman" w:eastAsia="Times New Roman" w:hAnsi="Times New Roman"/>
          <w:sz w:val="24"/>
          <w:szCs w:val="24"/>
          <w:lang w:eastAsia="ru-RU"/>
        </w:rPr>
        <w:t xml:space="preserve">.3. </w:t>
      </w:r>
      <w:r w:rsidR="00A70BAA">
        <w:rPr>
          <w:rFonts w:ascii="Times New Roman" w:hAnsi="Times New Roman" w:cs="Times New Roman"/>
          <w:noProof/>
          <w:sz w:val="24"/>
          <w:szCs w:val="24"/>
          <w:lang w:eastAsia="ru-RU"/>
        </w:rPr>
        <w:t>пункт 2</w:t>
      </w:r>
      <w:r w:rsidR="00A70BAA" w:rsidRPr="009857C0">
        <w:rPr>
          <w:rFonts w:ascii="Times New Roman" w:hAnsi="Times New Roman" w:cs="Times New Roman"/>
          <w:noProof/>
          <w:sz w:val="24"/>
          <w:szCs w:val="24"/>
          <w:lang w:eastAsia="ru-RU"/>
        </w:rPr>
        <w:t xml:space="preserve"> раздела </w:t>
      </w:r>
      <w:r w:rsidR="00A70BAA">
        <w:rPr>
          <w:rFonts w:ascii="Times New Roman" w:hAnsi="Times New Roman" w:cs="Times New Roman"/>
          <w:noProof/>
          <w:sz w:val="24"/>
          <w:szCs w:val="24"/>
          <w:lang w:eastAsia="ru-RU"/>
        </w:rPr>
        <w:t>3</w:t>
      </w:r>
      <w:r w:rsidR="00A70BAA" w:rsidRPr="009857C0">
        <w:rPr>
          <w:rFonts w:ascii="Times New Roman" w:hAnsi="Times New Roman" w:cs="Times New Roman"/>
          <w:noProof/>
          <w:sz w:val="24"/>
          <w:szCs w:val="24"/>
          <w:lang w:eastAsia="ru-RU"/>
        </w:rPr>
        <w:t xml:space="preserve"> приложения</w:t>
      </w:r>
      <w:r w:rsidR="00A70BAA" w:rsidRPr="009857C0">
        <w:rPr>
          <w:rFonts w:ascii="Times New Roman" w:eastAsia="Times New Roman" w:hAnsi="Times New Roman" w:cs="Times New Roman"/>
          <w:sz w:val="24"/>
          <w:szCs w:val="24"/>
          <w:lang w:eastAsia="ru-RU"/>
        </w:rPr>
        <w:t xml:space="preserve"> изложить в следующей редакции</w:t>
      </w:r>
      <w:r w:rsidR="00A70BAA">
        <w:rPr>
          <w:rFonts w:ascii="Times New Roman" w:eastAsia="Times New Roman" w:hAnsi="Times New Roman" w:cs="Times New Roman"/>
          <w:sz w:val="24"/>
          <w:szCs w:val="24"/>
          <w:lang w:eastAsia="ru-RU"/>
        </w:rPr>
        <w:t>:</w:t>
      </w:r>
    </w:p>
    <w:p w:rsidR="00A70BAA" w:rsidRDefault="00A70BAA" w:rsidP="00A70BAA">
      <w:pPr>
        <w:autoSpaceDE w:val="0"/>
        <w:autoSpaceDN w:val="0"/>
        <w:adjustRightInd w:val="0"/>
        <w:spacing w:after="0" w:line="240" w:lineRule="auto"/>
        <w:ind w:left="720"/>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 xml:space="preserve">«2. </w:t>
      </w:r>
      <w:r w:rsidRPr="009362F1">
        <w:rPr>
          <w:rFonts w:ascii="Times New Roman" w:eastAsia="Times New Roman" w:hAnsi="Times New Roman"/>
          <w:sz w:val="24"/>
          <w:szCs w:val="24"/>
          <w:lang w:eastAsia="ru-RU"/>
        </w:rPr>
        <w:t xml:space="preserve">Обоснование объема финансовых ресурсов, необходимых для реализации </w:t>
      </w:r>
      <w:r>
        <w:rPr>
          <w:rFonts w:ascii="Times New Roman" w:eastAsia="Times New Roman" w:hAnsi="Times New Roman"/>
          <w:sz w:val="24"/>
          <w:szCs w:val="24"/>
          <w:lang w:eastAsia="ru-RU"/>
        </w:rPr>
        <w:t>п</w:t>
      </w:r>
      <w:r w:rsidRPr="009362F1">
        <w:rPr>
          <w:rFonts w:ascii="Times New Roman" w:eastAsia="Times New Roman" w:hAnsi="Times New Roman"/>
          <w:sz w:val="24"/>
          <w:szCs w:val="24"/>
          <w:lang w:eastAsia="ru-RU"/>
        </w:rPr>
        <w:t>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3"/>
        <w:gridCol w:w="1843"/>
        <w:gridCol w:w="1843"/>
        <w:gridCol w:w="1701"/>
        <w:gridCol w:w="4536"/>
      </w:tblGrid>
      <w:tr w:rsidR="00A70BAA" w:rsidRPr="00F7576B" w:rsidTr="00752911">
        <w:trPr>
          <w:trHeight w:val="453"/>
        </w:trPr>
        <w:tc>
          <w:tcPr>
            <w:tcW w:w="5353" w:type="dxa"/>
            <w:vMerge w:val="restart"/>
            <w:shd w:val="clear" w:color="auto" w:fill="auto"/>
          </w:tcPr>
          <w:p w:rsidR="00A70BAA" w:rsidRPr="00F7576B" w:rsidRDefault="00A70BAA" w:rsidP="00752911">
            <w:pPr>
              <w:spacing w:after="0" w:line="240" w:lineRule="auto"/>
              <w:jc w:val="center"/>
              <w:rPr>
                <w:rFonts w:ascii="Times New Roman" w:eastAsia="Calibri" w:hAnsi="Times New Roman" w:cs="Times New Roman"/>
                <w:sz w:val="20"/>
                <w:szCs w:val="20"/>
                <w:lang w:eastAsia="ru-RU"/>
              </w:rPr>
            </w:pPr>
          </w:p>
          <w:p w:rsidR="00A70BAA" w:rsidRPr="00F7576B" w:rsidRDefault="00A70BAA" w:rsidP="00752911">
            <w:pPr>
              <w:spacing w:after="0" w:line="240" w:lineRule="auto"/>
              <w:jc w:val="center"/>
              <w:rPr>
                <w:rFonts w:ascii="Times New Roman" w:eastAsia="Calibri" w:hAnsi="Times New Roman" w:cs="Times New Roman"/>
                <w:sz w:val="20"/>
                <w:szCs w:val="20"/>
                <w:lang w:eastAsia="ru-RU"/>
              </w:rPr>
            </w:pPr>
          </w:p>
          <w:p w:rsidR="00A70BAA" w:rsidRPr="00F7576B" w:rsidRDefault="00A70BAA" w:rsidP="00752911">
            <w:pPr>
              <w:spacing w:after="0" w:line="240" w:lineRule="auto"/>
              <w:jc w:val="center"/>
              <w:rPr>
                <w:rFonts w:ascii="Times New Roman" w:eastAsia="Calibri" w:hAnsi="Times New Roman" w:cs="Times New Roman"/>
                <w:sz w:val="20"/>
                <w:szCs w:val="20"/>
                <w:lang w:eastAsia="ru-RU"/>
              </w:rPr>
            </w:pPr>
            <w:r w:rsidRPr="00F7576B">
              <w:rPr>
                <w:rFonts w:ascii="Times New Roman" w:eastAsia="Calibri" w:hAnsi="Times New Roman" w:cs="Times New Roman"/>
                <w:sz w:val="20"/>
                <w:szCs w:val="20"/>
                <w:lang w:eastAsia="ru-RU"/>
              </w:rPr>
              <w:t>Основные мероприятия программы</w:t>
            </w:r>
          </w:p>
        </w:tc>
        <w:tc>
          <w:tcPr>
            <w:tcW w:w="5387" w:type="dxa"/>
            <w:gridSpan w:val="3"/>
            <w:shd w:val="clear" w:color="auto" w:fill="auto"/>
          </w:tcPr>
          <w:p w:rsidR="00A70BAA" w:rsidRPr="00F7576B" w:rsidRDefault="00A70BAA" w:rsidP="00752911">
            <w:pPr>
              <w:spacing w:after="0" w:line="240" w:lineRule="auto"/>
              <w:jc w:val="center"/>
              <w:rPr>
                <w:rFonts w:ascii="Times New Roman" w:eastAsia="Times New Roman" w:hAnsi="Times New Roman" w:cs="Times New Roman"/>
                <w:spacing w:val="4"/>
                <w:sz w:val="20"/>
                <w:szCs w:val="20"/>
                <w:lang w:eastAsia="ru-RU"/>
              </w:rPr>
            </w:pPr>
            <w:r w:rsidRPr="00F7576B">
              <w:rPr>
                <w:rFonts w:ascii="Times New Roman" w:eastAsia="Times New Roman" w:hAnsi="Times New Roman" w:cs="Times New Roman"/>
                <w:spacing w:val="4"/>
                <w:sz w:val="20"/>
                <w:szCs w:val="20"/>
                <w:lang w:eastAsia="ru-RU"/>
              </w:rPr>
              <w:t>Финансирование по годам реализации Программы,</w:t>
            </w:r>
          </w:p>
          <w:p w:rsidR="00A70BAA" w:rsidRPr="00F7576B" w:rsidRDefault="00A70BAA" w:rsidP="00752911">
            <w:pPr>
              <w:spacing w:after="0" w:line="240" w:lineRule="auto"/>
              <w:jc w:val="center"/>
              <w:rPr>
                <w:rFonts w:ascii="Times New Roman" w:eastAsia="Calibri" w:hAnsi="Times New Roman" w:cs="Times New Roman"/>
                <w:sz w:val="20"/>
                <w:szCs w:val="20"/>
                <w:lang w:eastAsia="ru-RU"/>
              </w:rPr>
            </w:pPr>
            <w:r w:rsidRPr="00F7576B">
              <w:rPr>
                <w:rFonts w:ascii="Times New Roman" w:eastAsia="Times New Roman" w:hAnsi="Times New Roman" w:cs="Times New Roman"/>
                <w:spacing w:val="4"/>
                <w:sz w:val="20"/>
                <w:szCs w:val="20"/>
                <w:lang w:eastAsia="ru-RU"/>
              </w:rPr>
              <w:t>тыс. руб.</w:t>
            </w:r>
          </w:p>
        </w:tc>
        <w:tc>
          <w:tcPr>
            <w:tcW w:w="4536" w:type="dxa"/>
            <w:vMerge w:val="restart"/>
            <w:shd w:val="clear" w:color="auto" w:fill="auto"/>
          </w:tcPr>
          <w:p w:rsidR="00A70BAA" w:rsidRPr="00F7576B" w:rsidRDefault="00A70BAA" w:rsidP="00752911">
            <w:pPr>
              <w:spacing w:after="0" w:line="240" w:lineRule="auto"/>
              <w:jc w:val="center"/>
              <w:rPr>
                <w:rFonts w:ascii="Times New Roman" w:eastAsia="Calibri" w:hAnsi="Times New Roman" w:cs="Times New Roman"/>
                <w:sz w:val="20"/>
                <w:szCs w:val="20"/>
                <w:lang w:eastAsia="ru-RU"/>
              </w:rPr>
            </w:pPr>
          </w:p>
          <w:p w:rsidR="00A70BAA" w:rsidRPr="00F7576B" w:rsidRDefault="00A70BAA" w:rsidP="00752911">
            <w:pPr>
              <w:spacing w:after="0" w:line="240" w:lineRule="auto"/>
              <w:jc w:val="center"/>
              <w:rPr>
                <w:rFonts w:ascii="Times New Roman" w:eastAsia="Calibri" w:hAnsi="Times New Roman" w:cs="Times New Roman"/>
                <w:sz w:val="20"/>
                <w:szCs w:val="20"/>
                <w:lang w:eastAsia="ru-RU"/>
              </w:rPr>
            </w:pPr>
            <w:r w:rsidRPr="00F7576B">
              <w:rPr>
                <w:rFonts w:ascii="Times New Roman" w:eastAsia="Calibri" w:hAnsi="Times New Roman" w:cs="Times New Roman"/>
                <w:sz w:val="20"/>
                <w:szCs w:val="20"/>
                <w:lang w:eastAsia="ru-RU"/>
              </w:rPr>
              <w:t>Источники финансирования</w:t>
            </w:r>
          </w:p>
        </w:tc>
      </w:tr>
      <w:tr w:rsidR="00A70BAA" w:rsidRPr="00F7576B" w:rsidTr="00752911">
        <w:trPr>
          <w:trHeight w:val="240"/>
        </w:trPr>
        <w:tc>
          <w:tcPr>
            <w:tcW w:w="5353" w:type="dxa"/>
            <w:vMerge/>
            <w:shd w:val="clear" w:color="auto" w:fill="auto"/>
          </w:tcPr>
          <w:p w:rsidR="00A70BAA" w:rsidRPr="00F7576B" w:rsidRDefault="00A70BAA" w:rsidP="00752911">
            <w:pPr>
              <w:spacing w:after="0" w:line="240" w:lineRule="auto"/>
              <w:jc w:val="center"/>
              <w:rPr>
                <w:rFonts w:ascii="Times New Roman" w:eastAsia="Calibri" w:hAnsi="Times New Roman" w:cs="Times New Roman"/>
                <w:sz w:val="20"/>
                <w:szCs w:val="20"/>
                <w:lang w:eastAsia="ru-RU"/>
              </w:rPr>
            </w:pPr>
          </w:p>
        </w:tc>
        <w:tc>
          <w:tcPr>
            <w:tcW w:w="1843" w:type="dxa"/>
            <w:shd w:val="clear" w:color="auto" w:fill="auto"/>
          </w:tcPr>
          <w:p w:rsidR="00A70BAA" w:rsidRPr="00F7576B" w:rsidRDefault="00A70BAA" w:rsidP="00752911">
            <w:pPr>
              <w:spacing w:after="0" w:line="240" w:lineRule="auto"/>
              <w:jc w:val="center"/>
              <w:rPr>
                <w:rFonts w:ascii="Times New Roman" w:eastAsia="Calibri" w:hAnsi="Times New Roman" w:cs="Times New Roman"/>
                <w:sz w:val="20"/>
                <w:szCs w:val="20"/>
                <w:lang w:eastAsia="ru-RU"/>
              </w:rPr>
            </w:pPr>
            <w:r w:rsidRPr="00F7576B">
              <w:rPr>
                <w:rFonts w:ascii="Times New Roman" w:eastAsia="Calibri" w:hAnsi="Times New Roman" w:cs="Times New Roman"/>
                <w:sz w:val="20"/>
                <w:szCs w:val="20"/>
                <w:lang w:eastAsia="ru-RU"/>
              </w:rPr>
              <w:t>2017</w:t>
            </w:r>
          </w:p>
        </w:tc>
        <w:tc>
          <w:tcPr>
            <w:tcW w:w="1843" w:type="dxa"/>
          </w:tcPr>
          <w:p w:rsidR="00A70BAA" w:rsidRPr="00F7576B" w:rsidRDefault="00A70BAA" w:rsidP="00752911">
            <w:pPr>
              <w:spacing w:after="0" w:line="240" w:lineRule="auto"/>
              <w:jc w:val="center"/>
              <w:rPr>
                <w:rFonts w:ascii="Times New Roman" w:eastAsia="Calibri" w:hAnsi="Times New Roman" w:cs="Times New Roman"/>
                <w:sz w:val="20"/>
                <w:szCs w:val="20"/>
                <w:lang w:eastAsia="ru-RU"/>
              </w:rPr>
            </w:pPr>
            <w:r w:rsidRPr="00F7576B">
              <w:rPr>
                <w:rFonts w:ascii="Times New Roman" w:eastAsia="Calibri" w:hAnsi="Times New Roman" w:cs="Times New Roman"/>
                <w:sz w:val="20"/>
                <w:szCs w:val="20"/>
                <w:lang w:eastAsia="ru-RU"/>
              </w:rPr>
              <w:t>2018</w:t>
            </w:r>
          </w:p>
        </w:tc>
        <w:tc>
          <w:tcPr>
            <w:tcW w:w="1701" w:type="dxa"/>
          </w:tcPr>
          <w:p w:rsidR="00A70BAA" w:rsidRPr="00F7576B" w:rsidRDefault="00A70BAA" w:rsidP="00752911">
            <w:pPr>
              <w:spacing w:after="0" w:line="240" w:lineRule="auto"/>
              <w:jc w:val="center"/>
              <w:rPr>
                <w:rFonts w:ascii="Times New Roman" w:eastAsia="Calibri" w:hAnsi="Times New Roman" w:cs="Times New Roman"/>
                <w:sz w:val="20"/>
                <w:szCs w:val="20"/>
                <w:lang w:eastAsia="ru-RU"/>
              </w:rPr>
            </w:pPr>
            <w:r w:rsidRPr="00F7576B">
              <w:rPr>
                <w:rFonts w:ascii="Times New Roman" w:eastAsia="Calibri" w:hAnsi="Times New Roman" w:cs="Times New Roman"/>
                <w:sz w:val="20"/>
                <w:szCs w:val="20"/>
                <w:lang w:eastAsia="ru-RU"/>
              </w:rPr>
              <w:t>2019</w:t>
            </w:r>
          </w:p>
        </w:tc>
        <w:tc>
          <w:tcPr>
            <w:tcW w:w="4536" w:type="dxa"/>
            <w:vMerge/>
            <w:shd w:val="clear" w:color="auto" w:fill="auto"/>
          </w:tcPr>
          <w:p w:rsidR="00A70BAA" w:rsidRPr="00F7576B" w:rsidRDefault="00A70BAA" w:rsidP="00752911">
            <w:pPr>
              <w:spacing w:after="0" w:line="240" w:lineRule="auto"/>
              <w:jc w:val="center"/>
              <w:rPr>
                <w:rFonts w:ascii="Times New Roman" w:eastAsia="Calibri" w:hAnsi="Times New Roman" w:cs="Times New Roman"/>
                <w:sz w:val="20"/>
                <w:szCs w:val="20"/>
                <w:lang w:eastAsia="ru-RU"/>
              </w:rPr>
            </w:pPr>
          </w:p>
        </w:tc>
      </w:tr>
      <w:tr w:rsidR="00A70BAA" w:rsidRPr="00F7576B" w:rsidTr="00752911">
        <w:tc>
          <w:tcPr>
            <w:tcW w:w="15276" w:type="dxa"/>
            <w:gridSpan w:val="5"/>
          </w:tcPr>
          <w:p w:rsidR="00A70BAA" w:rsidRPr="00F7576B" w:rsidRDefault="00A70BAA" w:rsidP="00752911">
            <w:pPr>
              <w:spacing w:after="0" w:line="240" w:lineRule="auto"/>
              <w:jc w:val="center"/>
              <w:rPr>
                <w:rFonts w:ascii="Times New Roman" w:eastAsia="Calibri" w:hAnsi="Times New Roman" w:cs="Times New Roman"/>
                <w:b/>
                <w:sz w:val="20"/>
                <w:szCs w:val="20"/>
                <w:lang w:eastAsia="ru-RU"/>
              </w:rPr>
            </w:pPr>
            <w:r w:rsidRPr="00F7576B">
              <w:rPr>
                <w:rFonts w:ascii="Times New Roman" w:eastAsia="Calibri" w:hAnsi="Times New Roman" w:cs="Times New Roman"/>
                <w:b/>
                <w:sz w:val="20"/>
                <w:szCs w:val="20"/>
                <w:lang w:eastAsia="ru-RU"/>
              </w:rPr>
              <w:t>Создание условий для информационного обеспечения населения</w:t>
            </w:r>
          </w:p>
        </w:tc>
      </w:tr>
      <w:tr w:rsidR="00A70BAA" w:rsidRPr="00F7576B" w:rsidTr="00752911">
        <w:tc>
          <w:tcPr>
            <w:tcW w:w="5353" w:type="dxa"/>
            <w:shd w:val="clear" w:color="auto" w:fill="auto"/>
          </w:tcPr>
          <w:p w:rsidR="00A70BAA" w:rsidRPr="00F7576B" w:rsidRDefault="00A70BAA" w:rsidP="00752911">
            <w:pPr>
              <w:tabs>
                <w:tab w:val="left" w:pos="284"/>
              </w:tabs>
              <w:spacing w:after="0"/>
              <w:rPr>
                <w:rFonts w:ascii="Times New Roman" w:eastAsia="Calibri" w:hAnsi="Times New Roman" w:cs="Times New Roman"/>
                <w:color w:val="000000"/>
                <w:szCs w:val="20"/>
              </w:rPr>
            </w:pPr>
            <w:r w:rsidRPr="00F7576B">
              <w:rPr>
                <w:rFonts w:ascii="Times New Roman" w:eastAsia="Calibri" w:hAnsi="Times New Roman" w:cs="Times New Roman"/>
                <w:color w:val="000000"/>
                <w:szCs w:val="20"/>
              </w:rPr>
              <w:t>1.</w:t>
            </w:r>
            <w:r w:rsidRPr="00F7576B">
              <w:rPr>
                <w:rFonts w:ascii="Times New Roman" w:eastAsia="Calibri" w:hAnsi="Times New Roman" w:cs="Times New Roman"/>
                <w:color w:val="000000"/>
                <w:szCs w:val="20"/>
              </w:rPr>
              <w:tab/>
            </w:r>
            <w:r w:rsidRPr="00F7576B">
              <w:rPr>
                <w:rFonts w:ascii="Times New Roman" w:eastAsia="Calibri" w:hAnsi="Times New Roman" w:cs="Times New Roman"/>
                <w:color w:val="000000"/>
                <w:sz w:val="20"/>
                <w:szCs w:val="20"/>
              </w:rPr>
              <w:t>Расходы на обеспечение деятельности учреждения МКУ «РГБ»</w:t>
            </w:r>
          </w:p>
        </w:tc>
        <w:tc>
          <w:tcPr>
            <w:tcW w:w="1843" w:type="dxa"/>
            <w:shd w:val="clear" w:color="auto" w:fill="auto"/>
          </w:tcPr>
          <w:p w:rsidR="00A70BAA" w:rsidRPr="00F7576B" w:rsidRDefault="001D725C" w:rsidP="00752911">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3 900,8</w:t>
            </w:r>
          </w:p>
        </w:tc>
        <w:tc>
          <w:tcPr>
            <w:tcW w:w="1843" w:type="dxa"/>
          </w:tcPr>
          <w:p w:rsidR="00A70BAA" w:rsidRPr="00F7576B" w:rsidRDefault="00A70BAA" w:rsidP="00752911">
            <w:pPr>
              <w:spacing w:after="0" w:line="240" w:lineRule="auto"/>
              <w:jc w:val="center"/>
              <w:rPr>
                <w:rFonts w:ascii="Times New Roman" w:eastAsia="Calibri" w:hAnsi="Times New Roman" w:cs="Times New Roman"/>
                <w:sz w:val="20"/>
                <w:szCs w:val="20"/>
                <w:lang w:eastAsia="ru-RU"/>
              </w:rPr>
            </w:pPr>
            <w:r w:rsidRPr="00F7576B">
              <w:rPr>
                <w:rFonts w:ascii="Times New Roman" w:eastAsia="Calibri" w:hAnsi="Times New Roman" w:cs="Times New Roman"/>
                <w:sz w:val="20"/>
                <w:szCs w:val="20"/>
                <w:lang w:eastAsia="ru-RU"/>
              </w:rPr>
              <w:t>3 102,5</w:t>
            </w:r>
          </w:p>
        </w:tc>
        <w:tc>
          <w:tcPr>
            <w:tcW w:w="1701" w:type="dxa"/>
          </w:tcPr>
          <w:p w:rsidR="00A70BAA" w:rsidRPr="00F7576B" w:rsidRDefault="00A70BAA" w:rsidP="00752911">
            <w:pPr>
              <w:spacing w:after="0" w:line="240" w:lineRule="auto"/>
              <w:jc w:val="center"/>
              <w:rPr>
                <w:rFonts w:ascii="Times New Roman" w:eastAsia="Calibri" w:hAnsi="Times New Roman" w:cs="Times New Roman"/>
                <w:sz w:val="20"/>
                <w:szCs w:val="20"/>
                <w:lang w:eastAsia="ru-RU"/>
              </w:rPr>
            </w:pPr>
            <w:r w:rsidRPr="00F7576B">
              <w:rPr>
                <w:rFonts w:ascii="Times New Roman" w:eastAsia="Calibri" w:hAnsi="Times New Roman" w:cs="Times New Roman"/>
                <w:sz w:val="20"/>
                <w:szCs w:val="20"/>
                <w:lang w:eastAsia="ru-RU"/>
              </w:rPr>
              <w:t>3 105</w:t>
            </w:r>
          </w:p>
        </w:tc>
        <w:tc>
          <w:tcPr>
            <w:tcW w:w="4536" w:type="dxa"/>
            <w:vMerge w:val="restart"/>
            <w:shd w:val="clear" w:color="auto" w:fill="auto"/>
            <w:vAlign w:val="center"/>
          </w:tcPr>
          <w:p w:rsidR="00A70BAA" w:rsidRPr="00F7576B" w:rsidRDefault="00A70BAA" w:rsidP="00752911">
            <w:pPr>
              <w:spacing w:after="0" w:line="240" w:lineRule="auto"/>
              <w:jc w:val="center"/>
              <w:rPr>
                <w:rFonts w:ascii="Times New Roman" w:eastAsia="Calibri" w:hAnsi="Times New Roman" w:cs="Times New Roman"/>
                <w:sz w:val="20"/>
                <w:szCs w:val="20"/>
                <w:lang w:eastAsia="ru-RU"/>
              </w:rPr>
            </w:pPr>
            <w:r w:rsidRPr="00F7576B">
              <w:rPr>
                <w:rFonts w:ascii="Times New Roman" w:eastAsia="Calibri" w:hAnsi="Times New Roman" w:cs="Times New Roman"/>
                <w:sz w:val="20"/>
                <w:szCs w:val="20"/>
                <w:lang w:eastAsia="ru-RU"/>
              </w:rPr>
              <w:t>Бюджет городского поселения «Город Балабаново»</w:t>
            </w:r>
          </w:p>
        </w:tc>
      </w:tr>
      <w:tr w:rsidR="00A70BAA" w:rsidRPr="00F7576B" w:rsidTr="00752911">
        <w:tc>
          <w:tcPr>
            <w:tcW w:w="5353" w:type="dxa"/>
            <w:shd w:val="clear" w:color="auto" w:fill="auto"/>
          </w:tcPr>
          <w:p w:rsidR="00A70BAA" w:rsidRPr="00F7576B" w:rsidRDefault="00A70BAA" w:rsidP="00752911">
            <w:pPr>
              <w:spacing w:after="0" w:line="240" w:lineRule="auto"/>
              <w:rPr>
                <w:rFonts w:ascii="Times New Roman" w:eastAsia="Calibri" w:hAnsi="Times New Roman" w:cs="Times New Roman"/>
                <w:sz w:val="20"/>
                <w:szCs w:val="20"/>
                <w:lang w:eastAsia="ru-RU"/>
              </w:rPr>
            </w:pPr>
            <w:r w:rsidRPr="00F7576B">
              <w:rPr>
                <w:rFonts w:ascii="Times New Roman" w:eastAsia="Calibri" w:hAnsi="Times New Roman" w:cs="Times New Roman"/>
                <w:sz w:val="20"/>
                <w:szCs w:val="20"/>
                <w:lang w:eastAsia="ru-RU"/>
              </w:rPr>
              <w:t>2.   Мероприятия по информированию населения</w:t>
            </w:r>
          </w:p>
        </w:tc>
        <w:tc>
          <w:tcPr>
            <w:tcW w:w="1843" w:type="dxa"/>
            <w:shd w:val="clear" w:color="auto" w:fill="auto"/>
          </w:tcPr>
          <w:p w:rsidR="00A70BAA" w:rsidRPr="00F7576B" w:rsidRDefault="001D725C" w:rsidP="00752911">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862,6</w:t>
            </w:r>
          </w:p>
        </w:tc>
        <w:tc>
          <w:tcPr>
            <w:tcW w:w="1843" w:type="dxa"/>
          </w:tcPr>
          <w:p w:rsidR="00A70BAA" w:rsidRPr="00F7576B" w:rsidRDefault="00A70BAA" w:rsidP="00752911">
            <w:pPr>
              <w:spacing w:after="0" w:line="240" w:lineRule="auto"/>
              <w:jc w:val="center"/>
              <w:rPr>
                <w:rFonts w:ascii="Times New Roman" w:eastAsia="Calibri" w:hAnsi="Times New Roman" w:cs="Times New Roman"/>
                <w:sz w:val="20"/>
                <w:szCs w:val="20"/>
                <w:lang w:eastAsia="ru-RU"/>
              </w:rPr>
            </w:pPr>
            <w:r w:rsidRPr="00F7576B">
              <w:rPr>
                <w:rFonts w:ascii="Times New Roman" w:eastAsia="Calibri" w:hAnsi="Times New Roman" w:cs="Times New Roman"/>
                <w:sz w:val="20"/>
                <w:szCs w:val="20"/>
                <w:lang w:eastAsia="ru-RU"/>
              </w:rPr>
              <w:t>1 606,5</w:t>
            </w:r>
          </w:p>
        </w:tc>
        <w:tc>
          <w:tcPr>
            <w:tcW w:w="1701" w:type="dxa"/>
          </w:tcPr>
          <w:p w:rsidR="00A70BAA" w:rsidRPr="00F7576B" w:rsidRDefault="00A70BAA" w:rsidP="00752911">
            <w:pPr>
              <w:spacing w:after="0" w:line="240" w:lineRule="auto"/>
              <w:jc w:val="center"/>
              <w:rPr>
                <w:rFonts w:ascii="Times New Roman" w:eastAsia="Calibri" w:hAnsi="Times New Roman" w:cs="Times New Roman"/>
                <w:sz w:val="20"/>
                <w:szCs w:val="20"/>
                <w:lang w:eastAsia="ru-RU"/>
              </w:rPr>
            </w:pPr>
            <w:r w:rsidRPr="00F7576B">
              <w:rPr>
                <w:rFonts w:ascii="Times New Roman" w:eastAsia="Calibri" w:hAnsi="Times New Roman" w:cs="Times New Roman"/>
                <w:sz w:val="20"/>
                <w:szCs w:val="20"/>
                <w:lang w:eastAsia="ru-RU"/>
              </w:rPr>
              <w:t>1 683</w:t>
            </w:r>
          </w:p>
        </w:tc>
        <w:tc>
          <w:tcPr>
            <w:tcW w:w="4536" w:type="dxa"/>
            <w:vMerge/>
            <w:shd w:val="clear" w:color="auto" w:fill="auto"/>
          </w:tcPr>
          <w:p w:rsidR="00A70BAA" w:rsidRPr="00F7576B" w:rsidRDefault="00A70BAA" w:rsidP="00752911">
            <w:pPr>
              <w:spacing w:after="0" w:line="240" w:lineRule="auto"/>
              <w:rPr>
                <w:rFonts w:ascii="Times New Roman" w:eastAsia="Calibri" w:hAnsi="Times New Roman" w:cs="Times New Roman"/>
                <w:b/>
                <w:sz w:val="20"/>
                <w:szCs w:val="20"/>
                <w:lang w:eastAsia="ru-RU"/>
              </w:rPr>
            </w:pPr>
          </w:p>
        </w:tc>
      </w:tr>
      <w:tr w:rsidR="00A70BAA" w:rsidRPr="00F7576B" w:rsidTr="00752911">
        <w:tc>
          <w:tcPr>
            <w:tcW w:w="5353" w:type="dxa"/>
            <w:shd w:val="clear" w:color="auto" w:fill="auto"/>
          </w:tcPr>
          <w:p w:rsidR="00A70BAA" w:rsidRPr="00F7576B" w:rsidRDefault="00A70BAA" w:rsidP="00752911">
            <w:pPr>
              <w:spacing w:after="0" w:line="240" w:lineRule="auto"/>
              <w:rPr>
                <w:rFonts w:ascii="Times New Roman" w:eastAsia="Calibri" w:hAnsi="Times New Roman" w:cs="Times New Roman"/>
                <w:b/>
                <w:sz w:val="20"/>
                <w:szCs w:val="20"/>
                <w:lang w:eastAsia="ru-RU"/>
              </w:rPr>
            </w:pPr>
            <w:r w:rsidRPr="00F7576B">
              <w:rPr>
                <w:rFonts w:ascii="Times New Roman" w:eastAsia="Calibri" w:hAnsi="Times New Roman" w:cs="Times New Roman"/>
                <w:b/>
                <w:sz w:val="20"/>
                <w:szCs w:val="20"/>
                <w:lang w:eastAsia="ru-RU"/>
              </w:rPr>
              <w:t>Итого:</w:t>
            </w:r>
          </w:p>
        </w:tc>
        <w:tc>
          <w:tcPr>
            <w:tcW w:w="1843" w:type="dxa"/>
            <w:shd w:val="clear" w:color="auto" w:fill="auto"/>
          </w:tcPr>
          <w:p w:rsidR="00A70BAA" w:rsidRPr="00F7576B" w:rsidRDefault="001D725C" w:rsidP="00752911">
            <w:pPr>
              <w:spacing w:after="0" w:line="240" w:lineRule="auto"/>
              <w:jc w:val="center"/>
              <w:rPr>
                <w:rFonts w:ascii="Times New Roman" w:eastAsia="Calibri" w:hAnsi="Times New Roman" w:cs="Times New Roman"/>
                <w:b/>
                <w:sz w:val="20"/>
                <w:szCs w:val="20"/>
                <w:lang w:eastAsia="ru-RU"/>
              </w:rPr>
            </w:pPr>
            <w:r>
              <w:rPr>
                <w:rFonts w:ascii="Times New Roman" w:eastAsia="Calibri" w:hAnsi="Times New Roman" w:cs="Times New Roman"/>
                <w:b/>
                <w:sz w:val="20"/>
                <w:szCs w:val="20"/>
                <w:lang w:eastAsia="ru-RU"/>
              </w:rPr>
              <w:t>4 763,4</w:t>
            </w:r>
          </w:p>
        </w:tc>
        <w:tc>
          <w:tcPr>
            <w:tcW w:w="1843" w:type="dxa"/>
          </w:tcPr>
          <w:p w:rsidR="00A70BAA" w:rsidRPr="00F7576B" w:rsidRDefault="00A70BAA" w:rsidP="00752911">
            <w:pPr>
              <w:spacing w:after="0" w:line="240" w:lineRule="auto"/>
              <w:jc w:val="center"/>
              <w:rPr>
                <w:rFonts w:ascii="Times New Roman" w:eastAsia="Calibri" w:hAnsi="Times New Roman" w:cs="Times New Roman"/>
                <w:b/>
                <w:sz w:val="20"/>
                <w:szCs w:val="20"/>
                <w:lang w:eastAsia="ru-RU"/>
              </w:rPr>
            </w:pPr>
            <w:r w:rsidRPr="00F7576B">
              <w:rPr>
                <w:rFonts w:ascii="Times New Roman" w:eastAsia="Calibri" w:hAnsi="Times New Roman" w:cs="Times New Roman"/>
                <w:b/>
                <w:sz w:val="20"/>
                <w:szCs w:val="20"/>
                <w:lang w:eastAsia="ru-RU"/>
              </w:rPr>
              <w:t>4 709</w:t>
            </w:r>
          </w:p>
        </w:tc>
        <w:tc>
          <w:tcPr>
            <w:tcW w:w="1701" w:type="dxa"/>
          </w:tcPr>
          <w:p w:rsidR="00A70BAA" w:rsidRPr="00F7576B" w:rsidRDefault="00A70BAA" w:rsidP="00752911">
            <w:pPr>
              <w:spacing w:after="0" w:line="240" w:lineRule="auto"/>
              <w:jc w:val="center"/>
              <w:rPr>
                <w:rFonts w:ascii="Times New Roman" w:eastAsia="Calibri" w:hAnsi="Times New Roman" w:cs="Times New Roman"/>
                <w:b/>
                <w:sz w:val="20"/>
                <w:szCs w:val="20"/>
                <w:lang w:eastAsia="ru-RU"/>
              </w:rPr>
            </w:pPr>
            <w:r w:rsidRPr="00F7576B">
              <w:rPr>
                <w:rFonts w:ascii="Times New Roman" w:eastAsia="Calibri" w:hAnsi="Times New Roman" w:cs="Times New Roman"/>
                <w:b/>
                <w:sz w:val="20"/>
                <w:szCs w:val="20"/>
                <w:lang w:eastAsia="ru-RU"/>
              </w:rPr>
              <w:t>4 788</w:t>
            </w:r>
          </w:p>
        </w:tc>
        <w:tc>
          <w:tcPr>
            <w:tcW w:w="4536" w:type="dxa"/>
            <w:shd w:val="clear" w:color="auto" w:fill="auto"/>
          </w:tcPr>
          <w:p w:rsidR="00A70BAA" w:rsidRPr="00F7576B" w:rsidRDefault="00A70BAA" w:rsidP="00752911">
            <w:pPr>
              <w:spacing w:after="0" w:line="240" w:lineRule="auto"/>
              <w:rPr>
                <w:rFonts w:ascii="Times New Roman" w:eastAsia="Calibri" w:hAnsi="Times New Roman" w:cs="Times New Roman"/>
                <w:b/>
                <w:sz w:val="20"/>
                <w:szCs w:val="20"/>
                <w:lang w:eastAsia="ru-RU"/>
              </w:rPr>
            </w:pPr>
          </w:p>
        </w:tc>
      </w:tr>
    </w:tbl>
    <w:p w:rsidR="00A70BAA" w:rsidRDefault="00A70BAA" w:rsidP="00A70BAA">
      <w:pPr>
        <w:spacing w:after="0" w:line="240" w:lineRule="auto"/>
        <w:ind w:firstLine="708"/>
        <w:contextualSpacing/>
        <w:jc w:val="both"/>
        <w:rPr>
          <w:rFonts w:ascii="Times New Roman" w:hAnsi="Times New Roman" w:cs="Times New Roman"/>
          <w:noProof/>
          <w:sz w:val="24"/>
          <w:szCs w:val="24"/>
          <w:lang w:eastAsia="ru-RU"/>
        </w:rPr>
      </w:pPr>
    </w:p>
    <w:p w:rsidR="00A70BAA" w:rsidRDefault="001D725C" w:rsidP="00A70BAA">
      <w:pPr>
        <w:spacing w:after="0" w:line="240" w:lineRule="auto"/>
        <w:ind w:firstLine="708"/>
        <w:contextualSpacing/>
        <w:jc w:val="both"/>
        <w:rPr>
          <w:rFonts w:ascii="Times New Roman" w:hAnsi="Times New Roman" w:cs="Times New Roman"/>
          <w:noProof/>
          <w:sz w:val="24"/>
          <w:szCs w:val="24"/>
          <w:lang w:eastAsia="ru-RU"/>
        </w:rPr>
      </w:pPr>
      <w:r>
        <w:rPr>
          <w:rFonts w:ascii="Times New Roman" w:hAnsi="Times New Roman" w:cs="Times New Roman"/>
          <w:noProof/>
          <w:sz w:val="24"/>
          <w:szCs w:val="24"/>
        </w:rPr>
        <w:t>9</w:t>
      </w:r>
      <w:r w:rsidR="00A70BAA">
        <w:rPr>
          <w:rFonts w:ascii="Times New Roman" w:hAnsi="Times New Roman" w:cs="Times New Roman"/>
          <w:noProof/>
          <w:sz w:val="24"/>
          <w:szCs w:val="24"/>
        </w:rPr>
        <w:t>.4. раздел</w:t>
      </w:r>
      <w:r w:rsidR="00A70BAA" w:rsidRPr="009857C0">
        <w:rPr>
          <w:rFonts w:ascii="Times New Roman" w:hAnsi="Times New Roman" w:cs="Times New Roman"/>
          <w:noProof/>
          <w:sz w:val="24"/>
          <w:szCs w:val="24"/>
        </w:rPr>
        <w:t xml:space="preserve"> </w:t>
      </w:r>
      <w:r w:rsidR="00A70BAA">
        <w:rPr>
          <w:rFonts w:ascii="Times New Roman" w:hAnsi="Times New Roman" w:cs="Times New Roman"/>
          <w:noProof/>
          <w:sz w:val="24"/>
          <w:szCs w:val="24"/>
        </w:rPr>
        <w:t>5</w:t>
      </w:r>
      <w:r w:rsidR="00A70BAA" w:rsidRPr="009857C0">
        <w:rPr>
          <w:rFonts w:ascii="Times New Roman" w:hAnsi="Times New Roman" w:cs="Times New Roman"/>
          <w:noProof/>
          <w:sz w:val="24"/>
          <w:szCs w:val="24"/>
        </w:rPr>
        <w:t xml:space="preserve"> приложения</w:t>
      </w:r>
      <w:r w:rsidR="00A70BAA" w:rsidRPr="009857C0">
        <w:rPr>
          <w:rFonts w:ascii="Times New Roman" w:hAnsi="Times New Roman" w:cs="Times New Roman"/>
          <w:sz w:val="24"/>
          <w:szCs w:val="24"/>
        </w:rPr>
        <w:t xml:space="preserve"> изложить в следующей редакции</w:t>
      </w:r>
      <w:r w:rsidR="00A70BAA">
        <w:rPr>
          <w:rFonts w:ascii="Times New Roman" w:hAnsi="Times New Roman" w:cs="Times New Roman"/>
          <w:sz w:val="24"/>
          <w:szCs w:val="24"/>
        </w:rPr>
        <w:t>:</w:t>
      </w:r>
    </w:p>
    <w:p w:rsidR="00A70BAA" w:rsidRPr="00F7576B" w:rsidRDefault="00A70BAA" w:rsidP="00A70BAA">
      <w:pPr>
        <w:spacing w:after="0" w:line="240" w:lineRule="auto"/>
        <w:ind w:left="-180"/>
        <w:jc w:val="center"/>
        <w:rPr>
          <w:rFonts w:ascii="Times New Roman" w:eastAsia="Calibri" w:hAnsi="Times New Roman" w:cs="Times New Roman"/>
          <w:b/>
          <w:sz w:val="24"/>
          <w:szCs w:val="24"/>
        </w:rPr>
      </w:pPr>
      <w:proofErr w:type="gramStart"/>
      <w:r w:rsidRPr="00F7576B">
        <w:rPr>
          <w:rFonts w:ascii="Times New Roman" w:eastAsia="Times New Roman" w:hAnsi="Times New Roman" w:cs="Times New Roman"/>
          <w:b/>
          <w:sz w:val="24"/>
          <w:szCs w:val="24"/>
          <w:lang w:val="en-US" w:eastAsia="ru-RU"/>
        </w:rPr>
        <w:t>V</w:t>
      </w:r>
      <w:r w:rsidRPr="00F7576B">
        <w:rPr>
          <w:rFonts w:ascii="Times New Roman" w:eastAsia="Times New Roman" w:hAnsi="Times New Roman" w:cs="Times New Roman"/>
          <w:b/>
          <w:sz w:val="24"/>
          <w:szCs w:val="24"/>
          <w:lang w:eastAsia="ru-RU"/>
        </w:rPr>
        <w:t xml:space="preserve">. </w:t>
      </w:r>
      <w:r w:rsidRPr="00F7576B">
        <w:rPr>
          <w:rFonts w:ascii="Times New Roman" w:eastAsia="Calibri" w:hAnsi="Times New Roman" w:cs="Times New Roman"/>
          <w:b/>
          <w:sz w:val="24"/>
          <w:szCs w:val="24"/>
        </w:rPr>
        <w:t>Перечень мероприятий муниципальной программы «Информационная политика.</w:t>
      </w:r>
      <w:proofErr w:type="gramEnd"/>
      <w:r w:rsidRPr="00F7576B">
        <w:rPr>
          <w:rFonts w:ascii="Times New Roman" w:eastAsia="Calibri" w:hAnsi="Times New Roman" w:cs="Times New Roman"/>
          <w:b/>
          <w:sz w:val="24"/>
          <w:szCs w:val="24"/>
        </w:rPr>
        <w:t xml:space="preserve"> Развитие СМИ в городе Балабаново»</w:t>
      </w:r>
    </w:p>
    <w:p w:rsidR="00A70BAA" w:rsidRPr="00F7576B" w:rsidRDefault="00A70BAA" w:rsidP="00A70BAA">
      <w:pPr>
        <w:spacing w:after="0" w:line="240" w:lineRule="auto"/>
        <w:ind w:left="-180"/>
        <w:jc w:val="center"/>
        <w:rPr>
          <w:rFonts w:ascii="Times New Roman" w:eastAsia="Calibri" w:hAnsi="Times New Roman" w:cs="Times New Roman"/>
          <w:b/>
          <w:sz w:val="24"/>
          <w:szCs w:val="24"/>
        </w:rPr>
      </w:pPr>
    </w:p>
    <w:tbl>
      <w:tblPr>
        <w:tblW w:w="1559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141"/>
        <w:gridCol w:w="3827"/>
        <w:gridCol w:w="1984"/>
        <w:gridCol w:w="2268"/>
        <w:gridCol w:w="1704"/>
        <w:gridCol w:w="1418"/>
        <w:gridCol w:w="1275"/>
        <w:gridCol w:w="1276"/>
        <w:gridCol w:w="1134"/>
      </w:tblGrid>
      <w:tr w:rsidR="00A70BAA" w:rsidRPr="00F7576B" w:rsidTr="00752911">
        <w:trPr>
          <w:trHeight w:val="824"/>
        </w:trPr>
        <w:tc>
          <w:tcPr>
            <w:tcW w:w="566" w:type="dxa"/>
            <w:vMerge w:val="restart"/>
            <w:shd w:val="clear" w:color="auto" w:fill="auto"/>
          </w:tcPr>
          <w:p w:rsidR="00A70BAA" w:rsidRPr="00F7576B" w:rsidRDefault="00A70BAA" w:rsidP="00752911">
            <w:pPr>
              <w:spacing w:after="0" w:line="240" w:lineRule="auto"/>
              <w:ind w:left="-57" w:right="-57"/>
              <w:jc w:val="center"/>
              <w:rPr>
                <w:rFonts w:ascii="Times New Roman" w:eastAsia="Times New Roman" w:hAnsi="Times New Roman" w:cs="Times New Roman"/>
                <w:lang w:eastAsia="ru-RU"/>
              </w:rPr>
            </w:pPr>
          </w:p>
          <w:p w:rsidR="00A70BAA" w:rsidRPr="00F7576B" w:rsidRDefault="00A70BAA" w:rsidP="00752911">
            <w:pPr>
              <w:spacing w:after="0" w:line="240" w:lineRule="auto"/>
              <w:ind w:left="-57" w:right="-57"/>
              <w:jc w:val="center"/>
              <w:rPr>
                <w:rFonts w:ascii="Times New Roman" w:eastAsia="Times New Roman" w:hAnsi="Times New Roman" w:cs="Times New Roman"/>
                <w:lang w:eastAsia="ru-RU"/>
              </w:rPr>
            </w:pPr>
            <w:r w:rsidRPr="00F7576B">
              <w:rPr>
                <w:rFonts w:ascii="Times New Roman" w:eastAsia="Times New Roman" w:hAnsi="Times New Roman" w:cs="Times New Roman"/>
                <w:lang w:eastAsia="ru-RU"/>
              </w:rPr>
              <w:t>№</w:t>
            </w:r>
          </w:p>
          <w:p w:rsidR="00A70BAA" w:rsidRPr="00F7576B" w:rsidRDefault="00A70BAA" w:rsidP="00752911">
            <w:pPr>
              <w:spacing w:after="0" w:line="240" w:lineRule="auto"/>
              <w:ind w:left="-57" w:right="-57"/>
              <w:jc w:val="center"/>
              <w:rPr>
                <w:rFonts w:ascii="Times New Roman" w:eastAsia="Times New Roman" w:hAnsi="Times New Roman" w:cs="Times New Roman"/>
                <w:lang w:eastAsia="ru-RU"/>
              </w:rPr>
            </w:pPr>
            <w:proofErr w:type="gramStart"/>
            <w:r w:rsidRPr="00F7576B">
              <w:rPr>
                <w:rFonts w:ascii="Times New Roman" w:eastAsia="Times New Roman" w:hAnsi="Times New Roman" w:cs="Times New Roman"/>
                <w:lang w:eastAsia="ru-RU"/>
              </w:rPr>
              <w:t>п</w:t>
            </w:r>
            <w:proofErr w:type="gramEnd"/>
            <w:r w:rsidRPr="00F7576B">
              <w:rPr>
                <w:rFonts w:ascii="Times New Roman" w:eastAsia="Times New Roman" w:hAnsi="Times New Roman" w:cs="Times New Roman"/>
                <w:lang w:eastAsia="ru-RU"/>
              </w:rPr>
              <w:t>/п</w:t>
            </w:r>
          </w:p>
          <w:p w:rsidR="00A70BAA" w:rsidRPr="00F7576B" w:rsidRDefault="00A70BAA" w:rsidP="00752911">
            <w:pPr>
              <w:spacing w:after="0" w:line="240" w:lineRule="auto"/>
              <w:ind w:left="-57" w:right="-57"/>
              <w:jc w:val="center"/>
              <w:rPr>
                <w:rFonts w:ascii="Times New Roman" w:eastAsia="Times New Roman" w:hAnsi="Times New Roman" w:cs="Times New Roman"/>
                <w:lang w:eastAsia="ru-RU"/>
              </w:rPr>
            </w:pPr>
          </w:p>
          <w:p w:rsidR="00A70BAA" w:rsidRPr="00F7576B" w:rsidRDefault="00A70BAA" w:rsidP="00752911">
            <w:pPr>
              <w:spacing w:after="0" w:line="240" w:lineRule="auto"/>
              <w:ind w:left="-57" w:right="-57"/>
              <w:jc w:val="center"/>
              <w:rPr>
                <w:rFonts w:ascii="Times New Roman" w:eastAsia="Times New Roman" w:hAnsi="Times New Roman" w:cs="Times New Roman"/>
                <w:b/>
                <w:lang w:eastAsia="ru-RU"/>
              </w:rPr>
            </w:pPr>
          </w:p>
        </w:tc>
        <w:tc>
          <w:tcPr>
            <w:tcW w:w="3968" w:type="dxa"/>
            <w:gridSpan w:val="2"/>
            <w:vMerge w:val="restart"/>
            <w:shd w:val="clear" w:color="auto" w:fill="auto"/>
          </w:tcPr>
          <w:p w:rsidR="00A70BAA" w:rsidRPr="00F7576B" w:rsidRDefault="00A70BAA" w:rsidP="00752911">
            <w:pPr>
              <w:spacing w:after="0" w:line="240" w:lineRule="auto"/>
              <w:ind w:left="-57" w:right="-57"/>
              <w:jc w:val="center"/>
              <w:rPr>
                <w:rFonts w:ascii="Times New Roman" w:eastAsia="Times New Roman" w:hAnsi="Times New Roman" w:cs="Times New Roman"/>
                <w:lang w:eastAsia="ru-RU"/>
              </w:rPr>
            </w:pPr>
          </w:p>
          <w:p w:rsidR="00A70BAA" w:rsidRPr="00F7576B" w:rsidRDefault="00A70BAA" w:rsidP="00752911">
            <w:pPr>
              <w:spacing w:after="0" w:line="240" w:lineRule="auto"/>
              <w:ind w:left="-57" w:right="-57"/>
              <w:jc w:val="center"/>
              <w:rPr>
                <w:rFonts w:ascii="Times New Roman" w:eastAsia="Times New Roman" w:hAnsi="Times New Roman" w:cs="Times New Roman"/>
                <w:lang w:eastAsia="ru-RU"/>
              </w:rPr>
            </w:pPr>
            <w:r w:rsidRPr="00F7576B">
              <w:rPr>
                <w:rFonts w:ascii="Times New Roman" w:eastAsia="Times New Roman" w:hAnsi="Times New Roman" w:cs="Times New Roman"/>
                <w:lang w:eastAsia="ru-RU"/>
              </w:rPr>
              <w:t>Наименование мероприятия</w:t>
            </w:r>
          </w:p>
        </w:tc>
        <w:tc>
          <w:tcPr>
            <w:tcW w:w="1984" w:type="dxa"/>
            <w:vMerge w:val="restart"/>
            <w:shd w:val="clear" w:color="auto" w:fill="auto"/>
          </w:tcPr>
          <w:p w:rsidR="00A70BAA" w:rsidRPr="00F7576B" w:rsidRDefault="00A70BAA" w:rsidP="00752911">
            <w:pPr>
              <w:spacing w:after="0" w:line="240" w:lineRule="auto"/>
              <w:ind w:left="-57" w:right="-57"/>
              <w:jc w:val="center"/>
              <w:rPr>
                <w:rFonts w:ascii="Times New Roman" w:eastAsia="Times New Roman" w:hAnsi="Times New Roman" w:cs="Times New Roman"/>
                <w:lang w:eastAsia="ru-RU"/>
              </w:rPr>
            </w:pPr>
          </w:p>
          <w:p w:rsidR="00A70BAA" w:rsidRPr="00F7576B" w:rsidRDefault="00A70BAA" w:rsidP="00752911">
            <w:pPr>
              <w:spacing w:after="0" w:line="240" w:lineRule="auto"/>
              <w:ind w:left="-57" w:right="-57"/>
              <w:jc w:val="center"/>
              <w:rPr>
                <w:rFonts w:ascii="Times New Roman" w:eastAsia="Times New Roman" w:hAnsi="Times New Roman" w:cs="Times New Roman"/>
                <w:b/>
                <w:lang w:eastAsia="ru-RU"/>
              </w:rPr>
            </w:pPr>
            <w:r w:rsidRPr="00F7576B">
              <w:rPr>
                <w:rFonts w:ascii="Times New Roman" w:eastAsia="Times New Roman" w:hAnsi="Times New Roman" w:cs="Times New Roman"/>
                <w:lang w:eastAsia="ru-RU"/>
              </w:rPr>
              <w:t>Сроки реализации</w:t>
            </w:r>
          </w:p>
        </w:tc>
        <w:tc>
          <w:tcPr>
            <w:tcW w:w="2268" w:type="dxa"/>
            <w:vMerge w:val="restart"/>
            <w:shd w:val="clear" w:color="auto" w:fill="auto"/>
          </w:tcPr>
          <w:p w:rsidR="00A70BAA" w:rsidRPr="00F7576B" w:rsidRDefault="00A70BAA" w:rsidP="00752911">
            <w:pPr>
              <w:spacing w:after="0" w:line="240" w:lineRule="auto"/>
              <w:ind w:left="-57" w:right="-57"/>
              <w:jc w:val="center"/>
              <w:rPr>
                <w:rFonts w:ascii="Times New Roman" w:eastAsia="Times New Roman" w:hAnsi="Times New Roman" w:cs="Times New Roman"/>
                <w:lang w:eastAsia="ru-RU"/>
              </w:rPr>
            </w:pPr>
          </w:p>
          <w:p w:rsidR="00A70BAA" w:rsidRPr="00F7576B" w:rsidRDefault="00A70BAA" w:rsidP="00752911">
            <w:pPr>
              <w:spacing w:after="0" w:line="240" w:lineRule="auto"/>
              <w:ind w:left="-57" w:right="-57"/>
              <w:jc w:val="center"/>
              <w:rPr>
                <w:rFonts w:ascii="Times New Roman" w:eastAsia="Times New Roman" w:hAnsi="Times New Roman" w:cs="Times New Roman"/>
                <w:lang w:eastAsia="ru-RU"/>
              </w:rPr>
            </w:pPr>
            <w:r w:rsidRPr="00F7576B">
              <w:rPr>
                <w:rFonts w:ascii="Times New Roman" w:eastAsia="Times New Roman" w:hAnsi="Times New Roman" w:cs="Times New Roman"/>
                <w:lang w:eastAsia="ru-RU"/>
              </w:rPr>
              <w:t>Участники программы</w:t>
            </w:r>
          </w:p>
          <w:p w:rsidR="00A70BAA" w:rsidRPr="00F7576B" w:rsidRDefault="00A70BAA" w:rsidP="00752911">
            <w:pPr>
              <w:spacing w:after="0" w:line="240" w:lineRule="auto"/>
              <w:ind w:left="-57" w:right="-57"/>
              <w:jc w:val="center"/>
              <w:rPr>
                <w:rFonts w:ascii="Times New Roman" w:eastAsia="Times New Roman" w:hAnsi="Times New Roman" w:cs="Times New Roman"/>
                <w:b/>
                <w:lang w:eastAsia="ru-RU"/>
              </w:rPr>
            </w:pPr>
          </w:p>
        </w:tc>
        <w:tc>
          <w:tcPr>
            <w:tcW w:w="1704" w:type="dxa"/>
            <w:vMerge w:val="restart"/>
            <w:shd w:val="clear" w:color="auto" w:fill="auto"/>
          </w:tcPr>
          <w:p w:rsidR="00A70BAA" w:rsidRPr="00F7576B" w:rsidRDefault="00A70BAA" w:rsidP="00752911">
            <w:pPr>
              <w:spacing w:after="0" w:line="240" w:lineRule="auto"/>
              <w:ind w:left="-57" w:right="-57"/>
              <w:jc w:val="center"/>
              <w:rPr>
                <w:rFonts w:ascii="Times New Roman" w:eastAsia="Times New Roman" w:hAnsi="Times New Roman" w:cs="Times New Roman"/>
                <w:lang w:eastAsia="ru-RU"/>
              </w:rPr>
            </w:pPr>
          </w:p>
          <w:p w:rsidR="00A70BAA" w:rsidRPr="00F7576B" w:rsidRDefault="00A70BAA" w:rsidP="00752911">
            <w:pPr>
              <w:spacing w:after="0" w:line="240" w:lineRule="auto"/>
              <w:ind w:left="-57" w:right="-57"/>
              <w:jc w:val="center"/>
              <w:rPr>
                <w:rFonts w:ascii="Times New Roman" w:eastAsia="Times New Roman" w:hAnsi="Times New Roman" w:cs="Times New Roman"/>
                <w:lang w:eastAsia="ru-RU"/>
              </w:rPr>
            </w:pPr>
            <w:r w:rsidRPr="00F7576B">
              <w:rPr>
                <w:rFonts w:ascii="Times New Roman" w:eastAsia="Times New Roman" w:hAnsi="Times New Roman" w:cs="Times New Roman"/>
                <w:lang w:eastAsia="ru-RU"/>
              </w:rPr>
              <w:t>Источники финансирования</w:t>
            </w:r>
          </w:p>
        </w:tc>
        <w:tc>
          <w:tcPr>
            <w:tcW w:w="1418" w:type="dxa"/>
            <w:vMerge w:val="restart"/>
            <w:shd w:val="clear" w:color="auto" w:fill="auto"/>
          </w:tcPr>
          <w:p w:rsidR="00A70BAA" w:rsidRPr="00F7576B" w:rsidRDefault="00A70BAA" w:rsidP="00752911">
            <w:pPr>
              <w:spacing w:after="0" w:line="240" w:lineRule="auto"/>
              <w:ind w:left="-57" w:right="-57"/>
              <w:jc w:val="center"/>
              <w:rPr>
                <w:rFonts w:ascii="Times New Roman" w:eastAsia="Times New Roman" w:hAnsi="Times New Roman" w:cs="Times New Roman"/>
                <w:lang w:eastAsia="ru-RU"/>
              </w:rPr>
            </w:pPr>
          </w:p>
          <w:p w:rsidR="00A70BAA" w:rsidRPr="00F7576B" w:rsidRDefault="00A70BAA" w:rsidP="00752911">
            <w:pPr>
              <w:spacing w:after="0" w:line="240" w:lineRule="auto"/>
              <w:jc w:val="center"/>
              <w:rPr>
                <w:rFonts w:ascii="Times New Roman" w:eastAsia="Times New Roman" w:hAnsi="Times New Roman" w:cs="Times New Roman"/>
                <w:sz w:val="24"/>
                <w:szCs w:val="24"/>
                <w:lang w:eastAsia="ru-RU"/>
              </w:rPr>
            </w:pPr>
            <w:r w:rsidRPr="00F7576B">
              <w:rPr>
                <w:rFonts w:ascii="Times New Roman" w:eastAsia="Times New Roman" w:hAnsi="Times New Roman" w:cs="Times New Roman"/>
                <w:sz w:val="24"/>
                <w:szCs w:val="24"/>
                <w:lang w:eastAsia="ru-RU"/>
              </w:rPr>
              <w:t>Сумма расходов, всего</w:t>
            </w:r>
          </w:p>
          <w:p w:rsidR="00A70BAA" w:rsidRPr="00F7576B" w:rsidRDefault="00A70BAA" w:rsidP="00752911">
            <w:pPr>
              <w:spacing w:after="0" w:line="240" w:lineRule="auto"/>
              <w:ind w:left="-57" w:right="-57"/>
              <w:jc w:val="center"/>
              <w:rPr>
                <w:rFonts w:ascii="Times New Roman" w:eastAsia="Times New Roman" w:hAnsi="Times New Roman" w:cs="Times New Roman"/>
                <w:b/>
                <w:lang w:eastAsia="ru-RU"/>
              </w:rPr>
            </w:pPr>
            <w:r w:rsidRPr="00F7576B">
              <w:rPr>
                <w:rFonts w:ascii="Times New Roman" w:eastAsia="Times New Roman" w:hAnsi="Times New Roman" w:cs="Times New Roman"/>
                <w:sz w:val="24"/>
                <w:szCs w:val="24"/>
                <w:lang w:eastAsia="ru-RU"/>
              </w:rPr>
              <w:t>(тыс. руб.)</w:t>
            </w:r>
          </w:p>
        </w:tc>
        <w:tc>
          <w:tcPr>
            <w:tcW w:w="3685" w:type="dxa"/>
            <w:gridSpan w:val="3"/>
          </w:tcPr>
          <w:p w:rsidR="00A70BAA" w:rsidRPr="00F7576B" w:rsidRDefault="00A70BAA" w:rsidP="00752911">
            <w:pPr>
              <w:spacing w:after="0" w:line="240" w:lineRule="auto"/>
              <w:ind w:left="-57" w:right="-57"/>
              <w:jc w:val="center"/>
              <w:rPr>
                <w:rFonts w:ascii="Times New Roman" w:eastAsia="Times New Roman" w:hAnsi="Times New Roman" w:cs="Times New Roman"/>
                <w:lang w:eastAsia="ru-RU"/>
              </w:rPr>
            </w:pPr>
            <w:r w:rsidRPr="00F7576B">
              <w:rPr>
                <w:rFonts w:ascii="Times New Roman" w:eastAsia="Times New Roman" w:hAnsi="Times New Roman" w:cs="Times New Roman"/>
                <w:sz w:val="24"/>
                <w:szCs w:val="24"/>
                <w:lang w:eastAsia="ru-RU"/>
              </w:rPr>
              <w:t>в том числе по годам реализации Программы</w:t>
            </w:r>
          </w:p>
        </w:tc>
      </w:tr>
      <w:tr w:rsidR="00A70BAA" w:rsidRPr="00F7576B" w:rsidTr="00752911">
        <w:trPr>
          <w:trHeight w:val="276"/>
        </w:trPr>
        <w:tc>
          <w:tcPr>
            <w:tcW w:w="566" w:type="dxa"/>
            <w:vMerge/>
            <w:shd w:val="clear" w:color="auto" w:fill="auto"/>
          </w:tcPr>
          <w:p w:rsidR="00A70BAA" w:rsidRPr="00F7576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p>
        </w:tc>
        <w:tc>
          <w:tcPr>
            <w:tcW w:w="3968" w:type="dxa"/>
            <w:gridSpan w:val="2"/>
            <w:vMerge/>
            <w:shd w:val="clear" w:color="auto" w:fill="auto"/>
          </w:tcPr>
          <w:p w:rsidR="00A70BAA" w:rsidRPr="00F7576B" w:rsidRDefault="00A70BAA" w:rsidP="00752911">
            <w:pPr>
              <w:spacing w:after="0" w:line="240" w:lineRule="auto"/>
              <w:ind w:left="-57" w:right="-57"/>
              <w:jc w:val="center"/>
              <w:rPr>
                <w:rFonts w:ascii="Times New Roman" w:eastAsia="Times New Roman" w:hAnsi="Times New Roman" w:cs="Times New Roman"/>
                <w:lang w:eastAsia="ru-RU"/>
              </w:rPr>
            </w:pPr>
          </w:p>
        </w:tc>
        <w:tc>
          <w:tcPr>
            <w:tcW w:w="1984" w:type="dxa"/>
            <w:vMerge/>
            <w:shd w:val="clear" w:color="auto" w:fill="auto"/>
          </w:tcPr>
          <w:p w:rsidR="00A70BAA" w:rsidRPr="00F7576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p>
        </w:tc>
        <w:tc>
          <w:tcPr>
            <w:tcW w:w="2268" w:type="dxa"/>
            <w:vMerge/>
            <w:shd w:val="clear" w:color="auto" w:fill="auto"/>
          </w:tcPr>
          <w:p w:rsidR="00A70BAA" w:rsidRPr="00F7576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p>
        </w:tc>
        <w:tc>
          <w:tcPr>
            <w:tcW w:w="1704" w:type="dxa"/>
            <w:vMerge/>
            <w:shd w:val="clear" w:color="auto" w:fill="auto"/>
          </w:tcPr>
          <w:p w:rsidR="00A70BAA" w:rsidRPr="00F7576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p>
        </w:tc>
        <w:tc>
          <w:tcPr>
            <w:tcW w:w="1418" w:type="dxa"/>
            <w:vMerge/>
            <w:shd w:val="clear" w:color="auto" w:fill="auto"/>
          </w:tcPr>
          <w:p w:rsidR="00A70BAA" w:rsidRPr="00F7576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p>
        </w:tc>
        <w:tc>
          <w:tcPr>
            <w:tcW w:w="1275" w:type="dxa"/>
          </w:tcPr>
          <w:p w:rsidR="00A70BAA" w:rsidRPr="00F7576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r w:rsidRPr="00F7576B">
              <w:rPr>
                <w:rFonts w:ascii="Times New Roman" w:eastAsia="Times New Roman" w:hAnsi="Times New Roman" w:cs="Times New Roman"/>
                <w:lang w:eastAsia="ru-RU"/>
              </w:rPr>
              <w:t>2017</w:t>
            </w:r>
          </w:p>
        </w:tc>
        <w:tc>
          <w:tcPr>
            <w:tcW w:w="1276" w:type="dxa"/>
          </w:tcPr>
          <w:p w:rsidR="00A70BAA" w:rsidRPr="00F7576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r w:rsidRPr="00F7576B">
              <w:rPr>
                <w:rFonts w:ascii="Times New Roman" w:eastAsia="Times New Roman" w:hAnsi="Times New Roman" w:cs="Times New Roman"/>
                <w:lang w:eastAsia="ru-RU"/>
              </w:rPr>
              <w:t>2018</w:t>
            </w:r>
          </w:p>
        </w:tc>
        <w:tc>
          <w:tcPr>
            <w:tcW w:w="1134" w:type="dxa"/>
          </w:tcPr>
          <w:p w:rsidR="00A70BAA" w:rsidRPr="00F7576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r w:rsidRPr="00F7576B">
              <w:rPr>
                <w:rFonts w:ascii="Times New Roman" w:eastAsia="Times New Roman" w:hAnsi="Times New Roman" w:cs="Times New Roman"/>
                <w:lang w:eastAsia="ru-RU"/>
              </w:rPr>
              <w:t>2019</w:t>
            </w:r>
          </w:p>
        </w:tc>
      </w:tr>
      <w:tr w:rsidR="00A70BAA" w:rsidRPr="00F7576B" w:rsidTr="00752911">
        <w:tc>
          <w:tcPr>
            <w:tcW w:w="15593" w:type="dxa"/>
            <w:gridSpan w:val="10"/>
            <w:shd w:val="clear" w:color="auto" w:fill="auto"/>
          </w:tcPr>
          <w:p w:rsidR="00A70BAA" w:rsidRPr="00F7576B" w:rsidRDefault="00A70BAA" w:rsidP="00752911">
            <w:pPr>
              <w:autoSpaceDE w:val="0"/>
              <w:autoSpaceDN w:val="0"/>
              <w:adjustRightInd w:val="0"/>
              <w:spacing w:after="0" w:line="240" w:lineRule="auto"/>
              <w:ind w:left="317"/>
              <w:contextualSpacing/>
              <w:jc w:val="center"/>
              <w:rPr>
                <w:rFonts w:ascii="Times New Roman" w:eastAsia="Times New Roman" w:hAnsi="Times New Roman" w:cs="Times New Roman"/>
                <w:b/>
                <w:lang w:eastAsia="ru-RU"/>
              </w:rPr>
            </w:pPr>
            <w:r w:rsidRPr="00F7576B">
              <w:rPr>
                <w:rFonts w:ascii="Times New Roman" w:eastAsia="Times New Roman" w:hAnsi="Times New Roman" w:cs="Times New Roman"/>
                <w:b/>
                <w:lang w:eastAsia="ru-RU"/>
              </w:rPr>
              <w:t>Основное мероприятие подпрограммы «</w:t>
            </w:r>
            <w:r w:rsidRPr="00F7576B">
              <w:rPr>
                <w:rFonts w:ascii="Times New Roman" w:eastAsia="Calibri" w:hAnsi="Times New Roman" w:cs="Times New Roman"/>
                <w:b/>
                <w:lang w:eastAsia="ru-RU"/>
              </w:rPr>
              <w:t>Создание условий для информационного обеспечения населения</w:t>
            </w:r>
            <w:r w:rsidRPr="00F7576B">
              <w:rPr>
                <w:rFonts w:ascii="Times New Roman" w:eastAsia="Times New Roman" w:hAnsi="Times New Roman" w:cs="Times New Roman"/>
                <w:b/>
                <w:lang w:eastAsia="ru-RU"/>
              </w:rPr>
              <w:t>»</w:t>
            </w:r>
          </w:p>
        </w:tc>
      </w:tr>
      <w:tr w:rsidR="00A70BAA" w:rsidRPr="00F7576B" w:rsidTr="00752911">
        <w:tc>
          <w:tcPr>
            <w:tcW w:w="15593" w:type="dxa"/>
            <w:gridSpan w:val="10"/>
            <w:shd w:val="clear" w:color="auto" w:fill="auto"/>
          </w:tcPr>
          <w:p w:rsidR="00A70BAA" w:rsidRPr="00F7576B" w:rsidRDefault="00A70BAA" w:rsidP="00752911">
            <w:pPr>
              <w:autoSpaceDE w:val="0"/>
              <w:autoSpaceDN w:val="0"/>
              <w:adjustRightInd w:val="0"/>
              <w:spacing w:after="0" w:line="240" w:lineRule="auto"/>
              <w:ind w:left="720"/>
              <w:contextualSpacing/>
              <w:jc w:val="center"/>
              <w:rPr>
                <w:rFonts w:ascii="Times New Roman" w:eastAsia="Times New Roman" w:hAnsi="Times New Roman" w:cs="Times New Roman"/>
                <w:b/>
                <w:i/>
                <w:lang w:eastAsia="ru-RU"/>
              </w:rPr>
            </w:pPr>
            <w:r w:rsidRPr="00F7576B">
              <w:rPr>
                <w:rFonts w:ascii="Times New Roman" w:eastAsia="Times New Roman" w:hAnsi="Times New Roman" w:cs="Times New Roman"/>
                <w:b/>
                <w:i/>
                <w:lang w:eastAsia="ru-RU"/>
              </w:rPr>
              <w:t>Расходы на обеспечение деятельности учреждения МКУ «РГБ»</w:t>
            </w:r>
          </w:p>
        </w:tc>
      </w:tr>
      <w:tr w:rsidR="00A70BAA" w:rsidRPr="00F7576B" w:rsidTr="00752911">
        <w:tc>
          <w:tcPr>
            <w:tcW w:w="707" w:type="dxa"/>
            <w:gridSpan w:val="2"/>
            <w:shd w:val="clear" w:color="auto" w:fill="auto"/>
          </w:tcPr>
          <w:p w:rsidR="00A70BAA" w:rsidRPr="00F7576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p>
          <w:p w:rsidR="00A70BAA" w:rsidRPr="00F7576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r w:rsidRPr="00F7576B">
              <w:rPr>
                <w:rFonts w:ascii="Times New Roman" w:eastAsia="Times New Roman" w:hAnsi="Times New Roman" w:cs="Times New Roman"/>
                <w:lang w:eastAsia="ru-RU"/>
              </w:rPr>
              <w:t>1.1</w:t>
            </w:r>
          </w:p>
        </w:tc>
        <w:tc>
          <w:tcPr>
            <w:tcW w:w="3827" w:type="dxa"/>
            <w:shd w:val="clear" w:color="auto" w:fill="auto"/>
          </w:tcPr>
          <w:p w:rsidR="00A70BAA" w:rsidRPr="00F7576B" w:rsidRDefault="00A70BAA" w:rsidP="00752911">
            <w:pPr>
              <w:spacing w:after="0" w:line="240" w:lineRule="auto"/>
              <w:ind w:right="20"/>
              <w:rPr>
                <w:rFonts w:ascii="Times New Roman" w:eastAsia="Calibri" w:hAnsi="Times New Roman" w:cs="Times New Roman"/>
              </w:rPr>
            </w:pPr>
            <w:r w:rsidRPr="00F7576B">
              <w:rPr>
                <w:rFonts w:ascii="Times New Roman" w:eastAsia="Calibri" w:hAnsi="Times New Roman" w:cs="Times New Roman"/>
              </w:rPr>
              <w:t>Расходы на выплаты персоналу казенных учреждений</w:t>
            </w:r>
          </w:p>
        </w:tc>
        <w:tc>
          <w:tcPr>
            <w:tcW w:w="1984" w:type="dxa"/>
            <w:shd w:val="clear" w:color="auto" w:fill="auto"/>
          </w:tcPr>
          <w:p w:rsidR="00A70BAA" w:rsidRPr="00F7576B"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7576B">
              <w:rPr>
                <w:rFonts w:ascii="Times New Roman" w:eastAsia="Times New Roman" w:hAnsi="Times New Roman" w:cs="Times New Roman"/>
                <w:sz w:val="20"/>
                <w:szCs w:val="20"/>
                <w:lang w:eastAsia="ru-RU"/>
              </w:rPr>
              <w:t>В течение периода действия программы</w:t>
            </w:r>
          </w:p>
        </w:tc>
        <w:tc>
          <w:tcPr>
            <w:tcW w:w="2268" w:type="dxa"/>
            <w:shd w:val="clear" w:color="auto" w:fill="auto"/>
          </w:tcPr>
          <w:p w:rsidR="00A70BAA" w:rsidRPr="00F7576B" w:rsidRDefault="00A70BAA" w:rsidP="00752911">
            <w:pPr>
              <w:rPr>
                <w:rFonts w:ascii="Calibri" w:eastAsia="Calibri" w:hAnsi="Calibri" w:cs="Times New Roman"/>
                <w:sz w:val="20"/>
                <w:szCs w:val="20"/>
              </w:rPr>
            </w:pPr>
            <w:r w:rsidRPr="00F7576B">
              <w:rPr>
                <w:rFonts w:ascii="Times New Roman" w:eastAsia="Times New Roman" w:hAnsi="Times New Roman" w:cs="Times New Roman"/>
                <w:sz w:val="20"/>
                <w:szCs w:val="20"/>
                <w:lang w:eastAsia="ru-RU"/>
              </w:rPr>
              <w:t>МКУ «Редакция газеты «Балабаново»</w:t>
            </w:r>
          </w:p>
        </w:tc>
        <w:tc>
          <w:tcPr>
            <w:tcW w:w="1704" w:type="dxa"/>
            <w:shd w:val="clear" w:color="auto" w:fill="auto"/>
          </w:tcPr>
          <w:p w:rsidR="00A70BAA" w:rsidRPr="00F7576B"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7576B">
              <w:rPr>
                <w:rFonts w:ascii="Times New Roman" w:eastAsia="Times New Roman" w:hAnsi="Times New Roman" w:cs="Times New Roman"/>
                <w:sz w:val="20"/>
                <w:szCs w:val="20"/>
                <w:lang w:eastAsia="ru-RU"/>
              </w:rPr>
              <w:t>Бюджет ГП «Город Балабаново»</w:t>
            </w:r>
          </w:p>
        </w:tc>
        <w:tc>
          <w:tcPr>
            <w:tcW w:w="1418" w:type="dxa"/>
            <w:shd w:val="clear" w:color="auto" w:fill="auto"/>
            <w:vAlign w:val="center"/>
          </w:tcPr>
          <w:p w:rsidR="00A70BAA" w:rsidRPr="00F7576B" w:rsidRDefault="00A70BAA" w:rsidP="0083173A">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F7576B">
              <w:rPr>
                <w:rFonts w:ascii="Times New Roman" w:eastAsia="Times New Roman" w:hAnsi="Times New Roman" w:cs="Times New Roman"/>
                <w:lang w:eastAsia="ru-RU"/>
              </w:rPr>
              <w:t>8</w:t>
            </w:r>
            <w:r w:rsidR="0083173A">
              <w:rPr>
                <w:rFonts w:ascii="Times New Roman" w:eastAsia="Times New Roman" w:hAnsi="Times New Roman" w:cs="Times New Roman"/>
                <w:lang w:eastAsia="ru-RU"/>
              </w:rPr>
              <w:t> 567,5</w:t>
            </w:r>
          </w:p>
        </w:tc>
        <w:tc>
          <w:tcPr>
            <w:tcW w:w="1275" w:type="dxa"/>
            <w:vAlign w:val="center"/>
          </w:tcPr>
          <w:p w:rsidR="00A70BAA" w:rsidRPr="00F7576B" w:rsidRDefault="00590832" w:rsidP="00752911">
            <w:pPr>
              <w:autoSpaceDE w:val="0"/>
              <w:autoSpaceDN w:val="0"/>
              <w:adjustRightInd w:val="0"/>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3 336,7</w:t>
            </w:r>
          </w:p>
        </w:tc>
        <w:tc>
          <w:tcPr>
            <w:tcW w:w="1276" w:type="dxa"/>
            <w:vAlign w:val="center"/>
          </w:tcPr>
          <w:p w:rsidR="00A70BAA" w:rsidRPr="00F7576B"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F7576B">
              <w:rPr>
                <w:rFonts w:ascii="Times New Roman" w:eastAsia="Times New Roman" w:hAnsi="Times New Roman" w:cs="Times New Roman"/>
                <w:lang w:eastAsia="ru-RU"/>
              </w:rPr>
              <w:t>2 615,4</w:t>
            </w:r>
          </w:p>
        </w:tc>
        <w:tc>
          <w:tcPr>
            <w:tcW w:w="1134" w:type="dxa"/>
            <w:vAlign w:val="center"/>
          </w:tcPr>
          <w:p w:rsidR="00A70BAA" w:rsidRPr="00F7576B"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F7576B">
              <w:rPr>
                <w:rFonts w:ascii="Times New Roman" w:eastAsia="Times New Roman" w:hAnsi="Times New Roman" w:cs="Times New Roman"/>
                <w:lang w:eastAsia="ru-RU"/>
              </w:rPr>
              <w:t>2 615,4</w:t>
            </w:r>
          </w:p>
        </w:tc>
      </w:tr>
      <w:tr w:rsidR="00A70BAA" w:rsidRPr="00F7576B" w:rsidTr="00752911">
        <w:tc>
          <w:tcPr>
            <w:tcW w:w="707" w:type="dxa"/>
            <w:gridSpan w:val="2"/>
            <w:shd w:val="clear" w:color="auto" w:fill="auto"/>
          </w:tcPr>
          <w:p w:rsidR="00A70BAA" w:rsidRPr="00F7576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p>
          <w:p w:rsidR="00A70BAA" w:rsidRPr="00F7576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r w:rsidRPr="00F7576B">
              <w:rPr>
                <w:rFonts w:ascii="Times New Roman" w:eastAsia="Times New Roman" w:hAnsi="Times New Roman" w:cs="Times New Roman"/>
                <w:lang w:eastAsia="ru-RU"/>
              </w:rPr>
              <w:t>1.2</w:t>
            </w:r>
          </w:p>
        </w:tc>
        <w:tc>
          <w:tcPr>
            <w:tcW w:w="3827" w:type="dxa"/>
            <w:shd w:val="clear" w:color="auto" w:fill="auto"/>
          </w:tcPr>
          <w:p w:rsidR="00A70BAA" w:rsidRPr="00F7576B" w:rsidRDefault="00A70BAA" w:rsidP="00752911">
            <w:pPr>
              <w:spacing w:after="0" w:line="240" w:lineRule="auto"/>
              <w:ind w:right="20"/>
              <w:rPr>
                <w:rFonts w:ascii="Times New Roman" w:eastAsia="Calibri" w:hAnsi="Times New Roman" w:cs="Times New Roman"/>
              </w:rPr>
            </w:pPr>
            <w:r w:rsidRPr="00F7576B">
              <w:rPr>
                <w:rFonts w:ascii="Times New Roman" w:eastAsia="Calibri" w:hAnsi="Times New Roman" w:cs="Times New Roman"/>
              </w:rPr>
              <w:t>Содержание учреждения (услуги связи, транспортные услуги, коммунальные услуги, услуги по содержанию имущества, прочие услуги, прочие работы, увеличение стоимости основных средств, материальных запасов)</w:t>
            </w:r>
          </w:p>
        </w:tc>
        <w:tc>
          <w:tcPr>
            <w:tcW w:w="1984" w:type="dxa"/>
            <w:shd w:val="clear" w:color="auto" w:fill="auto"/>
          </w:tcPr>
          <w:p w:rsidR="00A70BAA" w:rsidRPr="00F7576B"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7576B">
              <w:rPr>
                <w:rFonts w:ascii="Times New Roman" w:eastAsia="Times New Roman" w:hAnsi="Times New Roman" w:cs="Times New Roman"/>
                <w:sz w:val="20"/>
                <w:szCs w:val="20"/>
                <w:lang w:eastAsia="ru-RU"/>
              </w:rPr>
              <w:t>В течение периода действия программы</w:t>
            </w:r>
          </w:p>
        </w:tc>
        <w:tc>
          <w:tcPr>
            <w:tcW w:w="2268" w:type="dxa"/>
            <w:shd w:val="clear" w:color="auto" w:fill="auto"/>
          </w:tcPr>
          <w:p w:rsidR="00A70BAA" w:rsidRPr="00F7576B" w:rsidRDefault="00A70BAA" w:rsidP="00752911">
            <w:pPr>
              <w:rPr>
                <w:rFonts w:ascii="Calibri" w:eastAsia="Calibri" w:hAnsi="Calibri" w:cs="Times New Roman"/>
                <w:sz w:val="20"/>
                <w:szCs w:val="20"/>
              </w:rPr>
            </w:pPr>
            <w:r w:rsidRPr="00F7576B">
              <w:rPr>
                <w:rFonts w:ascii="Times New Roman" w:eastAsia="Times New Roman" w:hAnsi="Times New Roman" w:cs="Times New Roman"/>
                <w:sz w:val="20"/>
                <w:szCs w:val="20"/>
                <w:lang w:eastAsia="ru-RU"/>
              </w:rPr>
              <w:t>МКУ «Редакция газеты «Балабаново»</w:t>
            </w:r>
          </w:p>
        </w:tc>
        <w:tc>
          <w:tcPr>
            <w:tcW w:w="1704" w:type="dxa"/>
            <w:shd w:val="clear" w:color="auto" w:fill="auto"/>
          </w:tcPr>
          <w:p w:rsidR="00A70BAA" w:rsidRPr="00F7576B"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7576B">
              <w:rPr>
                <w:rFonts w:ascii="Times New Roman" w:eastAsia="Times New Roman" w:hAnsi="Times New Roman" w:cs="Times New Roman"/>
                <w:sz w:val="20"/>
                <w:szCs w:val="20"/>
                <w:lang w:eastAsia="ru-RU"/>
              </w:rPr>
              <w:t>Бюджет ГП «Город Балабаново»</w:t>
            </w:r>
          </w:p>
        </w:tc>
        <w:tc>
          <w:tcPr>
            <w:tcW w:w="1418" w:type="dxa"/>
            <w:shd w:val="clear" w:color="auto" w:fill="auto"/>
            <w:vAlign w:val="center"/>
          </w:tcPr>
          <w:p w:rsidR="00A70BAA" w:rsidRPr="00F7576B" w:rsidRDefault="00A70BAA" w:rsidP="0083173A">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F7576B">
              <w:rPr>
                <w:rFonts w:ascii="Times New Roman" w:eastAsia="Times New Roman" w:hAnsi="Times New Roman" w:cs="Times New Roman"/>
                <w:lang w:eastAsia="ru-RU"/>
              </w:rPr>
              <w:t>1</w:t>
            </w:r>
            <w:r w:rsidR="0083173A">
              <w:rPr>
                <w:rFonts w:ascii="Times New Roman" w:eastAsia="Times New Roman" w:hAnsi="Times New Roman" w:cs="Times New Roman"/>
                <w:lang w:eastAsia="ru-RU"/>
              </w:rPr>
              <w:t> 527,9</w:t>
            </w:r>
          </w:p>
        </w:tc>
        <w:tc>
          <w:tcPr>
            <w:tcW w:w="1275" w:type="dxa"/>
            <w:vAlign w:val="center"/>
          </w:tcPr>
          <w:p w:rsidR="00A70BAA" w:rsidRPr="00F7576B" w:rsidRDefault="00590832" w:rsidP="00752911">
            <w:pPr>
              <w:autoSpaceDE w:val="0"/>
              <w:autoSpaceDN w:val="0"/>
              <w:adjustRightInd w:val="0"/>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563,2</w:t>
            </w:r>
          </w:p>
        </w:tc>
        <w:tc>
          <w:tcPr>
            <w:tcW w:w="1276" w:type="dxa"/>
            <w:vAlign w:val="center"/>
          </w:tcPr>
          <w:p w:rsidR="00A70BAA" w:rsidRPr="00F7576B"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F7576B">
              <w:rPr>
                <w:rFonts w:ascii="Times New Roman" w:eastAsia="Times New Roman" w:hAnsi="Times New Roman" w:cs="Times New Roman"/>
                <w:lang w:eastAsia="ru-RU"/>
              </w:rPr>
              <w:t>481,1</w:t>
            </w:r>
          </w:p>
        </w:tc>
        <w:tc>
          <w:tcPr>
            <w:tcW w:w="1134" w:type="dxa"/>
            <w:vAlign w:val="center"/>
          </w:tcPr>
          <w:p w:rsidR="00A70BAA" w:rsidRPr="00F7576B"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F7576B">
              <w:rPr>
                <w:rFonts w:ascii="Times New Roman" w:eastAsia="Times New Roman" w:hAnsi="Times New Roman" w:cs="Times New Roman"/>
                <w:lang w:eastAsia="ru-RU"/>
              </w:rPr>
              <w:t>483,6</w:t>
            </w:r>
          </w:p>
        </w:tc>
      </w:tr>
      <w:tr w:rsidR="00A70BAA" w:rsidRPr="00F7576B" w:rsidTr="00752911">
        <w:tc>
          <w:tcPr>
            <w:tcW w:w="707" w:type="dxa"/>
            <w:gridSpan w:val="2"/>
            <w:shd w:val="clear" w:color="auto" w:fill="auto"/>
          </w:tcPr>
          <w:p w:rsidR="00A70BAA" w:rsidRPr="00F7576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p>
          <w:p w:rsidR="00A70BAA" w:rsidRPr="00F7576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r w:rsidRPr="00F7576B">
              <w:rPr>
                <w:rFonts w:ascii="Times New Roman" w:eastAsia="Times New Roman" w:hAnsi="Times New Roman" w:cs="Times New Roman"/>
                <w:lang w:eastAsia="ru-RU"/>
              </w:rPr>
              <w:t>1.3</w:t>
            </w:r>
          </w:p>
        </w:tc>
        <w:tc>
          <w:tcPr>
            <w:tcW w:w="3827" w:type="dxa"/>
            <w:shd w:val="clear" w:color="auto" w:fill="auto"/>
          </w:tcPr>
          <w:p w:rsidR="00A70BAA" w:rsidRPr="00F7576B" w:rsidRDefault="00A70BAA" w:rsidP="00752911">
            <w:pPr>
              <w:spacing w:after="0" w:line="240" w:lineRule="auto"/>
              <w:ind w:right="20"/>
              <w:rPr>
                <w:rFonts w:ascii="Times New Roman" w:eastAsia="Calibri" w:hAnsi="Times New Roman" w:cs="Times New Roman"/>
              </w:rPr>
            </w:pPr>
          </w:p>
          <w:p w:rsidR="00A70BAA" w:rsidRPr="00F7576B" w:rsidRDefault="00A70BAA" w:rsidP="00752911">
            <w:pPr>
              <w:spacing w:after="0" w:line="240" w:lineRule="auto"/>
              <w:ind w:right="20"/>
              <w:rPr>
                <w:rFonts w:ascii="Times New Roman" w:eastAsia="Calibri" w:hAnsi="Times New Roman" w:cs="Times New Roman"/>
              </w:rPr>
            </w:pPr>
            <w:r w:rsidRPr="00F7576B">
              <w:rPr>
                <w:rFonts w:ascii="Times New Roman" w:eastAsia="Calibri" w:hAnsi="Times New Roman" w:cs="Times New Roman"/>
              </w:rPr>
              <w:t>Платежи за негативное воздействие на окружающую среду</w:t>
            </w:r>
          </w:p>
        </w:tc>
        <w:tc>
          <w:tcPr>
            <w:tcW w:w="1984" w:type="dxa"/>
            <w:shd w:val="clear" w:color="auto" w:fill="auto"/>
          </w:tcPr>
          <w:p w:rsidR="00A70BAA" w:rsidRPr="00F7576B" w:rsidRDefault="00A70BAA" w:rsidP="00752911">
            <w:pPr>
              <w:jc w:val="center"/>
              <w:rPr>
                <w:rFonts w:ascii="Calibri" w:eastAsia="Calibri" w:hAnsi="Calibri" w:cs="Times New Roman"/>
                <w:sz w:val="20"/>
                <w:szCs w:val="20"/>
              </w:rPr>
            </w:pPr>
            <w:r w:rsidRPr="00F7576B">
              <w:rPr>
                <w:rFonts w:ascii="Times New Roman" w:eastAsia="Times New Roman" w:hAnsi="Times New Roman" w:cs="Times New Roman"/>
                <w:sz w:val="20"/>
                <w:szCs w:val="20"/>
                <w:lang w:eastAsia="ru-RU"/>
              </w:rPr>
              <w:t>В течение периода действия программы</w:t>
            </w:r>
          </w:p>
        </w:tc>
        <w:tc>
          <w:tcPr>
            <w:tcW w:w="2268" w:type="dxa"/>
            <w:shd w:val="clear" w:color="auto" w:fill="auto"/>
          </w:tcPr>
          <w:p w:rsidR="00A70BAA" w:rsidRPr="00F7576B" w:rsidRDefault="00A70BAA" w:rsidP="00752911">
            <w:pPr>
              <w:rPr>
                <w:rFonts w:ascii="Calibri" w:eastAsia="Calibri" w:hAnsi="Calibri" w:cs="Times New Roman"/>
                <w:sz w:val="20"/>
                <w:szCs w:val="20"/>
              </w:rPr>
            </w:pPr>
            <w:r w:rsidRPr="00F7576B">
              <w:rPr>
                <w:rFonts w:ascii="Times New Roman" w:eastAsia="Times New Roman" w:hAnsi="Times New Roman" w:cs="Times New Roman"/>
                <w:sz w:val="20"/>
                <w:szCs w:val="20"/>
                <w:lang w:eastAsia="ru-RU"/>
              </w:rPr>
              <w:t>МКУ «Редакция газеты «Балабаново»</w:t>
            </w:r>
          </w:p>
        </w:tc>
        <w:tc>
          <w:tcPr>
            <w:tcW w:w="1704" w:type="dxa"/>
            <w:shd w:val="clear" w:color="auto" w:fill="auto"/>
          </w:tcPr>
          <w:p w:rsidR="00A70BAA" w:rsidRPr="00F7576B"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7576B">
              <w:rPr>
                <w:rFonts w:ascii="Times New Roman" w:eastAsia="Times New Roman" w:hAnsi="Times New Roman" w:cs="Times New Roman"/>
                <w:sz w:val="20"/>
                <w:szCs w:val="20"/>
                <w:lang w:eastAsia="ru-RU"/>
              </w:rPr>
              <w:t>Бюджет ГП «Город Балабаново»</w:t>
            </w:r>
          </w:p>
        </w:tc>
        <w:tc>
          <w:tcPr>
            <w:tcW w:w="1418" w:type="dxa"/>
            <w:shd w:val="clear" w:color="auto" w:fill="auto"/>
            <w:vAlign w:val="center"/>
          </w:tcPr>
          <w:p w:rsidR="00A70BAA" w:rsidRPr="00F7576B" w:rsidRDefault="00A70BAA" w:rsidP="0083173A">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F7576B">
              <w:rPr>
                <w:rFonts w:ascii="Times New Roman" w:eastAsia="Times New Roman" w:hAnsi="Times New Roman" w:cs="Times New Roman"/>
                <w:lang w:eastAsia="ru-RU"/>
              </w:rPr>
              <w:t>1</w:t>
            </w:r>
            <w:r w:rsidR="0083173A">
              <w:rPr>
                <w:rFonts w:ascii="Times New Roman" w:eastAsia="Times New Roman" w:hAnsi="Times New Roman" w:cs="Times New Roman"/>
                <w:lang w:eastAsia="ru-RU"/>
              </w:rPr>
              <w:t>2,9</w:t>
            </w:r>
          </w:p>
        </w:tc>
        <w:tc>
          <w:tcPr>
            <w:tcW w:w="1275" w:type="dxa"/>
            <w:vAlign w:val="center"/>
          </w:tcPr>
          <w:p w:rsidR="00A70BAA" w:rsidRPr="00F7576B" w:rsidRDefault="00590832" w:rsidP="00752911">
            <w:pPr>
              <w:autoSpaceDE w:val="0"/>
              <w:autoSpaceDN w:val="0"/>
              <w:adjustRightInd w:val="0"/>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0,9</w:t>
            </w:r>
          </w:p>
        </w:tc>
        <w:tc>
          <w:tcPr>
            <w:tcW w:w="1276" w:type="dxa"/>
            <w:vAlign w:val="center"/>
          </w:tcPr>
          <w:p w:rsidR="00A70BAA" w:rsidRPr="00F7576B"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F7576B">
              <w:rPr>
                <w:rFonts w:ascii="Times New Roman" w:eastAsia="Times New Roman" w:hAnsi="Times New Roman" w:cs="Times New Roman"/>
                <w:lang w:eastAsia="ru-RU"/>
              </w:rPr>
              <w:t>6</w:t>
            </w:r>
          </w:p>
        </w:tc>
        <w:tc>
          <w:tcPr>
            <w:tcW w:w="1134" w:type="dxa"/>
            <w:vAlign w:val="center"/>
          </w:tcPr>
          <w:p w:rsidR="00A70BAA" w:rsidRPr="00F7576B"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F7576B">
              <w:rPr>
                <w:rFonts w:ascii="Times New Roman" w:eastAsia="Times New Roman" w:hAnsi="Times New Roman" w:cs="Times New Roman"/>
                <w:lang w:eastAsia="ru-RU"/>
              </w:rPr>
              <w:t>6</w:t>
            </w:r>
          </w:p>
        </w:tc>
      </w:tr>
      <w:tr w:rsidR="00A70BAA" w:rsidRPr="00F7576B" w:rsidTr="00752911">
        <w:tc>
          <w:tcPr>
            <w:tcW w:w="10490" w:type="dxa"/>
            <w:gridSpan w:val="6"/>
            <w:shd w:val="clear" w:color="auto" w:fill="auto"/>
          </w:tcPr>
          <w:p w:rsidR="00A70BAA" w:rsidRPr="00F7576B" w:rsidRDefault="00A70BAA" w:rsidP="00752911">
            <w:pPr>
              <w:autoSpaceDE w:val="0"/>
              <w:autoSpaceDN w:val="0"/>
              <w:adjustRightInd w:val="0"/>
              <w:spacing w:after="0" w:line="240" w:lineRule="auto"/>
              <w:ind w:left="720"/>
              <w:contextualSpacing/>
              <w:jc w:val="right"/>
              <w:rPr>
                <w:rFonts w:ascii="Times New Roman" w:eastAsia="Times New Roman" w:hAnsi="Times New Roman" w:cs="Times New Roman"/>
                <w:b/>
                <w:i/>
                <w:lang w:eastAsia="ru-RU"/>
              </w:rPr>
            </w:pPr>
            <w:r w:rsidRPr="00F7576B">
              <w:rPr>
                <w:rFonts w:ascii="Times New Roman" w:eastAsia="Times New Roman" w:hAnsi="Times New Roman" w:cs="Times New Roman"/>
                <w:b/>
                <w:i/>
                <w:lang w:eastAsia="ru-RU"/>
              </w:rPr>
              <w:t xml:space="preserve">Итого: </w:t>
            </w:r>
          </w:p>
        </w:tc>
        <w:tc>
          <w:tcPr>
            <w:tcW w:w="1418" w:type="dxa"/>
            <w:shd w:val="clear" w:color="auto" w:fill="auto"/>
          </w:tcPr>
          <w:p w:rsidR="00A70BAA" w:rsidRPr="00F7576B" w:rsidRDefault="00A70BAA" w:rsidP="0083173A">
            <w:pPr>
              <w:autoSpaceDE w:val="0"/>
              <w:autoSpaceDN w:val="0"/>
              <w:adjustRightInd w:val="0"/>
              <w:spacing w:after="0" w:line="240" w:lineRule="auto"/>
              <w:contextualSpacing/>
              <w:jc w:val="center"/>
              <w:rPr>
                <w:rFonts w:ascii="Times New Roman" w:eastAsia="Times New Roman" w:hAnsi="Times New Roman" w:cs="Times New Roman"/>
                <w:b/>
                <w:i/>
                <w:lang w:eastAsia="ru-RU"/>
              </w:rPr>
            </w:pPr>
            <w:r w:rsidRPr="00F7576B">
              <w:rPr>
                <w:rFonts w:ascii="Times New Roman" w:eastAsia="Times New Roman" w:hAnsi="Times New Roman" w:cs="Times New Roman"/>
                <w:b/>
                <w:i/>
                <w:lang w:eastAsia="ru-RU"/>
              </w:rPr>
              <w:t>10</w:t>
            </w:r>
            <w:r w:rsidR="0083173A">
              <w:rPr>
                <w:rFonts w:ascii="Times New Roman" w:eastAsia="Times New Roman" w:hAnsi="Times New Roman" w:cs="Times New Roman"/>
                <w:b/>
                <w:i/>
                <w:lang w:eastAsia="ru-RU"/>
              </w:rPr>
              <w:t> 108,3</w:t>
            </w:r>
          </w:p>
        </w:tc>
        <w:tc>
          <w:tcPr>
            <w:tcW w:w="1275" w:type="dxa"/>
          </w:tcPr>
          <w:p w:rsidR="00A70BAA" w:rsidRPr="00F7576B" w:rsidRDefault="00590832" w:rsidP="00752911">
            <w:pPr>
              <w:jc w:val="center"/>
              <w:rPr>
                <w:rFonts w:ascii="Calibri" w:eastAsia="Calibri" w:hAnsi="Calibri" w:cs="Times New Roman"/>
              </w:rPr>
            </w:pPr>
            <w:r>
              <w:rPr>
                <w:rFonts w:ascii="Times New Roman" w:eastAsia="Times New Roman" w:hAnsi="Times New Roman" w:cs="Times New Roman"/>
                <w:b/>
                <w:i/>
                <w:lang w:eastAsia="ru-RU"/>
              </w:rPr>
              <w:t>3 900,8</w:t>
            </w:r>
          </w:p>
        </w:tc>
        <w:tc>
          <w:tcPr>
            <w:tcW w:w="1276" w:type="dxa"/>
          </w:tcPr>
          <w:p w:rsidR="00A70BAA" w:rsidRPr="00F7576B" w:rsidRDefault="00A70BAA" w:rsidP="00752911">
            <w:pPr>
              <w:jc w:val="center"/>
              <w:rPr>
                <w:rFonts w:ascii="Calibri" w:eastAsia="Calibri" w:hAnsi="Calibri" w:cs="Times New Roman"/>
              </w:rPr>
            </w:pPr>
            <w:r w:rsidRPr="00F7576B">
              <w:rPr>
                <w:rFonts w:ascii="Times New Roman" w:eastAsia="Times New Roman" w:hAnsi="Times New Roman" w:cs="Times New Roman"/>
                <w:b/>
                <w:i/>
                <w:lang w:eastAsia="ru-RU"/>
              </w:rPr>
              <w:t>3 102,5</w:t>
            </w:r>
          </w:p>
        </w:tc>
        <w:tc>
          <w:tcPr>
            <w:tcW w:w="1134" w:type="dxa"/>
          </w:tcPr>
          <w:p w:rsidR="00A70BAA" w:rsidRPr="00F7576B" w:rsidRDefault="00A70BAA" w:rsidP="00752911">
            <w:pPr>
              <w:rPr>
                <w:rFonts w:ascii="Calibri" w:eastAsia="Calibri" w:hAnsi="Calibri" w:cs="Times New Roman"/>
              </w:rPr>
            </w:pPr>
            <w:r w:rsidRPr="00F7576B">
              <w:rPr>
                <w:rFonts w:ascii="Times New Roman" w:eastAsia="Times New Roman" w:hAnsi="Times New Roman" w:cs="Times New Roman"/>
                <w:b/>
                <w:i/>
                <w:lang w:eastAsia="ru-RU"/>
              </w:rPr>
              <w:t>3 105</w:t>
            </w:r>
          </w:p>
        </w:tc>
      </w:tr>
      <w:tr w:rsidR="00A70BAA" w:rsidRPr="00F7576B" w:rsidTr="00752911">
        <w:tc>
          <w:tcPr>
            <w:tcW w:w="15593" w:type="dxa"/>
            <w:gridSpan w:val="10"/>
            <w:shd w:val="clear" w:color="auto" w:fill="auto"/>
            <w:vAlign w:val="center"/>
          </w:tcPr>
          <w:p w:rsidR="00A70BAA" w:rsidRPr="00F7576B" w:rsidRDefault="00A70BAA" w:rsidP="00752911">
            <w:pPr>
              <w:autoSpaceDE w:val="0"/>
              <w:autoSpaceDN w:val="0"/>
              <w:adjustRightInd w:val="0"/>
              <w:spacing w:after="0" w:line="240" w:lineRule="auto"/>
              <w:ind w:left="720"/>
              <w:contextualSpacing/>
              <w:jc w:val="center"/>
              <w:rPr>
                <w:rFonts w:ascii="Times New Roman" w:eastAsia="Times New Roman" w:hAnsi="Times New Roman" w:cs="Times New Roman"/>
                <w:b/>
                <w:i/>
                <w:lang w:eastAsia="ru-RU"/>
              </w:rPr>
            </w:pPr>
            <w:r w:rsidRPr="00F7576B">
              <w:rPr>
                <w:rFonts w:ascii="Times New Roman" w:eastAsia="Times New Roman" w:hAnsi="Times New Roman" w:cs="Times New Roman"/>
                <w:b/>
                <w:i/>
                <w:lang w:eastAsia="ru-RU"/>
              </w:rPr>
              <w:t>Мероприятия по информированию населения</w:t>
            </w:r>
          </w:p>
        </w:tc>
      </w:tr>
      <w:tr w:rsidR="00A70BAA" w:rsidRPr="00F7576B" w:rsidTr="00752911">
        <w:tc>
          <w:tcPr>
            <w:tcW w:w="707" w:type="dxa"/>
            <w:gridSpan w:val="2"/>
            <w:shd w:val="clear" w:color="auto" w:fill="auto"/>
          </w:tcPr>
          <w:p w:rsidR="00A70BAA" w:rsidRPr="00F7576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p>
          <w:p w:rsidR="00A70BAA" w:rsidRPr="00F7576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r w:rsidRPr="00F7576B">
              <w:rPr>
                <w:rFonts w:ascii="Times New Roman" w:eastAsia="Times New Roman" w:hAnsi="Times New Roman" w:cs="Times New Roman"/>
                <w:lang w:eastAsia="ru-RU"/>
              </w:rPr>
              <w:t>2.1</w:t>
            </w:r>
          </w:p>
        </w:tc>
        <w:tc>
          <w:tcPr>
            <w:tcW w:w="3827" w:type="dxa"/>
            <w:shd w:val="clear" w:color="auto" w:fill="auto"/>
          </w:tcPr>
          <w:p w:rsidR="00A70BAA" w:rsidRPr="00F7576B" w:rsidRDefault="00A70BAA" w:rsidP="00752911">
            <w:pPr>
              <w:spacing w:after="0" w:line="240" w:lineRule="auto"/>
              <w:ind w:right="20"/>
              <w:rPr>
                <w:rFonts w:ascii="Times New Roman" w:eastAsia="Calibri" w:hAnsi="Times New Roman" w:cs="Times New Roman"/>
              </w:rPr>
            </w:pPr>
            <w:r w:rsidRPr="00F7576B">
              <w:rPr>
                <w:rFonts w:ascii="Times New Roman" w:eastAsia="Calibri" w:hAnsi="Times New Roman" w:cs="Times New Roman"/>
              </w:rPr>
              <w:t>Расходы, непосредственно связанные с выпуском газеты</w:t>
            </w:r>
          </w:p>
        </w:tc>
        <w:tc>
          <w:tcPr>
            <w:tcW w:w="1984" w:type="dxa"/>
            <w:shd w:val="clear" w:color="auto" w:fill="auto"/>
          </w:tcPr>
          <w:p w:rsidR="00A70BAA" w:rsidRPr="00F7576B"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7576B">
              <w:rPr>
                <w:rFonts w:ascii="Times New Roman" w:eastAsia="Times New Roman" w:hAnsi="Times New Roman" w:cs="Times New Roman"/>
                <w:sz w:val="20"/>
                <w:szCs w:val="20"/>
                <w:lang w:eastAsia="ru-RU"/>
              </w:rPr>
              <w:t>В течение периода действия программы</w:t>
            </w:r>
          </w:p>
        </w:tc>
        <w:tc>
          <w:tcPr>
            <w:tcW w:w="2268" w:type="dxa"/>
            <w:shd w:val="clear" w:color="auto" w:fill="auto"/>
          </w:tcPr>
          <w:p w:rsidR="00A70BAA" w:rsidRPr="00F7576B" w:rsidRDefault="00A70BAA" w:rsidP="00752911">
            <w:pPr>
              <w:rPr>
                <w:rFonts w:ascii="Calibri" w:eastAsia="Calibri" w:hAnsi="Calibri" w:cs="Times New Roman"/>
                <w:sz w:val="20"/>
                <w:szCs w:val="20"/>
              </w:rPr>
            </w:pPr>
            <w:r w:rsidRPr="00F7576B">
              <w:rPr>
                <w:rFonts w:ascii="Times New Roman" w:eastAsia="Times New Roman" w:hAnsi="Times New Roman" w:cs="Times New Roman"/>
                <w:sz w:val="20"/>
                <w:szCs w:val="20"/>
                <w:lang w:eastAsia="ru-RU"/>
              </w:rPr>
              <w:t>МКУ «Редакция газеты «Балабаново»</w:t>
            </w:r>
          </w:p>
        </w:tc>
        <w:tc>
          <w:tcPr>
            <w:tcW w:w="1704" w:type="dxa"/>
            <w:shd w:val="clear" w:color="auto" w:fill="auto"/>
          </w:tcPr>
          <w:p w:rsidR="00A70BAA" w:rsidRPr="00F7576B"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7576B">
              <w:rPr>
                <w:rFonts w:ascii="Times New Roman" w:eastAsia="Times New Roman" w:hAnsi="Times New Roman" w:cs="Times New Roman"/>
                <w:sz w:val="20"/>
                <w:szCs w:val="20"/>
                <w:lang w:eastAsia="ru-RU"/>
              </w:rPr>
              <w:t>Бюджет ГП «Город Балабаново»</w:t>
            </w:r>
          </w:p>
        </w:tc>
        <w:tc>
          <w:tcPr>
            <w:tcW w:w="1418" w:type="dxa"/>
            <w:shd w:val="clear" w:color="auto" w:fill="auto"/>
            <w:vAlign w:val="center"/>
          </w:tcPr>
          <w:p w:rsidR="00A70BAA" w:rsidRPr="00F7576B" w:rsidRDefault="00A70BAA" w:rsidP="0083173A">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F7576B">
              <w:rPr>
                <w:rFonts w:ascii="Times New Roman" w:eastAsia="Times New Roman" w:hAnsi="Times New Roman" w:cs="Times New Roman"/>
                <w:lang w:eastAsia="ru-RU"/>
              </w:rPr>
              <w:t>4</w:t>
            </w:r>
            <w:r w:rsidR="0083173A">
              <w:rPr>
                <w:rFonts w:ascii="Times New Roman" w:eastAsia="Times New Roman" w:hAnsi="Times New Roman" w:cs="Times New Roman"/>
                <w:lang w:eastAsia="ru-RU"/>
              </w:rPr>
              <w:t> 152,1</w:t>
            </w:r>
          </w:p>
        </w:tc>
        <w:tc>
          <w:tcPr>
            <w:tcW w:w="1275" w:type="dxa"/>
            <w:vAlign w:val="center"/>
          </w:tcPr>
          <w:p w:rsidR="00A70BAA" w:rsidRPr="00F7576B" w:rsidRDefault="00590832" w:rsidP="00752911">
            <w:pPr>
              <w:autoSpaceDE w:val="0"/>
              <w:autoSpaceDN w:val="0"/>
              <w:adjustRightInd w:val="0"/>
              <w:spacing w:after="0" w:line="240" w:lineRule="auto"/>
              <w:ind w:left="-57" w:right="-57"/>
              <w:jc w:val="center"/>
              <w:rPr>
                <w:rFonts w:ascii="Times New Roman" w:eastAsia="Times New Roman" w:hAnsi="Times New Roman" w:cs="Times New Roman"/>
                <w:lang w:eastAsia="ru-RU"/>
              </w:rPr>
            </w:pPr>
            <w:r>
              <w:rPr>
                <w:rFonts w:ascii="Times New Roman" w:eastAsia="Times New Roman" w:hAnsi="Times New Roman" w:cs="Times New Roman"/>
                <w:lang w:eastAsia="ru-RU"/>
              </w:rPr>
              <w:t>862,6</w:t>
            </w:r>
          </w:p>
        </w:tc>
        <w:tc>
          <w:tcPr>
            <w:tcW w:w="1276" w:type="dxa"/>
            <w:vAlign w:val="center"/>
          </w:tcPr>
          <w:p w:rsidR="00A70BAA" w:rsidRPr="00F7576B"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F7576B">
              <w:rPr>
                <w:rFonts w:ascii="Times New Roman" w:eastAsia="Times New Roman" w:hAnsi="Times New Roman" w:cs="Times New Roman"/>
                <w:lang w:eastAsia="ru-RU"/>
              </w:rPr>
              <w:t>1 606,5</w:t>
            </w:r>
          </w:p>
        </w:tc>
        <w:tc>
          <w:tcPr>
            <w:tcW w:w="1134" w:type="dxa"/>
            <w:vAlign w:val="center"/>
          </w:tcPr>
          <w:p w:rsidR="00A70BAA" w:rsidRPr="00F7576B"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F7576B">
              <w:rPr>
                <w:rFonts w:ascii="Times New Roman" w:eastAsia="Times New Roman" w:hAnsi="Times New Roman" w:cs="Times New Roman"/>
                <w:lang w:eastAsia="ru-RU"/>
              </w:rPr>
              <w:t>1683</w:t>
            </w:r>
          </w:p>
        </w:tc>
      </w:tr>
      <w:tr w:rsidR="00A70BAA" w:rsidRPr="00F7576B" w:rsidTr="00752911">
        <w:trPr>
          <w:trHeight w:val="270"/>
        </w:trPr>
        <w:tc>
          <w:tcPr>
            <w:tcW w:w="10490" w:type="dxa"/>
            <w:gridSpan w:val="6"/>
            <w:shd w:val="clear" w:color="auto" w:fill="auto"/>
            <w:vAlign w:val="center"/>
          </w:tcPr>
          <w:p w:rsidR="00A70BAA" w:rsidRPr="00F7576B" w:rsidRDefault="00A70BAA" w:rsidP="00752911">
            <w:pPr>
              <w:autoSpaceDE w:val="0"/>
              <w:autoSpaceDN w:val="0"/>
              <w:adjustRightInd w:val="0"/>
              <w:spacing w:after="0" w:line="240" w:lineRule="auto"/>
              <w:jc w:val="right"/>
              <w:rPr>
                <w:rFonts w:ascii="Times New Roman" w:eastAsia="Times New Roman" w:hAnsi="Times New Roman" w:cs="Times New Roman"/>
                <w:b/>
                <w:i/>
                <w:lang w:eastAsia="ru-RU"/>
              </w:rPr>
            </w:pPr>
            <w:r w:rsidRPr="00F7576B">
              <w:rPr>
                <w:rFonts w:ascii="Times New Roman" w:eastAsia="Times New Roman" w:hAnsi="Times New Roman" w:cs="Times New Roman"/>
                <w:b/>
                <w:i/>
                <w:lang w:eastAsia="ru-RU"/>
              </w:rPr>
              <w:t xml:space="preserve">Итого: </w:t>
            </w:r>
          </w:p>
        </w:tc>
        <w:tc>
          <w:tcPr>
            <w:tcW w:w="1418" w:type="dxa"/>
            <w:shd w:val="clear" w:color="auto" w:fill="auto"/>
          </w:tcPr>
          <w:p w:rsidR="00A70BAA" w:rsidRPr="00F7576B" w:rsidRDefault="00A70BAA" w:rsidP="0083173A">
            <w:pPr>
              <w:autoSpaceDE w:val="0"/>
              <w:autoSpaceDN w:val="0"/>
              <w:adjustRightInd w:val="0"/>
              <w:spacing w:after="0" w:line="240" w:lineRule="auto"/>
              <w:jc w:val="center"/>
              <w:rPr>
                <w:rFonts w:ascii="Times New Roman" w:eastAsia="Times New Roman" w:hAnsi="Times New Roman" w:cs="Times New Roman"/>
                <w:b/>
                <w:i/>
                <w:lang w:eastAsia="ru-RU"/>
              </w:rPr>
            </w:pPr>
            <w:r w:rsidRPr="00F7576B">
              <w:rPr>
                <w:rFonts w:ascii="Times New Roman" w:eastAsia="Times New Roman" w:hAnsi="Times New Roman" w:cs="Times New Roman"/>
                <w:b/>
                <w:i/>
                <w:lang w:eastAsia="ru-RU"/>
              </w:rPr>
              <w:t>4</w:t>
            </w:r>
            <w:r w:rsidR="0083173A">
              <w:rPr>
                <w:rFonts w:ascii="Times New Roman" w:eastAsia="Times New Roman" w:hAnsi="Times New Roman" w:cs="Times New Roman"/>
                <w:b/>
                <w:i/>
                <w:lang w:eastAsia="ru-RU"/>
              </w:rPr>
              <w:t> 152,1</w:t>
            </w:r>
          </w:p>
        </w:tc>
        <w:tc>
          <w:tcPr>
            <w:tcW w:w="1275" w:type="dxa"/>
            <w:vAlign w:val="center"/>
          </w:tcPr>
          <w:p w:rsidR="00A70BAA" w:rsidRPr="00F7576B" w:rsidRDefault="00590832" w:rsidP="00752911">
            <w:pPr>
              <w:autoSpaceDE w:val="0"/>
              <w:autoSpaceDN w:val="0"/>
              <w:adjustRightInd w:val="0"/>
              <w:spacing w:after="0" w:line="240" w:lineRule="auto"/>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862,6</w:t>
            </w:r>
          </w:p>
        </w:tc>
        <w:tc>
          <w:tcPr>
            <w:tcW w:w="1276" w:type="dxa"/>
            <w:vAlign w:val="center"/>
          </w:tcPr>
          <w:p w:rsidR="00A70BAA" w:rsidRPr="00F7576B" w:rsidRDefault="00A70BAA" w:rsidP="00752911">
            <w:pPr>
              <w:autoSpaceDE w:val="0"/>
              <w:autoSpaceDN w:val="0"/>
              <w:adjustRightInd w:val="0"/>
              <w:spacing w:after="0" w:line="240" w:lineRule="auto"/>
              <w:jc w:val="center"/>
              <w:rPr>
                <w:rFonts w:ascii="Times New Roman" w:eastAsia="Times New Roman" w:hAnsi="Times New Roman" w:cs="Times New Roman"/>
                <w:b/>
                <w:i/>
                <w:lang w:eastAsia="ru-RU"/>
              </w:rPr>
            </w:pPr>
            <w:r w:rsidRPr="00F7576B">
              <w:rPr>
                <w:rFonts w:ascii="Times New Roman" w:eastAsia="Times New Roman" w:hAnsi="Times New Roman" w:cs="Times New Roman"/>
                <w:b/>
                <w:i/>
                <w:lang w:eastAsia="ru-RU"/>
              </w:rPr>
              <w:t>1 606,5</w:t>
            </w:r>
          </w:p>
        </w:tc>
        <w:tc>
          <w:tcPr>
            <w:tcW w:w="1134" w:type="dxa"/>
            <w:vAlign w:val="center"/>
          </w:tcPr>
          <w:p w:rsidR="00A70BAA" w:rsidRPr="00F7576B" w:rsidRDefault="00A70BAA" w:rsidP="00752911">
            <w:pPr>
              <w:autoSpaceDE w:val="0"/>
              <w:autoSpaceDN w:val="0"/>
              <w:adjustRightInd w:val="0"/>
              <w:spacing w:after="0" w:line="240" w:lineRule="auto"/>
              <w:jc w:val="center"/>
              <w:rPr>
                <w:rFonts w:ascii="Times New Roman" w:eastAsia="Times New Roman" w:hAnsi="Times New Roman" w:cs="Times New Roman"/>
                <w:b/>
                <w:i/>
                <w:lang w:eastAsia="ru-RU"/>
              </w:rPr>
            </w:pPr>
            <w:r w:rsidRPr="00F7576B">
              <w:rPr>
                <w:rFonts w:ascii="Times New Roman" w:eastAsia="Times New Roman" w:hAnsi="Times New Roman" w:cs="Times New Roman"/>
                <w:b/>
                <w:i/>
                <w:lang w:eastAsia="ru-RU"/>
              </w:rPr>
              <w:t>1 683</w:t>
            </w:r>
          </w:p>
        </w:tc>
      </w:tr>
      <w:tr w:rsidR="00A70BAA" w:rsidRPr="00F7576B" w:rsidTr="00752911">
        <w:trPr>
          <w:trHeight w:val="456"/>
        </w:trPr>
        <w:tc>
          <w:tcPr>
            <w:tcW w:w="566" w:type="dxa"/>
            <w:shd w:val="clear" w:color="auto" w:fill="auto"/>
          </w:tcPr>
          <w:p w:rsidR="00A70BAA" w:rsidRPr="00F7576B"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p>
        </w:tc>
        <w:tc>
          <w:tcPr>
            <w:tcW w:w="9924" w:type="dxa"/>
            <w:gridSpan w:val="5"/>
            <w:shd w:val="clear" w:color="auto" w:fill="auto"/>
          </w:tcPr>
          <w:p w:rsidR="00A70BAA" w:rsidRPr="00F7576B" w:rsidRDefault="00A70BAA" w:rsidP="00752911">
            <w:pPr>
              <w:autoSpaceDE w:val="0"/>
              <w:autoSpaceDN w:val="0"/>
              <w:adjustRightInd w:val="0"/>
              <w:spacing w:after="0" w:line="240" w:lineRule="auto"/>
              <w:rPr>
                <w:rFonts w:ascii="Times New Roman" w:eastAsia="Times New Roman" w:hAnsi="Times New Roman" w:cs="Times New Roman"/>
                <w:b/>
                <w:lang w:eastAsia="ru-RU"/>
              </w:rPr>
            </w:pPr>
            <w:r w:rsidRPr="00F7576B">
              <w:rPr>
                <w:rFonts w:ascii="Times New Roman" w:eastAsia="Times New Roman" w:hAnsi="Times New Roman" w:cs="Times New Roman"/>
                <w:b/>
                <w:lang w:eastAsia="ru-RU"/>
              </w:rPr>
              <w:t>Всего по подпрограмме:</w:t>
            </w:r>
          </w:p>
          <w:p w:rsidR="00A70BAA" w:rsidRPr="00F7576B" w:rsidRDefault="00A70BAA" w:rsidP="00752911">
            <w:pPr>
              <w:autoSpaceDE w:val="0"/>
              <w:autoSpaceDN w:val="0"/>
              <w:adjustRightInd w:val="0"/>
              <w:spacing w:after="0" w:line="240" w:lineRule="auto"/>
              <w:rPr>
                <w:rFonts w:ascii="Times New Roman" w:eastAsia="Times New Roman" w:hAnsi="Times New Roman" w:cs="Times New Roman"/>
                <w:b/>
                <w:lang w:eastAsia="ru-RU"/>
              </w:rPr>
            </w:pPr>
            <w:r w:rsidRPr="00F7576B">
              <w:rPr>
                <w:rFonts w:ascii="Times New Roman" w:eastAsia="Times New Roman" w:hAnsi="Times New Roman" w:cs="Times New Roman"/>
                <w:b/>
                <w:lang w:eastAsia="ru-RU"/>
              </w:rPr>
              <w:t>- средств бюджета ГП «Город Балабаново»</w:t>
            </w:r>
          </w:p>
        </w:tc>
        <w:tc>
          <w:tcPr>
            <w:tcW w:w="1418" w:type="dxa"/>
            <w:shd w:val="clear" w:color="auto" w:fill="auto"/>
            <w:vAlign w:val="center"/>
          </w:tcPr>
          <w:p w:rsidR="00A70BAA" w:rsidRPr="00F7576B" w:rsidRDefault="00590832" w:rsidP="00752911">
            <w:pPr>
              <w:autoSpaceDE w:val="0"/>
              <w:autoSpaceDN w:val="0"/>
              <w:adjustRightInd w:val="0"/>
              <w:spacing w:after="0" w:line="240" w:lineRule="auto"/>
              <w:jc w:val="center"/>
              <w:rPr>
                <w:rFonts w:ascii="Times New Roman" w:eastAsia="Times New Roman" w:hAnsi="Times New Roman" w:cs="Times New Roman"/>
                <w:b/>
                <w:lang w:eastAsia="ru-RU"/>
              </w:rPr>
            </w:pPr>
            <w:r w:rsidRPr="00590832">
              <w:rPr>
                <w:rFonts w:ascii="Times New Roman" w:eastAsia="Times New Roman" w:hAnsi="Times New Roman" w:cs="Times New Roman"/>
                <w:b/>
                <w:lang w:eastAsia="ru-RU"/>
              </w:rPr>
              <w:t>14 260,4</w:t>
            </w:r>
          </w:p>
        </w:tc>
        <w:tc>
          <w:tcPr>
            <w:tcW w:w="1275" w:type="dxa"/>
            <w:vAlign w:val="center"/>
          </w:tcPr>
          <w:p w:rsidR="00A70BAA" w:rsidRPr="00F7576B" w:rsidRDefault="00590832" w:rsidP="00752911">
            <w:pPr>
              <w:autoSpaceDE w:val="0"/>
              <w:autoSpaceDN w:val="0"/>
              <w:adjustRightInd w:val="0"/>
              <w:spacing w:after="0" w:line="240" w:lineRule="auto"/>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4 763,4</w:t>
            </w:r>
          </w:p>
        </w:tc>
        <w:tc>
          <w:tcPr>
            <w:tcW w:w="1276" w:type="dxa"/>
            <w:vAlign w:val="center"/>
          </w:tcPr>
          <w:p w:rsidR="00A70BAA" w:rsidRPr="00F7576B" w:rsidRDefault="00A70BAA" w:rsidP="00752911">
            <w:pPr>
              <w:autoSpaceDE w:val="0"/>
              <w:autoSpaceDN w:val="0"/>
              <w:adjustRightInd w:val="0"/>
              <w:spacing w:after="0" w:line="240" w:lineRule="auto"/>
              <w:jc w:val="center"/>
              <w:rPr>
                <w:rFonts w:ascii="Times New Roman" w:eastAsia="Times New Roman" w:hAnsi="Times New Roman" w:cs="Times New Roman"/>
                <w:b/>
                <w:lang w:eastAsia="ru-RU"/>
              </w:rPr>
            </w:pPr>
            <w:r w:rsidRPr="00F7576B">
              <w:rPr>
                <w:rFonts w:ascii="Times New Roman" w:eastAsia="Times New Roman" w:hAnsi="Times New Roman" w:cs="Times New Roman"/>
                <w:b/>
                <w:lang w:eastAsia="ru-RU"/>
              </w:rPr>
              <w:t>4 709</w:t>
            </w:r>
          </w:p>
        </w:tc>
        <w:tc>
          <w:tcPr>
            <w:tcW w:w="1134" w:type="dxa"/>
            <w:vAlign w:val="center"/>
          </w:tcPr>
          <w:p w:rsidR="00A70BAA" w:rsidRPr="00F7576B" w:rsidRDefault="00A70BAA" w:rsidP="00752911">
            <w:pPr>
              <w:autoSpaceDE w:val="0"/>
              <w:autoSpaceDN w:val="0"/>
              <w:adjustRightInd w:val="0"/>
              <w:spacing w:after="0" w:line="240" w:lineRule="auto"/>
              <w:jc w:val="center"/>
              <w:rPr>
                <w:rFonts w:ascii="Times New Roman" w:eastAsia="Times New Roman" w:hAnsi="Times New Roman" w:cs="Times New Roman"/>
                <w:b/>
                <w:lang w:eastAsia="ru-RU"/>
              </w:rPr>
            </w:pPr>
            <w:r w:rsidRPr="00F7576B">
              <w:rPr>
                <w:rFonts w:ascii="Times New Roman" w:eastAsia="Times New Roman" w:hAnsi="Times New Roman" w:cs="Times New Roman"/>
                <w:b/>
                <w:lang w:eastAsia="ru-RU"/>
              </w:rPr>
              <w:t>4 788</w:t>
            </w:r>
          </w:p>
        </w:tc>
      </w:tr>
    </w:tbl>
    <w:p w:rsidR="00A70BAA" w:rsidRPr="00F7576B" w:rsidRDefault="00A70BAA" w:rsidP="00A70BAA">
      <w:pPr>
        <w:spacing w:after="0" w:line="240" w:lineRule="auto"/>
        <w:ind w:left="-180"/>
        <w:jc w:val="center"/>
        <w:rPr>
          <w:rFonts w:ascii="Times New Roman" w:eastAsia="Calibri" w:hAnsi="Times New Roman" w:cs="Times New Roman"/>
          <w:b/>
          <w:sz w:val="24"/>
          <w:szCs w:val="24"/>
        </w:rPr>
      </w:pPr>
    </w:p>
    <w:p w:rsidR="00A70BAA" w:rsidRDefault="0083173A" w:rsidP="00A70BA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hAnsi="Times New Roman" w:cs="Times New Roman"/>
          <w:noProof/>
          <w:sz w:val="24"/>
          <w:szCs w:val="24"/>
          <w:lang w:eastAsia="ru-RU"/>
        </w:rPr>
        <w:t>10</w:t>
      </w:r>
      <w:r w:rsidR="00A70BAA" w:rsidRPr="009857C0">
        <w:rPr>
          <w:rFonts w:ascii="Times New Roman" w:hAnsi="Times New Roman" w:cs="Times New Roman"/>
          <w:noProof/>
          <w:sz w:val="24"/>
          <w:szCs w:val="24"/>
          <w:lang w:eastAsia="ru-RU"/>
        </w:rPr>
        <w:t>. в приложение</w:t>
      </w:r>
      <w:r w:rsidR="00A70BAA">
        <w:rPr>
          <w:rFonts w:ascii="Times New Roman" w:hAnsi="Times New Roman" w:cs="Times New Roman"/>
          <w:noProof/>
          <w:sz w:val="24"/>
          <w:szCs w:val="24"/>
          <w:lang w:eastAsia="ru-RU"/>
        </w:rPr>
        <w:t xml:space="preserve"> 11</w:t>
      </w:r>
      <w:r w:rsidR="00A70BAA" w:rsidRPr="009857C0">
        <w:rPr>
          <w:rFonts w:ascii="Times New Roman" w:hAnsi="Times New Roman" w:cs="Times New Roman"/>
          <w:noProof/>
          <w:sz w:val="24"/>
          <w:szCs w:val="24"/>
          <w:lang w:eastAsia="ru-RU"/>
        </w:rPr>
        <w:t xml:space="preserve"> «</w:t>
      </w:r>
      <w:r w:rsidR="00A70BAA">
        <w:rPr>
          <w:rFonts w:ascii="Times New Roman" w:hAnsi="Times New Roman" w:cs="Times New Roman"/>
          <w:noProof/>
          <w:sz w:val="24"/>
          <w:szCs w:val="24"/>
          <w:lang w:eastAsia="ru-RU"/>
        </w:rPr>
        <w:t>Муниципальная программа «</w:t>
      </w:r>
      <w:r w:rsidR="00A70BAA" w:rsidRPr="009825A9">
        <w:rPr>
          <w:rFonts w:ascii="Times New Roman" w:eastAsia="Times New Roman" w:hAnsi="Times New Roman" w:cs="Times New Roman"/>
          <w:sz w:val="24"/>
          <w:szCs w:val="24"/>
          <w:lang w:eastAsia="ru-RU"/>
        </w:rPr>
        <w:t>Ремонт и содержание сети автомобильных дорог</w:t>
      </w:r>
      <w:r w:rsidR="00A70BAA">
        <w:rPr>
          <w:rFonts w:ascii="Times New Roman" w:eastAsia="Times New Roman" w:hAnsi="Times New Roman" w:cs="Times New Roman"/>
          <w:sz w:val="24"/>
          <w:szCs w:val="24"/>
          <w:lang w:eastAsia="ru-RU"/>
        </w:rPr>
        <w:t>»»:</w:t>
      </w:r>
    </w:p>
    <w:p w:rsidR="00A70BAA" w:rsidRDefault="00A70BAA" w:rsidP="00A70BAA">
      <w:pPr>
        <w:pStyle w:val="ConsNormal"/>
        <w:tabs>
          <w:tab w:val="left" w:pos="10205"/>
        </w:tabs>
        <w:ind w:right="-55"/>
        <w:jc w:val="both"/>
        <w:rPr>
          <w:rFonts w:ascii="Times New Roman" w:hAnsi="Times New Roman" w:cs="Times New Roman"/>
          <w:sz w:val="24"/>
          <w:szCs w:val="24"/>
        </w:rPr>
      </w:pPr>
    </w:p>
    <w:p w:rsidR="00A70BAA" w:rsidRDefault="00AD373B" w:rsidP="00A70BAA">
      <w:pPr>
        <w:pStyle w:val="ConsNormal"/>
        <w:tabs>
          <w:tab w:val="left" w:pos="10205"/>
        </w:tabs>
        <w:ind w:right="-55"/>
        <w:jc w:val="both"/>
        <w:rPr>
          <w:rFonts w:ascii="Times New Roman" w:hAnsi="Times New Roman" w:cs="Times New Roman"/>
          <w:sz w:val="24"/>
          <w:szCs w:val="24"/>
        </w:rPr>
      </w:pPr>
      <w:r>
        <w:rPr>
          <w:rFonts w:ascii="Times New Roman" w:hAnsi="Times New Roman" w:cs="Times New Roman"/>
          <w:sz w:val="24"/>
          <w:szCs w:val="24"/>
        </w:rPr>
        <w:t>10</w:t>
      </w:r>
      <w:r w:rsidR="00A70BAA" w:rsidRPr="009857C0">
        <w:rPr>
          <w:rFonts w:ascii="Times New Roman" w:hAnsi="Times New Roman" w:cs="Times New Roman"/>
          <w:sz w:val="24"/>
          <w:szCs w:val="24"/>
        </w:rPr>
        <w:t xml:space="preserve">.1. </w:t>
      </w:r>
      <w:r w:rsidR="00A70BAA" w:rsidRPr="009857C0">
        <w:rPr>
          <w:rFonts w:ascii="Times New Roman" w:hAnsi="Times New Roman" w:cs="Times New Roman"/>
          <w:noProof/>
          <w:sz w:val="24"/>
          <w:szCs w:val="24"/>
        </w:rPr>
        <w:t xml:space="preserve">пункт </w:t>
      </w:r>
      <w:r w:rsidR="00A70BAA">
        <w:rPr>
          <w:rFonts w:ascii="Times New Roman" w:hAnsi="Times New Roman" w:cs="Times New Roman"/>
          <w:noProof/>
          <w:sz w:val="24"/>
          <w:szCs w:val="24"/>
        </w:rPr>
        <w:t>8</w:t>
      </w:r>
      <w:r w:rsidR="00A70BAA" w:rsidRPr="009857C0">
        <w:rPr>
          <w:rFonts w:ascii="Times New Roman" w:hAnsi="Times New Roman" w:cs="Times New Roman"/>
          <w:noProof/>
          <w:sz w:val="24"/>
          <w:szCs w:val="24"/>
        </w:rPr>
        <w:t xml:space="preserve"> </w:t>
      </w:r>
      <w:r w:rsidR="00A70BAA">
        <w:rPr>
          <w:rFonts w:ascii="Times New Roman" w:hAnsi="Times New Roman" w:cs="Times New Roman"/>
          <w:noProof/>
          <w:sz w:val="24"/>
          <w:szCs w:val="24"/>
        </w:rPr>
        <w:t>паспорта</w:t>
      </w:r>
      <w:r w:rsidR="00A70BAA" w:rsidRPr="009857C0">
        <w:rPr>
          <w:rFonts w:ascii="Times New Roman" w:hAnsi="Times New Roman" w:cs="Times New Roman"/>
          <w:noProof/>
          <w:sz w:val="24"/>
          <w:szCs w:val="24"/>
        </w:rPr>
        <w:t xml:space="preserve"> приложения</w:t>
      </w:r>
      <w:r w:rsidR="00A70BAA" w:rsidRPr="009857C0">
        <w:rPr>
          <w:rFonts w:ascii="Times New Roman" w:hAnsi="Times New Roman" w:cs="Times New Roman"/>
          <w:sz w:val="24"/>
          <w:szCs w:val="24"/>
        </w:rPr>
        <w:t xml:space="preserve"> изложить в следующей редакции</w:t>
      </w:r>
      <w:r w:rsidR="00A70BAA">
        <w:rPr>
          <w:rFonts w:ascii="Times New Roman" w:hAnsi="Times New Roman" w:cs="Times New Roman"/>
          <w:sz w:val="24"/>
          <w:szCs w:val="24"/>
        </w:rPr>
        <w:t>:</w:t>
      </w:r>
    </w:p>
    <w:p w:rsidR="00A70BAA" w:rsidRDefault="00A70BAA" w:rsidP="00A70BAA">
      <w:pPr>
        <w:pStyle w:val="ConsNormal"/>
        <w:tabs>
          <w:tab w:val="left" w:pos="10205"/>
        </w:tabs>
        <w:ind w:right="-55"/>
        <w:jc w:val="both"/>
        <w:rPr>
          <w:rFonts w:ascii="Times New Roman" w:hAnsi="Times New Roman" w:cs="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2756"/>
        <w:gridCol w:w="4663"/>
        <w:gridCol w:w="2118"/>
        <w:gridCol w:w="1908"/>
        <w:gridCol w:w="1904"/>
        <w:gridCol w:w="1911"/>
      </w:tblGrid>
      <w:tr w:rsidR="00A70BAA" w:rsidRPr="009D067F" w:rsidTr="00752911">
        <w:trPr>
          <w:trHeight w:val="308"/>
        </w:trPr>
        <w:tc>
          <w:tcPr>
            <w:tcW w:w="903" w:type="pct"/>
            <w:vMerge w:val="restart"/>
            <w:tcBorders>
              <w:bottom w:val="nil"/>
            </w:tcBorders>
          </w:tcPr>
          <w:p w:rsidR="00A70BAA" w:rsidRPr="009D067F" w:rsidRDefault="00A70BAA" w:rsidP="00752911">
            <w:pPr>
              <w:widowControl w:val="0"/>
              <w:autoSpaceDE w:val="0"/>
              <w:autoSpaceDN w:val="0"/>
              <w:spacing w:after="0" w:line="240" w:lineRule="auto"/>
              <w:rPr>
                <w:rFonts w:ascii="Times New Roman" w:eastAsia="Times New Roman" w:hAnsi="Times New Roman" w:cs="Times New Roman"/>
                <w:sz w:val="24"/>
                <w:szCs w:val="24"/>
                <w:lang w:eastAsia="ru-RU"/>
              </w:rPr>
            </w:pPr>
            <w:r w:rsidRPr="009D067F">
              <w:rPr>
                <w:rFonts w:ascii="Times New Roman" w:eastAsia="Times New Roman" w:hAnsi="Times New Roman" w:cs="Times New Roman"/>
                <w:sz w:val="24"/>
                <w:szCs w:val="24"/>
                <w:lang w:eastAsia="ru-RU"/>
              </w:rPr>
              <w:lastRenderedPageBreak/>
              <w:t>8. Объемы финансирования муниципальной программы за счет бюджетных ассигнований</w:t>
            </w:r>
          </w:p>
        </w:tc>
        <w:tc>
          <w:tcPr>
            <w:tcW w:w="1528" w:type="pct"/>
            <w:vMerge w:val="restart"/>
          </w:tcPr>
          <w:p w:rsidR="00A70BAA" w:rsidRPr="009D067F"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Наименование показателя</w:t>
            </w:r>
          </w:p>
        </w:tc>
        <w:tc>
          <w:tcPr>
            <w:tcW w:w="694" w:type="pct"/>
            <w:vMerge w:val="restart"/>
          </w:tcPr>
          <w:p w:rsidR="00A70BAA" w:rsidRPr="009D067F"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Всего (тыс. руб.)</w:t>
            </w:r>
          </w:p>
        </w:tc>
        <w:tc>
          <w:tcPr>
            <w:tcW w:w="1875" w:type="pct"/>
            <w:gridSpan w:val="3"/>
          </w:tcPr>
          <w:p w:rsidR="00A70BAA" w:rsidRPr="009D067F"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В том числе по годам</w:t>
            </w:r>
          </w:p>
        </w:tc>
      </w:tr>
      <w:tr w:rsidR="00A70BAA" w:rsidRPr="009D067F" w:rsidTr="00752911">
        <w:trPr>
          <w:trHeight w:val="82"/>
        </w:trPr>
        <w:tc>
          <w:tcPr>
            <w:tcW w:w="903" w:type="pct"/>
            <w:vMerge/>
            <w:tcBorders>
              <w:bottom w:val="nil"/>
            </w:tcBorders>
          </w:tcPr>
          <w:p w:rsidR="00A70BAA" w:rsidRPr="009D067F" w:rsidRDefault="00A70BAA" w:rsidP="00752911">
            <w:pPr>
              <w:rPr>
                <w:rFonts w:ascii="Times New Roman" w:eastAsia="Calibri" w:hAnsi="Times New Roman" w:cs="Times New Roman"/>
                <w:sz w:val="26"/>
                <w:szCs w:val="26"/>
              </w:rPr>
            </w:pPr>
          </w:p>
        </w:tc>
        <w:tc>
          <w:tcPr>
            <w:tcW w:w="1528" w:type="pct"/>
            <w:vMerge/>
          </w:tcPr>
          <w:p w:rsidR="00A70BAA" w:rsidRPr="009D067F" w:rsidRDefault="00A70BAA" w:rsidP="00752911">
            <w:pPr>
              <w:rPr>
                <w:rFonts w:ascii="Times New Roman" w:eastAsia="Calibri" w:hAnsi="Times New Roman" w:cs="Times New Roman"/>
              </w:rPr>
            </w:pPr>
          </w:p>
        </w:tc>
        <w:tc>
          <w:tcPr>
            <w:tcW w:w="694" w:type="pct"/>
            <w:vMerge/>
          </w:tcPr>
          <w:p w:rsidR="00A70BAA" w:rsidRPr="009D067F" w:rsidRDefault="00A70BAA" w:rsidP="00752911">
            <w:pPr>
              <w:rPr>
                <w:rFonts w:ascii="Times New Roman" w:eastAsia="Calibri" w:hAnsi="Times New Roman" w:cs="Times New Roman"/>
              </w:rPr>
            </w:pPr>
          </w:p>
        </w:tc>
        <w:tc>
          <w:tcPr>
            <w:tcW w:w="625" w:type="pct"/>
          </w:tcPr>
          <w:p w:rsidR="00A70BAA" w:rsidRPr="009D067F"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2017 г.</w:t>
            </w:r>
          </w:p>
        </w:tc>
        <w:tc>
          <w:tcPr>
            <w:tcW w:w="624" w:type="pct"/>
          </w:tcPr>
          <w:p w:rsidR="00A70BAA" w:rsidRPr="009D067F"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2018 г.</w:t>
            </w:r>
          </w:p>
        </w:tc>
        <w:tc>
          <w:tcPr>
            <w:tcW w:w="626" w:type="pct"/>
          </w:tcPr>
          <w:p w:rsidR="00A70BAA" w:rsidRPr="009D067F"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9D067F">
              <w:rPr>
                <w:rFonts w:ascii="Times New Roman" w:eastAsia="Times New Roman" w:hAnsi="Times New Roman" w:cs="Times New Roman"/>
                <w:lang w:eastAsia="ru-RU"/>
              </w:rPr>
              <w:t>2019 г.</w:t>
            </w:r>
          </w:p>
        </w:tc>
      </w:tr>
      <w:tr w:rsidR="00A70BAA" w:rsidRPr="009D067F" w:rsidTr="00752911">
        <w:trPr>
          <w:trHeight w:val="32"/>
        </w:trPr>
        <w:tc>
          <w:tcPr>
            <w:tcW w:w="903" w:type="pct"/>
            <w:vMerge/>
            <w:tcBorders>
              <w:bottom w:val="nil"/>
            </w:tcBorders>
          </w:tcPr>
          <w:p w:rsidR="00A70BAA" w:rsidRPr="009D067F" w:rsidRDefault="00A70BAA" w:rsidP="00752911">
            <w:pPr>
              <w:spacing w:after="0"/>
              <w:rPr>
                <w:rFonts w:ascii="Times New Roman" w:eastAsia="Calibri" w:hAnsi="Times New Roman" w:cs="Times New Roman"/>
                <w:sz w:val="26"/>
                <w:szCs w:val="26"/>
              </w:rPr>
            </w:pPr>
          </w:p>
        </w:tc>
        <w:tc>
          <w:tcPr>
            <w:tcW w:w="1528" w:type="pct"/>
          </w:tcPr>
          <w:p w:rsidR="00A70BAA" w:rsidRPr="00FF3A22" w:rsidRDefault="00A70BAA" w:rsidP="00752911">
            <w:pPr>
              <w:widowControl w:val="0"/>
              <w:autoSpaceDE w:val="0"/>
              <w:autoSpaceDN w:val="0"/>
              <w:spacing w:after="0" w:line="240" w:lineRule="auto"/>
              <w:rPr>
                <w:rFonts w:ascii="Times New Roman" w:eastAsia="Times New Roman" w:hAnsi="Times New Roman"/>
                <w:lang w:eastAsia="ru-RU"/>
              </w:rPr>
            </w:pPr>
            <w:r w:rsidRPr="00FF3A22">
              <w:rPr>
                <w:rFonts w:ascii="Times New Roman" w:eastAsia="Times New Roman" w:hAnsi="Times New Roman"/>
                <w:lang w:eastAsia="ru-RU"/>
              </w:rPr>
              <w:t>ВСЕГО</w:t>
            </w:r>
          </w:p>
        </w:tc>
        <w:tc>
          <w:tcPr>
            <w:tcW w:w="694" w:type="pct"/>
            <w:vAlign w:val="center"/>
          </w:tcPr>
          <w:p w:rsidR="00A70BAA" w:rsidRPr="0005306E" w:rsidRDefault="00A70BAA" w:rsidP="00AD373B">
            <w:pPr>
              <w:spacing w:after="0"/>
              <w:jc w:val="center"/>
              <w:rPr>
                <w:rFonts w:ascii="Times New Roman" w:hAnsi="Times New Roman"/>
                <w:color w:val="000000"/>
                <w:sz w:val="24"/>
                <w:szCs w:val="24"/>
              </w:rPr>
            </w:pPr>
            <w:r w:rsidRPr="00F77ACA">
              <w:rPr>
                <w:rFonts w:ascii="Times New Roman" w:hAnsi="Times New Roman"/>
                <w:color w:val="000000"/>
                <w:sz w:val="24"/>
                <w:szCs w:val="24"/>
              </w:rPr>
              <w:t>9</w:t>
            </w:r>
            <w:r w:rsidR="00AD373B">
              <w:rPr>
                <w:rFonts w:ascii="Times New Roman" w:hAnsi="Times New Roman"/>
                <w:color w:val="000000"/>
                <w:sz w:val="24"/>
                <w:szCs w:val="24"/>
              </w:rPr>
              <w:t>6</w:t>
            </w:r>
            <w:r w:rsidRPr="00F77ACA">
              <w:rPr>
                <w:rFonts w:ascii="Times New Roman" w:hAnsi="Times New Roman"/>
                <w:color w:val="000000"/>
                <w:sz w:val="24"/>
                <w:szCs w:val="24"/>
              </w:rPr>
              <w:t xml:space="preserve"> </w:t>
            </w:r>
            <w:r w:rsidR="00AD373B">
              <w:rPr>
                <w:rFonts w:ascii="Times New Roman" w:hAnsi="Times New Roman"/>
                <w:color w:val="000000"/>
                <w:sz w:val="24"/>
                <w:szCs w:val="24"/>
              </w:rPr>
              <w:t>717</w:t>
            </w:r>
            <w:r w:rsidRPr="00F77ACA">
              <w:rPr>
                <w:rFonts w:ascii="Times New Roman" w:hAnsi="Times New Roman"/>
                <w:color w:val="000000"/>
                <w:sz w:val="24"/>
                <w:szCs w:val="24"/>
              </w:rPr>
              <w:t>,</w:t>
            </w:r>
            <w:r w:rsidR="00AD373B">
              <w:rPr>
                <w:rFonts w:ascii="Times New Roman" w:hAnsi="Times New Roman"/>
                <w:color w:val="000000"/>
                <w:sz w:val="24"/>
                <w:szCs w:val="24"/>
              </w:rPr>
              <w:t>5</w:t>
            </w:r>
          </w:p>
        </w:tc>
        <w:tc>
          <w:tcPr>
            <w:tcW w:w="625" w:type="pct"/>
            <w:vAlign w:val="center"/>
          </w:tcPr>
          <w:p w:rsidR="00A70BAA" w:rsidRPr="0005306E" w:rsidRDefault="00A70BAA" w:rsidP="00AD373B">
            <w:pPr>
              <w:spacing w:after="0"/>
              <w:jc w:val="center"/>
              <w:rPr>
                <w:rFonts w:ascii="Times New Roman" w:hAnsi="Times New Roman"/>
                <w:color w:val="000000"/>
                <w:sz w:val="24"/>
                <w:szCs w:val="24"/>
              </w:rPr>
            </w:pPr>
            <w:r>
              <w:rPr>
                <w:rFonts w:ascii="Times New Roman" w:eastAsia="Times New Roman" w:hAnsi="Times New Roman"/>
                <w:sz w:val="24"/>
                <w:szCs w:val="24"/>
                <w:lang w:eastAsia="ru-RU"/>
              </w:rPr>
              <w:t xml:space="preserve">46 </w:t>
            </w:r>
            <w:r w:rsidR="00AD373B">
              <w:rPr>
                <w:rFonts w:ascii="Times New Roman" w:eastAsia="Times New Roman" w:hAnsi="Times New Roman"/>
                <w:sz w:val="24"/>
                <w:szCs w:val="24"/>
                <w:lang w:eastAsia="ru-RU"/>
              </w:rPr>
              <w:t>199</w:t>
            </w:r>
            <w:r w:rsidRPr="00F77ACA">
              <w:rPr>
                <w:rFonts w:ascii="Times New Roman" w:eastAsia="Times New Roman" w:hAnsi="Times New Roman"/>
                <w:sz w:val="24"/>
                <w:szCs w:val="24"/>
                <w:lang w:eastAsia="ru-RU"/>
              </w:rPr>
              <w:t>,</w:t>
            </w:r>
            <w:r w:rsidR="00AD373B">
              <w:rPr>
                <w:rFonts w:ascii="Times New Roman" w:eastAsia="Times New Roman" w:hAnsi="Times New Roman"/>
                <w:sz w:val="24"/>
                <w:szCs w:val="24"/>
                <w:lang w:eastAsia="ru-RU"/>
              </w:rPr>
              <w:t>5</w:t>
            </w:r>
          </w:p>
        </w:tc>
        <w:tc>
          <w:tcPr>
            <w:tcW w:w="624" w:type="pct"/>
            <w:vAlign w:val="center"/>
          </w:tcPr>
          <w:p w:rsidR="00A70BAA" w:rsidRPr="0005306E" w:rsidRDefault="00A70BAA" w:rsidP="00752911">
            <w:pPr>
              <w:spacing w:after="0"/>
              <w:jc w:val="center"/>
              <w:rPr>
                <w:rFonts w:ascii="Times New Roman" w:hAnsi="Times New Roman"/>
                <w:color w:val="000000"/>
                <w:sz w:val="24"/>
                <w:szCs w:val="24"/>
              </w:rPr>
            </w:pPr>
            <w:r>
              <w:rPr>
                <w:rFonts w:ascii="Times New Roman" w:hAnsi="Times New Roman"/>
                <w:color w:val="000000"/>
                <w:sz w:val="24"/>
                <w:szCs w:val="24"/>
              </w:rPr>
              <w:t>25 213,8</w:t>
            </w:r>
          </w:p>
        </w:tc>
        <w:tc>
          <w:tcPr>
            <w:tcW w:w="626" w:type="pct"/>
            <w:vAlign w:val="center"/>
          </w:tcPr>
          <w:p w:rsidR="00A70BAA" w:rsidRPr="0005306E" w:rsidRDefault="00A70BAA" w:rsidP="00752911">
            <w:pPr>
              <w:spacing w:after="0"/>
              <w:jc w:val="center"/>
              <w:rPr>
                <w:rFonts w:ascii="Times New Roman" w:hAnsi="Times New Roman"/>
                <w:color w:val="000000"/>
                <w:sz w:val="24"/>
                <w:szCs w:val="24"/>
              </w:rPr>
            </w:pPr>
            <w:r>
              <w:rPr>
                <w:rFonts w:ascii="Times New Roman" w:hAnsi="Times New Roman"/>
                <w:color w:val="000000"/>
                <w:sz w:val="24"/>
                <w:szCs w:val="24"/>
              </w:rPr>
              <w:t>25 304,2</w:t>
            </w:r>
          </w:p>
        </w:tc>
      </w:tr>
      <w:tr w:rsidR="00A70BAA" w:rsidRPr="009D067F" w:rsidTr="00752911">
        <w:trPr>
          <w:trHeight w:val="974"/>
        </w:trPr>
        <w:tc>
          <w:tcPr>
            <w:tcW w:w="903" w:type="pct"/>
            <w:vMerge/>
            <w:tcBorders>
              <w:bottom w:val="nil"/>
            </w:tcBorders>
          </w:tcPr>
          <w:p w:rsidR="00A70BAA" w:rsidRPr="009D067F" w:rsidRDefault="00A70BAA" w:rsidP="00752911">
            <w:pPr>
              <w:rPr>
                <w:rFonts w:ascii="Times New Roman" w:eastAsia="Calibri" w:hAnsi="Times New Roman" w:cs="Times New Roman"/>
                <w:sz w:val="26"/>
                <w:szCs w:val="26"/>
              </w:rPr>
            </w:pPr>
          </w:p>
        </w:tc>
        <w:tc>
          <w:tcPr>
            <w:tcW w:w="1528" w:type="pct"/>
          </w:tcPr>
          <w:p w:rsidR="00A70BAA" w:rsidRDefault="00A70BAA" w:rsidP="00752911">
            <w:pPr>
              <w:widowControl w:val="0"/>
              <w:autoSpaceDE w:val="0"/>
              <w:autoSpaceDN w:val="0"/>
              <w:spacing w:after="0" w:line="240" w:lineRule="auto"/>
              <w:rPr>
                <w:rFonts w:ascii="Times New Roman" w:eastAsia="Times New Roman" w:hAnsi="Times New Roman"/>
                <w:lang w:eastAsia="ru-RU"/>
              </w:rPr>
            </w:pPr>
            <w:r w:rsidRPr="00FF3A22">
              <w:rPr>
                <w:rFonts w:ascii="Times New Roman" w:eastAsia="Times New Roman" w:hAnsi="Times New Roman"/>
                <w:lang w:eastAsia="ru-RU"/>
              </w:rPr>
              <w:t>В том чи</w:t>
            </w:r>
            <w:r>
              <w:rPr>
                <w:rFonts w:ascii="Times New Roman" w:eastAsia="Times New Roman" w:hAnsi="Times New Roman"/>
                <w:lang w:eastAsia="ru-RU"/>
              </w:rPr>
              <w:t>сле по источникам финансирования:</w:t>
            </w:r>
          </w:p>
          <w:p w:rsidR="00A70BAA" w:rsidRPr="00FF3A22" w:rsidRDefault="00A70BAA" w:rsidP="00752911">
            <w:pPr>
              <w:widowControl w:val="0"/>
              <w:autoSpaceDE w:val="0"/>
              <w:autoSpaceDN w:val="0"/>
              <w:spacing w:after="0" w:line="240" w:lineRule="auto"/>
              <w:rPr>
                <w:rFonts w:ascii="Times New Roman" w:eastAsia="Times New Roman" w:hAnsi="Times New Roman"/>
                <w:lang w:eastAsia="ru-RU"/>
              </w:rPr>
            </w:pPr>
            <w:r w:rsidRPr="00FF3A22">
              <w:rPr>
                <w:rFonts w:ascii="Times New Roman" w:eastAsia="Times New Roman" w:hAnsi="Times New Roman"/>
                <w:lang w:eastAsia="ru-RU"/>
              </w:rPr>
              <w:t xml:space="preserve">средства </w:t>
            </w:r>
            <w:r>
              <w:rPr>
                <w:rFonts w:ascii="Times New Roman" w:eastAsia="Times New Roman" w:hAnsi="Times New Roman"/>
                <w:lang w:eastAsia="ru-RU"/>
              </w:rPr>
              <w:t>ме</w:t>
            </w:r>
            <w:r w:rsidRPr="00FF3A22">
              <w:rPr>
                <w:rFonts w:ascii="Times New Roman" w:eastAsia="Times New Roman" w:hAnsi="Times New Roman"/>
                <w:lang w:eastAsia="ru-RU"/>
              </w:rPr>
              <w:t>стного бюджета &lt;1&gt;</w:t>
            </w:r>
          </w:p>
        </w:tc>
        <w:tc>
          <w:tcPr>
            <w:tcW w:w="694" w:type="pct"/>
            <w:vAlign w:val="center"/>
          </w:tcPr>
          <w:p w:rsidR="00A70BAA" w:rsidRPr="0005306E" w:rsidRDefault="00A70BAA" w:rsidP="00AD373B">
            <w:pPr>
              <w:widowControl w:val="0"/>
              <w:autoSpaceDE w:val="0"/>
              <w:autoSpaceDN w:val="0"/>
              <w:spacing w:after="0" w:line="240" w:lineRule="auto"/>
              <w:jc w:val="center"/>
              <w:rPr>
                <w:rFonts w:ascii="Times New Roman" w:eastAsia="Times New Roman" w:hAnsi="Times New Roman"/>
                <w:sz w:val="24"/>
                <w:szCs w:val="24"/>
                <w:lang w:eastAsia="ru-RU"/>
              </w:rPr>
            </w:pPr>
            <w:r>
              <w:rPr>
                <w:rFonts w:ascii="Times New Roman" w:hAnsi="Times New Roman"/>
                <w:color w:val="000000"/>
                <w:sz w:val="24"/>
                <w:szCs w:val="24"/>
              </w:rPr>
              <w:t>79 </w:t>
            </w:r>
            <w:r w:rsidR="00AD373B">
              <w:rPr>
                <w:rFonts w:ascii="Times New Roman" w:hAnsi="Times New Roman"/>
                <w:color w:val="000000"/>
                <w:sz w:val="24"/>
                <w:szCs w:val="24"/>
              </w:rPr>
              <w:t>593</w:t>
            </w:r>
            <w:r>
              <w:rPr>
                <w:rFonts w:ascii="Times New Roman" w:hAnsi="Times New Roman"/>
                <w:color w:val="000000"/>
                <w:sz w:val="24"/>
                <w:szCs w:val="24"/>
              </w:rPr>
              <w:t>,</w:t>
            </w:r>
            <w:r w:rsidR="00AD373B">
              <w:rPr>
                <w:rFonts w:ascii="Times New Roman" w:hAnsi="Times New Roman"/>
                <w:color w:val="000000"/>
                <w:sz w:val="24"/>
                <w:szCs w:val="24"/>
              </w:rPr>
              <w:t>9</w:t>
            </w:r>
          </w:p>
        </w:tc>
        <w:tc>
          <w:tcPr>
            <w:tcW w:w="625" w:type="pct"/>
            <w:vAlign w:val="center"/>
          </w:tcPr>
          <w:p w:rsidR="00A70BAA" w:rsidRPr="0005306E" w:rsidRDefault="00A70BAA" w:rsidP="00AD373B">
            <w:pPr>
              <w:widowControl w:val="0"/>
              <w:autoSpaceDE w:val="0"/>
              <w:autoSpaceDN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29 </w:t>
            </w:r>
            <w:r w:rsidR="00AD373B">
              <w:rPr>
                <w:rFonts w:ascii="Times New Roman" w:eastAsia="Times New Roman" w:hAnsi="Times New Roman"/>
                <w:sz w:val="24"/>
                <w:szCs w:val="24"/>
                <w:lang w:eastAsia="ru-RU"/>
              </w:rPr>
              <w:t>075</w:t>
            </w:r>
            <w:r>
              <w:rPr>
                <w:rFonts w:ascii="Times New Roman" w:eastAsia="Times New Roman" w:hAnsi="Times New Roman"/>
                <w:sz w:val="24"/>
                <w:szCs w:val="24"/>
                <w:lang w:eastAsia="ru-RU"/>
              </w:rPr>
              <w:t>,</w:t>
            </w:r>
            <w:r w:rsidR="00AD373B">
              <w:rPr>
                <w:rFonts w:ascii="Times New Roman" w:eastAsia="Times New Roman" w:hAnsi="Times New Roman"/>
                <w:sz w:val="24"/>
                <w:szCs w:val="24"/>
                <w:lang w:eastAsia="ru-RU"/>
              </w:rPr>
              <w:t>9</w:t>
            </w:r>
          </w:p>
        </w:tc>
        <w:tc>
          <w:tcPr>
            <w:tcW w:w="624" w:type="pct"/>
            <w:vAlign w:val="center"/>
          </w:tcPr>
          <w:p w:rsidR="00A70BAA" w:rsidRPr="0005306E" w:rsidRDefault="00A70BAA" w:rsidP="00752911">
            <w:pPr>
              <w:widowControl w:val="0"/>
              <w:autoSpaceDE w:val="0"/>
              <w:autoSpaceDN w:val="0"/>
              <w:spacing w:after="0" w:line="240" w:lineRule="auto"/>
              <w:jc w:val="center"/>
              <w:rPr>
                <w:rFonts w:ascii="Times New Roman" w:eastAsia="Times New Roman" w:hAnsi="Times New Roman"/>
                <w:sz w:val="24"/>
                <w:szCs w:val="24"/>
                <w:lang w:eastAsia="ru-RU"/>
              </w:rPr>
            </w:pPr>
            <w:r>
              <w:rPr>
                <w:rFonts w:ascii="Times New Roman" w:hAnsi="Times New Roman"/>
                <w:color w:val="000000"/>
                <w:sz w:val="24"/>
                <w:szCs w:val="24"/>
              </w:rPr>
              <w:t>25 213,8</w:t>
            </w:r>
          </w:p>
        </w:tc>
        <w:tc>
          <w:tcPr>
            <w:tcW w:w="626" w:type="pct"/>
            <w:vAlign w:val="center"/>
          </w:tcPr>
          <w:p w:rsidR="00A70BAA" w:rsidRPr="0005306E" w:rsidRDefault="00A70BAA" w:rsidP="00752911">
            <w:pPr>
              <w:widowControl w:val="0"/>
              <w:autoSpaceDE w:val="0"/>
              <w:autoSpaceDN w:val="0"/>
              <w:spacing w:after="0" w:line="240" w:lineRule="auto"/>
              <w:jc w:val="center"/>
              <w:rPr>
                <w:rFonts w:ascii="Times New Roman" w:eastAsia="Times New Roman" w:hAnsi="Times New Roman"/>
                <w:sz w:val="24"/>
                <w:szCs w:val="24"/>
                <w:lang w:eastAsia="ru-RU"/>
              </w:rPr>
            </w:pPr>
            <w:r>
              <w:rPr>
                <w:rFonts w:ascii="Times New Roman" w:hAnsi="Times New Roman"/>
                <w:color w:val="000000"/>
                <w:sz w:val="24"/>
                <w:szCs w:val="24"/>
              </w:rPr>
              <w:t>25 304,2</w:t>
            </w:r>
          </w:p>
        </w:tc>
      </w:tr>
      <w:tr w:rsidR="00A70BAA" w:rsidRPr="009D067F" w:rsidTr="00752911">
        <w:trPr>
          <w:trHeight w:val="543"/>
        </w:trPr>
        <w:tc>
          <w:tcPr>
            <w:tcW w:w="903" w:type="pct"/>
            <w:vMerge/>
            <w:tcBorders>
              <w:bottom w:val="nil"/>
            </w:tcBorders>
          </w:tcPr>
          <w:p w:rsidR="00A70BAA" w:rsidRPr="009D067F" w:rsidRDefault="00A70BAA" w:rsidP="00752911">
            <w:pPr>
              <w:rPr>
                <w:rFonts w:ascii="Times New Roman" w:eastAsia="Calibri" w:hAnsi="Times New Roman" w:cs="Times New Roman"/>
                <w:sz w:val="26"/>
                <w:szCs w:val="26"/>
              </w:rPr>
            </w:pPr>
          </w:p>
        </w:tc>
        <w:tc>
          <w:tcPr>
            <w:tcW w:w="1528" w:type="pct"/>
          </w:tcPr>
          <w:p w:rsidR="00A70BAA" w:rsidRPr="00B12052" w:rsidRDefault="00A70BAA" w:rsidP="00752911">
            <w:pPr>
              <w:widowControl w:val="0"/>
              <w:autoSpaceDE w:val="0"/>
              <w:autoSpaceDN w:val="0"/>
              <w:spacing w:after="0" w:line="240" w:lineRule="auto"/>
              <w:rPr>
                <w:rFonts w:ascii="Times New Roman" w:eastAsia="Times New Roman" w:hAnsi="Times New Roman"/>
              </w:rPr>
            </w:pPr>
            <w:r>
              <w:rPr>
                <w:rFonts w:ascii="Times New Roman" w:eastAsia="Times New Roman" w:hAnsi="Times New Roman"/>
              </w:rPr>
              <w:t>Бюджет МО МР «Боровский район»</w:t>
            </w:r>
          </w:p>
        </w:tc>
        <w:tc>
          <w:tcPr>
            <w:tcW w:w="694" w:type="pct"/>
            <w:vAlign w:val="center"/>
          </w:tcPr>
          <w:p w:rsidR="00A70BAA" w:rsidRDefault="00A70BAA" w:rsidP="00752911">
            <w:pPr>
              <w:widowControl w:val="0"/>
              <w:autoSpaceDE w:val="0"/>
              <w:autoSpaceDN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4 100,00</w:t>
            </w:r>
          </w:p>
        </w:tc>
        <w:tc>
          <w:tcPr>
            <w:tcW w:w="625" w:type="pct"/>
            <w:vAlign w:val="center"/>
          </w:tcPr>
          <w:p w:rsidR="00A70BAA" w:rsidRPr="00B12052" w:rsidRDefault="00A70BAA" w:rsidP="00752911">
            <w:pPr>
              <w:widowControl w:val="0"/>
              <w:autoSpaceDE w:val="0"/>
              <w:autoSpaceDN w:val="0"/>
              <w:spacing w:after="0" w:line="240" w:lineRule="auto"/>
              <w:jc w:val="center"/>
              <w:rPr>
                <w:rFonts w:ascii="Times New Roman" w:eastAsia="Times New Roman" w:hAnsi="Times New Roman"/>
                <w:sz w:val="24"/>
                <w:szCs w:val="24"/>
                <w:lang w:eastAsia="ru-RU"/>
              </w:rPr>
            </w:pPr>
            <w:r>
              <w:rPr>
                <w:rFonts w:ascii="Times New Roman" w:hAnsi="Times New Roman"/>
                <w:color w:val="000000"/>
                <w:sz w:val="24"/>
                <w:szCs w:val="24"/>
              </w:rPr>
              <w:t>4 100,00</w:t>
            </w:r>
          </w:p>
        </w:tc>
        <w:tc>
          <w:tcPr>
            <w:tcW w:w="624" w:type="pct"/>
            <w:vAlign w:val="center"/>
          </w:tcPr>
          <w:p w:rsidR="00A70BAA" w:rsidRDefault="00A70BAA" w:rsidP="00752911">
            <w:pPr>
              <w:widowControl w:val="0"/>
              <w:autoSpaceDE w:val="0"/>
              <w:autoSpaceDN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626" w:type="pct"/>
            <w:vAlign w:val="center"/>
          </w:tcPr>
          <w:p w:rsidR="00A70BAA" w:rsidRDefault="00A70BAA" w:rsidP="00752911">
            <w:pPr>
              <w:widowControl w:val="0"/>
              <w:autoSpaceDE w:val="0"/>
              <w:autoSpaceDN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r>
      <w:tr w:rsidR="00A70BAA" w:rsidRPr="009D067F" w:rsidTr="00752911">
        <w:trPr>
          <w:trHeight w:val="543"/>
        </w:trPr>
        <w:tc>
          <w:tcPr>
            <w:tcW w:w="903" w:type="pct"/>
            <w:vMerge w:val="restart"/>
            <w:tcBorders>
              <w:bottom w:val="nil"/>
            </w:tcBorders>
          </w:tcPr>
          <w:p w:rsidR="00A70BAA" w:rsidRPr="009D067F" w:rsidRDefault="00A70BAA" w:rsidP="00752911">
            <w:pPr>
              <w:rPr>
                <w:rFonts w:ascii="Times New Roman" w:eastAsia="Calibri" w:hAnsi="Times New Roman" w:cs="Times New Roman"/>
                <w:sz w:val="26"/>
                <w:szCs w:val="26"/>
              </w:rPr>
            </w:pPr>
          </w:p>
        </w:tc>
        <w:tc>
          <w:tcPr>
            <w:tcW w:w="1528" w:type="pct"/>
          </w:tcPr>
          <w:p w:rsidR="00A70BAA" w:rsidRPr="00B12052" w:rsidRDefault="00A70BAA" w:rsidP="00752911">
            <w:pPr>
              <w:widowControl w:val="0"/>
              <w:autoSpaceDE w:val="0"/>
              <w:autoSpaceDN w:val="0"/>
              <w:spacing w:after="0" w:line="240" w:lineRule="auto"/>
              <w:rPr>
                <w:rFonts w:ascii="Times New Roman" w:eastAsia="Times New Roman" w:hAnsi="Times New Roman"/>
                <w:lang w:eastAsia="ru-RU"/>
              </w:rPr>
            </w:pPr>
            <w:r w:rsidRPr="00B12052">
              <w:rPr>
                <w:rFonts w:ascii="Times New Roman" w:eastAsia="Times New Roman" w:hAnsi="Times New Roman"/>
              </w:rPr>
              <w:t>Министерство дорожного хозяйства Калужской области</w:t>
            </w:r>
          </w:p>
        </w:tc>
        <w:tc>
          <w:tcPr>
            <w:tcW w:w="694" w:type="pct"/>
            <w:vAlign w:val="center"/>
          </w:tcPr>
          <w:p w:rsidR="00A70BAA" w:rsidRPr="00B12052" w:rsidRDefault="00A70BAA" w:rsidP="00752911">
            <w:pPr>
              <w:widowControl w:val="0"/>
              <w:autoSpaceDE w:val="0"/>
              <w:autoSpaceDN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13 023,6</w:t>
            </w:r>
          </w:p>
        </w:tc>
        <w:tc>
          <w:tcPr>
            <w:tcW w:w="625" w:type="pct"/>
            <w:vAlign w:val="center"/>
          </w:tcPr>
          <w:p w:rsidR="00A70BAA" w:rsidRPr="00B12052" w:rsidRDefault="00A70BAA" w:rsidP="00752911">
            <w:pPr>
              <w:widowControl w:val="0"/>
              <w:autoSpaceDE w:val="0"/>
              <w:autoSpaceDN w:val="0"/>
              <w:spacing w:after="0" w:line="240" w:lineRule="auto"/>
              <w:jc w:val="center"/>
              <w:rPr>
                <w:rFonts w:ascii="Times New Roman" w:eastAsia="Times New Roman" w:hAnsi="Times New Roman"/>
                <w:sz w:val="24"/>
                <w:szCs w:val="24"/>
                <w:lang w:eastAsia="ru-RU"/>
              </w:rPr>
            </w:pPr>
            <w:r w:rsidRPr="00B12052">
              <w:rPr>
                <w:rFonts w:ascii="Times New Roman" w:eastAsia="Times New Roman" w:hAnsi="Times New Roman"/>
                <w:sz w:val="24"/>
                <w:szCs w:val="24"/>
                <w:lang w:eastAsia="ru-RU"/>
              </w:rPr>
              <w:t>13 023,6</w:t>
            </w:r>
          </w:p>
        </w:tc>
        <w:tc>
          <w:tcPr>
            <w:tcW w:w="624" w:type="pct"/>
            <w:vAlign w:val="center"/>
          </w:tcPr>
          <w:p w:rsidR="00A70BAA" w:rsidRPr="00B12052" w:rsidRDefault="00A70BAA" w:rsidP="00752911">
            <w:pPr>
              <w:widowControl w:val="0"/>
              <w:autoSpaceDE w:val="0"/>
              <w:autoSpaceDN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c>
          <w:tcPr>
            <w:tcW w:w="626" w:type="pct"/>
            <w:vAlign w:val="center"/>
          </w:tcPr>
          <w:p w:rsidR="00A70BAA" w:rsidRPr="00B12052" w:rsidRDefault="00A70BAA" w:rsidP="00752911">
            <w:pPr>
              <w:widowControl w:val="0"/>
              <w:autoSpaceDE w:val="0"/>
              <w:autoSpaceDN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r>
      <w:tr w:rsidR="00A70BAA" w:rsidRPr="009D067F" w:rsidTr="00752911">
        <w:tblPrEx>
          <w:tblBorders>
            <w:insideH w:val="nil"/>
          </w:tblBorders>
        </w:tblPrEx>
        <w:tc>
          <w:tcPr>
            <w:tcW w:w="903" w:type="pct"/>
            <w:vMerge/>
            <w:tcBorders>
              <w:bottom w:val="nil"/>
            </w:tcBorders>
          </w:tcPr>
          <w:p w:rsidR="00A70BAA" w:rsidRPr="009D067F" w:rsidRDefault="00A70BAA" w:rsidP="00752911">
            <w:pPr>
              <w:rPr>
                <w:rFonts w:ascii="Times New Roman" w:eastAsia="Calibri" w:hAnsi="Times New Roman" w:cs="Times New Roman"/>
                <w:sz w:val="26"/>
                <w:szCs w:val="26"/>
              </w:rPr>
            </w:pPr>
          </w:p>
        </w:tc>
        <w:tc>
          <w:tcPr>
            <w:tcW w:w="4097" w:type="pct"/>
            <w:gridSpan w:val="5"/>
            <w:tcBorders>
              <w:bottom w:val="nil"/>
            </w:tcBorders>
          </w:tcPr>
          <w:p w:rsidR="00A70BAA" w:rsidRPr="009D067F" w:rsidRDefault="00A70BAA" w:rsidP="00752911">
            <w:pPr>
              <w:widowControl w:val="0"/>
              <w:autoSpaceDE w:val="0"/>
              <w:autoSpaceDN w:val="0"/>
              <w:spacing w:after="0" w:line="240" w:lineRule="auto"/>
              <w:rPr>
                <w:rFonts w:ascii="Times New Roman" w:eastAsia="Times New Roman" w:hAnsi="Times New Roman" w:cs="Times New Roman"/>
                <w:sz w:val="20"/>
                <w:szCs w:val="20"/>
                <w:lang w:eastAsia="ru-RU"/>
              </w:rPr>
            </w:pPr>
            <w:r w:rsidRPr="009D067F">
              <w:rPr>
                <w:rFonts w:ascii="Times New Roman" w:eastAsia="Times New Roman" w:hAnsi="Times New Roman" w:cs="Times New Roman"/>
                <w:sz w:val="20"/>
                <w:szCs w:val="20"/>
                <w:lang w:eastAsia="ru-RU"/>
              </w:rPr>
              <w:t>&lt;1&gt; Объемы финансирования из местного бюджета уточняются после принятия и (или) внесения изменений в решение Городской Думы о бюджете на очередной финансовый год (на очередной финансовый год и на плановый период).</w:t>
            </w:r>
          </w:p>
        </w:tc>
      </w:tr>
      <w:tr w:rsidR="00A70BAA" w:rsidTr="00752911">
        <w:tblPrEx>
          <w:tblBorders>
            <w:left w:val="none" w:sz="0" w:space="0" w:color="auto"/>
            <w:bottom w:val="none" w:sz="0" w:space="0" w:color="auto"/>
            <w:right w:val="none" w:sz="0" w:space="0" w:color="auto"/>
            <w:insideH w:val="none" w:sz="0" w:space="0" w:color="auto"/>
            <w:insideV w:val="none" w:sz="0" w:space="0" w:color="auto"/>
          </w:tblBorders>
          <w:tblCellMar>
            <w:top w:w="0" w:type="dxa"/>
            <w:left w:w="108" w:type="dxa"/>
            <w:bottom w:w="0" w:type="dxa"/>
            <w:right w:w="108" w:type="dxa"/>
          </w:tblCellMar>
        </w:tblPrEx>
        <w:trPr>
          <w:trHeight w:val="100"/>
        </w:trPr>
        <w:tc>
          <w:tcPr>
            <w:tcW w:w="5000" w:type="pct"/>
            <w:gridSpan w:val="6"/>
            <w:tcBorders>
              <w:top w:val="single" w:sz="4" w:space="0" w:color="auto"/>
            </w:tcBorders>
          </w:tcPr>
          <w:p w:rsidR="00A70BAA" w:rsidRDefault="00A70BAA" w:rsidP="00752911">
            <w:pPr>
              <w:spacing w:after="0" w:line="240" w:lineRule="auto"/>
              <w:contextualSpacing/>
              <w:jc w:val="both"/>
              <w:rPr>
                <w:rFonts w:ascii="Times New Roman" w:eastAsia="Times New Roman" w:hAnsi="Times New Roman" w:cs="Times New Roman"/>
                <w:sz w:val="24"/>
                <w:szCs w:val="24"/>
                <w:lang w:eastAsia="ru-RU"/>
              </w:rPr>
            </w:pPr>
          </w:p>
        </w:tc>
      </w:tr>
    </w:tbl>
    <w:p w:rsidR="00A70BAA" w:rsidRPr="009857C0" w:rsidRDefault="00AD373B" w:rsidP="00A70BA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sz w:val="24"/>
          <w:szCs w:val="24"/>
          <w:lang w:eastAsia="ru-RU"/>
        </w:rPr>
        <w:t>10</w:t>
      </w:r>
      <w:r w:rsidR="00A70BAA">
        <w:rPr>
          <w:rFonts w:ascii="Times New Roman" w:eastAsia="Times New Roman" w:hAnsi="Times New Roman"/>
          <w:sz w:val="24"/>
          <w:szCs w:val="24"/>
          <w:lang w:eastAsia="ru-RU"/>
        </w:rPr>
        <w:t xml:space="preserve">.2. </w:t>
      </w:r>
      <w:r w:rsidR="00A70BAA" w:rsidRPr="009857C0">
        <w:rPr>
          <w:rFonts w:ascii="Times New Roman" w:hAnsi="Times New Roman" w:cs="Times New Roman"/>
          <w:noProof/>
          <w:sz w:val="24"/>
          <w:szCs w:val="24"/>
          <w:lang w:eastAsia="ru-RU"/>
        </w:rPr>
        <w:t xml:space="preserve">раздел </w:t>
      </w:r>
      <w:r w:rsidR="00A70BAA">
        <w:rPr>
          <w:rFonts w:ascii="Times New Roman" w:hAnsi="Times New Roman" w:cs="Times New Roman"/>
          <w:noProof/>
          <w:sz w:val="24"/>
          <w:szCs w:val="24"/>
          <w:lang w:eastAsia="ru-RU"/>
        </w:rPr>
        <w:t>3</w:t>
      </w:r>
      <w:r w:rsidR="00A70BAA" w:rsidRPr="009857C0">
        <w:rPr>
          <w:rFonts w:ascii="Times New Roman" w:hAnsi="Times New Roman" w:cs="Times New Roman"/>
          <w:noProof/>
          <w:sz w:val="24"/>
          <w:szCs w:val="24"/>
          <w:lang w:eastAsia="ru-RU"/>
        </w:rPr>
        <w:t xml:space="preserve"> приложения</w:t>
      </w:r>
      <w:r w:rsidR="00A70BAA" w:rsidRPr="009857C0">
        <w:rPr>
          <w:rFonts w:ascii="Times New Roman" w:eastAsia="Times New Roman" w:hAnsi="Times New Roman" w:cs="Times New Roman"/>
          <w:sz w:val="24"/>
          <w:szCs w:val="24"/>
          <w:lang w:eastAsia="ru-RU"/>
        </w:rPr>
        <w:t xml:space="preserve"> изложить в следующей редакции</w:t>
      </w:r>
      <w:r w:rsidR="00A70BAA">
        <w:rPr>
          <w:rFonts w:ascii="Times New Roman" w:eastAsia="Times New Roman" w:hAnsi="Times New Roman" w:cs="Times New Roman"/>
          <w:sz w:val="24"/>
          <w:szCs w:val="24"/>
          <w:lang w:eastAsia="ru-RU"/>
        </w:rPr>
        <w:t>:</w:t>
      </w:r>
    </w:p>
    <w:p w:rsidR="00A70BAA" w:rsidRDefault="00A70BAA" w:rsidP="00A70BAA">
      <w:pPr>
        <w:pStyle w:val="ConsNormal"/>
        <w:tabs>
          <w:tab w:val="left" w:pos="10205"/>
        </w:tabs>
        <w:ind w:right="-55"/>
        <w:jc w:val="both"/>
        <w:rPr>
          <w:rFonts w:ascii="Times New Roman" w:hAnsi="Times New Roman" w:cs="Times New Roman"/>
          <w:sz w:val="24"/>
          <w:szCs w:val="24"/>
        </w:rPr>
      </w:pPr>
    </w:p>
    <w:p w:rsidR="00A70BAA" w:rsidRDefault="00A70BAA" w:rsidP="00A70BAA">
      <w:pPr>
        <w:pStyle w:val="ConsNormal"/>
        <w:tabs>
          <w:tab w:val="left" w:pos="10205"/>
        </w:tabs>
        <w:ind w:right="-55"/>
        <w:jc w:val="both"/>
        <w:rPr>
          <w:rFonts w:ascii="Times New Roman" w:hAnsi="Times New Roman"/>
          <w:b/>
          <w:sz w:val="24"/>
          <w:szCs w:val="24"/>
        </w:rPr>
      </w:pPr>
      <w:r>
        <w:rPr>
          <w:rFonts w:ascii="Times New Roman" w:hAnsi="Times New Roman" w:cs="Times New Roman"/>
          <w:sz w:val="24"/>
          <w:szCs w:val="24"/>
        </w:rPr>
        <w:t>«</w:t>
      </w:r>
      <w:r w:rsidRPr="0083036C">
        <w:rPr>
          <w:rFonts w:ascii="Times New Roman" w:hAnsi="Times New Roman"/>
          <w:b/>
          <w:bCs/>
          <w:sz w:val="24"/>
          <w:szCs w:val="24"/>
          <w:lang w:val="en-US"/>
        </w:rPr>
        <w:t>III</w:t>
      </w:r>
      <w:r w:rsidRPr="0083036C">
        <w:rPr>
          <w:rFonts w:ascii="Times New Roman" w:hAnsi="Times New Roman"/>
          <w:b/>
          <w:bCs/>
          <w:sz w:val="24"/>
          <w:szCs w:val="24"/>
        </w:rPr>
        <w:t>.</w:t>
      </w:r>
      <w:r w:rsidRPr="0083036C">
        <w:rPr>
          <w:rFonts w:ascii="Times New Roman" w:hAnsi="Times New Roman"/>
          <w:b/>
          <w:sz w:val="24"/>
          <w:szCs w:val="24"/>
        </w:rPr>
        <w:t>Обоснование объема финансовых ресурсов, необходимых для реализации Программы</w:t>
      </w:r>
    </w:p>
    <w:p w:rsidR="00A70BAA" w:rsidRDefault="00A70BAA" w:rsidP="00A70BAA">
      <w:pPr>
        <w:pStyle w:val="ConsNormal"/>
        <w:tabs>
          <w:tab w:val="left" w:pos="10205"/>
        </w:tabs>
        <w:ind w:right="-55"/>
        <w:jc w:val="both"/>
        <w:rPr>
          <w:rFonts w:ascii="Times New Roman" w:hAnsi="Times New Roman" w:cs="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7"/>
        <w:gridCol w:w="2548"/>
        <w:gridCol w:w="2548"/>
        <w:gridCol w:w="2499"/>
        <w:gridCol w:w="3080"/>
      </w:tblGrid>
      <w:tr w:rsidR="00A70BAA" w:rsidRPr="009825A9" w:rsidTr="00752911">
        <w:trPr>
          <w:trHeight w:val="931"/>
        </w:trPr>
        <w:tc>
          <w:tcPr>
            <w:tcW w:w="1523" w:type="pct"/>
            <w:vMerge w:val="restart"/>
            <w:tcBorders>
              <w:top w:val="single" w:sz="4" w:space="0" w:color="auto"/>
              <w:left w:val="single" w:sz="4" w:space="0" w:color="auto"/>
              <w:bottom w:val="single" w:sz="4" w:space="0" w:color="auto"/>
              <w:right w:val="single" w:sz="4" w:space="0" w:color="auto"/>
            </w:tcBorders>
            <w:shd w:val="clear" w:color="auto" w:fill="auto"/>
          </w:tcPr>
          <w:p w:rsidR="00A70BAA" w:rsidRPr="009825A9" w:rsidRDefault="00A70BAA" w:rsidP="00752911">
            <w:pPr>
              <w:autoSpaceDE w:val="0"/>
              <w:autoSpaceDN w:val="0"/>
              <w:adjustRightInd w:val="0"/>
              <w:spacing w:after="0" w:line="240" w:lineRule="auto"/>
              <w:rPr>
                <w:rFonts w:ascii="Times New Roman" w:eastAsia="Times New Roman" w:hAnsi="Times New Roman" w:cs="Times New Roman"/>
                <w:sz w:val="24"/>
                <w:szCs w:val="24"/>
              </w:rPr>
            </w:pPr>
          </w:p>
          <w:p w:rsidR="00A70BAA" w:rsidRPr="009825A9" w:rsidRDefault="00A70BAA" w:rsidP="00752911">
            <w:pPr>
              <w:autoSpaceDE w:val="0"/>
              <w:autoSpaceDN w:val="0"/>
              <w:adjustRightInd w:val="0"/>
              <w:spacing w:after="0" w:line="240" w:lineRule="auto"/>
              <w:jc w:val="center"/>
              <w:rPr>
                <w:rFonts w:ascii="Times New Roman" w:eastAsia="Times New Roman" w:hAnsi="Times New Roman" w:cs="Times New Roman"/>
                <w:sz w:val="24"/>
                <w:szCs w:val="24"/>
              </w:rPr>
            </w:pPr>
            <w:r w:rsidRPr="009825A9">
              <w:rPr>
                <w:rFonts w:ascii="Times New Roman" w:eastAsia="Times New Roman" w:hAnsi="Times New Roman" w:cs="Times New Roman"/>
                <w:sz w:val="24"/>
                <w:szCs w:val="24"/>
              </w:rPr>
              <w:t>Основные мероприятия Программы</w:t>
            </w:r>
          </w:p>
        </w:tc>
        <w:tc>
          <w:tcPr>
            <w:tcW w:w="24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A70BAA" w:rsidRPr="009825A9" w:rsidRDefault="00A70BAA" w:rsidP="00752911">
            <w:pPr>
              <w:autoSpaceDE w:val="0"/>
              <w:autoSpaceDN w:val="0"/>
              <w:adjustRightInd w:val="0"/>
              <w:spacing w:after="0" w:line="240" w:lineRule="auto"/>
              <w:jc w:val="center"/>
              <w:rPr>
                <w:rFonts w:ascii="Times New Roman" w:eastAsia="Times New Roman" w:hAnsi="Times New Roman" w:cs="Times New Roman"/>
                <w:sz w:val="24"/>
                <w:szCs w:val="24"/>
              </w:rPr>
            </w:pPr>
            <w:r w:rsidRPr="009825A9">
              <w:rPr>
                <w:rFonts w:ascii="Times New Roman" w:eastAsia="Times New Roman" w:hAnsi="Times New Roman" w:cs="Times New Roman"/>
                <w:sz w:val="24"/>
                <w:szCs w:val="24"/>
              </w:rPr>
              <w:t>Финансирование по годам реализации Программы, тыс. руб.</w:t>
            </w:r>
          </w:p>
        </w:tc>
        <w:tc>
          <w:tcPr>
            <w:tcW w:w="1003" w:type="pct"/>
            <w:vMerge w:val="restart"/>
            <w:tcBorders>
              <w:top w:val="single" w:sz="4" w:space="0" w:color="auto"/>
              <w:left w:val="single" w:sz="4" w:space="0" w:color="auto"/>
              <w:right w:val="single" w:sz="4" w:space="0" w:color="auto"/>
            </w:tcBorders>
            <w:shd w:val="clear" w:color="auto" w:fill="auto"/>
            <w:vAlign w:val="center"/>
          </w:tcPr>
          <w:p w:rsidR="00A70BAA" w:rsidRPr="009825A9" w:rsidRDefault="00A70BAA" w:rsidP="00752911">
            <w:pPr>
              <w:autoSpaceDE w:val="0"/>
              <w:autoSpaceDN w:val="0"/>
              <w:adjustRightInd w:val="0"/>
              <w:spacing w:after="0" w:line="240" w:lineRule="auto"/>
              <w:jc w:val="center"/>
              <w:rPr>
                <w:rFonts w:ascii="Times New Roman" w:eastAsia="Times New Roman" w:hAnsi="Times New Roman" w:cs="Times New Roman"/>
                <w:sz w:val="24"/>
                <w:szCs w:val="24"/>
              </w:rPr>
            </w:pPr>
            <w:r w:rsidRPr="009825A9">
              <w:rPr>
                <w:rFonts w:ascii="Times New Roman" w:eastAsia="Times New Roman" w:hAnsi="Times New Roman" w:cs="Times New Roman"/>
                <w:sz w:val="24"/>
                <w:szCs w:val="24"/>
              </w:rPr>
              <w:t>Источники финансирования</w:t>
            </w:r>
          </w:p>
        </w:tc>
      </w:tr>
      <w:tr w:rsidR="00A70BAA" w:rsidRPr="009825A9" w:rsidTr="00752911">
        <w:tc>
          <w:tcPr>
            <w:tcW w:w="1523"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70BAA" w:rsidRPr="009825A9" w:rsidRDefault="00A70BAA" w:rsidP="00752911">
            <w:pPr>
              <w:spacing w:after="0" w:line="240" w:lineRule="auto"/>
              <w:rPr>
                <w:rFonts w:ascii="Times New Roman" w:eastAsia="Times New Roman" w:hAnsi="Times New Roman" w:cs="Times New Roman"/>
                <w:sz w:val="24"/>
                <w:szCs w:val="24"/>
              </w:rPr>
            </w:pPr>
          </w:p>
        </w:tc>
        <w:tc>
          <w:tcPr>
            <w:tcW w:w="8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70BAA" w:rsidRPr="009825A9" w:rsidRDefault="00A70BAA" w:rsidP="00752911">
            <w:pPr>
              <w:autoSpaceDE w:val="0"/>
              <w:autoSpaceDN w:val="0"/>
              <w:adjustRightInd w:val="0"/>
              <w:spacing w:after="0" w:line="240" w:lineRule="auto"/>
              <w:jc w:val="center"/>
              <w:rPr>
                <w:rFonts w:ascii="Times New Roman" w:eastAsia="Times New Roman" w:hAnsi="Times New Roman" w:cs="Times New Roman"/>
                <w:sz w:val="24"/>
                <w:szCs w:val="24"/>
              </w:rPr>
            </w:pPr>
            <w:r w:rsidRPr="009825A9">
              <w:rPr>
                <w:rFonts w:ascii="Times New Roman" w:eastAsia="Times New Roman" w:hAnsi="Times New Roman" w:cs="Times New Roman"/>
                <w:sz w:val="24"/>
                <w:szCs w:val="24"/>
              </w:rPr>
              <w:t>2017 г.</w:t>
            </w:r>
          </w:p>
        </w:tc>
        <w:tc>
          <w:tcPr>
            <w:tcW w:w="830" w:type="pct"/>
            <w:tcBorders>
              <w:top w:val="single" w:sz="4" w:space="0" w:color="auto"/>
              <w:left w:val="single" w:sz="4" w:space="0" w:color="auto"/>
              <w:bottom w:val="single" w:sz="4" w:space="0" w:color="auto"/>
              <w:right w:val="single" w:sz="4" w:space="0" w:color="auto"/>
            </w:tcBorders>
            <w:shd w:val="clear" w:color="auto" w:fill="auto"/>
            <w:vAlign w:val="center"/>
          </w:tcPr>
          <w:p w:rsidR="00A70BAA" w:rsidRPr="009825A9" w:rsidRDefault="00A70BAA" w:rsidP="00752911">
            <w:pPr>
              <w:autoSpaceDE w:val="0"/>
              <w:autoSpaceDN w:val="0"/>
              <w:adjustRightInd w:val="0"/>
              <w:spacing w:after="0" w:line="240" w:lineRule="auto"/>
              <w:jc w:val="center"/>
              <w:rPr>
                <w:rFonts w:ascii="Times New Roman" w:eastAsia="Times New Roman" w:hAnsi="Times New Roman" w:cs="Times New Roman"/>
                <w:sz w:val="24"/>
                <w:szCs w:val="24"/>
              </w:rPr>
            </w:pPr>
            <w:r w:rsidRPr="009825A9">
              <w:rPr>
                <w:rFonts w:ascii="Times New Roman" w:eastAsia="Times New Roman" w:hAnsi="Times New Roman" w:cs="Times New Roman"/>
                <w:sz w:val="24"/>
                <w:szCs w:val="24"/>
              </w:rPr>
              <w:t>2018 г.</w:t>
            </w: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rsidR="00A70BAA" w:rsidRPr="009825A9" w:rsidRDefault="00A70BAA" w:rsidP="00752911">
            <w:pPr>
              <w:autoSpaceDE w:val="0"/>
              <w:autoSpaceDN w:val="0"/>
              <w:adjustRightInd w:val="0"/>
              <w:spacing w:after="0" w:line="240" w:lineRule="auto"/>
              <w:jc w:val="center"/>
              <w:rPr>
                <w:rFonts w:ascii="Times New Roman" w:eastAsia="Times New Roman" w:hAnsi="Times New Roman" w:cs="Times New Roman"/>
                <w:sz w:val="24"/>
                <w:szCs w:val="24"/>
              </w:rPr>
            </w:pPr>
            <w:r w:rsidRPr="009825A9">
              <w:rPr>
                <w:rFonts w:ascii="Times New Roman" w:eastAsia="Times New Roman" w:hAnsi="Times New Roman" w:cs="Times New Roman"/>
                <w:sz w:val="24"/>
                <w:szCs w:val="24"/>
              </w:rPr>
              <w:t>2019 г.</w:t>
            </w:r>
          </w:p>
        </w:tc>
        <w:tc>
          <w:tcPr>
            <w:tcW w:w="1003" w:type="pct"/>
            <w:vMerge/>
            <w:tcBorders>
              <w:left w:val="single" w:sz="4" w:space="0" w:color="auto"/>
              <w:bottom w:val="single" w:sz="4" w:space="0" w:color="auto"/>
              <w:right w:val="single" w:sz="4" w:space="0" w:color="auto"/>
            </w:tcBorders>
            <w:shd w:val="clear" w:color="auto" w:fill="auto"/>
          </w:tcPr>
          <w:p w:rsidR="00A70BAA" w:rsidRPr="009825A9" w:rsidRDefault="00A70BAA" w:rsidP="00752911">
            <w:pPr>
              <w:spacing w:after="0" w:line="240" w:lineRule="auto"/>
              <w:rPr>
                <w:rFonts w:ascii="Times New Roman" w:eastAsia="Times New Roman" w:hAnsi="Times New Roman" w:cs="Times New Roman"/>
                <w:sz w:val="24"/>
                <w:szCs w:val="24"/>
              </w:rPr>
            </w:pPr>
          </w:p>
        </w:tc>
      </w:tr>
      <w:tr w:rsidR="00A70BAA" w:rsidRPr="009825A9" w:rsidTr="00752911">
        <w:trPr>
          <w:trHeight w:val="24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A70BAA" w:rsidRPr="009825A9" w:rsidRDefault="00A70BAA" w:rsidP="00752911">
            <w:pPr>
              <w:autoSpaceDE w:val="0"/>
              <w:autoSpaceDN w:val="0"/>
              <w:adjustRightInd w:val="0"/>
              <w:spacing w:after="0" w:line="240" w:lineRule="auto"/>
              <w:jc w:val="center"/>
              <w:rPr>
                <w:rFonts w:ascii="Times New Roman" w:eastAsia="Times New Roman" w:hAnsi="Times New Roman" w:cs="Times New Roman"/>
                <w:sz w:val="24"/>
                <w:szCs w:val="24"/>
              </w:rPr>
            </w:pPr>
            <w:r w:rsidRPr="009825A9">
              <w:rPr>
                <w:rFonts w:ascii="Times New Roman" w:eastAsia="Times New Roman" w:hAnsi="Times New Roman" w:cs="Times New Roman"/>
                <w:sz w:val="24"/>
                <w:szCs w:val="24"/>
              </w:rPr>
              <w:t>Приведение сети автомобильных дорог в соответствие с нормативными требованиями</w:t>
            </w:r>
          </w:p>
        </w:tc>
      </w:tr>
      <w:tr w:rsidR="00A70BAA" w:rsidRPr="009825A9" w:rsidTr="00752911">
        <w:trPr>
          <w:trHeight w:val="245"/>
        </w:trPr>
        <w:tc>
          <w:tcPr>
            <w:tcW w:w="15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70BAA" w:rsidRPr="009825A9" w:rsidRDefault="00A70BAA" w:rsidP="00752911">
            <w:pPr>
              <w:autoSpaceDE w:val="0"/>
              <w:autoSpaceDN w:val="0"/>
              <w:adjustRightInd w:val="0"/>
              <w:spacing w:after="0" w:line="240" w:lineRule="auto"/>
              <w:rPr>
                <w:rFonts w:ascii="Times New Roman" w:eastAsia="Times New Roman" w:hAnsi="Times New Roman" w:cs="Times New Roman"/>
                <w:sz w:val="24"/>
                <w:szCs w:val="24"/>
              </w:rPr>
            </w:pPr>
            <w:r w:rsidRPr="009825A9">
              <w:rPr>
                <w:rFonts w:ascii="Times New Roman" w:eastAsia="Times New Roman" w:hAnsi="Times New Roman" w:cs="Times New Roman"/>
                <w:sz w:val="24"/>
                <w:szCs w:val="24"/>
              </w:rPr>
              <w:t xml:space="preserve">Содержание  </w:t>
            </w:r>
            <w:proofErr w:type="gramStart"/>
            <w:r w:rsidRPr="009825A9">
              <w:rPr>
                <w:rFonts w:ascii="Times New Roman" w:eastAsia="Times New Roman" w:hAnsi="Times New Roman" w:cs="Times New Roman"/>
                <w:sz w:val="24"/>
                <w:szCs w:val="24"/>
                <w:lang w:val="en-US"/>
              </w:rPr>
              <w:t>c</w:t>
            </w:r>
            <w:proofErr w:type="gramEnd"/>
            <w:r w:rsidRPr="009825A9">
              <w:rPr>
                <w:rFonts w:ascii="Times New Roman" w:eastAsia="Times New Roman" w:hAnsi="Times New Roman" w:cs="Times New Roman"/>
                <w:sz w:val="24"/>
                <w:szCs w:val="24"/>
              </w:rPr>
              <w:t>ети автомобильных дорог</w:t>
            </w:r>
          </w:p>
        </w:tc>
        <w:tc>
          <w:tcPr>
            <w:tcW w:w="83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70BAA" w:rsidRPr="009825A9" w:rsidRDefault="00A70BAA" w:rsidP="00AD373B">
            <w:pPr>
              <w:autoSpaceDE w:val="0"/>
              <w:autoSpaceDN w:val="0"/>
              <w:adjustRightInd w:val="0"/>
              <w:spacing w:after="0" w:line="240" w:lineRule="auto"/>
              <w:jc w:val="center"/>
              <w:rPr>
                <w:rFonts w:ascii="Times New Roman" w:eastAsia="Times New Roman" w:hAnsi="Times New Roman" w:cs="Times New Roman"/>
                <w:sz w:val="24"/>
                <w:szCs w:val="24"/>
                <w:highlight w:val="yellow"/>
              </w:rPr>
            </w:pPr>
            <w:r w:rsidRPr="009825A9">
              <w:rPr>
                <w:rFonts w:ascii="Times New Roman" w:eastAsia="Times New Roman" w:hAnsi="Times New Roman" w:cs="Times New Roman"/>
                <w:sz w:val="24"/>
                <w:szCs w:val="24"/>
              </w:rPr>
              <w:t>22</w:t>
            </w:r>
            <w:r w:rsidR="00AD373B">
              <w:rPr>
                <w:rFonts w:ascii="Times New Roman" w:eastAsia="Times New Roman" w:hAnsi="Times New Roman" w:cs="Times New Roman"/>
                <w:sz w:val="24"/>
                <w:szCs w:val="24"/>
              </w:rPr>
              <w:t> 102,4</w:t>
            </w:r>
          </w:p>
        </w:tc>
        <w:tc>
          <w:tcPr>
            <w:tcW w:w="830" w:type="pct"/>
            <w:tcBorders>
              <w:top w:val="single" w:sz="4" w:space="0" w:color="auto"/>
              <w:left w:val="single" w:sz="4" w:space="0" w:color="auto"/>
              <w:bottom w:val="single" w:sz="4" w:space="0" w:color="auto"/>
              <w:right w:val="single" w:sz="4" w:space="0" w:color="auto"/>
            </w:tcBorders>
            <w:shd w:val="clear" w:color="auto" w:fill="auto"/>
            <w:vAlign w:val="center"/>
          </w:tcPr>
          <w:p w:rsidR="00A70BAA" w:rsidRPr="009825A9" w:rsidRDefault="00A70BAA" w:rsidP="00752911">
            <w:pPr>
              <w:autoSpaceDE w:val="0"/>
              <w:autoSpaceDN w:val="0"/>
              <w:adjustRightInd w:val="0"/>
              <w:spacing w:after="0" w:line="240" w:lineRule="auto"/>
              <w:jc w:val="center"/>
              <w:rPr>
                <w:rFonts w:ascii="Times New Roman" w:eastAsia="Times New Roman" w:hAnsi="Times New Roman" w:cs="Times New Roman"/>
                <w:sz w:val="24"/>
                <w:szCs w:val="24"/>
                <w:highlight w:val="yellow"/>
              </w:rPr>
            </w:pPr>
            <w:r w:rsidRPr="009825A9">
              <w:rPr>
                <w:rFonts w:ascii="Times New Roman" w:eastAsia="Times New Roman" w:hAnsi="Times New Roman" w:cs="Times New Roman"/>
                <w:sz w:val="24"/>
                <w:szCs w:val="24"/>
              </w:rPr>
              <w:t>20 100</w:t>
            </w: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rsidR="00A70BAA" w:rsidRPr="009825A9" w:rsidRDefault="00A70BAA" w:rsidP="00752911">
            <w:pPr>
              <w:autoSpaceDE w:val="0"/>
              <w:autoSpaceDN w:val="0"/>
              <w:adjustRightInd w:val="0"/>
              <w:spacing w:after="0" w:line="240" w:lineRule="auto"/>
              <w:jc w:val="center"/>
              <w:rPr>
                <w:rFonts w:ascii="Times New Roman" w:eastAsia="Times New Roman" w:hAnsi="Times New Roman" w:cs="Times New Roman"/>
                <w:sz w:val="24"/>
                <w:szCs w:val="24"/>
                <w:highlight w:val="yellow"/>
              </w:rPr>
            </w:pPr>
            <w:r w:rsidRPr="009825A9">
              <w:rPr>
                <w:rFonts w:ascii="Times New Roman" w:eastAsia="Times New Roman" w:hAnsi="Times New Roman" w:cs="Times New Roman"/>
                <w:sz w:val="24"/>
                <w:szCs w:val="24"/>
              </w:rPr>
              <w:t>20 100</w:t>
            </w:r>
          </w:p>
        </w:tc>
        <w:tc>
          <w:tcPr>
            <w:tcW w:w="1003" w:type="pct"/>
            <w:tcBorders>
              <w:top w:val="single" w:sz="4" w:space="0" w:color="auto"/>
              <w:left w:val="single" w:sz="4" w:space="0" w:color="auto"/>
              <w:bottom w:val="single" w:sz="4" w:space="0" w:color="auto"/>
              <w:right w:val="single" w:sz="4" w:space="0" w:color="auto"/>
            </w:tcBorders>
            <w:shd w:val="clear" w:color="auto" w:fill="auto"/>
            <w:vAlign w:val="center"/>
          </w:tcPr>
          <w:p w:rsidR="00A70BAA" w:rsidRPr="009825A9" w:rsidRDefault="00A70BAA" w:rsidP="00752911">
            <w:pPr>
              <w:autoSpaceDE w:val="0"/>
              <w:autoSpaceDN w:val="0"/>
              <w:adjustRightInd w:val="0"/>
              <w:spacing w:after="0" w:line="240" w:lineRule="auto"/>
              <w:rPr>
                <w:rFonts w:ascii="Times New Roman" w:eastAsia="Times New Roman" w:hAnsi="Times New Roman" w:cs="Times New Roman"/>
                <w:sz w:val="20"/>
                <w:szCs w:val="20"/>
              </w:rPr>
            </w:pPr>
            <w:r w:rsidRPr="009825A9">
              <w:rPr>
                <w:rFonts w:ascii="Times New Roman" w:eastAsia="Times New Roman" w:hAnsi="Times New Roman" w:cs="Times New Roman"/>
                <w:sz w:val="20"/>
                <w:szCs w:val="20"/>
              </w:rPr>
              <w:t>Бюджет городского поселения «Город Балабаново»</w:t>
            </w:r>
          </w:p>
        </w:tc>
      </w:tr>
      <w:tr w:rsidR="00A70BAA" w:rsidRPr="009825A9" w:rsidTr="00752911">
        <w:trPr>
          <w:trHeight w:val="501"/>
        </w:trPr>
        <w:tc>
          <w:tcPr>
            <w:tcW w:w="1523" w:type="pct"/>
            <w:tcBorders>
              <w:top w:val="single" w:sz="4" w:space="0" w:color="auto"/>
              <w:left w:val="single" w:sz="4" w:space="0" w:color="auto"/>
              <w:bottom w:val="single" w:sz="4" w:space="0" w:color="auto"/>
              <w:right w:val="single" w:sz="4" w:space="0" w:color="auto"/>
            </w:tcBorders>
            <w:shd w:val="clear" w:color="auto" w:fill="auto"/>
          </w:tcPr>
          <w:p w:rsidR="00A70BAA" w:rsidRPr="009825A9" w:rsidRDefault="00A70BAA" w:rsidP="00752911">
            <w:pPr>
              <w:autoSpaceDE w:val="0"/>
              <w:autoSpaceDN w:val="0"/>
              <w:adjustRightInd w:val="0"/>
              <w:spacing w:after="0" w:line="240" w:lineRule="auto"/>
              <w:rPr>
                <w:rFonts w:ascii="Times New Roman" w:eastAsia="Times New Roman" w:hAnsi="Times New Roman" w:cs="Times New Roman"/>
                <w:sz w:val="24"/>
                <w:szCs w:val="24"/>
              </w:rPr>
            </w:pPr>
            <w:r w:rsidRPr="009825A9">
              <w:rPr>
                <w:rFonts w:ascii="Times New Roman" w:eastAsia="Times New Roman" w:hAnsi="Times New Roman" w:cs="Times New Roman"/>
                <w:sz w:val="24"/>
                <w:szCs w:val="24"/>
              </w:rPr>
              <w:t>Ремонт и капитальный ремонт сети автомобильных дорог</w:t>
            </w:r>
          </w:p>
        </w:tc>
        <w:tc>
          <w:tcPr>
            <w:tcW w:w="830" w:type="pct"/>
            <w:tcBorders>
              <w:top w:val="single" w:sz="4" w:space="0" w:color="auto"/>
              <w:left w:val="single" w:sz="4" w:space="0" w:color="auto"/>
              <w:bottom w:val="single" w:sz="4" w:space="0" w:color="auto"/>
              <w:right w:val="single" w:sz="4" w:space="0" w:color="auto"/>
            </w:tcBorders>
            <w:shd w:val="clear" w:color="auto" w:fill="auto"/>
            <w:vAlign w:val="center"/>
          </w:tcPr>
          <w:p w:rsidR="00A70BAA" w:rsidRPr="009825A9" w:rsidRDefault="00AD373B" w:rsidP="00752911">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sz w:val="24"/>
                <w:szCs w:val="24"/>
              </w:rPr>
              <w:t>704,8</w:t>
            </w:r>
          </w:p>
        </w:tc>
        <w:tc>
          <w:tcPr>
            <w:tcW w:w="830" w:type="pct"/>
            <w:tcBorders>
              <w:top w:val="single" w:sz="4" w:space="0" w:color="auto"/>
              <w:left w:val="single" w:sz="4" w:space="0" w:color="auto"/>
              <w:bottom w:val="single" w:sz="4" w:space="0" w:color="auto"/>
              <w:right w:val="single" w:sz="4" w:space="0" w:color="auto"/>
            </w:tcBorders>
            <w:shd w:val="clear" w:color="auto" w:fill="auto"/>
            <w:vAlign w:val="center"/>
          </w:tcPr>
          <w:p w:rsidR="00A70BAA" w:rsidRPr="009825A9" w:rsidRDefault="00A70BAA" w:rsidP="00752911">
            <w:pPr>
              <w:autoSpaceDE w:val="0"/>
              <w:autoSpaceDN w:val="0"/>
              <w:adjustRightInd w:val="0"/>
              <w:spacing w:after="0" w:line="240" w:lineRule="auto"/>
              <w:jc w:val="center"/>
              <w:rPr>
                <w:rFonts w:ascii="Times New Roman" w:eastAsia="Times New Roman" w:hAnsi="Times New Roman" w:cs="Times New Roman"/>
                <w:sz w:val="24"/>
                <w:szCs w:val="24"/>
              </w:rPr>
            </w:pPr>
            <w:r w:rsidRPr="009825A9">
              <w:rPr>
                <w:rFonts w:ascii="Times New Roman" w:eastAsia="Times New Roman" w:hAnsi="Times New Roman" w:cs="Times New Roman"/>
                <w:sz w:val="24"/>
                <w:szCs w:val="24"/>
              </w:rPr>
              <w:t>500</w:t>
            </w: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rsidR="00A70BAA" w:rsidRPr="009825A9" w:rsidRDefault="00A70BAA" w:rsidP="00752911">
            <w:pPr>
              <w:autoSpaceDE w:val="0"/>
              <w:autoSpaceDN w:val="0"/>
              <w:adjustRightInd w:val="0"/>
              <w:spacing w:after="0" w:line="240" w:lineRule="auto"/>
              <w:jc w:val="center"/>
              <w:rPr>
                <w:rFonts w:ascii="Times New Roman" w:eastAsia="Times New Roman" w:hAnsi="Times New Roman" w:cs="Times New Roman"/>
                <w:sz w:val="24"/>
                <w:szCs w:val="24"/>
              </w:rPr>
            </w:pPr>
            <w:r w:rsidRPr="009825A9">
              <w:rPr>
                <w:rFonts w:ascii="Times New Roman" w:eastAsia="Times New Roman" w:hAnsi="Times New Roman" w:cs="Times New Roman"/>
                <w:sz w:val="24"/>
                <w:szCs w:val="24"/>
              </w:rPr>
              <w:t>500</w:t>
            </w:r>
          </w:p>
        </w:tc>
        <w:tc>
          <w:tcPr>
            <w:tcW w:w="1003" w:type="pct"/>
            <w:tcBorders>
              <w:top w:val="single" w:sz="4" w:space="0" w:color="auto"/>
              <w:left w:val="single" w:sz="4" w:space="0" w:color="auto"/>
              <w:bottom w:val="single" w:sz="4" w:space="0" w:color="auto"/>
              <w:right w:val="single" w:sz="4" w:space="0" w:color="auto"/>
            </w:tcBorders>
            <w:shd w:val="clear" w:color="auto" w:fill="auto"/>
          </w:tcPr>
          <w:p w:rsidR="00A70BAA" w:rsidRPr="009825A9" w:rsidRDefault="00A70BAA" w:rsidP="00752911">
            <w:pPr>
              <w:autoSpaceDE w:val="0"/>
              <w:autoSpaceDN w:val="0"/>
              <w:adjustRightInd w:val="0"/>
              <w:spacing w:after="0" w:line="240" w:lineRule="auto"/>
              <w:rPr>
                <w:rFonts w:ascii="Times New Roman" w:eastAsia="Times New Roman" w:hAnsi="Times New Roman" w:cs="Times New Roman"/>
                <w:sz w:val="20"/>
                <w:szCs w:val="20"/>
              </w:rPr>
            </w:pPr>
            <w:r w:rsidRPr="009825A9">
              <w:rPr>
                <w:rFonts w:ascii="Times New Roman" w:eastAsia="Times New Roman" w:hAnsi="Times New Roman" w:cs="Times New Roman"/>
                <w:sz w:val="20"/>
                <w:szCs w:val="20"/>
              </w:rPr>
              <w:t>Бюджет городского поселения «Город Балабаново»</w:t>
            </w:r>
          </w:p>
        </w:tc>
      </w:tr>
      <w:tr w:rsidR="00A70BAA" w:rsidRPr="009825A9" w:rsidTr="00752911">
        <w:tc>
          <w:tcPr>
            <w:tcW w:w="1523" w:type="pct"/>
            <w:tcBorders>
              <w:top w:val="single" w:sz="4" w:space="0" w:color="auto"/>
              <w:left w:val="single" w:sz="4" w:space="0" w:color="auto"/>
              <w:bottom w:val="single" w:sz="4" w:space="0" w:color="auto"/>
              <w:right w:val="single" w:sz="4" w:space="0" w:color="auto"/>
            </w:tcBorders>
            <w:shd w:val="clear" w:color="auto" w:fill="auto"/>
          </w:tcPr>
          <w:p w:rsidR="00A70BAA" w:rsidRPr="009825A9" w:rsidRDefault="00A70BAA" w:rsidP="00752911">
            <w:pPr>
              <w:autoSpaceDE w:val="0"/>
              <w:autoSpaceDN w:val="0"/>
              <w:adjustRightInd w:val="0"/>
              <w:spacing w:after="0" w:line="240" w:lineRule="auto"/>
              <w:rPr>
                <w:rFonts w:ascii="Times New Roman" w:eastAsia="Times New Roman" w:hAnsi="Times New Roman" w:cs="Times New Roman"/>
                <w:sz w:val="24"/>
                <w:szCs w:val="24"/>
              </w:rPr>
            </w:pPr>
            <w:r w:rsidRPr="009825A9">
              <w:rPr>
                <w:rFonts w:ascii="Times New Roman" w:eastAsia="Times New Roman" w:hAnsi="Times New Roman" w:cs="Times New Roman"/>
                <w:sz w:val="24"/>
                <w:szCs w:val="24"/>
              </w:rPr>
              <w:t>Обеспечение безопасности дорожного движения</w:t>
            </w:r>
          </w:p>
        </w:tc>
        <w:tc>
          <w:tcPr>
            <w:tcW w:w="830" w:type="pct"/>
            <w:tcBorders>
              <w:top w:val="single" w:sz="4" w:space="0" w:color="auto"/>
              <w:left w:val="single" w:sz="4" w:space="0" w:color="auto"/>
              <w:bottom w:val="single" w:sz="4" w:space="0" w:color="auto"/>
              <w:right w:val="single" w:sz="4" w:space="0" w:color="auto"/>
            </w:tcBorders>
            <w:shd w:val="clear" w:color="auto" w:fill="auto"/>
            <w:vAlign w:val="center"/>
          </w:tcPr>
          <w:p w:rsidR="00A70BAA" w:rsidRPr="00256844" w:rsidRDefault="00AD373B" w:rsidP="00752911">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4 943,7</w:t>
            </w:r>
          </w:p>
        </w:tc>
        <w:tc>
          <w:tcPr>
            <w:tcW w:w="830" w:type="pct"/>
            <w:tcBorders>
              <w:top w:val="single" w:sz="4" w:space="0" w:color="auto"/>
              <w:left w:val="single" w:sz="4" w:space="0" w:color="auto"/>
              <w:bottom w:val="single" w:sz="4" w:space="0" w:color="auto"/>
              <w:right w:val="single" w:sz="4" w:space="0" w:color="auto"/>
            </w:tcBorders>
            <w:shd w:val="clear" w:color="auto" w:fill="auto"/>
            <w:vAlign w:val="center"/>
          </w:tcPr>
          <w:p w:rsidR="00A70BAA" w:rsidRPr="009825A9" w:rsidRDefault="00A70BAA" w:rsidP="00752911">
            <w:pPr>
              <w:autoSpaceDE w:val="0"/>
              <w:autoSpaceDN w:val="0"/>
              <w:adjustRightInd w:val="0"/>
              <w:spacing w:after="0" w:line="240" w:lineRule="auto"/>
              <w:jc w:val="center"/>
              <w:rPr>
                <w:rFonts w:ascii="Times New Roman" w:eastAsia="Times New Roman" w:hAnsi="Times New Roman" w:cs="Times New Roman"/>
                <w:sz w:val="24"/>
                <w:szCs w:val="24"/>
              </w:rPr>
            </w:pPr>
            <w:r w:rsidRPr="009825A9">
              <w:rPr>
                <w:rFonts w:ascii="Times New Roman" w:eastAsia="Times New Roman" w:hAnsi="Times New Roman" w:cs="Times New Roman"/>
                <w:sz w:val="24"/>
                <w:szCs w:val="24"/>
              </w:rPr>
              <w:t>3 300</w:t>
            </w: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rsidR="00A70BAA" w:rsidRPr="009825A9" w:rsidRDefault="00A70BAA" w:rsidP="00752911">
            <w:pPr>
              <w:autoSpaceDE w:val="0"/>
              <w:autoSpaceDN w:val="0"/>
              <w:adjustRightInd w:val="0"/>
              <w:spacing w:after="0" w:line="240" w:lineRule="auto"/>
              <w:jc w:val="center"/>
              <w:rPr>
                <w:rFonts w:ascii="Times New Roman" w:eastAsia="Times New Roman" w:hAnsi="Times New Roman" w:cs="Times New Roman"/>
                <w:sz w:val="24"/>
                <w:szCs w:val="24"/>
              </w:rPr>
            </w:pPr>
            <w:r w:rsidRPr="009825A9">
              <w:rPr>
                <w:rFonts w:ascii="Times New Roman" w:eastAsia="Times New Roman" w:hAnsi="Times New Roman" w:cs="Times New Roman"/>
                <w:sz w:val="24"/>
                <w:szCs w:val="24"/>
              </w:rPr>
              <w:t>3 350</w:t>
            </w:r>
          </w:p>
        </w:tc>
        <w:tc>
          <w:tcPr>
            <w:tcW w:w="1003" w:type="pct"/>
            <w:tcBorders>
              <w:top w:val="single" w:sz="4" w:space="0" w:color="auto"/>
              <w:left w:val="single" w:sz="4" w:space="0" w:color="auto"/>
              <w:bottom w:val="single" w:sz="4" w:space="0" w:color="auto"/>
              <w:right w:val="single" w:sz="4" w:space="0" w:color="auto"/>
            </w:tcBorders>
            <w:shd w:val="clear" w:color="auto" w:fill="auto"/>
          </w:tcPr>
          <w:p w:rsidR="00A70BAA" w:rsidRPr="009825A9" w:rsidRDefault="00A70BAA" w:rsidP="00752911">
            <w:pPr>
              <w:autoSpaceDE w:val="0"/>
              <w:autoSpaceDN w:val="0"/>
              <w:adjustRightInd w:val="0"/>
              <w:spacing w:after="0" w:line="240" w:lineRule="auto"/>
              <w:rPr>
                <w:rFonts w:ascii="Times New Roman" w:eastAsia="Times New Roman" w:hAnsi="Times New Roman" w:cs="Times New Roman"/>
                <w:sz w:val="20"/>
                <w:szCs w:val="20"/>
              </w:rPr>
            </w:pPr>
            <w:r w:rsidRPr="009825A9">
              <w:rPr>
                <w:rFonts w:ascii="Times New Roman" w:eastAsia="Times New Roman" w:hAnsi="Times New Roman" w:cs="Times New Roman"/>
                <w:sz w:val="20"/>
                <w:szCs w:val="20"/>
              </w:rPr>
              <w:t>Бюджет городского поселения «Город Балабаново»</w:t>
            </w:r>
          </w:p>
        </w:tc>
      </w:tr>
      <w:tr w:rsidR="00A70BAA" w:rsidRPr="009825A9" w:rsidTr="00752911">
        <w:tc>
          <w:tcPr>
            <w:tcW w:w="1523" w:type="pct"/>
            <w:tcBorders>
              <w:top w:val="single" w:sz="4" w:space="0" w:color="auto"/>
              <w:left w:val="single" w:sz="4" w:space="0" w:color="auto"/>
              <w:bottom w:val="single" w:sz="4" w:space="0" w:color="auto"/>
              <w:right w:val="single" w:sz="4" w:space="0" w:color="auto"/>
            </w:tcBorders>
            <w:shd w:val="clear" w:color="auto" w:fill="auto"/>
          </w:tcPr>
          <w:p w:rsidR="00A70BAA" w:rsidRPr="009825A9" w:rsidRDefault="00A70BAA" w:rsidP="00752911">
            <w:pPr>
              <w:autoSpaceDE w:val="0"/>
              <w:autoSpaceDN w:val="0"/>
              <w:adjustRightInd w:val="0"/>
              <w:spacing w:after="0" w:line="240" w:lineRule="auto"/>
              <w:rPr>
                <w:rFonts w:ascii="Times New Roman" w:eastAsia="Times New Roman" w:hAnsi="Times New Roman" w:cs="Times New Roman"/>
                <w:sz w:val="24"/>
                <w:szCs w:val="24"/>
              </w:rPr>
            </w:pPr>
            <w:r w:rsidRPr="009825A9">
              <w:rPr>
                <w:rFonts w:ascii="Times New Roman" w:eastAsia="Times New Roman" w:hAnsi="Times New Roman" w:cs="Times New Roman"/>
                <w:sz w:val="24"/>
                <w:szCs w:val="24"/>
              </w:rPr>
              <w:lastRenderedPageBreak/>
              <w:t>Содержание, капитальный ремонт сети автомобильных дорог за счет средств дорожного фонда</w:t>
            </w:r>
          </w:p>
        </w:tc>
        <w:tc>
          <w:tcPr>
            <w:tcW w:w="830" w:type="pct"/>
            <w:tcBorders>
              <w:top w:val="single" w:sz="4" w:space="0" w:color="auto"/>
              <w:left w:val="single" w:sz="4" w:space="0" w:color="auto"/>
              <w:bottom w:val="single" w:sz="4" w:space="0" w:color="auto"/>
              <w:right w:val="single" w:sz="4" w:space="0" w:color="auto"/>
            </w:tcBorders>
            <w:shd w:val="clear" w:color="auto" w:fill="auto"/>
            <w:vAlign w:val="center"/>
          </w:tcPr>
          <w:p w:rsidR="00A70BAA" w:rsidRPr="00256844" w:rsidRDefault="00A70BAA" w:rsidP="00752911">
            <w:pPr>
              <w:autoSpaceDE w:val="0"/>
              <w:autoSpaceDN w:val="0"/>
              <w:adjustRightInd w:val="0"/>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5</w:t>
            </w:r>
            <w:r w:rsidRPr="00F77ACA">
              <w:rPr>
                <w:rFonts w:ascii="Times New Roman" w:eastAsia="Times New Roman" w:hAnsi="Times New Roman"/>
                <w:sz w:val="24"/>
                <w:szCs w:val="24"/>
              </w:rPr>
              <w:t xml:space="preserve"> </w:t>
            </w:r>
            <w:r>
              <w:rPr>
                <w:rFonts w:ascii="Times New Roman" w:eastAsia="Times New Roman" w:hAnsi="Times New Roman"/>
                <w:sz w:val="24"/>
                <w:szCs w:val="24"/>
              </w:rPr>
              <w:t>3</w:t>
            </w:r>
            <w:r w:rsidRPr="00F77ACA">
              <w:rPr>
                <w:rFonts w:ascii="Times New Roman" w:eastAsia="Times New Roman" w:hAnsi="Times New Roman"/>
                <w:sz w:val="24"/>
                <w:szCs w:val="24"/>
              </w:rPr>
              <w:t>25,1</w:t>
            </w:r>
          </w:p>
        </w:tc>
        <w:tc>
          <w:tcPr>
            <w:tcW w:w="830" w:type="pct"/>
            <w:tcBorders>
              <w:top w:val="single" w:sz="4" w:space="0" w:color="auto"/>
              <w:left w:val="single" w:sz="4" w:space="0" w:color="auto"/>
              <w:bottom w:val="single" w:sz="4" w:space="0" w:color="auto"/>
              <w:right w:val="single" w:sz="4" w:space="0" w:color="auto"/>
            </w:tcBorders>
            <w:shd w:val="clear" w:color="auto" w:fill="auto"/>
            <w:vAlign w:val="center"/>
          </w:tcPr>
          <w:p w:rsidR="00A70BAA" w:rsidRPr="009825A9" w:rsidRDefault="00A70BAA" w:rsidP="00752911">
            <w:pPr>
              <w:autoSpaceDE w:val="0"/>
              <w:autoSpaceDN w:val="0"/>
              <w:adjustRightInd w:val="0"/>
              <w:spacing w:after="0" w:line="240" w:lineRule="auto"/>
              <w:jc w:val="center"/>
              <w:rPr>
                <w:rFonts w:ascii="Times New Roman" w:eastAsia="Times New Roman" w:hAnsi="Times New Roman" w:cs="Times New Roman"/>
                <w:sz w:val="24"/>
                <w:szCs w:val="24"/>
              </w:rPr>
            </w:pPr>
            <w:r w:rsidRPr="009825A9">
              <w:rPr>
                <w:rFonts w:ascii="Times New Roman" w:eastAsia="Times New Roman" w:hAnsi="Times New Roman" w:cs="Times New Roman"/>
                <w:sz w:val="24"/>
                <w:szCs w:val="24"/>
              </w:rPr>
              <w:t>813,8</w:t>
            </w: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rsidR="00A70BAA" w:rsidRPr="009825A9" w:rsidRDefault="00A70BAA" w:rsidP="00752911">
            <w:pPr>
              <w:autoSpaceDE w:val="0"/>
              <w:autoSpaceDN w:val="0"/>
              <w:adjustRightInd w:val="0"/>
              <w:spacing w:after="0" w:line="240" w:lineRule="auto"/>
              <w:jc w:val="center"/>
              <w:rPr>
                <w:rFonts w:ascii="Times New Roman" w:eastAsia="Times New Roman" w:hAnsi="Times New Roman" w:cs="Times New Roman"/>
                <w:sz w:val="24"/>
                <w:szCs w:val="24"/>
              </w:rPr>
            </w:pPr>
            <w:r w:rsidRPr="009825A9">
              <w:rPr>
                <w:rFonts w:ascii="Times New Roman" w:eastAsia="Times New Roman" w:hAnsi="Times New Roman" w:cs="Times New Roman"/>
                <w:sz w:val="24"/>
                <w:szCs w:val="24"/>
              </w:rPr>
              <w:t>854,2</w:t>
            </w:r>
          </w:p>
        </w:tc>
        <w:tc>
          <w:tcPr>
            <w:tcW w:w="1003" w:type="pct"/>
            <w:tcBorders>
              <w:top w:val="single" w:sz="4" w:space="0" w:color="auto"/>
              <w:left w:val="single" w:sz="4" w:space="0" w:color="auto"/>
              <w:bottom w:val="single" w:sz="4" w:space="0" w:color="auto"/>
              <w:right w:val="single" w:sz="4" w:space="0" w:color="auto"/>
            </w:tcBorders>
            <w:shd w:val="clear" w:color="auto" w:fill="auto"/>
          </w:tcPr>
          <w:p w:rsidR="00A70BAA" w:rsidRPr="009825A9" w:rsidRDefault="00A70BAA" w:rsidP="00752911">
            <w:pPr>
              <w:autoSpaceDE w:val="0"/>
              <w:autoSpaceDN w:val="0"/>
              <w:adjustRightInd w:val="0"/>
              <w:spacing w:after="0" w:line="240" w:lineRule="auto"/>
              <w:rPr>
                <w:rFonts w:ascii="Times New Roman" w:eastAsia="Times New Roman" w:hAnsi="Times New Roman" w:cs="Times New Roman"/>
                <w:sz w:val="20"/>
                <w:szCs w:val="20"/>
              </w:rPr>
            </w:pPr>
            <w:r w:rsidRPr="003F3298">
              <w:rPr>
                <w:rFonts w:ascii="Times New Roman" w:eastAsia="Times New Roman" w:hAnsi="Times New Roman" w:cs="Times New Roman"/>
                <w:sz w:val="20"/>
                <w:szCs w:val="20"/>
              </w:rPr>
              <w:t>Бюджет городского поселения «Город Балабаново», Бюджет МО МР «Боровский район»</w:t>
            </w:r>
          </w:p>
        </w:tc>
      </w:tr>
      <w:tr w:rsidR="00A70BAA" w:rsidRPr="009825A9" w:rsidTr="00752911">
        <w:tc>
          <w:tcPr>
            <w:tcW w:w="1523" w:type="pct"/>
            <w:tcBorders>
              <w:top w:val="single" w:sz="4" w:space="0" w:color="auto"/>
              <w:left w:val="single" w:sz="4" w:space="0" w:color="auto"/>
              <w:bottom w:val="single" w:sz="4" w:space="0" w:color="auto"/>
              <w:right w:val="single" w:sz="4" w:space="0" w:color="auto"/>
            </w:tcBorders>
            <w:shd w:val="clear" w:color="auto" w:fill="auto"/>
          </w:tcPr>
          <w:p w:rsidR="00A70BAA" w:rsidRPr="009825A9" w:rsidRDefault="00A70BAA" w:rsidP="00752911">
            <w:pPr>
              <w:autoSpaceDE w:val="0"/>
              <w:autoSpaceDN w:val="0"/>
              <w:adjustRightInd w:val="0"/>
              <w:spacing w:after="0" w:line="240" w:lineRule="auto"/>
              <w:rPr>
                <w:rFonts w:ascii="Times New Roman" w:eastAsia="Times New Roman" w:hAnsi="Times New Roman" w:cs="Times New Roman"/>
                <w:sz w:val="24"/>
                <w:szCs w:val="24"/>
              </w:rPr>
            </w:pPr>
            <w:r w:rsidRPr="009825A9">
              <w:rPr>
                <w:rFonts w:ascii="Times New Roman" w:eastAsia="Times New Roman" w:hAnsi="Times New Roman" w:cs="Times New Roman"/>
                <w:sz w:val="24"/>
                <w:szCs w:val="24"/>
              </w:rPr>
              <w:t>Паспортизация автомобильных дорог</w:t>
            </w:r>
          </w:p>
        </w:tc>
        <w:tc>
          <w:tcPr>
            <w:tcW w:w="830" w:type="pct"/>
            <w:tcBorders>
              <w:top w:val="single" w:sz="4" w:space="0" w:color="auto"/>
              <w:left w:val="single" w:sz="4" w:space="0" w:color="auto"/>
              <w:bottom w:val="single" w:sz="4" w:space="0" w:color="auto"/>
              <w:right w:val="single" w:sz="4" w:space="0" w:color="auto"/>
            </w:tcBorders>
            <w:shd w:val="clear" w:color="auto" w:fill="auto"/>
            <w:vAlign w:val="center"/>
          </w:tcPr>
          <w:p w:rsidR="00A70BAA" w:rsidRPr="009825A9" w:rsidRDefault="00A70BAA" w:rsidP="00752911">
            <w:pPr>
              <w:autoSpaceDE w:val="0"/>
              <w:autoSpaceDN w:val="0"/>
              <w:adjustRightInd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99,9</w:t>
            </w:r>
          </w:p>
        </w:tc>
        <w:tc>
          <w:tcPr>
            <w:tcW w:w="830" w:type="pct"/>
            <w:tcBorders>
              <w:top w:val="single" w:sz="4" w:space="0" w:color="auto"/>
              <w:left w:val="single" w:sz="4" w:space="0" w:color="auto"/>
              <w:bottom w:val="single" w:sz="4" w:space="0" w:color="auto"/>
              <w:right w:val="single" w:sz="4" w:space="0" w:color="auto"/>
            </w:tcBorders>
            <w:shd w:val="clear" w:color="auto" w:fill="auto"/>
            <w:vAlign w:val="center"/>
          </w:tcPr>
          <w:p w:rsidR="00A70BAA" w:rsidRPr="009825A9" w:rsidRDefault="00A70BAA" w:rsidP="00752911">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rsidR="00A70BAA" w:rsidRPr="009825A9" w:rsidRDefault="00A70BAA" w:rsidP="00752911">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003" w:type="pct"/>
            <w:tcBorders>
              <w:top w:val="single" w:sz="4" w:space="0" w:color="auto"/>
              <w:left w:val="single" w:sz="4" w:space="0" w:color="auto"/>
              <w:bottom w:val="single" w:sz="4" w:space="0" w:color="auto"/>
              <w:right w:val="single" w:sz="4" w:space="0" w:color="auto"/>
            </w:tcBorders>
            <w:shd w:val="clear" w:color="auto" w:fill="auto"/>
          </w:tcPr>
          <w:p w:rsidR="00A70BAA" w:rsidRPr="009825A9" w:rsidRDefault="00A70BAA" w:rsidP="00752911">
            <w:pPr>
              <w:autoSpaceDE w:val="0"/>
              <w:autoSpaceDN w:val="0"/>
              <w:adjustRightInd w:val="0"/>
              <w:spacing w:after="0" w:line="240" w:lineRule="auto"/>
              <w:rPr>
                <w:rFonts w:ascii="Times New Roman" w:eastAsia="Times New Roman" w:hAnsi="Times New Roman" w:cs="Times New Roman"/>
                <w:sz w:val="20"/>
                <w:szCs w:val="20"/>
              </w:rPr>
            </w:pPr>
            <w:r w:rsidRPr="009825A9">
              <w:rPr>
                <w:rFonts w:ascii="Times New Roman" w:eastAsia="Times New Roman" w:hAnsi="Times New Roman" w:cs="Times New Roman"/>
                <w:sz w:val="20"/>
                <w:szCs w:val="20"/>
              </w:rPr>
              <w:t>Бюджет городского поселения «Город Балабаново»</w:t>
            </w:r>
          </w:p>
        </w:tc>
      </w:tr>
      <w:tr w:rsidR="00A70BAA" w:rsidRPr="009825A9" w:rsidTr="00752911">
        <w:tc>
          <w:tcPr>
            <w:tcW w:w="1523" w:type="pct"/>
            <w:tcBorders>
              <w:top w:val="single" w:sz="4" w:space="0" w:color="auto"/>
              <w:left w:val="single" w:sz="4" w:space="0" w:color="auto"/>
              <w:bottom w:val="single" w:sz="4" w:space="0" w:color="auto"/>
              <w:right w:val="single" w:sz="4" w:space="0" w:color="auto"/>
            </w:tcBorders>
            <w:shd w:val="clear" w:color="auto" w:fill="auto"/>
          </w:tcPr>
          <w:p w:rsidR="00A70BAA" w:rsidRPr="009825A9" w:rsidRDefault="00A70BAA" w:rsidP="00752911">
            <w:pPr>
              <w:autoSpaceDE w:val="0"/>
              <w:autoSpaceDN w:val="0"/>
              <w:adjustRightInd w:val="0"/>
              <w:spacing w:after="0" w:line="240" w:lineRule="auto"/>
              <w:rPr>
                <w:rFonts w:ascii="Times New Roman" w:eastAsia="Times New Roman" w:hAnsi="Times New Roman" w:cs="Times New Roman"/>
                <w:sz w:val="24"/>
                <w:szCs w:val="24"/>
              </w:rPr>
            </w:pPr>
            <w:r w:rsidRPr="009825A9">
              <w:rPr>
                <w:rFonts w:ascii="Times New Roman" w:eastAsia="Times New Roman" w:hAnsi="Times New Roman" w:cs="Times New Roman"/>
                <w:sz w:val="24"/>
                <w:szCs w:val="24"/>
              </w:rPr>
              <w:t>«Реализация мероприятий подпрограммы «Совершенствование и развитие сети автомобильных дорог Калужской области»</w:t>
            </w:r>
          </w:p>
        </w:tc>
        <w:tc>
          <w:tcPr>
            <w:tcW w:w="830" w:type="pct"/>
            <w:tcBorders>
              <w:top w:val="single" w:sz="4" w:space="0" w:color="auto"/>
              <w:left w:val="single" w:sz="4" w:space="0" w:color="auto"/>
              <w:bottom w:val="single" w:sz="4" w:space="0" w:color="auto"/>
              <w:right w:val="single" w:sz="4" w:space="0" w:color="auto"/>
            </w:tcBorders>
            <w:shd w:val="clear" w:color="auto" w:fill="auto"/>
            <w:vAlign w:val="center"/>
          </w:tcPr>
          <w:p w:rsidR="00A70BAA" w:rsidRPr="009825A9" w:rsidRDefault="00A70BAA" w:rsidP="00752911">
            <w:pPr>
              <w:autoSpaceDE w:val="0"/>
              <w:autoSpaceDN w:val="0"/>
              <w:adjustRightInd w:val="0"/>
              <w:spacing w:after="0" w:line="240" w:lineRule="auto"/>
              <w:jc w:val="center"/>
              <w:rPr>
                <w:rFonts w:ascii="Times New Roman" w:eastAsia="Times New Roman" w:hAnsi="Times New Roman" w:cs="Times New Roman"/>
                <w:sz w:val="24"/>
                <w:szCs w:val="24"/>
              </w:rPr>
            </w:pPr>
            <w:r w:rsidRPr="009825A9">
              <w:rPr>
                <w:rFonts w:ascii="Times New Roman" w:eastAsia="Times New Roman" w:hAnsi="Times New Roman" w:cs="Times New Roman"/>
                <w:sz w:val="24"/>
                <w:szCs w:val="24"/>
              </w:rPr>
              <w:t>13 023,6</w:t>
            </w:r>
          </w:p>
        </w:tc>
        <w:tc>
          <w:tcPr>
            <w:tcW w:w="830" w:type="pct"/>
            <w:tcBorders>
              <w:top w:val="single" w:sz="4" w:space="0" w:color="auto"/>
              <w:left w:val="single" w:sz="4" w:space="0" w:color="auto"/>
              <w:bottom w:val="single" w:sz="4" w:space="0" w:color="auto"/>
              <w:right w:val="single" w:sz="4" w:space="0" w:color="auto"/>
            </w:tcBorders>
            <w:shd w:val="clear" w:color="auto" w:fill="auto"/>
            <w:vAlign w:val="center"/>
          </w:tcPr>
          <w:p w:rsidR="00A70BAA" w:rsidRPr="009825A9" w:rsidRDefault="00A70BAA" w:rsidP="00752911">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rsidR="00A70BAA" w:rsidRPr="009825A9" w:rsidRDefault="00A70BAA" w:rsidP="00752911">
            <w:pPr>
              <w:autoSpaceDE w:val="0"/>
              <w:autoSpaceDN w:val="0"/>
              <w:adjustRightInd w:val="0"/>
              <w:spacing w:after="0" w:line="240" w:lineRule="auto"/>
              <w:jc w:val="center"/>
              <w:rPr>
                <w:rFonts w:ascii="Times New Roman" w:eastAsia="Times New Roman" w:hAnsi="Times New Roman" w:cs="Times New Roman"/>
                <w:sz w:val="24"/>
                <w:szCs w:val="24"/>
              </w:rPr>
            </w:pPr>
          </w:p>
        </w:tc>
        <w:tc>
          <w:tcPr>
            <w:tcW w:w="1003" w:type="pct"/>
            <w:tcBorders>
              <w:top w:val="single" w:sz="4" w:space="0" w:color="auto"/>
              <w:left w:val="single" w:sz="4" w:space="0" w:color="auto"/>
              <w:bottom w:val="single" w:sz="4" w:space="0" w:color="auto"/>
              <w:right w:val="single" w:sz="4" w:space="0" w:color="auto"/>
            </w:tcBorders>
            <w:shd w:val="clear" w:color="auto" w:fill="auto"/>
          </w:tcPr>
          <w:p w:rsidR="00A70BAA" w:rsidRPr="009825A9" w:rsidRDefault="00A70BAA" w:rsidP="00752911">
            <w:pPr>
              <w:autoSpaceDE w:val="0"/>
              <w:autoSpaceDN w:val="0"/>
              <w:adjustRightInd w:val="0"/>
              <w:spacing w:after="0" w:line="240" w:lineRule="auto"/>
              <w:rPr>
                <w:rFonts w:ascii="Times New Roman" w:eastAsia="Times New Roman" w:hAnsi="Times New Roman" w:cs="Times New Roman"/>
                <w:sz w:val="20"/>
                <w:szCs w:val="20"/>
              </w:rPr>
            </w:pPr>
            <w:r w:rsidRPr="009825A9">
              <w:rPr>
                <w:rFonts w:ascii="Times New Roman" w:eastAsia="Times New Roman" w:hAnsi="Times New Roman" w:cs="Times New Roman"/>
                <w:sz w:val="20"/>
                <w:szCs w:val="20"/>
              </w:rPr>
              <w:t>Министерство дорожного хозяйства Калужской области</w:t>
            </w:r>
          </w:p>
        </w:tc>
      </w:tr>
      <w:tr w:rsidR="00A70BAA" w:rsidRPr="009825A9" w:rsidTr="00752911">
        <w:trPr>
          <w:trHeight w:val="245"/>
        </w:trPr>
        <w:tc>
          <w:tcPr>
            <w:tcW w:w="5000"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A70BAA" w:rsidRPr="009825A9" w:rsidRDefault="00A70BAA" w:rsidP="00752911">
            <w:pPr>
              <w:autoSpaceDE w:val="0"/>
              <w:autoSpaceDN w:val="0"/>
              <w:adjustRightInd w:val="0"/>
              <w:spacing w:after="0" w:line="240" w:lineRule="auto"/>
              <w:jc w:val="center"/>
              <w:rPr>
                <w:rFonts w:ascii="Times New Roman" w:eastAsia="Times New Roman" w:hAnsi="Times New Roman" w:cs="Times New Roman"/>
                <w:sz w:val="24"/>
                <w:szCs w:val="24"/>
              </w:rPr>
            </w:pPr>
            <w:r w:rsidRPr="009825A9">
              <w:rPr>
                <w:rFonts w:ascii="Times New Roman" w:eastAsia="Times New Roman" w:hAnsi="Times New Roman" w:cs="Times New Roman"/>
                <w:sz w:val="24"/>
                <w:szCs w:val="24"/>
              </w:rPr>
              <w:t>Капитальный ремонт и ремонт дворовых территорий многоквартирных домов</w:t>
            </w:r>
          </w:p>
        </w:tc>
      </w:tr>
      <w:tr w:rsidR="00A70BAA" w:rsidRPr="009825A9" w:rsidTr="00752911">
        <w:tc>
          <w:tcPr>
            <w:tcW w:w="1523" w:type="pct"/>
            <w:tcBorders>
              <w:top w:val="single" w:sz="4" w:space="0" w:color="auto"/>
              <w:left w:val="single" w:sz="4" w:space="0" w:color="auto"/>
              <w:bottom w:val="single" w:sz="4" w:space="0" w:color="auto"/>
              <w:right w:val="single" w:sz="4" w:space="0" w:color="auto"/>
            </w:tcBorders>
            <w:shd w:val="clear" w:color="auto" w:fill="auto"/>
          </w:tcPr>
          <w:p w:rsidR="00A70BAA" w:rsidRPr="009825A9" w:rsidRDefault="00A70BAA" w:rsidP="00752911">
            <w:pPr>
              <w:autoSpaceDE w:val="0"/>
              <w:autoSpaceDN w:val="0"/>
              <w:adjustRightInd w:val="0"/>
              <w:spacing w:after="0" w:line="240" w:lineRule="auto"/>
              <w:rPr>
                <w:rFonts w:ascii="Times New Roman" w:eastAsia="Times New Roman" w:hAnsi="Times New Roman" w:cs="Times New Roman"/>
                <w:sz w:val="24"/>
                <w:szCs w:val="24"/>
              </w:rPr>
            </w:pPr>
            <w:r w:rsidRPr="009825A9">
              <w:rPr>
                <w:rFonts w:ascii="Times New Roman" w:eastAsia="Times New Roman" w:hAnsi="Times New Roman" w:cs="Times New Roman"/>
                <w:sz w:val="24"/>
                <w:szCs w:val="24"/>
              </w:rPr>
              <w:t>Капитальный ремонт и ремонт дворовых территорий многоквартирных домов</w:t>
            </w:r>
          </w:p>
        </w:tc>
        <w:tc>
          <w:tcPr>
            <w:tcW w:w="830" w:type="pct"/>
            <w:tcBorders>
              <w:top w:val="single" w:sz="4" w:space="0" w:color="auto"/>
              <w:left w:val="single" w:sz="4" w:space="0" w:color="auto"/>
              <w:bottom w:val="single" w:sz="4" w:space="0" w:color="auto"/>
              <w:right w:val="single" w:sz="4" w:space="0" w:color="auto"/>
            </w:tcBorders>
            <w:shd w:val="clear" w:color="auto" w:fill="auto"/>
            <w:vAlign w:val="center"/>
          </w:tcPr>
          <w:p w:rsidR="00A70BAA" w:rsidRPr="009825A9" w:rsidRDefault="00A70BAA" w:rsidP="00752911">
            <w:pPr>
              <w:autoSpaceDE w:val="0"/>
              <w:autoSpaceDN w:val="0"/>
              <w:adjustRightInd w:val="0"/>
              <w:spacing w:after="0" w:line="240" w:lineRule="auto"/>
              <w:jc w:val="center"/>
              <w:rPr>
                <w:rFonts w:ascii="Times New Roman" w:eastAsia="Times New Roman" w:hAnsi="Times New Roman" w:cs="Times New Roman"/>
                <w:sz w:val="24"/>
                <w:szCs w:val="24"/>
              </w:rPr>
            </w:pPr>
            <w:r w:rsidRPr="009825A9">
              <w:rPr>
                <w:rFonts w:ascii="Times New Roman" w:eastAsia="Times New Roman" w:hAnsi="Times New Roman" w:cs="Times New Roman"/>
                <w:sz w:val="24"/>
                <w:szCs w:val="24"/>
              </w:rPr>
              <w:t>0</w:t>
            </w:r>
          </w:p>
        </w:tc>
        <w:tc>
          <w:tcPr>
            <w:tcW w:w="830" w:type="pct"/>
            <w:tcBorders>
              <w:top w:val="single" w:sz="4" w:space="0" w:color="auto"/>
              <w:left w:val="single" w:sz="4" w:space="0" w:color="auto"/>
              <w:bottom w:val="single" w:sz="4" w:space="0" w:color="auto"/>
              <w:right w:val="single" w:sz="4" w:space="0" w:color="auto"/>
            </w:tcBorders>
            <w:shd w:val="clear" w:color="auto" w:fill="auto"/>
            <w:vAlign w:val="center"/>
          </w:tcPr>
          <w:p w:rsidR="00A70BAA" w:rsidRPr="009825A9" w:rsidRDefault="00A70BAA" w:rsidP="00752911">
            <w:pPr>
              <w:autoSpaceDE w:val="0"/>
              <w:autoSpaceDN w:val="0"/>
              <w:adjustRightInd w:val="0"/>
              <w:spacing w:after="0" w:line="240" w:lineRule="auto"/>
              <w:jc w:val="center"/>
              <w:rPr>
                <w:rFonts w:ascii="Times New Roman" w:eastAsia="Times New Roman" w:hAnsi="Times New Roman" w:cs="Times New Roman"/>
                <w:sz w:val="24"/>
                <w:szCs w:val="24"/>
              </w:rPr>
            </w:pPr>
            <w:r w:rsidRPr="009825A9">
              <w:rPr>
                <w:rFonts w:ascii="Times New Roman" w:eastAsia="Times New Roman" w:hAnsi="Times New Roman" w:cs="Times New Roman"/>
                <w:sz w:val="24"/>
                <w:szCs w:val="24"/>
              </w:rPr>
              <w:t>500</w:t>
            </w:r>
          </w:p>
        </w:tc>
        <w:tc>
          <w:tcPr>
            <w:tcW w:w="813" w:type="pct"/>
            <w:tcBorders>
              <w:top w:val="single" w:sz="4" w:space="0" w:color="auto"/>
              <w:left w:val="single" w:sz="4" w:space="0" w:color="auto"/>
              <w:bottom w:val="single" w:sz="4" w:space="0" w:color="auto"/>
              <w:right w:val="single" w:sz="4" w:space="0" w:color="auto"/>
            </w:tcBorders>
            <w:shd w:val="clear" w:color="auto" w:fill="auto"/>
            <w:vAlign w:val="center"/>
          </w:tcPr>
          <w:p w:rsidR="00A70BAA" w:rsidRPr="009825A9" w:rsidRDefault="00A70BAA" w:rsidP="00752911">
            <w:pPr>
              <w:autoSpaceDE w:val="0"/>
              <w:autoSpaceDN w:val="0"/>
              <w:adjustRightInd w:val="0"/>
              <w:spacing w:after="0" w:line="240" w:lineRule="auto"/>
              <w:jc w:val="center"/>
              <w:rPr>
                <w:rFonts w:ascii="Times New Roman" w:eastAsia="Times New Roman" w:hAnsi="Times New Roman" w:cs="Times New Roman"/>
                <w:sz w:val="24"/>
                <w:szCs w:val="24"/>
              </w:rPr>
            </w:pPr>
            <w:r w:rsidRPr="009825A9">
              <w:rPr>
                <w:rFonts w:ascii="Times New Roman" w:eastAsia="Times New Roman" w:hAnsi="Times New Roman" w:cs="Times New Roman"/>
                <w:sz w:val="24"/>
                <w:szCs w:val="24"/>
              </w:rPr>
              <w:t>500</w:t>
            </w:r>
          </w:p>
        </w:tc>
        <w:tc>
          <w:tcPr>
            <w:tcW w:w="1003" w:type="pct"/>
            <w:tcBorders>
              <w:top w:val="single" w:sz="4" w:space="0" w:color="auto"/>
              <w:left w:val="single" w:sz="4" w:space="0" w:color="auto"/>
              <w:bottom w:val="single" w:sz="4" w:space="0" w:color="auto"/>
              <w:right w:val="single" w:sz="4" w:space="0" w:color="auto"/>
            </w:tcBorders>
            <w:shd w:val="clear" w:color="auto" w:fill="auto"/>
          </w:tcPr>
          <w:p w:rsidR="00A70BAA" w:rsidRPr="009825A9" w:rsidRDefault="00A70BAA" w:rsidP="00752911">
            <w:pPr>
              <w:autoSpaceDE w:val="0"/>
              <w:autoSpaceDN w:val="0"/>
              <w:adjustRightInd w:val="0"/>
              <w:spacing w:after="0" w:line="240" w:lineRule="auto"/>
              <w:rPr>
                <w:rFonts w:ascii="Times New Roman" w:eastAsia="Times New Roman" w:hAnsi="Times New Roman" w:cs="Times New Roman"/>
                <w:sz w:val="20"/>
                <w:szCs w:val="20"/>
              </w:rPr>
            </w:pPr>
            <w:r w:rsidRPr="009825A9">
              <w:rPr>
                <w:rFonts w:ascii="Times New Roman" w:eastAsia="Times New Roman" w:hAnsi="Times New Roman" w:cs="Times New Roman"/>
                <w:sz w:val="20"/>
                <w:szCs w:val="20"/>
              </w:rPr>
              <w:t>Бюджет городского поселения «Город Балабаново»</w:t>
            </w:r>
          </w:p>
        </w:tc>
      </w:tr>
      <w:tr w:rsidR="00A70BAA" w:rsidRPr="009825A9" w:rsidTr="00752911">
        <w:tc>
          <w:tcPr>
            <w:tcW w:w="1523" w:type="pct"/>
            <w:tcBorders>
              <w:top w:val="single" w:sz="4" w:space="0" w:color="auto"/>
              <w:left w:val="single" w:sz="4" w:space="0" w:color="auto"/>
              <w:bottom w:val="single" w:sz="4" w:space="0" w:color="auto"/>
              <w:right w:val="single" w:sz="4" w:space="0" w:color="auto"/>
            </w:tcBorders>
            <w:shd w:val="clear" w:color="auto" w:fill="auto"/>
            <w:hideMark/>
          </w:tcPr>
          <w:p w:rsidR="00A70BAA" w:rsidRPr="009825A9" w:rsidRDefault="00A70BAA" w:rsidP="00752911">
            <w:pPr>
              <w:autoSpaceDE w:val="0"/>
              <w:autoSpaceDN w:val="0"/>
              <w:adjustRightInd w:val="0"/>
              <w:spacing w:after="0" w:line="240" w:lineRule="auto"/>
              <w:rPr>
                <w:rFonts w:ascii="Times New Roman" w:eastAsia="Times New Roman" w:hAnsi="Times New Roman" w:cs="Times New Roman"/>
                <w:b/>
                <w:sz w:val="24"/>
                <w:szCs w:val="24"/>
              </w:rPr>
            </w:pPr>
            <w:r w:rsidRPr="009825A9">
              <w:rPr>
                <w:rFonts w:ascii="Times New Roman" w:eastAsia="Times New Roman" w:hAnsi="Times New Roman" w:cs="Times New Roman"/>
                <w:b/>
                <w:sz w:val="24"/>
                <w:szCs w:val="24"/>
              </w:rPr>
              <w:t>Итого:</w:t>
            </w:r>
          </w:p>
        </w:tc>
        <w:tc>
          <w:tcPr>
            <w:tcW w:w="830" w:type="pct"/>
            <w:tcBorders>
              <w:top w:val="single" w:sz="4" w:space="0" w:color="auto"/>
              <w:left w:val="single" w:sz="4" w:space="0" w:color="auto"/>
              <w:bottom w:val="single" w:sz="4" w:space="0" w:color="auto"/>
              <w:right w:val="single" w:sz="4" w:space="0" w:color="auto"/>
            </w:tcBorders>
            <w:shd w:val="clear" w:color="auto" w:fill="auto"/>
            <w:hideMark/>
          </w:tcPr>
          <w:p w:rsidR="00A70BAA" w:rsidRPr="009825A9" w:rsidRDefault="0018426E" w:rsidP="0075291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46 199,5</w:t>
            </w:r>
          </w:p>
        </w:tc>
        <w:tc>
          <w:tcPr>
            <w:tcW w:w="830" w:type="pct"/>
            <w:tcBorders>
              <w:top w:val="single" w:sz="4" w:space="0" w:color="auto"/>
              <w:left w:val="single" w:sz="4" w:space="0" w:color="auto"/>
              <w:bottom w:val="single" w:sz="4" w:space="0" w:color="auto"/>
              <w:right w:val="single" w:sz="4" w:space="0" w:color="auto"/>
            </w:tcBorders>
            <w:shd w:val="clear" w:color="auto" w:fill="auto"/>
          </w:tcPr>
          <w:p w:rsidR="00A70BAA" w:rsidRPr="009825A9" w:rsidRDefault="00A70BAA" w:rsidP="00752911">
            <w:pPr>
              <w:spacing w:after="0" w:line="240" w:lineRule="auto"/>
              <w:jc w:val="center"/>
              <w:rPr>
                <w:rFonts w:ascii="Times New Roman" w:eastAsia="Times New Roman" w:hAnsi="Times New Roman" w:cs="Times New Roman"/>
                <w:sz w:val="24"/>
                <w:szCs w:val="24"/>
                <w:lang w:eastAsia="ru-RU"/>
              </w:rPr>
            </w:pPr>
            <w:r w:rsidRPr="009825A9">
              <w:rPr>
                <w:rFonts w:ascii="Times New Roman" w:eastAsia="Times New Roman" w:hAnsi="Times New Roman" w:cs="Times New Roman"/>
                <w:sz w:val="24"/>
                <w:szCs w:val="24"/>
                <w:lang w:eastAsia="ru-RU"/>
              </w:rPr>
              <w:t>25 213,8</w:t>
            </w:r>
          </w:p>
        </w:tc>
        <w:tc>
          <w:tcPr>
            <w:tcW w:w="813" w:type="pct"/>
            <w:tcBorders>
              <w:top w:val="single" w:sz="4" w:space="0" w:color="auto"/>
              <w:left w:val="single" w:sz="4" w:space="0" w:color="auto"/>
              <w:bottom w:val="single" w:sz="4" w:space="0" w:color="auto"/>
              <w:right w:val="single" w:sz="4" w:space="0" w:color="auto"/>
            </w:tcBorders>
            <w:shd w:val="clear" w:color="auto" w:fill="auto"/>
          </w:tcPr>
          <w:p w:rsidR="00A70BAA" w:rsidRPr="009825A9" w:rsidRDefault="00A70BAA" w:rsidP="00752911">
            <w:pPr>
              <w:spacing w:after="0" w:line="240" w:lineRule="auto"/>
              <w:jc w:val="center"/>
              <w:rPr>
                <w:rFonts w:ascii="Times New Roman" w:eastAsia="Times New Roman" w:hAnsi="Times New Roman" w:cs="Times New Roman"/>
                <w:sz w:val="24"/>
                <w:szCs w:val="24"/>
                <w:lang w:eastAsia="ru-RU"/>
              </w:rPr>
            </w:pPr>
            <w:r w:rsidRPr="009825A9">
              <w:rPr>
                <w:rFonts w:ascii="Times New Roman" w:eastAsia="Times New Roman" w:hAnsi="Times New Roman" w:cs="Times New Roman"/>
                <w:sz w:val="24"/>
                <w:szCs w:val="24"/>
                <w:lang w:eastAsia="ru-RU"/>
              </w:rPr>
              <w:t>25 304,2</w:t>
            </w:r>
          </w:p>
        </w:tc>
        <w:tc>
          <w:tcPr>
            <w:tcW w:w="1003" w:type="pct"/>
            <w:tcBorders>
              <w:top w:val="single" w:sz="4" w:space="0" w:color="auto"/>
              <w:left w:val="single" w:sz="4" w:space="0" w:color="auto"/>
              <w:bottom w:val="single" w:sz="4" w:space="0" w:color="auto"/>
              <w:right w:val="single" w:sz="4" w:space="0" w:color="auto"/>
            </w:tcBorders>
            <w:shd w:val="clear" w:color="auto" w:fill="auto"/>
          </w:tcPr>
          <w:p w:rsidR="00A70BAA" w:rsidRPr="009825A9" w:rsidRDefault="00A70BAA" w:rsidP="00752911">
            <w:pPr>
              <w:autoSpaceDE w:val="0"/>
              <w:autoSpaceDN w:val="0"/>
              <w:adjustRightInd w:val="0"/>
              <w:spacing w:after="0" w:line="240" w:lineRule="auto"/>
              <w:rPr>
                <w:rFonts w:ascii="Times New Roman" w:eastAsia="Times New Roman" w:hAnsi="Times New Roman" w:cs="Times New Roman"/>
                <w:b/>
                <w:sz w:val="24"/>
                <w:szCs w:val="24"/>
              </w:rPr>
            </w:pPr>
          </w:p>
        </w:tc>
      </w:tr>
    </w:tbl>
    <w:p w:rsidR="00A70BAA" w:rsidRDefault="00A70BAA" w:rsidP="00A70BAA">
      <w:pPr>
        <w:pStyle w:val="ConsNormal"/>
        <w:tabs>
          <w:tab w:val="left" w:pos="10205"/>
        </w:tabs>
        <w:ind w:right="-55" w:firstLine="0"/>
        <w:jc w:val="both"/>
        <w:rPr>
          <w:rFonts w:ascii="Times New Roman" w:hAnsi="Times New Roman"/>
          <w:sz w:val="24"/>
          <w:szCs w:val="24"/>
        </w:rPr>
      </w:pPr>
    </w:p>
    <w:p w:rsidR="00A70BAA" w:rsidRDefault="0018426E" w:rsidP="0018426E">
      <w:pPr>
        <w:pStyle w:val="ConsNormal"/>
        <w:tabs>
          <w:tab w:val="left" w:pos="10205"/>
        </w:tabs>
        <w:ind w:right="-55" w:firstLine="709"/>
        <w:jc w:val="both"/>
        <w:rPr>
          <w:rFonts w:ascii="Times New Roman" w:hAnsi="Times New Roman" w:cs="Times New Roman"/>
          <w:sz w:val="24"/>
        </w:rPr>
      </w:pPr>
      <w:r>
        <w:rPr>
          <w:rFonts w:ascii="Times New Roman" w:hAnsi="Times New Roman"/>
          <w:sz w:val="24"/>
          <w:szCs w:val="24"/>
        </w:rPr>
        <w:t>10</w:t>
      </w:r>
      <w:r w:rsidR="00A70BAA">
        <w:rPr>
          <w:rFonts w:ascii="Times New Roman" w:hAnsi="Times New Roman"/>
          <w:sz w:val="24"/>
          <w:szCs w:val="24"/>
        </w:rPr>
        <w:t xml:space="preserve">.3. </w:t>
      </w:r>
      <w:r w:rsidR="00A70BAA">
        <w:rPr>
          <w:rFonts w:ascii="Times New Roman" w:hAnsi="Times New Roman" w:cs="Times New Roman"/>
          <w:noProof/>
          <w:sz w:val="24"/>
          <w:szCs w:val="24"/>
        </w:rPr>
        <w:t>раздел</w:t>
      </w:r>
      <w:r w:rsidR="00A70BAA" w:rsidRPr="009857C0">
        <w:rPr>
          <w:rFonts w:ascii="Times New Roman" w:hAnsi="Times New Roman" w:cs="Times New Roman"/>
          <w:noProof/>
          <w:sz w:val="24"/>
          <w:szCs w:val="24"/>
        </w:rPr>
        <w:t xml:space="preserve"> </w:t>
      </w:r>
      <w:r w:rsidR="00A70BAA">
        <w:rPr>
          <w:rFonts w:ascii="Times New Roman" w:hAnsi="Times New Roman" w:cs="Times New Roman"/>
          <w:noProof/>
          <w:sz w:val="24"/>
          <w:szCs w:val="24"/>
        </w:rPr>
        <w:t>5</w:t>
      </w:r>
      <w:r w:rsidR="00A70BAA" w:rsidRPr="009857C0">
        <w:rPr>
          <w:rFonts w:ascii="Times New Roman" w:hAnsi="Times New Roman" w:cs="Times New Roman"/>
          <w:noProof/>
          <w:sz w:val="24"/>
          <w:szCs w:val="24"/>
        </w:rPr>
        <w:t xml:space="preserve"> приложения</w:t>
      </w:r>
      <w:r w:rsidR="00A70BAA" w:rsidRPr="009857C0">
        <w:rPr>
          <w:rFonts w:ascii="Times New Roman" w:hAnsi="Times New Roman" w:cs="Times New Roman"/>
          <w:sz w:val="24"/>
          <w:szCs w:val="24"/>
        </w:rPr>
        <w:t xml:space="preserve"> изложить в следующей редакции</w:t>
      </w:r>
      <w:r w:rsidR="00A70BAA">
        <w:rPr>
          <w:rFonts w:ascii="Times New Roman" w:hAnsi="Times New Roman" w:cs="Times New Roman"/>
          <w:sz w:val="24"/>
          <w:szCs w:val="24"/>
        </w:rPr>
        <w:t>:</w:t>
      </w:r>
    </w:p>
    <w:p w:rsidR="00A70BAA" w:rsidRDefault="00A70BAA" w:rsidP="00A70BA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A70BAA" w:rsidRDefault="00A70BAA" w:rsidP="00A70BAA">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r w:rsidRPr="00C20CD6">
        <w:rPr>
          <w:rFonts w:ascii="Times New Roman" w:eastAsia="Times New Roman" w:hAnsi="Times New Roman" w:cs="Times New Roman"/>
          <w:b/>
          <w:sz w:val="24"/>
          <w:szCs w:val="24"/>
          <w:lang w:val="en-US" w:eastAsia="ru-RU"/>
        </w:rPr>
        <w:t>V</w:t>
      </w:r>
      <w:r w:rsidRPr="00C20CD6">
        <w:rPr>
          <w:rFonts w:ascii="Times New Roman" w:eastAsia="Times New Roman" w:hAnsi="Times New Roman" w:cs="Times New Roman"/>
          <w:b/>
          <w:sz w:val="24"/>
          <w:szCs w:val="24"/>
          <w:lang w:eastAsia="ru-RU"/>
        </w:rPr>
        <w:t>. Перечень мероприятий Программы «Ремонт и содержание сети автомобильных дорог»</w:t>
      </w:r>
    </w:p>
    <w:p w:rsidR="00A70BAA" w:rsidRPr="00C20CD6" w:rsidRDefault="00A70BAA" w:rsidP="00A70BAA">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4"/>
        <w:gridCol w:w="3151"/>
        <w:gridCol w:w="1573"/>
        <w:gridCol w:w="1261"/>
        <w:gridCol w:w="1930"/>
        <w:gridCol w:w="1774"/>
        <w:gridCol w:w="1771"/>
        <w:gridCol w:w="1574"/>
        <w:gridCol w:w="1574"/>
      </w:tblGrid>
      <w:tr w:rsidR="00A70BAA" w:rsidRPr="00C20CD6" w:rsidTr="00752911">
        <w:trPr>
          <w:trHeight w:val="784"/>
        </w:trPr>
        <w:tc>
          <w:tcPr>
            <w:tcW w:w="244" w:type="pct"/>
            <w:vMerge w:val="restart"/>
            <w:tcBorders>
              <w:top w:val="single" w:sz="4" w:space="0" w:color="auto"/>
              <w:left w:val="single" w:sz="4" w:space="0" w:color="auto"/>
              <w:right w:val="single" w:sz="4" w:space="0" w:color="auto"/>
            </w:tcBorders>
          </w:tcPr>
          <w:p w:rsidR="00A70BAA" w:rsidRPr="00C20CD6" w:rsidRDefault="00A70BAA" w:rsidP="00752911">
            <w:pPr>
              <w:spacing w:after="0"/>
              <w:ind w:left="-57" w:right="-57"/>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w:t>
            </w:r>
          </w:p>
          <w:p w:rsidR="00A70BAA" w:rsidRPr="00C20CD6" w:rsidRDefault="00A70BAA" w:rsidP="00752911">
            <w:pPr>
              <w:spacing w:after="0"/>
              <w:ind w:left="-57" w:right="-57"/>
              <w:jc w:val="center"/>
              <w:rPr>
                <w:rFonts w:ascii="Times New Roman" w:eastAsia="Times New Roman" w:hAnsi="Times New Roman" w:cs="Times New Roman"/>
                <w:sz w:val="24"/>
                <w:szCs w:val="24"/>
              </w:rPr>
            </w:pPr>
            <w:proofErr w:type="gramStart"/>
            <w:r w:rsidRPr="00C20CD6">
              <w:rPr>
                <w:rFonts w:ascii="Times New Roman" w:eastAsia="Times New Roman" w:hAnsi="Times New Roman" w:cs="Times New Roman"/>
                <w:sz w:val="24"/>
                <w:szCs w:val="24"/>
              </w:rPr>
              <w:t>п</w:t>
            </w:r>
            <w:proofErr w:type="gramEnd"/>
            <w:r w:rsidRPr="00C20CD6">
              <w:rPr>
                <w:rFonts w:ascii="Times New Roman" w:eastAsia="Times New Roman" w:hAnsi="Times New Roman" w:cs="Times New Roman"/>
                <w:sz w:val="24"/>
                <w:szCs w:val="24"/>
              </w:rPr>
              <w:t>/п</w:t>
            </w:r>
          </w:p>
          <w:p w:rsidR="00A70BAA" w:rsidRPr="00C20CD6" w:rsidRDefault="00A70BAA" w:rsidP="00752911">
            <w:pPr>
              <w:spacing w:after="0"/>
              <w:ind w:left="-57" w:right="-57"/>
              <w:jc w:val="center"/>
              <w:rPr>
                <w:rFonts w:ascii="Times New Roman" w:eastAsia="Times New Roman" w:hAnsi="Times New Roman" w:cs="Times New Roman"/>
                <w:sz w:val="24"/>
                <w:szCs w:val="24"/>
              </w:rPr>
            </w:pPr>
          </w:p>
          <w:p w:rsidR="00A70BAA" w:rsidRPr="00C20CD6" w:rsidRDefault="00A70BAA" w:rsidP="00752911">
            <w:pPr>
              <w:spacing w:after="0"/>
              <w:ind w:left="-57" w:right="-57"/>
              <w:jc w:val="center"/>
              <w:rPr>
                <w:rFonts w:ascii="Times New Roman" w:eastAsia="Times New Roman" w:hAnsi="Times New Roman" w:cs="Times New Roman"/>
                <w:b/>
                <w:sz w:val="24"/>
                <w:szCs w:val="24"/>
              </w:rPr>
            </w:pPr>
          </w:p>
        </w:tc>
        <w:tc>
          <w:tcPr>
            <w:tcW w:w="1028" w:type="pct"/>
            <w:vMerge w:val="restart"/>
            <w:tcBorders>
              <w:top w:val="single" w:sz="4" w:space="0" w:color="auto"/>
              <w:left w:val="single" w:sz="4" w:space="0" w:color="auto"/>
              <w:right w:val="single" w:sz="4" w:space="0" w:color="auto"/>
            </w:tcBorders>
          </w:tcPr>
          <w:p w:rsidR="00A70BAA" w:rsidRPr="00C20CD6" w:rsidRDefault="00A70BAA" w:rsidP="00752911">
            <w:pPr>
              <w:spacing w:after="0"/>
              <w:ind w:left="-57" w:right="-57"/>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Наименование мероприятия</w:t>
            </w:r>
          </w:p>
        </w:tc>
        <w:tc>
          <w:tcPr>
            <w:tcW w:w="514" w:type="pct"/>
            <w:vMerge w:val="restart"/>
            <w:tcBorders>
              <w:top w:val="single" w:sz="4" w:space="0" w:color="auto"/>
              <w:left w:val="single" w:sz="4" w:space="0" w:color="auto"/>
              <w:right w:val="single" w:sz="4" w:space="0" w:color="auto"/>
            </w:tcBorders>
          </w:tcPr>
          <w:p w:rsidR="00A70BAA" w:rsidRPr="00C20CD6" w:rsidRDefault="00A70BAA" w:rsidP="00752911">
            <w:pPr>
              <w:spacing w:after="0"/>
              <w:ind w:left="-57" w:right="-57"/>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 xml:space="preserve">Сроки </w:t>
            </w:r>
          </w:p>
          <w:p w:rsidR="00A70BAA" w:rsidRPr="00C20CD6" w:rsidRDefault="00A70BAA" w:rsidP="00752911">
            <w:pPr>
              <w:spacing w:after="0"/>
              <w:ind w:left="-57" w:right="-57"/>
              <w:jc w:val="center"/>
              <w:rPr>
                <w:rFonts w:ascii="Times New Roman" w:eastAsia="Times New Roman" w:hAnsi="Times New Roman" w:cs="Times New Roman"/>
                <w:b/>
                <w:sz w:val="24"/>
                <w:szCs w:val="24"/>
              </w:rPr>
            </w:pPr>
            <w:r w:rsidRPr="00C20CD6">
              <w:rPr>
                <w:rFonts w:ascii="Times New Roman" w:eastAsia="Times New Roman" w:hAnsi="Times New Roman" w:cs="Times New Roman"/>
                <w:sz w:val="24"/>
                <w:szCs w:val="24"/>
              </w:rPr>
              <w:t>реализации</w:t>
            </w:r>
          </w:p>
        </w:tc>
        <w:tc>
          <w:tcPr>
            <w:tcW w:w="399" w:type="pct"/>
            <w:vMerge w:val="restart"/>
            <w:tcBorders>
              <w:top w:val="single" w:sz="4" w:space="0" w:color="auto"/>
              <w:left w:val="single" w:sz="4" w:space="0" w:color="auto"/>
              <w:right w:val="single" w:sz="4" w:space="0" w:color="auto"/>
            </w:tcBorders>
          </w:tcPr>
          <w:p w:rsidR="00A70BAA" w:rsidRPr="00C20CD6" w:rsidRDefault="00A70BAA" w:rsidP="00752911">
            <w:pPr>
              <w:spacing w:after="0" w:line="240" w:lineRule="auto"/>
              <w:ind w:left="-57" w:right="-57"/>
              <w:jc w:val="center"/>
              <w:rPr>
                <w:rFonts w:ascii="Times New Roman" w:eastAsia="Times New Roman" w:hAnsi="Times New Roman" w:cs="Times New Roman"/>
                <w:sz w:val="24"/>
                <w:szCs w:val="24"/>
                <w:lang w:eastAsia="ru-RU"/>
              </w:rPr>
            </w:pPr>
            <w:r w:rsidRPr="00C20CD6">
              <w:rPr>
                <w:rFonts w:ascii="Times New Roman" w:eastAsia="Times New Roman" w:hAnsi="Times New Roman" w:cs="Times New Roman"/>
                <w:sz w:val="24"/>
                <w:szCs w:val="24"/>
                <w:lang w:eastAsia="ru-RU"/>
              </w:rPr>
              <w:t>Участники программы</w:t>
            </w:r>
          </w:p>
        </w:tc>
        <w:tc>
          <w:tcPr>
            <w:tcW w:w="629" w:type="pct"/>
            <w:vMerge w:val="restart"/>
            <w:tcBorders>
              <w:top w:val="single" w:sz="4" w:space="0" w:color="auto"/>
              <w:left w:val="single" w:sz="4" w:space="0" w:color="auto"/>
              <w:right w:val="single" w:sz="4" w:space="0" w:color="auto"/>
            </w:tcBorders>
          </w:tcPr>
          <w:p w:rsidR="00A70BAA" w:rsidRPr="00C20CD6" w:rsidRDefault="00A70BAA" w:rsidP="00752911">
            <w:pPr>
              <w:spacing w:after="0"/>
              <w:ind w:left="-57" w:right="-57"/>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Источники финансирования</w:t>
            </w:r>
          </w:p>
        </w:tc>
        <w:tc>
          <w:tcPr>
            <w:tcW w:w="579" w:type="pct"/>
            <w:vMerge w:val="restart"/>
            <w:tcBorders>
              <w:top w:val="single" w:sz="4" w:space="0" w:color="auto"/>
              <w:left w:val="single" w:sz="4" w:space="0" w:color="auto"/>
              <w:right w:val="single" w:sz="4" w:space="0" w:color="auto"/>
            </w:tcBorders>
          </w:tcPr>
          <w:p w:rsidR="00A70BAA" w:rsidRPr="00C20CD6" w:rsidRDefault="00A70BAA" w:rsidP="00752911">
            <w:pPr>
              <w:spacing w:after="0"/>
              <w:ind w:left="-57" w:right="-57"/>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Сумма расходов, всего</w:t>
            </w:r>
          </w:p>
          <w:p w:rsidR="00A70BAA" w:rsidRPr="00C20CD6" w:rsidRDefault="00A70BAA" w:rsidP="00752911">
            <w:pPr>
              <w:spacing w:after="0"/>
              <w:ind w:right="-57"/>
              <w:jc w:val="center"/>
              <w:rPr>
                <w:rFonts w:ascii="Times New Roman" w:eastAsia="Times New Roman" w:hAnsi="Times New Roman" w:cs="Times New Roman"/>
                <w:b/>
                <w:sz w:val="24"/>
                <w:szCs w:val="24"/>
              </w:rPr>
            </w:pPr>
            <w:r w:rsidRPr="00C20CD6">
              <w:rPr>
                <w:rFonts w:ascii="Times New Roman" w:eastAsia="Times New Roman" w:hAnsi="Times New Roman" w:cs="Times New Roman"/>
                <w:sz w:val="24"/>
                <w:szCs w:val="24"/>
              </w:rPr>
              <w:t>(тыс. руб.)</w:t>
            </w:r>
          </w:p>
        </w:tc>
        <w:tc>
          <w:tcPr>
            <w:tcW w:w="1607" w:type="pct"/>
            <w:gridSpan w:val="3"/>
            <w:tcBorders>
              <w:top w:val="single" w:sz="4" w:space="0" w:color="auto"/>
              <w:left w:val="single" w:sz="4" w:space="0" w:color="auto"/>
              <w:bottom w:val="single" w:sz="4" w:space="0" w:color="auto"/>
              <w:right w:val="single" w:sz="4" w:space="0" w:color="auto"/>
            </w:tcBorders>
          </w:tcPr>
          <w:p w:rsidR="00A70BAA" w:rsidRPr="00C20CD6" w:rsidRDefault="00A70BAA" w:rsidP="00752911">
            <w:pPr>
              <w:spacing w:after="0"/>
              <w:ind w:left="-57" w:right="-57"/>
              <w:jc w:val="center"/>
              <w:rPr>
                <w:rFonts w:ascii="Times New Roman" w:eastAsia="Times New Roman" w:hAnsi="Times New Roman" w:cs="Times New Roman"/>
                <w:b/>
                <w:sz w:val="24"/>
                <w:szCs w:val="24"/>
              </w:rPr>
            </w:pPr>
            <w:r w:rsidRPr="00C20CD6">
              <w:rPr>
                <w:rFonts w:ascii="Times New Roman" w:eastAsia="Times New Roman" w:hAnsi="Times New Roman" w:cs="Times New Roman"/>
                <w:sz w:val="24"/>
                <w:szCs w:val="24"/>
                <w:lang w:eastAsia="ru-RU"/>
              </w:rPr>
              <w:t>в том числе по годам реализации Программы</w:t>
            </w:r>
          </w:p>
        </w:tc>
      </w:tr>
      <w:tr w:rsidR="00A70BAA" w:rsidRPr="00C20CD6" w:rsidTr="00752911">
        <w:trPr>
          <w:trHeight w:val="471"/>
        </w:trPr>
        <w:tc>
          <w:tcPr>
            <w:tcW w:w="244" w:type="pct"/>
            <w:vMerge/>
            <w:tcBorders>
              <w:left w:val="single" w:sz="4" w:space="0" w:color="auto"/>
              <w:bottom w:val="single" w:sz="4" w:space="0" w:color="auto"/>
              <w:right w:val="single" w:sz="4" w:space="0" w:color="auto"/>
            </w:tcBorders>
          </w:tcPr>
          <w:p w:rsidR="00A70BAA" w:rsidRPr="00C20CD6" w:rsidRDefault="00A70BAA" w:rsidP="00752911">
            <w:pPr>
              <w:spacing w:after="0"/>
              <w:ind w:left="-57" w:right="-57"/>
              <w:jc w:val="center"/>
              <w:rPr>
                <w:rFonts w:ascii="Times New Roman" w:eastAsia="Times New Roman" w:hAnsi="Times New Roman" w:cs="Times New Roman"/>
                <w:sz w:val="24"/>
                <w:szCs w:val="24"/>
              </w:rPr>
            </w:pPr>
          </w:p>
        </w:tc>
        <w:tc>
          <w:tcPr>
            <w:tcW w:w="1028" w:type="pct"/>
            <w:vMerge/>
            <w:tcBorders>
              <w:left w:val="single" w:sz="4" w:space="0" w:color="auto"/>
              <w:bottom w:val="single" w:sz="4" w:space="0" w:color="auto"/>
              <w:right w:val="single" w:sz="4" w:space="0" w:color="auto"/>
            </w:tcBorders>
          </w:tcPr>
          <w:p w:rsidR="00A70BAA" w:rsidRPr="00C20CD6" w:rsidRDefault="00A70BAA" w:rsidP="00752911">
            <w:pPr>
              <w:spacing w:after="0"/>
              <w:ind w:left="-57" w:right="-57"/>
              <w:jc w:val="center"/>
              <w:rPr>
                <w:rFonts w:ascii="Times New Roman" w:eastAsia="Times New Roman" w:hAnsi="Times New Roman" w:cs="Times New Roman"/>
                <w:sz w:val="24"/>
                <w:szCs w:val="24"/>
              </w:rPr>
            </w:pPr>
          </w:p>
        </w:tc>
        <w:tc>
          <w:tcPr>
            <w:tcW w:w="514" w:type="pct"/>
            <w:vMerge/>
            <w:tcBorders>
              <w:left w:val="single" w:sz="4" w:space="0" w:color="auto"/>
              <w:bottom w:val="single" w:sz="4" w:space="0" w:color="auto"/>
              <w:right w:val="single" w:sz="4" w:space="0" w:color="auto"/>
            </w:tcBorders>
          </w:tcPr>
          <w:p w:rsidR="00A70BAA" w:rsidRPr="00C20CD6" w:rsidRDefault="00A70BAA" w:rsidP="00752911">
            <w:pPr>
              <w:spacing w:after="0"/>
              <w:ind w:left="-57" w:right="-57"/>
              <w:jc w:val="center"/>
              <w:rPr>
                <w:rFonts w:ascii="Times New Roman" w:eastAsia="Times New Roman" w:hAnsi="Times New Roman" w:cs="Times New Roman"/>
                <w:sz w:val="24"/>
                <w:szCs w:val="24"/>
              </w:rPr>
            </w:pPr>
          </w:p>
        </w:tc>
        <w:tc>
          <w:tcPr>
            <w:tcW w:w="399" w:type="pct"/>
            <w:vMerge/>
            <w:tcBorders>
              <w:left w:val="single" w:sz="4" w:space="0" w:color="auto"/>
              <w:bottom w:val="single" w:sz="4" w:space="0" w:color="auto"/>
              <w:right w:val="single" w:sz="4" w:space="0" w:color="auto"/>
            </w:tcBorders>
          </w:tcPr>
          <w:p w:rsidR="00A70BAA" w:rsidRPr="00C20CD6" w:rsidRDefault="00A70BAA" w:rsidP="00752911">
            <w:pPr>
              <w:spacing w:after="0" w:line="240" w:lineRule="auto"/>
              <w:ind w:left="-57" w:right="-57"/>
              <w:jc w:val="center"/>
              <w:rPr>
                <w:rFonts w:ascii="Times New Roman" w:eastAsia="Times New Roman" w:hAnsi="Times New Roman" w:cs="Times New Roman"/>
                <w:sz w:val="24"/>
                <w:szCs w:val="24"/>
                <w:lang w:eastAsia="ru-RU"/>
              </w:rPr>
            </w:pPr>
          </w:p>
        </w:tc>
        <w:tc>
          <w:tcPr>
            <w:tcW w:w="629" w:type="pct"/>
            <w:vMerge/>
            <w:tcBorders>
              <w:left w:val="single" w:sz="4" w:space="0" w:color="auto"/>
              <w:bottom w:val="single" w:sz="4" w:space="0" w:color="auto"/>
              <w:right w:val="single" w:sz="4" w:space="0" w:color="auto"/>
            </w:tcBorders>
          </w:tcPr>
          <w:p w:rsidR="00A70BAA" w:rsidRPr="00C20CD6" w:rsidRDefault="00A70BAA" w:rsidP="00752911">
            <w:pPr>
              <w:spacing w:after="0"/>
              <w:ind w:left="-57" w:right="-57"/>
              <w:jc w:val="center"/>
              <w:rPr>
                <w:rFonts w:ascii="Times New Roman" w:eastAsia="Times New Roman" w:hAnsi="Times New Roman" w:cs="Times New Roman"/>
                <w:sz w:val="24"/>
                <w:szCs w:val="24"/>
              </w:rPr>
            </w:pPr>
          </w:p>
        </w:tc>
        <w:tc>
          <w:tcPr>
            <w:tcW w:w="579" w:type="pct"/>
            <w:vMerge/>
            <w:tcBorders>
              <w:left w:val="single" w:sz="4" w:space="0" w:color="auto"/>
              <w:bottom w:val="single" w:sz="4" w:space="0" w:color="auto"/>
              <w:right w:val="single" w:sz="4" w:space="0" w:color="auto"/>
            </w:tcBorders>
          </w:tcPr>
          <w:p w:rsidR="00A70BAA" w:rsidRPr="00C20CD6" w:rsidRDefault="00A70BAA" w:rsidP="00752911">
            <w:pPr>
              <w:spacing w:after="0"/>
              <w:ind w:left="-57" w:right="-57"/>
              <w:jc w:val="center"/>
              <w:rPr>
                <w:rFonts w:ascii="Times New Roman" w:eastAsia="Times New Roman" w:hAnsi="Times New Roman" w:cs="Times New Roman"/>
                <w:sz w:val="24"/>
                <w:szCs w:val="24"/>
              </w:rPr>
            </w:pPr>
          </w:p>
        </w:tc>
        <w:tc>
          <w:tcPr>
            <w:tcW w:w="578" w:type="pct"/>
            <w:tcBorders>
              <w:top w:val="single" w:sz="4" w:space="0" w:color="auto"/>
              <w:left w:val="single" w:sz="4" w:space="0" w:color="auto"/>
              <w:bottom w:val="single" w:sz="4" w:space="0" w:color="auto"/>
              <w:right w:val="single" w:sz="4" w:space="0" w:color="auto"/>
            </w:tcBorders>
          </w:tcPr>
          <w:p w:rsidR="00A70BAA" w:rsidRPr="00C20CD6" w:rsidRDefault="00A70BAA" w:rsidP="00752911">
            <w:pPr>
              <w:spacing w:after="0" w:line="240" w:lineRule="auto"/>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2017 г.</w:t>
            </w:r>
          </w:p>
        </w:tc>
        <w:tc>
          <w:tcPr>
            <w:tcW w:w="514" w:type="pct"/>
            <w:tcBorders>
              <w:top w:val="single" w:sz="4" w:space="0" w:color="auto"/>
              <w:left w:val="single" w:sz="4" w:space="0" w:color="auto"/>
              <w:bottom w:val="single" w:sz="4" w:space="0" w:color="auto"/>
              <w:right w:val="single" w:sz="4" w:space="0" w:color="auto"/>
            </w:tcBorders>
          </w:tcPr>
          <w:p w:rsidR="00A70BAA" w:rsidRPr="00C20CD6" w:rsidRDefault="00A70BAA" w:rsidP="00752911">
            <w:pPr>
              <w:spacing w:after="0" w:line="240" w:lineRule="auto"/>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2018 г.</w:t>
            </w:r>
          </w:p>
        </w:tc>
        <w:tc>
          <w:tcPr>
            <w:tcW w:w="514" w:type="pct"/>
            <w:tcBorders>
              <w:top w:val="single" w:sz="4" w:space="0" w:color="auto"/>
              <w:left w:val="single" w:sz="4" w:space="0" w:color="auto"/>
              <w:bottom w:val="single" w:sz="4" w:space="0" w:color="auto"/>
              <w:right w:val="single" w:sz="4" w:space="0" w:color="auto"/>
            </w:tcBorders>
          </w:tcPr>
          <w:p w:rsidR="00A70BAA" w:rsidRPr="00C20CD6" w:rsidRDefault="00A70BAA" w:rsidP="00752911">
            <w:pPr>
              <w:spacing w:after="0" w:line="240" w:lineRule="auto"/>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2019 г.</w:t>
            </w:r>
          </w:p>
        </w:tc>
      </w:tr>
      <w:tr w:rsidR="00A70BAA" w:rsidRPr="00C20CD6" w:rsidTr="00752911">
        <w:trPr>
          <w:trHeight w:val="355"/>
        </w:trPr>
        <w:tc>
          <w:tcPr>
            <w:tcW w:w="5000" w:type="pct"/>
            <w:gridSpan w:val="9"/>
            <w:tcBorders>
              <w:top w:val="single" w:sz="4" w:space="0" w:color="auto"/>
              <w:left w:val="single" w:sz="4" w:space="0" w:color="auto"/>
              <w:bottom w:val="single" w:sz="4" w:space="0" w:color="auto"/>
              <w:right w:val="single" w:sz="4" w:space="0" w:color="auto"/>
            </w:tcBorders>
          </w:tcPr>
          <w:p w:rsidR="00A70BAA" w:rsidRPr="00C20CD6" w:rsidRDefault="00A70BAA" w:rsidP="00752911">
            <w:pPr>
              <w:numPr>
                <w:ilvl w:val="0"/>
                <w:numId w:val="4"/>
              </w:numPr>
              <w:spacing w:after="0"/>
              <w:ind w:right="-57"/>
              <w:jc w:val="center"/>
              <w:rPr>
                <w:rFonts w:ascii="Times New Roman" w:eastAsia="Times New Roman" w:hAnsi="Times New Roman" w:cs="Times New Roman"/>
                <w:b/>
                <w:sz w:val="24"/>
                <w:szCs w:val="24"/>
              </w:rPr>
            </w:pPr>
            <w:r w:rsidRPr="00C20CD6">
              <w:rPr>
                <w:rFonts w:ascii="Times New Roman" w:eastAsia="Times New Roman" w:hAnsi="Times New Roman" w:cs="Times New Roman"/>
                <w:b/>
                <w:sz w:val="24"/>
                <w:szCs w:val="24"/>
              </w:rPr>
              <w:t>Основное мероприятие «Приведение сети автомобильных дорог в соответствие с нормативными требованиями»</w:t>
            </w:r>
          </w:p>
        </w:tc>
      </w:tr>
      <w:tr w:rsidR="00A70BAA" w:rsidRPr="00C20CD6" w:rsidTr="00752911">
        <w:trPr>
          <w:trHeight w:val="1220"/>
        </w:trPr>
        <w:tc>
          <w:tcPr>
            <w:tcW w:w="244" w:type="pct"/>
            <w:tcBorders>
              <w:top w:val="single" w:sz="4" w:space="0" w:color="auto"/>
              <w:left w:val="single" w:sz="4" w:space="0" w:color="auto"/>
              <w:bottom w:val="single" w:sz="4" w:space="0" w:color="auto"/>
              <w:right w:val="single" w:sz="4" w:space="0" w:color="auto"/>
            </w:tcBorders>
          </w:tcPr>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4"/>
                <w:szCs w:val="24"/>
              </w:rPr>
            </w:pPr>
          </w:p>
          <w:p w:rsidR="00A70BAA" w:rsidRPr="00C20CD6" w:rsidRDefault="00A70BAA" w:rsidP="00752911">
            <w:pPr>
              <w:autoSpaceDE w:val="0"/>
              <w:autoSpaceDN w:val="0"/>
              <w:adjustRightInd w:val="0"/>
              <w:spacing w:after="0"/>
              <w:rPr>
                <w:rFonts w:ascii="Times New Roman" w:eastAsia="Times New Roman" w:hAnsi="Times New Roman" w:cs="Times New Roman"/>
                <w:sz w:val="24"/>
                <w:szCs w:val="24"/>
              </w:rPr>
            </w:pPr>
          </w:p>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1028" w:type="pct"/>
            <w:tcBorders>
              <w:top w:val="single" w:sz="4" w:space="0" w:color="auto"/>
              <w:left w:val="single" w:sz="4" w:space="0" w:color="auto"/>
              <w:bottom w:val="single" w:sz="4" w:space="0" w:color="auto"/>
              <w:right w:val="single" w:sz="4" w:space="0" w:color="auto"/>
            </w:tcBorders>
          </w:tcPr>
          <w:p w:rsidR="00A70BAA" w:rsidRPr="00C20CD6" w:rsidRDefault="00A70BAA" w:rsidP="00752911">
            <w:pPr>
              <w:autoSpaceDE w:val="0"/>
              <w:autoSpaceDN w:val="0"/>
              <w:adjustRightInd w:val="0"/>
              <w:spacing w:after="0"/>
              <w:rPr>
                <w:rFonts w:ascii="Times New Roman" w:eastAsia="Times New Roman" w:hAnsi="Times New Roman" w:cs="Times New Roman"/>
                <w:sz w:val="24"/>
                <w:szCs w:val="24"/>
              </w:rPr>
            </w:pPr>
          </w:p>
          <w:p w:rsidR="00A70BAA" w:rsidRPr="00C20CD6" w:rsidRDefault="00A70BAA" w:rsidP="00752911">
            <w:pPr>
              <w:autoSpaceDE w:val="0"/>
              <w:autoSpaceDN w:val="0"/>
              <w:adjustRightInd w:val="0"/>
              <w:spacing w:after="0"/>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Содержание сети автомобильных дорог г. Балабаново</w:t>
            </w:r>
          </w:p>
        </w:tc>
        <w:tc>
          <w:tcPr>
            <w:tcW w:w="514" w:type="pct"/>
            <w:tcBorders>
              <w:top w:val="single" w:sz="4" w:space="0" w:color="auto"/>
              <w:left w:val="single" w:sz="4" w:space="0" w:color="auto"/>
              <w:bottom w:val="single" w:sz="4" w:space="0" w:color="auto"/>
              <w:right w:val="single" w:sz="4" w:space="0" w:color="auto"/>
            </w:tcBorders>
            <w:hideMark/>
          </w:tcPr>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0"/>
                <w:szCs w:val="20"/>
              </w:rPr>
            </w:pPr>
            <w:r w:rsidRPr="00C20CD6">
              <w:rPr>
                <w:rFonts w:ascii="Times New Roman" w:eastAsia="Times New Roman" w:hAnsi="Times New Roman" w:cs="Times New Roman"/>
                <w:sz w:val="20"/>
                <w:szCs w:val="20"/>
              </w:rPr>
              <w:t>В течение периода действия Программы</w:t>
            </w:r>
          </w:p>
        </w:tc>
        <w:tc>
          <w:tcPr>
            <w:tcW w:w="399" w:type="pct"/>
            <w:tcBorders>
              <w:top w:val="single" w:sz="4" w:space="0" w:color="auto"/>
              <w:left w:val="single" w:sz="4" w:space="0" w:color="auto"/>
              <w:bottom w:val="single" w:sz="4" w:space="0" w:color="auto"/>
              <w:right w:val="single" w:sz="4" w:space="0" w:color="auto"/>
            </w:tcBorders>
            <w:vAlign w:val="center"/>
            <w:hideMark/>
          </w:tcPr>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 xml:space="preserve">  ОГД</w:t>
            </w:r>
          </w:p>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 xml:space="preserve">  ОГХ</w:t>
            </w:r>
          </w:p>
        </w:tc>
        <w:tc>
          <w:tcPr>
            <w:tcW w:w="629" w:type="pct"/>
            <w:tcBorders>
              <w:top w:val="single" w:sz="4" w:space="0" w:color="auto"/>
              <w:left w:val="single" w:sz="4" w:space="0" w:color="auto"/>
              <w:bottom w:val="single" w:sz="4" w:space="0" w:color="auto"/>
              <w:right w:val="single" w:sz="4" w:space="0" w:color="auto"/>
            </w:tcBorders>
            <w:hideMark/>
          </w:tcPr>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0"/>
                <w:szCs w:val="20"/>
              </w:rPr>
            </w:pPr>
            <w:r w:rsidRPr="00C20CD6">
              <w:rPr>
                <w:rFonts w:ascii="Times New Roman" w:eastAsia="Times New Roman" w:hAnsi="Times New Roman" w:cs="Times New Roman"/>
                <w:sz w:val="20"/>
                <w:szCs w:val="20"/>
              </w:rPr>
              <w:t>Бюджет городского поселения «Город Балабаново»</w:t>
            </w:r>
          </w:p>
        </w:tc>
        <w:tc>
          <w:tcPr>
            <w:tcW w:w="579" w:type="pct"/>
            <w:tcBorders>
              <w:top w:val="single" w:sz="4" w:space="0" w:color="auto"/>
              <w:left w:val="single" w:sz="4" w:space="0" w:color="auto"/>
              <w:bottom w:val="single" w:sz="4" w:space="0" w:color="auto"/>
              <w:right w:val="single" w:sz="4" w:space="0" w:color="auto"/>
            </w:tcBorders>
            <w:vAlign w:val="center"/>
            <w:hideMark/>
          </w:tcPr>
          <w:p w:rsidR="00A70BAA" w:rsidRPr="00C20CD6" w:rsidRDefault="00A70BAA" w:rsidP="0018426E">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62</w:t>
            </w:r>
            <w:r w:rsidR="0018426E">
              <w:rPr>
                <w:rFonts w:ascii="Times New Roman" w:eastAsia="Times New Roman" w:hAnsi="Times New Roman" w:cs="Times New Roman"/>
                <w:sz w:val="24"/>
                <w:szCs w:val="24"/>
              </w:rPr>
              <w:t> 302,4</w:t>
            </w:r>
          </w:p>
        </w:tc>
        <w:tc>
          <w:tcPr>
            <w:tcW w:w="578" w:type="pct"/>
            <w:tcBorders>
              <w:top w:val="single" w:sz="4" w:space="0" w:color="auto"/>
              <w:left w:val="single" w:sz="4" w:space="0" w:color="auto"/>
              <w:bottom w:val="single" w:sz="4" w:space="0" w:color="auto"/>
              <w:right w:val="single" w:sz="4" w:space="0" w:color="auto"/>
            </w:tcBorders>
            <w:vAlign w:val="center"/>
          </w:tcPr>
          <w:p w:rsidR="00A70BAA" w:rsidRPr="00C20CD6" w:rsidRDefault="00A70BAA" w:rsidP="0018426E">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22 </w:t>
            </w:r>
            <w:r w:rsidR="0018426E">
              <w:rPr>
                <w:rFonts w:ascii="Times New Roman" w:eastAsia="Times New Roman" w:hAnsi="Times New Roman" w:cs="Times New Roman"/>
                <w:sz w:val="24"/>
                <w:szCs w:val="24"/>
              </w:rPr>
              <w:t>102</w:t>
            </w:r>
            <w:r w:rsidRPr="00C20CD6">
              <w:rPr>
                <w:rFonts w:ascii="Times New Roman" w:eastAsia="Times New Roman" w:hAnsi="Times New Roman" w:cs="Times New Roman"/>
                <w:sz w:val="24"/>
                <w:szCs w:val="24"/>
              </w:rPr>
              <w:t>,4</w:t>
            </w:r>
          </w:p>
        </w:tc>
        <w:tc>
          <w:tcPr>
            <w:tcW w:w="514" w:type="pct"/>
            <w:tcBorders>
              <w:top w:val="single" w:sz="4" w:space="0" w:color="auto"/>
              <w:left w:val="single" w:sz="4" w:space="0" w:color="auto"/>
              <w:bottom w:val="single" w:sz="4" w:space="0" w:color="auto"/>
              <w:right w:val="single" w:sz="4" w:space="0" w:color="auto"/>
            </w:tcBorders>
            <w:vAlign w:val="center"/>
          </w:tcPr>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20 100</w:t>
            </w:r>
          </w:p>
        </w:tc>
        <w:tc>
          <w:tcPr>
            <w:tcW w:w="514" w:type="pct"/>
            <w:tcBorders>
              <w:top w:val="single" w:sz="4" w:space="0" w:color="auto"/>
              <w:left w:val="single" w:sz="4" w:space="0" w:color="auto"/>
              <w:bottom w:val="single" w:sz="4" w:space="0" w:color="auto"/>
              <w:right w:val="single" w:sz="4" w:space="0" w:color="auto"/>
            </w:tcBorders>
            <w:vAlign w:val="center"/>
          </w:tcPr>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20 100</w:t>
            </w:r>
          </w:p>
        </w:tc>
      </w:tr>
      <w:tr w:rsidR="00A70BAA" w:rsidRPr="00C20CD6" w:rsidTr="00752911">
        <w:trPr>
          <w:trHeight w:val="1209"/>
        </w:trPr>
        <w:tc>
          <w:tcPr>
            <w:tcW w:w="244" w:type="pct"/>
            <w:tcBorders>
              <w:top w:val="single" w:sz="4" w:space="0" w:color="auto"/>
              <w:left w:val="single" w:sz="4" w:space="0" w:color="auto"/>
              <w:bottom w:val="single" w:sz="4" w:space="0" w:color="auto"/>
              <w:right w:val="single" w:sz="4" w:space="0" w:color="auto"/>
            </w:tcBorders>
          </w:tcPr>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4"/>
                <w:szCs w:val="24"/>
              </w:rPr>
            </w:pPr>
          </w:p>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1028" w:type="pct"/>
            <w:tcBorders>
              <w:top w:val="single" w:sz="4" w:space="0" w:color="auto"/>
              <w:left w:val="single" w:sz="4" w:space="0" w:color="auto"/>
              <w:bottom w:val="single" w:sz="4" w:space="0" w:color="auto"/>
              <w:right w:val="single" w:sz="4" w:space="0" w:color="auto"/>
            </w:tcBorders>
            <w:vAlign w:val="center"/>
          </w:tcPr>
          <w:p w:rsidR="00A70BAA" w:rsidRPr="00C20CD6" w:rsidRDefault="00A70BAA" w:rsidP="00752911">
            <w:pPr>
              <w:autoSpaceDE w:val="0"/>
              <w:autoSpaceDN w:val="0"/>
              <w:adjustRightInd w:val="0"/>
              <w:spacing w:after="0"/>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Ремонт и капитальный ремонт сети автомобильных дорог</w:t>
            </w:r>
          </w:p>
        </w:tc>
        <w:tc>
          <w:tcPr>
            <w:tcW w:w="514" w:type="pct"/>
            <w:tcBorders>
              <w:top w:val="single" w:sz="4" w:space="0" w:color="auto"/>
              <w:left w:val="single" w:sz="4" w:space="0" w:color="auto"/>
              <w:bottom w:val="single" w:sz="4" w:space="0" w:color="auto"/>
              <w:right w:val="single" w:sz="4" w:space="0" w:color="auto"/>
            </w:tcBorders>
          </w:tcPr>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0"/>
                <w:szCs w:val="20"/>
              </w:rPr>
            </w:pPr>
            <w:r w:rsidRPr="00C20CD6">
              <w:rPr>
                <w:rFonts w:ascii="Times New Roman" w:eastAsia="Times New Roman" w:hAnsi="Times New Roman" w:cs="Times New Roman"/>
                <w:sz w:val="20"/>
                <w:szCs w:val="20"/>
              </w:rPr>
              <w:t>В течение периода действия Программы</w:t>
            </w:r>
          </w:p>
        </w:tc>
        <w:tc>
          <w:tcPr>
            <w:tcW w:w="399" w:type="pct"/>
            <w:tcBorders>
              <w:top w:val="single" w:sz="4" w:space="0" w:color="auto"/>
              <w:left w:val="single" w:sz="4" w:space="0" w:color="auto"/>
              <w:bottom w:val="single" w:sz="4" w:space="0" w:color="auto"/>
              <w:right w:val="single" w:sz="4" w:space="0" w:color="auto"/>
            </w:tcBorders>
          </w:tcPr>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4"/>
                <w:szCs w:val="24"/>
              </w:rPr>
            </w:pPr>
          </w:p>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ОГД</w:t>
            </w:r>
          </w:p>
          <w:p w:rsidR="00A70BAA" w:rsidRPr="00C20CD6" w:rsidRDefault="00A70BAA" w:rsidP="00752911">
            <w:pPr>
              <w:autoSpaceDE w:val="0"/>
              <w:autoSpaceDN w:val="0"/>
              <w:adjustRightInd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C20CD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w:t>
            </w:r>
            <w:r w:rsidRPr="00C20CD6">
              <w:rPr>
                <w:rFonts w:ascii="Times New Roman" w:eastAsia="Times New Roman" w:hAnsi="Times New Roman" w:cs="Times New Roman"/>
                <w:sz w:val="24"/>
                <w:szCs w:val="24"/>
              </w:rPr>
              <w:t>ГХ</w:t>
            </w:r>
          </w:p>
        </w:tc>
        <w:tc>
          <w:tcPr>
            <w:tcW w:w="629" w:type="pct"/>
            <w:tcBorders>
              <w:top w:val="single" w:sz="4" w:space="0" w:color="auto"/>
              <w:left w:val="single" w:sz="4" w:space="0" w:color="auto"/>
              <w:bottom w:val="single" w:sz="4" w:space="0" w:color="auto"/>
              <w:right w:val="single" w:sz="4" w:space="0" w:color="auto"/>
            </w:tcBorders>
          </w:tcPr>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0"/>
                <w:szCs w:val="20"/>
              </w:rPr>
            </w:pPr>
            <w:r w:rsidRPr="00C20CD6">
              <w:rPr>
                <w:rFonts w:ascii="Times New Roman" w:eastAsia="Times New Roman" w:hAnsi="Times New Roman" w:cs="Times New Roman"/>
                <w:sz w:val="20"/>
                <w:szCs w:val="20"/>
              </w:rPr>
              <w:t>Бюджет городского поселения «Город Балабаново»</w:t>
            </w:r>
          </w:p>
        </w:tc>
        <w:tc>
          <w:tcPr>
            <w:tcW w:w="579" w:type="pct"/>
            <w:tcBorders>
              <w:top w:val="single" w:sz="4" w:space="0" w:color="auto"/>
              <w:left w:val="single" w:sz="4" w:space="0" w:color="auto"/>
              <w:bottom w:val="single" w:sz="4" w:space="0" w:color="auto"/>
              <w:right w:val="single" w:sz="4" w:space="0" w:color="auto"/>
            </w:tcBorders>
            <w:vAlign w:val="center"/>
          </w:tcPr>
          <w:p w:rsidR="00A70BAA" w:rsidRPr="00C20CD6" w:rsidRDefault="00A70BAA" w:rsidP="0018426E">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1</w:t>
            </w:r>
            <w:r w:rsidR="0018426E">
              <w:rPr>
                <w:rFonts w:ascii="Times New Roman" w:eastAsia="Times New Roman" w:hAnsi="Times New Roman" w:cs="Times New Roman"/>
                <w:sz w:val="24"/>
                <w:szCs w:val="24"/>
              </w:rPr>
              <w:t> </w:t>
            </w:r>
            <w:r w:rsidR="0018426E">
              <w:rPr>
                <w:rFonts w:ascii="Times New Roman" w:eastAsia="Times New Roman" w:hAnsi="Times New Roman"/>
                <w:sz w:val="24"/>
                <w:szCs w:val="24"/>
              </w:rPr>
              <w:t>704,8</w:t>
            </w:r>
          </w:p>
        </w:tc>
        <w:tc>
          <w:tcPr>
            <w:tcW w:w="578" w:type="pct"/>
            <w:tcBorders>
              <w:top w:val="single" w:sz="4" w:space="0" w:color="auto"/>
              <w:left w:val="single" w:sz="4" w:space="0" w:color="auto"/>
              <w:bottom w:val="single" w:sz="4" w:space="0" w:color="auto"/>
              <w:right w:val="single" w:sz="4" w:space="0" w:color="auto"/>
            </w:tcBorders>
            <w:vAlign w:val="center"/>
          </w:tcPr>
          <w:p w:rsidR="00A70BAA" w:rsidRPr="00C20CD6" w:rsidRDefault="0018426E" w:rsidP="00752911">
            <w:pPr>
              <w:autoSpaceDE w:val="0"/>
              <w:autoSpaceDN w:val="0"/>
              <w:adjustRightInd w:val="0"/>
              <w:spacing w:after="0"/>
              <w:jc w:val="center"/>
              <w:rPr>
                <w:rFonts w:ascii="Times New Roman" w:eastAsia="Times New Roman" w:hAnsi="Times New Roman" w:cs="Times New Roman"/>
                <w:sz w:val="24"/>
                <w:szCs w:val="24"/>
              </w:rPr>
            </w:pPr>
            <w:r>
              <w:rPr>
                <w:rFonts w:ascii="Times New Roman" w:eastAsia="Times New Roman" w:hAnsi="Times New Roman"/>
                <w:sz w:val="24"/>
                <w:szCs w:val="24"/>
              </w:rPr>
              <w:t>704,8</w:t>
            </w:r>
          </w:p>
        </w:tc>
        <w:tc>
          <w:tcPr>
            <w:tcW w:w="514" w:type="pct"/>
            <w:tcBorders>
              <w:top w:val="single" w:sz="4" w:space="0" w:color="auto"/>
              <w:left w:val="single" w:sz="4" w:space="0" w:color="auto"/>
              <w:bottom w:val="single" w:sz="4" w:space="0" w:color="auto"/>
              <w:right w:val="single" w:sz="4" w:space="0" w:color="auto"/>
            </w:tcBorders>
            <w:vAlign w:val="center"/>
          </w:tcPr>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500</w:t>
            </w:r>
          </w:p>
        </w:tc>
        <w:tc>
          <w:tcPr>
            <w:tcW w:w="514" w:type="pct"/>
            <w:tcBorders>
              <w:top w:val="single" w:sz="4" w:space="0" w:color="auto"/>
              <w:left w:val="single" w:sz="4" w:space="0" w:color="auto"/>
              <w:bottom w:val="single" w:sz="4" w:space="0" w:color="auto"/>
              <w:right w:val="single" w:sz="4" w:space="0" w:color="auto"/>
            </w:tcBorders>
            <w:vAlign w:val="center"/>
          </w:tcPr>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500</w:t>
            </w:r>
          </w:p>
        </w:tc>
      </w:tr>
      <w:tr w:rsidR="00A70BAA" w:rsidRPr="00C20CD6" w:rsidTr="00752911">
        <w:trPr>
          <w:trHeight w:val="1209"/>
        </w:trPr>
        <w:tc>
          <w:tcPr>
            <w:tcW w:w="244" w:type="pct"/>
            <w:tcBorders>
              <w:top w:val="single" w:sz="4" w:space="0" w:color="auto"/>
              <w:left w:val="single" w:sz="4" w:space="0" w:color="auto"/>
              <w:bottom w:val="single" w:sz="4" w:space="0" w:color="auto"/>
              <w:right w:val="single" w:sz="4" w:space="0" w:color="auto"/>
            </w:tcBorders>
          </w:tcPr>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4"/>
                <w:szCs w:val="24"/>
              </w:rPr>
            </w:pPr>
          </w:p>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4"/>
                <w:szCs w:val="24"/>
              </w:rPr>
            </w:pPr>
          </w:p>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1028" w:type="pct"/>
            <w:tcBorders>
              <w:top w:val="single" w:sz="4" w:space="0" w:color="auto"/>
              <w:left w:val="single" w:sz="4" w:space="0" w:color="auto"/>
              <w:bottom w:val="single" w:sz="4" w:space="0" w:color="auto"/>
              <w:right w:val="single" w:sz="4" w:space="0" w:color="auto"/>
            </w:tcBorders>
            <w:vAlign w:val="center"/>
          </w:tcPr>
          <w:p w:rsidR="00A70BAA" w:rsidRPr="00C20CD6" w:rsidRDefault="00A70BAA" w:rsidP="00752911">
            <w:pPr>
              <w:autoSpaceDE w:val="0"/>
              <w:autoSpaceDN w:val="0"/>
              <w:adjustRightInd w:val="0"/>
              <w:spacing w:after="0"/>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Обеспечение безопасности дорожного движения (реализация проекта дислокации дорожного движения)</w:t>
            </w:r>
          </w:p>
        </w:tc>
        <w:tc>
          <w:tcPr>
            <w:tcW w:w="514" w:type="pct"/>
            <w:tcBorders>
              <w:top w:val="single" w:sz="4" w:space="0" w:color="auto"/>
              <w:left w:val="single" w:sz="4" w:space="0" w:color="auto"/>
              <w:bottom w:val="single" w:sz="4" w:space="0" w:color="auto"/>
              <w:right w:val="single" w:sz="4" w:space="0" w:color="auto"/>
            </w:tcBorders>
          </w:tcPr>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0"/>
                <w:szCs w:val="20"/>
              </w:rPr>
            </w:pPr>
            <w:r w:rsidRPr="00C20CD6">
              <w:rPr>
                <w:rFonts w:ascii="Times New Roman" w:eastAsia="Times New Roman" w:hAnsi="Times New Roman" w:cs="Times New Roman"/>
                <w:sz w:val="20"/>
                <w:szCs w:val="20"/>
              </w:rPr>
              <w:t>В течение периода действия Программы</w:t>
            </w:r>
          </w:p>
        </w:tc>
        <w:tc>
          <w:tcPr>
            <w:tcW w:w="399" w:type="pct"/>
            <w:tcBorders>
              <w:top w:val="single" w:sz="4" w:space="0" w:color="auto"/>
              <w:left w:val="single" w:sz="4" w:space="0" w:color="auto"/>
              <w:bottom w:val="single" w:sz="4" w:space="0" w:color="auto"/>
              <w:right w:val="single" w:sz="4" w:space="0" w:color="auto"/>
            </w:tcBorders>
          </w:tcPr>
          <w:p w:rsidR="00A70BAA" w:rsidRPr="00C20CD6" w:rsidRDefault="00A70BAA" w:rsidP="00752911">
            <w:pPr>
              <w:autoSpaceDE w:val="0"/>
              <w:autoSpaceDN w:val="0"/>
              <w:adjustRightInd w:val="0"/>
              <w:spacing w:after="0"/>
              <w:rPr>
                <w:rFonts w:ascii="Times New Roman" w:eastAsia="Times New Roman" w:hAnsi="Times New Roman" w:cs="Times New Roman"/>
                <w:sz w:val="24"/>
                <w:szCs w:val="24"/>
              </w:rPr>
            </w:pPr>
          </w:p>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ОГД</w:t>
            </w:r>
          </w:p>
        </w:tc>
        <w:tc>
          <w:tcPr>
            <w:tcW w:w="629" w:type="pct"/>
            <w:tcBorders>
              <w:top w:val="single" w:sz="4" w:space="0" w:color="auto"/>
              <w:left w:val="single" w:sz="4" w:space="0" w:color="auto"/>
              <w:bottom w:val="single" w:sz="4" w:space="0" w:color="auto"/>
              <w:right w:val="single" w:sz="4" w:space="0" w:color="auto"/>
            </w:tcBorders>
          </w:tcPr>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0"/>
                <w:szCs w:val="20"/>
              </w:rPr>
            </w:pPr>
            <w:r w:rsidRPr="00C20CD6">
              <w:rPr>
                <w:rFonts w:ascii="Times New Roman" w:eastAsia="Times New Roman" w:hAnsi="Times New Roman" w:cs="Times New Roman"/>
                <w:sz w:val="20"/>
                <w:szCs w:val="20"/>
              </w:rPr>
              <w:t>Бюджет городского поселения «Город Балабаново»</w:t>
            </w:r>
          </w:p>
        </w:tc>
        <w:tc>
          <w:tcPr>
            <w:tcW w:w="579" w:type="pct"/>
            <w:tcBorders>
              <w:top w:val="single" w:sz="4" w:space="0" w:color="auto"/>
              <w:left w:val="single" w:sz="4" w:space="0" w:color="auto"/>
              <w:bottom w:val="single" w:sz="4" w:space="0" w:color="auto"/>
              <w:right w:val="single" w:sz="4" w:space="0" w:color="auto"/>
            </w:tcBorders>
            <w:vAlign w:val="center"/>
          </w:tcPr>
          <w:p w:rsidR="00A70BAA" w:rsidRPr="007B2BE1" w:rsidRDefault="00A70BAA" w:rsidP="0018426E">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11</w:t>
            </w:r>
            <w:r w:rsidR="0018426E">
              <w:rPr>
                <w:rFonts w:ascii="Times New Roman" w:eastAsia="Times New Roman" w:hAnsi="Times New Roman"/>
                <w:sz w:val="24"/>
                <w:szCs w:val="24"/>
              </w:rPr>
              <w:t> 593,7</w:t>
            </w:r>
          </w:p>
        </w:tc>
        <w:tc>
          <w:tcPr>
            <w:tcW w:w="578" w:type="pct"/>
            <w:tcBorders>
              <w:top w:val="single" w:sz="4" w:space="0" w:color="auto"/>
              <w:left w:val="single" w:sz="4" w:space="0" w:color="auto"/>
              <w:bottom w:val="single" w:sz="4" w:space="0" w:color="auto"/>
              <w:right w:val="single" w:sz="4" w:space="0" w:color="auto"/>
            </w:tcBorders>
            <w:vAlign w:val="center"/>
          </w:tcPr>
          <w:p w:rsidR="00A70BAA" w:rsidRPr="007B2BE1" w:rsidRDefault="0018426E" w:rsidP="00752911">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4 943,7</w:t>
            </w:r>
          </w:p>
        </w:tc>
        <w:tc>
          <w:tcPr>
            <w:tcW w:w="514" w:type="pct"/>
            <w:tcBorders>
              <w:top w:val="single" w:sz="4" w:space="0" w:color="auto"/>
              <w:left w:val="single" w:sz="4" w:space="0" w:color="auto"/>
              <w:bottom w:val="single" w:sz="4" w:space="0" w:color="auto"/>
              <w:right w:val="single" w:sz="4" w:space="0" w:color="auto"/>
            </w:tcBorders>
            <w:vAlign w:val="center"/>
          </w:tcPr>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3 300</w:t>
            </w:r>
          </w:p>
        </w:tc>
        <w:tc>
          <w:tcPr>
            <w:tcW w:w="514" w:type="pct"/>
            <w:tcBorders>
              <w:top w:val="single" w:sz="4" w:space="0" w:color="auto"/>
              <w:left w:val="single" w:sz="4" w:space="0" w:color="auto"/>
              <w:bottom w:val="single" w:sz="4" w:space="0" w:color="auto"/>
              <w:right w:val="single" w:sz="4" w:space="0" w:color="auto"/>
            </w:tcBorders>
            <w:vAlign w:val="center"/>
          </w:tcPr>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3 350</w:t>
            </w:r>
          </w:p>
        </w:tc>
      </w:tr>
      <w:tr w:rsidR="00A70BAA" w:rsidRPr="00C20CD6" w:rsidTr="00752911">
        <w:trPr>
          <w:trHeight w:val="1331"/>
        </w:trPr>
        <w:tc>
          <w:tcPr>
            <w:tcW w:w="244" w:type="pct"/>
            <w:vMerge w:val="restart"/>
            <w:tcBorders>
              <w:top w:val="single" w:sz="4" w:space="0" w:color="auto"/>
              <w:left w:val="single" w:sz="4" w:space="0" w:color="auto"/>
              <w:right w:val="single" w:sz="4" w:space="0" w:color="auto"/>
            </w:tcBorders>
            <w:vAlign w:val="center"/>
          </w:tcPr>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1028" w:type="pct"/>
            <w:vMerge w:val="restart"/>
            <w:tcBorders>
              <w:top w:val="single" w:sz="4" w:space="0" w:color="auto"/>
              <w:left w:val="single" w:sz="4" w:space="0" w:color="auto"/>
              <w:right w:val="single" w:sz="4" w:space="0" w:color="auto"/>
            </w:tcBorders>
            <w:vAlign w:val="center"/>
          </w:tcPr>
          <w:p w:rsidR="00A70BAA" w:rsidRPr="00C20CD6" w:rsidRDefault="00A70BAA" w:rsidP="00752911">
            <w:pPr>
              <w:autoSpaceDE w:val="0"/>
              <w:autoSpaceDN w:val="0"/>
              <w:adjustRightInd w:val="0"/>
              <w:spacing w:after="0"/>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Содержание, капитальный ремонт сети автомобильных дорог за счет средств дорожного фонда</w:t>
            </w:r>
          </w:p>
        </w:tc>
        <w:tc>
          <w:tcPr>
            <w:tcW w:w="514" w:type="pct"/>
            <w:vMerge w:val="restart"/>
            <w:tcBorders>
              <w:top w:val="single" w:sz="4" w:space="0" w:color="auto"/>
              <w:left w:val="single" w:sz="4" w:space="0" w:color="auto"/>
              <w:right w:val="single" w:sz="4" w:space="0" w:color="auto"/>
            </w:tcBorders>
          </w:tcPr>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0"/>
                <w:szCs w:val="20"/>
              </w:rPr>
            </w:pPr>
            <w:r w:rsidRPr="00C20CD6">
              <w:rPr>
                <w:rFonts w:ascii="Times New Roman" w:eastAsia="Times New Roman" w:hAnsi="Times New Roman" w:cs="Times New Roman"/>
                <w:sz w:val="20"/>
                <w:szCs w:val="20"/>
              </w:rPr>
              <w:t>В течение периода действия Программы</w:t>
            </w:r>
          </w:p>
        </w:tc>
        <w:tc>
          <w:tcPr>
            <w:tcW w:w="399" w:type="pct"/>
            <w:vMerge w:val="restart"/>
            <w:tcBorders>
              <w:top w:val="single" w:sz="4" w:space="0" w:color="auto"/>
              <w:left w:val="single" w:sz="4" w:space="0" w:color="auto"/>
              <w:right w:val="single" w:sz="4" w:space="0" w:color="auto"/>
            </w:tcBorders>
          </w:tcPr>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ОГД</w:t>
            </w:r>
          </w:p>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 xml:space="preserve"> ОГХ</w:t>
            </w:r>
          </w:p>
        </w:tc>
        <w:tc>
          <w:tcPr>
            <w:tcW w:w="629" w:type="pct"/>
            <w:tcBorders>
              <w:top w:val="single" w:sz="4" w:space="0" w:color="auto"/>
              <w:left w:val="single" w:sz="4" w:space="0" w:color="auto"/>
              <w:right w:val="single" w:sz="4" w:space="0" w:color="auto"/>
            </w:tcBorders>
          </w:tcPr>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0"/>
                <w:szCs w:val="20"/>
              </w:rPr>
            </w:pPr>
            <w:r w:rsidRPr="00C20CD6">
              <w:rPr>
                <w:rFonts w:ascii="Times New Roman" w:eastAsia="Times New Roman" w:hAnsi="Times New Roman" w:cs="Times New Roman"/>
                <w:sz w:val="20"/>
                <w:szCs w:val="20"/>
              </w:rPr>
              <w:t>Бюджет городского поселения «Город Балабаново</w:t>
            </w:r>
            <w:r>
              <w:rPr>
                <w:rFonts w:ascii="Times New Roman" w:eastAsia="Times New Roman" w:hAnsi="Times New Roman" w:cs="Times New Roman"/>
                <w:sz w:val="20"/>
                <w:szCs w:val="20"/>
              </w:rPr>
              <w:t>»</w:t>
            </w:r>
          </w:p>
        </w:tc>
        <w:tc>
          <w:tcPr>
            <w:tcW w:w="579" w:type="pct"/>
            <w:tcBorders>
              <w:top w:val="single" w:sz="4" w:space="0" w:color="auto"/>
              <w:left w:val="single" w:sz="4" w:space="0" w:color="auto"/>
              <w:bottom w:val="single" w:sz="4" w:space="0" w:color="auto"/>
              <w:right w:val="single" w:sz="4" w:space="0" w:color="auto"/>
            </w:tcBorders>
            <w:vAlign w:val="center"/>
          </w:tcPr>
          <w:p w:rsidR="00A70BAA" w:rsidRPr="007B2BE1" w:rsidRDefault="00A70BAA" w:rsidP="00752911">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2 893,1</w:t>
            </w:r>
          </w:p>
        </w:tc>
        <w:tc>
          <w:tcPr>
            <w:tcW w:w="578" w:type="pct"/>
            <w:tcBorders>
              <w:top w:val="single" w:sz="4" w:space="0" w:color="auto"/>
              <w:left w:val="single" w:sz="4" w:space="0" w:color="auto"/>
              <w:bottom w:val="single" w:sz="4" w:space="0" w:color="auto"/>
              <w:right w:val="single" w:sz="4" w:space="0" w:color="auto"/>
            </w:tcBorders>
            <w:vAlign w:val="center"/>
          </w:tcPr>
          <w:p w:rsidR="00A70BAA" w:rsidRPr="007B2BE1" w:rsidRDefault="00A70BAA" w:rsidP="00752911">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1 225,1</w:t>
            </w:r>
          </w:p>
        </w:tc>
        <w:tc>
          <w:tcPr>
            <w:tcW w:w="514" w:type="pct"/>
            <w:tcBorders>
              <w:top w:val="single" w:sz="4" w:space="0" w:color="auto"/>
              <w:left w:val="single" w:sz="4" w:space="0" w:color="auto"/>
              <w:bottom w:val="single" w:sz="4" w:space="0" w:color="auto"/>
              <w:right w:val="single" w:sz="4" w:space="0" w:color="auto"/>
            </w:tcBorders>
            <w:vAlign w:val="center"/>
          </w:tcPr>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813,8</w:t>
            </w:r>
          </w:p>
        </w:tc>
        <w:tc>
          <w:tcPr>
            <w:tcW w:w="514" w:type="pct"/>
            <w:tcBorders>
              <w:top w:val="single" w:sz="4" w:space="0" w:color="auto"/>
              <w:left w:val="single" w:sz="4" w:space="0" w:color="auto"/>
              <w:bottom w:val="single" w:sz="4" w:space="0" w:color="auto"/>
              <w:right w:val="single" w:sz="4" w:space="0" w:color="auto"/>
            </w:tcBorders>
            <w:vAlign w:val="center"/>
          </w:tcPr>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854,2</w:t>
            </w:r>
          </w:p>
        </w:tc>
      </w:tr>
      <w:tr w:rsidR="00A70BAA" w:rsidRPr="00C20CD6" w:rsidTr="00752911">
        <w:trPr>
          <w:trHeight w:val="883"/>
        </w:trPr>
        <w:tc>
          <w:tcPr>
            <w:tcW w:w="244" w:type="pct"/>
            <w:vMerge/>
            <w:tcBorders>
              <w:left w:val="single" w:sz="4" w:space="0" w:color="auto"/>
              <w:bottom w:val="single" w:sz="4" w:space="0" w:color="auto"/>
              <w:right w:val="single" w:sz="4" w:space="0" w:color="auto"/>
            </w:tcBorders>
            <w:vAlign w:val="center"/>
          </w:tcPr>
          <w:p w:rsidR="00A70BAA" w:rsidRDefault="00A70BAA" w:rsidP="00752911">
            <w:pPr>
              <w:autoSpaceDE w:val="0"/>
              <w:autoSpaceDN w:val="0"/>
              <w:adjustRightInd w:val="0"/>
              <w:spacing w:after="0"/>
              <w:jc w:val="center"/>
              <w:rPr>
                <w:rFonts w:ascii="Times New Roman" w:eastAsia="Times New Roman" w:hAnsi="Times New Roman" w:cs="Times New Roman"/>
                <w:sz w:val="24"/>
                <w:szCs w:val="24"/>
              </w:rPr>
            </w:pPr>
          </w:p>
        </w:tc>
        <w:tc>
          <w:tcPr>
            <w:tcW w:w="1028" w:type="pct"/>
            <w:vMerge/>
            <w:tcBorders>
              <w:left w:val="single" w:sz="4" w:space="0" w:color="auto"/>
              <w:bottom w:val="single" w:sz="4" w:space="0" w:color="auto"/>
              <w:right w:val="single" w:sz="4" w:space="0" w:color="auto"/>
            </w:tcBorders>
            <w:vAlign w:val="center"/>
          </w:tcPr>
          <w:p w:rsidR="00A70BAA" w:rsidRPr="00C20CD6" w:rsidRDefault="00A70BAA" w:rsidP="00752911">
            <w:pPr>
              <w:autoSpaceDE w:val="0"/>
              <w:autoSpaceDN w:val="0"/>
              <w:adjustRightInd w:val="0"/>
              <w:spacing w:after="0"/>
              <w:rPr>
                <w:rFonts w:ascii="Times New Roman" w:eastAsia="Times New Roman" w:hAnsi="Times New Roman" w:cs="Times New Roman"/>
                <w:sz w:val="24"/>
                <w:szCs w:val="24"/>
              </w:rPr>
            </w:pPr>
          </w:p>
        </w:tc>
        <w:tc>
          <w:tcPr>
            <w:tcW w:w="514" w:type="pct"/>
            <w:vMerge/>
            <w:tcBorders>
              <w:left w:val="single" w:sz="4" w:space="0" w:color="auto"/>
              <w:bottom w:val="single" w:sz="4" w:space="0" w:color="auto"/>
              <w:right w:val="single" w:sz="4" w:space="0" w:color="auto"/>
            </w:tcBorders>
          </w:tcPr>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0"/>
                <w:szCs w:val="20"/>
              </w:rPr>
            </w:pPr>
          </w:p>
        </w:tc>
        <w:tc>
          <w:tcPr>
            <w:tcW w:w="399" w:type="pct"/>
            <w:vMerge/>
            <w:tcBorders>
              <w:left w:val="single" w:sz="4" w:space="0" w:color="auto"/>
              <w:bottom w:val="single" w:sz="4" w:space="0" w:color="auto"/>
              <w:right w:val="single" w:sz="4" w:space="0" w:color="auto"/>
            </w:tcBorders>
          </w:tcPr>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4"/>
                <w:szCs w:val="24"/>
              </w:rPr>
            </w:pPr>
          </w:p>
        </w:tc>
        <w:tc>
          <w:tcPr>
            <w:tcW w:w="629" w:type="pct"/>
            <w:tcBorders>
              <w:left w:val="single" w:sz="4" w:space="0" w:color="auto"/>
              <w:bottom w:val="single" w:sz="4" w:space="0" w:color="auto"/>
              <w:right w:val="single" w:sz="4" w:space="0" w:color="auto"/>
            </w:tcBorders>
          </w:tcPr>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0"/>
                <w:szCs w:val="20"/>
              </w:rPr>
            </w:pPr>
            <w:r>
              <w:rPr>
                <w:rFonts w:ascii="Times New Roman" w:eastAsia="Times New Roman" w:hAnsi="Times New Roman"/>
                <w:sz w:val="20"/>
                <w:szCs w:val="20"/>
              </w:rPr>
              <w:t>Бюджет МО МР «Боровский район»</w:t>
            </w:r>
          </w:p>
        </w:tc>
        <w:tc>
          <w:tcPr>
            <w:tcW w:w="579" w:type="pct"/>
            <w:tcBorders>
              <w:top w:val="single" w:sz="4" w:space="0" w:color="auto"/>
              <w:left w:val="single" w:sz="4" w:space="0" w:color="auto"/>
              <w:bottom w:val="single" w:sz="4" w:space="0" w:color="auto"/>
              <w:right w:val="single" w:sz="4" w:space="0" w:color="auto"/>
            </w:tcBorders>
            <w:vAlign w:val="center"/>
          </w:tcPr>
          <w:p w:rsidR="00A70BAA" w:rsidRDefault="00A70BAA" w:rsidP="00752911">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4 100</w:t>
            </w:r>
          </w:p>
        </w:tc>
        <w:tc>
          <w:tcPr>
            <w:tcW w:w="578" w:type="pct"/>
            <w:tcBorders>
              <w:top w:val="single" w:sz="4" w:space="0" w:color="auto"/>
              <w:left w:val="single" w:sz="4" w:space="0" w:color="auto"/>
              <w:bottom w:val="single" w:sz="4" w:space="0" w:color="auto"/>
              <w:right w:val="single" w:sz="4" w:space="0" w:color="auto"/>
            </w:tcBorders>
            <w:vAlign w:val="center"/>
          </w:tcPr>
          <w:p w:rsidR="00A70BAA" w:rsidRDefault="00A70BAA" w:rsidP="00752911">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4 100</w:t>
            </w:r>
          </w:p>
        </w:tc>
        <w:tc>
          <w:tcPr>
            <w:tcW w:w="514" w:type="pct"/>
            <w:tcBorders>
              <w:top w:val="single" w:sz="4" w:space="0" w:color="auto"/>
              <w:left w:val="single" w:sz="4" w:space="0" w:color="auto"/>
              <w:bottom w:val="single" w:sz="4" w:space="0" w:color="auto"/>
              <w:right w:val="single" w:sz="4" w:space="0" w:color="auto"/>
            </w:tcBorders>
            <w:vAlign w:val="center"/>
          </w:tcPr>
          <w:p w:rsidR="00A70BAA" w:rsidRDefault="00A70BAA" w:rsidP="00752911">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A70BAA" w:rsidRDefault="00A70BAA" w:rsidP="00752911">
            <w:pPr>
              <w:autoSpaceDE w:val="0"/>
              <w:autoSpaceDN w:val="0"/>
              <w:adjustRightInd w:val="0"/>
              <w:spacing w:after="0"/>
              <w:jc w:val="center"/>
              <w:rPr>
                <w:rFonts w:ascii="Times New Roman" w:eastAsia="Times New Roman" w:hAnsi="Times New Roman"/>
                <w:sz w:val="24"/>
                <w:szCs w:val="24"/>
              </w:rPr>
            </w:pPr>
            <w:r>
              <w:rPr>
                <w:rFonts w:ascii="Times New Roman" w:eastAsia="Times New Roman" w:hAnsi="Times New Roman"/>
                <w:sz w:val="24"/>
                <w:szCs w:val="24"/>
              </w:rPr>
              <w:t>-</w:t>
            </w:r>
          </w:p>
        </w:tc>
      </w:tr>
      <w:tr w:rsidR="00A70BAA" w:rsidRPr="00C20CD6" w:rsidTr="00752911">
        <w:tc>
          <w:tcPr>
            <w:tcW w:w="244" w:type="pct"/>
            <w:tcBorders>
              <w:top w:val="single" w:sz="4" w:space="0" w:color="auto"/>
              <w:left w:val="single" w:sz="4" w:space="0" w:color="auto"/>
              <w:bottom w:val="single" w:sz="4" w:space="0" w:color="auto"/>
              <w:right w:val="single" w:sz="4" w:space="0" w:color="auto"/>
            </w:tcBorders>
            <w:vAlign w:val="center"/>
          </w:tcPr>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1028" w:type="pct"/>
            <w:tcBorders>
              <w:top w:val="single" w:sz="4" w:space="0" w:color="auto"/>
              <w:left w:val="single" w:sz="4" w:space="0" w:color="auto"/>
              <w:bottom w:val="single" w:sz="4" w:space="0" w:color="auto"/>
              <w:right w:val="single" w:sz="4" w:space="0" w:color="auto"/>
            </w:tcBorders>
            <w:vAlign w:val="center"/>
          </w:tcPr>
          <w:p w:rsidR="00A70BAA" w:rsidRPr="00C20CD6" w:rsidRDefault="00A70BAA" w:rsidP="00752911">
            <w:pPr>
              <w:autoSpaceDE w:val="0"/>
              <w:autoSpaceDN w:val="0"/>
              <w:adjustRightInd w:val="0"/>
              <w:spacing w:after="0"/>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Паспортизация автомобильных дорог</w:t>
            </w:r>
          </w:p>
        </w:tc>
        <w:tc>
          <w:tcPr>
            <w:tcW w:w="514" w:type="pct"/>
            <w:tcBorders>
              <w:top w:val="single" w:sz="4" w:space="0" w:color="auto"/>
              <w:left w:val="single" w:sz="4" w:space="0" w:color="auto"/>
              <w:bottom w:val="single" w:sz="4" w:space="0" w:color="auto"/>
              <w:right w:val="single" w:sz="4" w:space="0" w:color="auto"/>
            </w:tcBorders>
          </w:tcPr>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0"/>
                <w:szCs w:val="20"/>
              </w:rPr>
            </w:pPr>
            <w:r w:rsidRPr="00C20CD6">
              <w:rPr>
                <w:rFonts w:ascii="Times New Roman" w:eastAsia="Times New Roman" w:hAnsi="Times New Roman" w:cs="Times New Roman"/>
                <w:sz w:val="20"/>
                <w:szCs w:val="20"/>
              </w:rPr>
              <w:t>В течение периода действия Программы</w:t>
            </w:r>
          </w:p>
        </w:tc>
        <w:tc>
          <w:tcPr>
            <w:tcW w:w="399" w:type="pct"/>
            <w:tcBorders>
              <w:top w:val="single" w:sz="4" w:space="0" w:color="auto"/>
              <w:left w:val="single" w:sz="4" w:space="0" w:color="auto"/>
              <w:bottom w:val="single" w:sz="4" w:space="0" w:color="auto"/>
              <w:right w:val="single" w:sz="4" w:space="0" w:color="auto"/>
            </w:tcBorders>
          </w:tcPr>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ОГД</w:t>
            </w:r>
          </w:p>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 xml:space="preserve"> ОГХ</w:t>
            </w:r>
          </w:p>
        </w:tc>
        <w:tc>
          <w:tcPr>
            <w:tcW w:w="629" w:type="pct"/>
            <w:tcBorders>
              <w:top w:val="single" w:sz="4" w:space="0" w:color="auto"/>
              <w:left w:val="single" w:sz="4" w:space="0" w:color="auto"/>
              <w:bottom w:val="single" w:sz="4" w:space="0" w:color="auto"/>
              <w:right w:val="single" w:sz="4" w:space="0" w:color="auto"/>
            </w:tcBorders>
          </w:tcPr>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0"/>
                <w:szCs w:val="20"/>
              </w:rPr>
            </w:pPr>
            <w:r w:rsidRPr="00C20CD6">
              <w:rPr>
                <w:rFonts w:ascii="Times New Roman" w:eastAsia="Times New Roman" w:hAnsi="Times New Roman" w:cs="Times New Roman"/>
                <w:sz w:val="20"/>
                <w:szCs w:val="20"/>
              </w:rPr>
              <w:t>Бюджет городского поселения «Город Балабаново»</w:t>
            </w:r>
          </w:p>
        </w:tc>
        <w:tc>
          <w:tcPr>
            <w:tcW w:w="579" w:type="pct"/>
            <w:tcBorders>
              <w:top w:val="single" w:sz="4" w:space="0" w:color="auto"/>
              <w:left w:val="single" w:sz="4" w:space="0" w:color="auto"/>
              <w:bottom w:val="single" w:sz="4" w:space="0" w:color="auto"/>
              <w:right w:val="single" w:sz="4" w:space="0" w:color="auto"/>
            </w:tcBorders>
            <w:vAlign w:val="center"/>
          </w:tcPr>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99,9</w:t>
            </w:r>
          </w:p>
        </w:tc>
        <w:tc>
          <w:tcPr>
            <w:tcW w:w="578" w:type="pct"/>
            <w:tcBorders>
              <w:top w:val="single" w:sz="4" w:space="0" w:color="auto"/>
              <w:left w:val="single" w:sz="4" w:space="0" w:color="auto"/>
              <w:bottom w:val="single" w:sz="4" w:space="0" w:color="auto"/>
              <w:right w:val="single" w:sz="4" w:space="0" w:color="auto"/>
            </w:tcBorders>
            <w:vAlign w:val="center"/>
          </w:tcPr>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99,9</w:t>
            </w:r>
          </w:p>
        </w:tc>
        <w:tc>
          <w:tcPr>
            <w:tcW w:w="514" w:type="pct"/>
            <w:tcBorders>
              <w:top w:val="single" w:sz="4" w:space="0" w:color="auto"/>
              <w:left w:val="single" w:sz="4" w:space="0" w:color="auto"/>
              <w:bottom w:val="single" w:sz="4" w:space="0" w:color="auto"/>
              <w:right w:val="single" w:sz="4" w:space="0" w:color="auto"/>
            </w:tcBorders>
            <w:vAlign w:val="center"/>
          </w:tcPr>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w:t>
            </w:r>
          </w:p>
        </w:tc>
      </w:tr>
      <w:tr w:rsidR="00A70BAA" w:rsidRPr="00C20CD6" w:rsidTr="00752911">
        <w:tc>
          <w:tcPr>
            <w:tcW w:w="244" w:type="pct"/>
            <w:tcBorders>
              <w:top w:val="single" w:sz="4" w:space="0" w:color="auto"/>
              <w:left w:val="single" w:sz="4" w:space="0" w:color="auto"/>
              <w:bottom w:val="single" w:sz="4" w:space="0" w:color="auto"/>
              <w:right w:val="single" w:sz="4" w:space="0" w:color="auto"/>
            </w:tcBorders>
            <w:vAlign w:val="center"/>
          </w:tcPr>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1028" w:type="pct"/>
            <w:tcBorders>
              <w:top w:val="single" w:sz="4" w:space="0" w:color="auto"/>
              <w:left w:val="single" w:sz="4" w:space="0" w:color="auto"/>
              <w:bottom w:val="single" w:sz="4" w:space="0" w:color="auto"/>
              <w:right w:val="single" w:sz="4" w:space="0" w:color="auto"/>
            </w:tcBorders>
            <w:vAlign w:val="center"/>
          </w:tcPr>
          <w:p w:rsidR="00A70BAA" w:rsidRPr="00C20CD6" w:rsidRDefault="00A70BAA" w:rsidP="00752911">
            <w:pPr>
              <w:autoSpaceDE w:val="0"/>
              <w:autoSpaceDN w:val="0"/>
              <w:adjustRightInd w:val="0"/>
              <w:spacing w:after="0"/>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«Реализация мероприятий подпрограммы «Совершенствование и развитие сети автомобильных дорог Калужской области» (кредиторская задолженность за 2016 год за ремонт дорог по ул. Мичурина, ул. Гагарина, ул. Советской, ул. Пушкина)</w:t>
            </w:r>
          </w:p>
        </w:tc>
        <w:tc>
          <w:tcPr>
            <w:tcW w:w="514" w:type="pct"/>
            <w:tcBorders>
              <w:top w:val="single" w:sz="4" w:space="0" w:color="auto"/>
              <w:left w:val="single" w:sz="4" w:space="0" w:color="auto"/>
              <w:bottom w:val="single" w:sz="4" w:space="0" w:color="auto"/>
              <w:right w:val="single" w:sz="4" w:space="0" w:color="auto"/>
            </w:tcBorders>
          </w:tcPr>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0"/>
                <w:szCs w:val="20"/>
              </w:rPr>
            </w:pPr>
            <w:r w:rsidRPr="00C20CD6">
              <w:rPr>
                <w:rFonts w:ascii="Times New Roman" w:eastAsia="Times New Roman" w:hAnsi="Times New Roman" w:cs="Times New Roman"/>
                <w:sz w:val="20"/>
                <w:szCs w:val="20"/>
              </w:rPr>
              <w:t>В течение периода действия Программы</w:t>
            </w:r>
          </w:p>
        </w:tc>
        <w:tc>
          <w:tcPr>
            <w:tcW w:w="399" w:type="pct"/>
            <w:tcBorders>
              <w:top w:val="single" w:sz="4" w:space="0" w:color="auto"/>
              <w:left w:val="single" w:sz="4" w:space="0" w:color="auto"/>
              <w:bottom w:val="single" w:sz="4" w:space="0" w:color="auto"/>
              <w:right w:val="single" w:sz="4" w:space="0" w:color="auto"/>
            </w:tcBorders>
          </w:tcPr>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ОГД</w:t>
            </w:r>
          </w:p>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 xml:space="preserve"> ОГХ</w:t>
            </w:r>
          </w:p>
        </w:tc>
        <w:tc>
          <w:tcPr>
            <w:tcW w:w="629" w:type="pct"/>
            <w:tcBorders>
              <w:top w:val="single" w:sz="4" w:space="0" w:color="auto"/>
              <w:left w:val="single" w:sz="4" w:space="0" w:color="auto"/>
              <w:bottom w:val="single" w:sz="4" w:space="0" w:color="auto"/>
              <w:right w:val="single" w:sz="4" w:space="0" w:color="auto"/>
            </w:tcBorders>
          </w:tcPr>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0"/>
                <w:szCs w:val="20"/>
              </w:rPr>
            </w:pPr>
            <w:r w:rsidRPr="00C20CD6">
              <w:rPr>
                <w:rFonts w:ascii="Times New Roman" w:eastAsia="Times New Roman" w:hAnsi="Times New Roman" w:cs="Times New Roman"/>
                <w:sz w:val="20"/>
                <w:szCs w:val="20"/>
              </w:rPr>
              <w:t>Министерство дорожного хозяйства Калужской области</w:t>
            </w:r>
          </w:p>
        </w:tc>
        <w:tc>
          <w:tcPr>
            <w:tcW w:w="579" w:type="pct"/>
            <w:tcBorders>
              <w:top w:val="single" w:sz="4" w:space="0" w:color="auto"/>
              <w:left w:val="single" w:sz="4" w:space="0" w:color="auto"/>
              <w:bottom w:val="single" w:sz="4" w:space="0" w:color="auto"/>
              <w:right w:val="single" w:sz="4" w:space="0" w:color="auto"/>
            </w:tcBorders>
            <w:vAlign w:val="center"/>
          </w:tcPr>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13 023,6</w:t>
            </w:r>
          </w:p>
        </w:tc>
        <w:tc>
          <w:tcPr>
            <w:tcW w:w="578" w:type="pct"/>
            <w:tcBorders>
              <w:top w:val="single" w:sz="4" w:space="0" w:color="auto"/>
              <w:left w:val="single" w:sz="4" w:space="0" w:color="auto"/>
              <w:bottom w:val="single" w:sz="4" w:space="0" w:color="auto"/>
              <w:right w:val="single" w:sz="4" w:space="0" w:color="auto"/>
            </w:tcBorders>
            <w:vAlign w:val="center"/>
          </w:tcPr>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13 023,6</w:t>
            </w:r>
          </w:p>
        </w:tc>
        <w:tc>
          <w:tcPr>
            <w:tcW w:w="514" w:type="pct"/>
            <w:tcBorders>
              <w:top w:val="single" w:sz="4" w:space="0" w:color="auto"/>
              <w:left w:val="single" w:sz="4" w:space="0" w:color="auto"/>
              <w:bottom w:val="single" w:sz="4" w:space="0" w:color="auto"/>
              <w:right w:val="single" w:sz="4" w:space="0" w:color="auto"/>
            </w:tcBorders>
            <w:vAlign w:val="center"/>
          </w:tcPr>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w:t>
            </w:r>
          </w:p>
        </w:tc>
        <w:tc>
          <w:tcPr>
            <w:tcW w:w="514" w:type="pct"/>
            <w:tcBorders>
              <w:top w:val="single" w:sz="4" w:space="0" w:color="auto"/>
              <w:left w:val="single" w:sz="4" w:space="0" w:color="auto"/>
              <w:bottom w:val="single" w:sz="4" w:space="0" w:color="auto"/>
              <w:right w:val="single" w:sz="4" w:space="0" w:color="auto"/>
            </w:tcBorders>
            <w:vAlign w:val="center"/>
          </w:tcPr>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w:t>
            </w:r>
          </w:p>
        </w:tc>
      </w:tr>
      <w:tr w:rsidR="00A70BAA" w:rsidRPr="00C20CD6" w:rsidTr="00752911">
        <w:tc>
          <w:tcPr>
            <w:tcW w:w="2815" w:type="pct"/>
            <w:gridSpan w:val="5"/>
            <w:tcBorders>
              <w:top w:val="single" w:sz="4" w:space="0" w:color="auto"/>
              <w:left w:val="single" w:sz="4" w:space="0" w:color="auto"/>
              <w:bottom w:val="single" w:sz="4" w:space="0" w:color="auto"/>
              <w:right w:val="single" w:sz="4" w:space="0" w:color="auto"/>
            </w:tcBorders>
            <w:vAlign w:val="center"/>
          </w:tcPr>
          <w:p w:rsidR="00A70BAA" w:rsidRPr="00C20CD6" w:rsidRDefault="00A70BAA" w:rsidP="00752911">
            <w:pPr>
              <w:autoSpaceDE w:val="0"/>
              <w:autoSpaceDN w:val="0"/>
              <w:adjustRightInd w:val="0"/>
              <w:spacing w:after="0"/>
              <w:jc w:val="right"/>
              <w:rPr>
                <w:rFonts w:ascii="Times New Roman" w:eastAsia="Times New Roman" w:hAnsi="Times New Roman" w:cs="Times New Roman"/>
                <w:b/>
                <w:sz w:val="24"/>
                <w:szCs w:val="24"/>
              </w:rPr>
            </w:pPr>
            <w:r w:rsidRPr="00C20CD6">
              <w:rPr>
                <w:rFonts w:ascii="Times New Roman" w:eastAsia="Times New Roman" w:hAnsi="Times New Roman" w:cs="Times New Roman"/>
                <w:b/>
                <w:sz w:val="24"/>
                <w:szCs w:val="24"/>
              </w:rPr>
              <w:t>Итого по мероприятию:</w:t>
            </w:r>
          </w:p>
        </w:tc>
        <w:tc>
          <w:tcPr>
            <w:tcW w:w="579" w:type="pct"/>
            <w:tcBorders>
              <w:top w:val="single" w:sz="4" w:space="0" w:color="auto"/>
              <w:left w:val="single" w:sz="4" w:space="0" w:color="auto"/>
              <w:bottom w:val="single" w:sz="4" w:space="0" w:color="auto"/>
              <w:right w:val="single" w:sz="4" w:space="0" w:color="auto"/>
            </w:tcBorders>
            <w:vAlign w:val="center"/>
          </w:tcPr>
          <w:p w:rsidR="00A70BAA" w:rsidRPr="007E4F5B" w:rsidRDefault="0018426E" w:rsidP="00752911">
            <w:pPr>
              <w:autoSpaceDE w:val="0"/>
              <w:autoSpaceDN w:val="0"/>
              <w:adjustRightInd w:val="0"/>
              <w:spacing w:after="0"/>
              <w:jc w:val="center"/>
              <w:rPr>
                <w:rFonts w:ascii="Times New Roman" w:eastAsia="Times New Roman" w:hAnsi="Times New Roman"/>
                <w:b/>
                <w:sz w:val="24"/>
                <w:szCs w:val="24"/>
              </w:rPr>
            </w:pPr>
            <w:r>
              <w:rPr>
                <w:rFonts w:ascii="Times New Roman" w:eastAsia="Times New Roman" w:hAnsi="Times New Roman"/>
                <w:b/>
                <w:sz w:val="24"/>
                <w:szCs w:val="24"/>
              </w:rPr>
              <w:t>95 717,5</w:t>
            </w:r>
          </w:p>
        </w:tc>
        <w:tc>
          <w:tcPr>
            <w:tcW w:w="578" w:type="pct"/>
            <w:tcBorders>
              <w:top w:val="single" w:sz="4" w:space="0" w:color="auto"/>
              <w:left w:val="single" w:sz="4" w:space="0" w:color="auto"/>
              <w:bottom w:val="single" w:sz="4" w:space="0" w:color="auto"/>
              <w:right w:val="single" w:sz="4" w:space="0" w:color="auto"/>
            </w:tcBorders>
            <w:vAlign w:val="center"/>
          </w:tcPr>
          <w:p w:rsidR="00A70BAA" w:rsidRPr="007E4F5B" w:rsidRDefault="00A70BAA" w:rsidP="0018426E">
            <w:pPr>
              <w:autoSpaceDE w:val="0"/>
              <w:autoSpaceDN w:val="0"/>
              <w:adjustRightInd w:val="0"/>
              <w:spacing w:after="0"/>
              <w:jc w:val="center"/>
              <w:rPr>
                <w:rFonts w:ascii="Times New Roman" w:eastAsia="Times New Roman" w:hAnsi="Times New Roman"/>
                <w:b/>
                <w:sz w:val="24"/>
                <w:szCs w:val="24"/>
              </w:rPr>
            </w:pPr>
            <w:r>
              <w:rPr>
                <w:rFonts w:ascii="Times New Roman" w:eastAsia="Times New Roman" w:hAnsi="Times New Roman"/>
                <w:b/>
                <w:sz w:val="24"/>
                <w:szCs w:val="24"/>
              </w:rPr>
              <w:t>46</w:t>
            </w:r>
            <w:r w:rsidR="0018426E">
              <w:rPr>
                <w:rFonts w:ascii="Times New Roman" w:eastAsia="Times New Roman" w:hAnsi="Times New Roman"/>
                <w:b/>
                <w:sz w:val="24"/>
                <w:szCs w:val="24"/>
              </w:rPr>
              <w:t> 199,5</w:t>
            </w:r>
          </w:p>
        </w:tc>
        <w:tc>
          <w:tcPr>
            <w:tcW w:w="514" w:type="pct"/>
            <w:tcBorders>
              <w:top w:val="single" w:sz="4" w:space="0" w:color="auto"/>
              <w:left w:val="single" w:sz="4" w:space="0" w:color="auto"/>
              <w:bottom w:val="single" w:sz="4" w:space="0" w:color="auto"/>
              <w:right w:val="single" w:sz="4" w:space="0" w:color="auto"/>
            </w:tcBorders>
            <w:vAlign w:val="center"/>
          </w:tcPr>
          <w:p w:rsidR="00A70BAA" w:rsidRPr="00C20CD6" w:rsidRDefault="00A70BAA" w:rsidP="00752911">
            <w:pPr>
              <w:autoSpaceDE w:val="0"/>
              <w:autoSpaceDN w:val="0"/>
              <w:adjustRightInd w:val="0"/>
              <w:spacing w:after="0"/>
              <w:jc w:val="center"/>
              <w:rPr>
                <w:rFonts w:ascii="Times New Roman" w:eastAsia="Times New Roman" w:hAnsi="Times New Roman" w:cs="Times New Roman"/>
                <w:b/>
                <w:sz w:val="24"/>
                <w:szCs w:val="24"/>
              </w:rPr>
            </w:pPr>
            <w:r w:rsidRPr="00C20CD6">
              <w:rPr>
                <w:rFonts w:ascii="Times New Roman" w:eastAsia="Times New Roman" w:hAnsi="Times New Roman" w:cs="Times New Roman"/>
                <w:b/>
                <w:sz w:val="24"/>
                <w:szCs w:val="24"/>
              </w:rPr>
              <w:t>24 713,8</w:t>
            </w:r>
          </w:p>
        </w:tc>
        <w:tc>
          <w:tcPr>
            <w:tcW w:w="514" w:type="pct"/>
            <w:tcBorders>
              <w:top w:val="single" w:sz="4" w:space="0" w:color="auto"/>
              <w:left w:val="single" w:sz="4" w:space="0" w:color="auto"/>
              <w:bottom w:val="single" w:sz="4" w:space="0" w:color="auto"/>
              <w:right w:val="single" w:sz="4" w:space="0" w:color="auto"/>
            </w:tcBorders>
            <w:vAlign w:val="center"/>
          </w:tcPr>
          <w:p w:rsidR="00A70BAA" w:rsidRPr="00C20CD6" w:rsidRDefault="00A70BAA" w:rsidP="00752911">
            <w:pPr>
              <w:autoSpaceDE w:val="0"/>
              <w:autoSpaceDN w:val="0"/>
              <w:adjustRightInd w:val="0"/>
              <w:spacing w:after="0"/>
              <w:jc w:val="center"/>
              <w:rPr>
                <w:rFonts w:ascii="Times New Roman" w:eastAsia="Times New Roman" w:hAnsi="Times New Roman" w:cs="Times New Roman"/>
                <w:b/>
                <w:sz w:val="24"/>
                <w:szCs w:val="24"/>
              </w:rPr>
            </w:pPr>
            <w:r w:rsidRPr="00C20CD6">
              <w:rPr>
                <w:rFonts w:ascii="Times New Roman" w:eastAsia="Times New Roman" w:hAnsi="Times New Roman" w:cs="Times New Roman"/>
                <w:b/>
                <w:sz w:val="24"/>
                <w:szCs w:val="24"/>
              </w:rPr>
              <w:t>24 804,2</w:t>
            </w:r>
          </w:p>
        </w:tc>
      </w:tr>
      <w:tr w:rsidR="00A70BAA" w:rsidRPr="00C20CD6" w:rsidTr="00752911">
        <w:trPr>
          <w:trHeight w:val="355"/>
        </w:trPr>
        <w:tc>
          <w:tcPr>
            <w:tcW w:w="5000" w:type="pct"/>
            <w:gridSpan w:val="9"/>
            <w:tcBorders>
              <w:top w:val="single" w:sz="4" w:space="0" w:color="auto"/>
              <w:left w:val="single" w:sz="4" w:space="0" w:color="auto"/>
              <w:bottom w:val="single" w:sz="4" w:space="0" w:color="auto"/>
              <w:right w:val="single" w:sz="4" w:space="0" w:color="auto"/>
            </w:tcBorders>
          </w:tcPr>
          <w:p w:rsidR="00A70BAA" w:rsidRPr="00C20CD6" w:rsidRDefault="00A70BAA" w:rsidP="00752911">
            <w:pPr>
              <w:numPr>
                <w:ilvl w:val="0"/>
                <w:numId w:val="4"/>
              </w:numPr>
              <w:spacing w:after="0"/>
              <w:ind w:right="-57"/>
              <w:jc w:val="center"/>
              <w:rPr>
                <w:rFonts w:ascii="Times New Roman" w:eastAsia="Times New Roman" w:hAnsi="Times New Roman" w:cs="Times New Roman"/>
                <w:b/>
                <w:sz w:val="24"/>
                <w:szCs w:val="24"/>
              </w:rPr>
            </w:pPr>
            <w:r w:rsidRPr="00C20CD6">
              <w:rPr>
                <w:rFonts w:ascii="Times New Roman" w:eastAsia="Times New Roman" w:hAnsi="Times New Roman" w:cs="Times New Roman"/>
                <w:b/>
                <w:sz w:val="24"/>
                <w:szCs w:val="24"/>
              </w:rPr>
              <w:t>Основное мероприятие «Капитальный ремонт и ремонт дворовых территорий многоквартирных домов»</w:t>
            </w:r>
          </w:p>
        </w:tc>
      </w:tr>
      <w:tr w:rsidR="00A70BAA" w:rsidRPr="00C20CD6" w:rsidTr="00752911">
        <w:tc>
          <w:tcPr>
            <w:tcW w:w="244" w:type="pct"/>
            <w:tcBorders>
              <w:top w:val="single" w:sz="4" w:space="0" w:color="auto"/>
              <w:left w:val="single" w:sz="4" w:space="0" w:color="auto"/>
              <w:bottom w:val="single" w:sz="4" w:space="0" w:color="auto"/>
              <w:right w:val="single" w:sz="4" w:space="0" w:color="auto"/>
            </w:tcBorders>
            <w:vAlign w:val="center"/>
          </w:tcPr>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1028" w:type="pct"/>
            <w:tcBorders>
              <w:top w:val="single" w:sz="4" w:space="0" w:color="auto"/>
              <w:left w:val="single" w:sz="4" w:space="0" w:color="auto"/>
              <w:bottom w:val="single" w:sz="4" w:space="0" w:color="auto"/>
              <w:right w:val="single" w:sz="4" w:space="0" w:color="auto"/>
            </w:tcBorders>
            <w:vAlign w:val="center"/>
          </w:tcPr>
          <w:p w:rsidR="00A70BAA" w:rsidRPr="00C20CD6" w:rsidRDefault="00A70BAA" w:rsidP="00752911">
            <w:pPr>
              <w:autoSpaceDE w:val="0"/>
              <w:autoSpaceDN w:val="0"/>
              <w:adjustRightInd w:val="0"/>
              <w:spacing w:after="0"/>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 xml:space="preserve">Капитальный ремонт и </w:t>
            </w:r>
            <w:r w:rsidRPr="00C20CD6">
              <w:rPr>
                <w:rFonts w:ascii="Times New Roman" w:eastAsia="Times New Roman" w:hAnsi="Times New Roman" w:cs="Times New Roman"/>
                <w:sz w:val="24"/>
                <w:szCs w:val="24"/>
              </w:rPr>
              <w:lastRenderedPageBreak/>
              <w:t>ремонт дворовых территорий многоквартирных домов</w:t>
            </w:r>
          </w:p>
        </w:tc>
        <w:tc>
          <w:tcPr>
            <w:tcW w:w="514" w:type="pct"/>
            <w:tcBorders>
              <w:top w:val="single" w:sz="4" w:space="0" w:color="auto"/>
              <w:left w:val="single" w:sz="4" w:space="0" w:color="auto"/>
              <w:bottom w:val="single" w:sz="4" w:space="0" w:color="auto"/>
              <w:right w:val="single" w:sz="4" w:space="0" w:color="auto"/>
            </w:tcBorders>
          </w:tcPr>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0"/>
                <w:szCs w:val="20"/>
              </w:rPr>
            </w:pPr>
            <w:r w:rsidRPr="00C20CD6">
              <w:rPr>
                <w:rFonts w:ascii="Times New Roman" w:eastAsia="Times New Roman" w:hAnsi="Times New Roman" w:cs="Times New Roman"/>
                <w:sz w:val="20"/>
                <w:szCs w:val="20"/>
              </w:rPr>
              <w:lastRenderedPageBreak/>
              <w:t xml:space="preserve">В течение </w:t>
            </w:r>
            <w:r w:rsidRPr="00C20CD6">
              <w:rPr>
                <w:rFonts w:ascii="Times New Roman" w:eastAsia="Times New Roman" w:hAnsi="Times New Roman" w:cs="Times New Roman"/>
                <w:sz w:val="20"/>
                <w:szCs w:val="20"/>
              </w:rPr>
              <w:lastRenderedPageBreak/>
              <w:t>периода действия Программы</w:t>
            </w:r>
          </w:p>
        </w:tc>
        <w:tc>
          <w:tcPr>
            <w:tcW w:w="399" w:type="pct"/>
            <w:tcBorders>
              <w:top w:val="single" w:sz="4" w:space="0" w:color="auto"/>
              <w:left w:val="single" w:sz="4" w:space="0" w:color="auto"/>
              <w:bottom w:val="single" w:sz="4" w:space="0" w:color="auto"/>
              <w:right w:val="single" w:sz="4" w:space="0" w:color="auto"/>
            </w:tcBorders>
          </w:tcPr>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lastRenderedPageBreak/>
              <w:t>ОГД</w:t>
            </w:r>
          </w:p>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lastRenderedPageBreak/>
              <w:t xml:space="preserve"> ОГХ</w:t>
            </w:r>
          </w:p>
        </w:tc>
        <w:tc>
          <w:tcPr>
            <w:tcW w:w="629" w:type="pct"/>
            <w:tcBorders>
              <w:top w:val="single" w:sz="4" w:space="0" w:color="auto"/>
              <w:left w:val="single" w:sz="4" w:space="0" w:color="auto"/>
              <w:bottom w:val="single" w:sz="4" w:space="0" w:color="auto"/>
              <w:right w:val="single" w:sz="4" w:space="0" w:color="auto"/>
            </w:tcBorders>
          </w:tcPr>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0"/>
                <w:szCs w:val="20"/>
              </w:rPr>
            </w:pPr>
            <w:r w:rsidRPr="00C20CD6">
              <w:rPr>
                <w:rFonts w:ascii="Times New Roman" w:eastAsia="Times New Roman" w:hAnsi="Times New Roman" w:cs="Times New Roman"/>
                <w:sz w:val="20"/>
                <w:szCs w:val="20"/>
              </w:rPr>
              <w:lastRenderedPageBreak/>
              <w:t xml:space="preserve">Бюджет городского </w:t>
            </w:r>
            <w:r w:rsidRPr="00C20CD6">
              <w:rPr>
                <w:rFonts w:ascii="Times New Roman" w:eastAsia="Times New Roman" w:hAnsi="Times New Roman" w:cs="Times New Roman"/>
                <w:sz w:val="20"/>
                <w:szCs w:val="20"/>
              </w:rPr>
              <w:lastRenderedPageBreak/>
              <w:t>поселения «Город Балабаново»</w:t>
            </w:r>
          </w:p>
        </w:tc>
        <w:tc>
          <w:tcPr>
            <w:tcW w:w="579" w:type="pct"/>
            <w:tcBorders>
              <w:top w:val="single" w:sz="4" w:space="0" w:color="auto"/>
              <w:left w:val="single" w:sz="4" w:space="0" w:color="auto"/>
              <w:bottom w:val="single" w:sz="4" w:space="0" w:color="auto"/>
              <w:right w:val="single" w:sz="4" w:space="0" w:color="auto"/>
            </w:tcBorders>
            <w:vAlign w:val="center"/>
          </w:tcPr>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1 0</w:t>
            </w:r>
            <w:r w:rsidRPr="00C20CD6">
              <w:rPr>
                <w:rFonts w:ascii="Times New Roman" w:eastAsia="Times New Roman" w:hAnsi="Times New Roman" w:cs="Times New Roman"/>
                <w:sz w:val="24"/>
                <w:szCs w:val="24"/>
              </w:rPr>
              <w:t>00</w:t>
            </w:r>
          </w:p>
        </w:tc>
        <w:tc>
          <w:tcPr>
            <w:tcW w:w="578" w:type="pct"/>
            <w:tcBorders>
              <w:top w:val="single" w:sz="4" w:space="0" w:color="auto"/>
              <w:left w:val="single" w:sz="4" w:space="0" w:color="auto"/>
              <w:bottom w:val="single" w:sz="4" w:space="0" w:color="auto"/>
              <w:right w:val="single" w:sz="4" w:space="0" w:color="auto"/>
            </w:tcBorders>
            <w:vAlign w:val="center"/>
          </w:tcPr>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0</w:t>
            </w:r>
          </w:p>
        </w:tc>
        <w:tc>
          <w:tcPr>
            <w:tcW w:w="514" w:type="pct"/>
            <w:tcBorders>
              <w:top w:val="single" w:sz="4" w:space="0" w:color="auto"/>
              <w:left w:val="single" w:sz="4" w:space="0" w:color="auto"/>
              <w:bottom w:val="single" w:sz="4" w:space="0" w:color="auto"/>
              <w:right w:val="single" w:sz="4" w:space="0" w:color="auto"/>
            </w:tcBorders>
            <w:vAlign w:val="center"/>
          </w:tcPr>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500</w:t>
            </w:r>
          </w:p>
        </w:tc>
        <w:tc>
          <w:tcPr>
            <w:tcW w:w="514" w:type="pct"/>
            <w:tcBorders>
              <w:top w:val="single" w:sz="4" w:space="0" w:color="auto"/>
              <w:left w:val="single" w:sz="4" w:space="0" w:color="auto"/>
              <w:bottom w:val="single" w:sz="4" w:space="0" w:color="auto"/>
              <w:right w:val="single" w:sz="4" w:space="0" w:color="auto"/>
            </w:tcBorders>
            <w:vAlign w:val="center"/>
          </w:tcPr>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4"/>
                <w:szCs w:val="24"/>
              </w:rPr>
            </w:pPr>
            <w:r w:rsidRPr="00C20CD6">
              <w:rPr>
                <w:rFonts w:ascii="Times New Roman" w:eastAsia="Times New Roman" w:hAnsi="Times New Roman" w:cs="Times New Roman"/>
                <w:sz w:val="24"/>
                <w:szCs w:val="24"/>
              </w:rPr>
              <w:t>500</w:t>
            </w:r>
          </w:p>
        </w:tc>
      </w:tr>
      <w:tr w:rsidR="00A70BAA" w:rsidRPr="00C20CD6" w:rsidTr="00752911">
        <w:tc>
          <w:tcPr>
            <w:tcW w:w="2815" w:type="pct"/>
            <w:gridSpan w:val="5"/>
            <w:tcBorders>
              <w:top w:val="single" w:sz="4" w:space="0" w:color="auto"/>
              <w:left w:val="single" w:sz="4" w:space="0" w:color="auto"/>
              <w:bottom w:val="single" w:sz="4" w:space="0" w:color="auto"/>
              <w:right w:val="single" w:sz="4" w:space="0" w:color="auto"/>
            </w:tcBorders>
            <w:vAlign w:val="center"/>
          </w:tcPr>
          <w:p w:rsidR="00A70BAA" w:rsidRPr="00C20CD6" w:rsidRDefault="00A70BAA" w:rsidP="00752911">
            <w:pPr>
              <w:autoSpaceDE w:val="0"/>
              <w:autoSpaceDN w:val="0"/>
              <w:adjustRightInd w:val="0"/>
              <w:spacing w:after="0"/>
              <w:jc w:val="right"/>
              <w:rPr>
                <w:rFonts w:ascii="Times New Roman" w:eastAsia="Times New Roman" w:hAnsi="Times New Roman" w:cs="Times New Roman"/>
                <w:b/>
                <w:sz w:val="24"/>
                <w:szCs w:val="24"/>
              </w:rPr>
            </w:pPr>
            <w:r w:rsidRPr="00C20CD6">
              <w:rPr>
                <w:rFonts w:ascii="Times New Roman" w:eastAsia="Times New Roman" w:hAnsi="Times New Roman" w:cs="Times New Roman"/>
                <w:b/>
                <w:sz w:val="24"/>
                <w:szCs w:val="24"/>
              </w:rPr>
              <w:lastRenderedPageBreak/>
              <w:t>Итого по мероприятию:</w:t>
            </w:r>
          </w:p>
        </w:tc>
        <w:tc>
          <w:tcPr>
            <w:tcW w:w="579" w:type="pct"/>
            <w:tcBorders>
              <w:top w:val="single" w:sz="4" w:space="0" w:color="auto"/>
              <w:left w:val="single" w:sz="4" w:space="0" w:color="auto"/>
              <w:bottom w:val="single" w:sz="4" w:space="0" w:color="auto"/>
              <w:right w:val="single" w:sz="4" w:space="0" w:color="auto"/>
            </w:tcBorders>
            <w:vAlign w:val="center"/>
          </w:tcPr>
          <w:p w:rsidR="00A70BAA" w:rsidRPr="00C20CD6" w:rsidRDefault="00A70BAA" w:rsidP="00752911">
            <w:pPr>
              <w:autoSpaceDE w:val="0"/>
              <w:autoSpaceDN w:val="0"/>
              <w:adjustRightInd w:val="0"/>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1 0</w:t>
            </w:r>
            <w:r w:rsidRPr="00C20CD6">
              <w:rPr>
                <w:rFonts w:ascii="Times New Roman" w:eastAsia="Times New Roman" w:hAnsi="Times New Roman" w:cs="Times New Roman"/>
                <w:b/>
                <w:sz w:val="24"/>
                <w:szCs w:val="24"/>
              </w:rPr>
              <w:t>00</w:t>
            </w:r>
          </w:p>
        </w:tc>
        <w:tc>
          <w:tcPr>
            <w:tcW w:w="578" w:type="pct"/>
            <w:tcBorders>
              <w:top w:val="single" w:sz="4" w:space="0" w:color="auto"/>
              <w:left w:val="single" w:sz="4" w:space="0" w:color="auto"/>
              <w:bottom w:val="single" w:sz="4" w:space="0" w:color="auto"/>
              <w:right w:val="single" w:sz="4" w:space="0" w:color="auto"/>
            </w:tcBorders>
            <w:vAlign w:val="center"/>
          </w:tcPr>
          <w:p w:rsidR="00A70BAA" w:rsidRPr="00C20CD6" w:rsidRDefault="00A70BAA" w:rsidP="00752911">
            <w:pPr>
              <w:autoSpaceDE w:val="0"/>
              <w:autoSpaceDN w:val="0"/>
              <w:adjustRightInd w:val="0"/>
              <w:spacing w:after="0"/>
              <w:jc w:val="center"/>
              <w:rPr>
                <w:rFonts w:ascii="Times New Roman" w:eastAsia="Times New Roman" w:hAnsi="Times New Roman" w:cs="Times New Roman"/>
                <w:b/>
                <w:sz w:val="24"/>
                <w:szCs w:val="24"/>
              </w:rPr>
            </w:pPr>
            <w:r w:rsidRPr="00C20CD6">
              <w:rPr>
                <w:rFonts w:ascii="Times New Roman" w:eastAsia="Times New Roman" w:hAnsi="Times New Roman" w:cs="Times New Roman"/>
                <w:b/>
                <w:sz w:val="24"/>
                <w:szCs w:val="24"/>
              </w:rPr>
              <w:t>0</w:t>
            </w:r>
          </w:p>
        </w:tc>
        <w:tc>
          <w:tcPr>
            <w:tcW w:w="514" w:type="pct"/>
            <w:tcBorders>
              <w:top w:val="single" w:sz="4" w:space="0" w:color="auto"/>
              <w:left w:val="single" w:sz="4" w:space="0" w:color="auto"/>
              <w:bottom w:val="single" w:sz="4" w:space="0" w:color="auto"/>
              <w:right w:val="single" w:sz="4" w:space="0" w:color="auto"/>
            </w:tcBorders>
            <w:vAlign w:val="center"/>
          </w:tcPr>
          <w:p w:rsidR="00A70BAA" w:rsidRPr="00C20CD6" w:rsidRDefault="00A70BAA" w:rsidP="00752911">
            <w:pPr>
              <w:autoSpaceDE w:val="0"/>
              <w:autoSpaceDN w:val="0"/>
              <w:adjustRightInd w:val="0"/>
              <w:spacing w:after="0"/>
              <w:jc w:val="center"/>
              <w:rPr>
                <w:rFonts w:ascii="Times New Roman" w:eastAsia="Times New Roman" w:hAnsi="Times New Roman" w:cs="Times New Roman"/>
                <w:b/>
                <w:sz w:val="24"/>
                <w:szCs w:val="24"/>
              </w:rPr>
            </w:pPr>
            <w:r w:rsidRPr="00C20CD6">
              <w:rPr>
                <w:rFonts w:ascii="Times New Roman" w:eastAsia="Times New Roman" w:hAnsi="Times New Roman" w:cs="Times New Roman"/>
                <w:b/>
                <w:sz w:val="24"/>
                <w:szCs w:val="24"/>
              </w:rPr>
              <w:t>500</w:t>
            </w:r>
          </w:p>
        </w:tc>
        <w:tc>
          <w:tcPr>
            <w:tcW w:w="514" w:type="pct"/>
            <w:tcBorders>
              <w:top w:val="single" w:sz="4" w:space="0" w:color="auto"/>
              <w:left w:val="single" w:sz="4" w:space="0" w:color="auto"/>
              <w:bottom w:val="single" w:sz="4" w:space="0" w:color="auto"/>
              <w:right w:val="single" w:sz="4" w:space="0" w:color="auto"/>
            </w:tcBorders>
            <w:vAlign w:val="center"/>
          </w:tcPr>
          <w:p w:rsidR="00A70BAA" w:rsidRPr="00C20CD6" w:rsidRDefault="00A70BAA" w:rsidP="00752911">
            <w:pPr>
              <w:autoSpaceDE w:val="0"/>
              <w:autoSpaceDN w:val="0"/>
              <w:adjustRightInd w:val="0"/>
              <w:spacing w:after="0"/>
              <w:jc w:val="center"/>
              <w:rPr>
                <w:rFonts w:ascii="Times New Roman" w:eastAsia="Times New Roman" w:hAnsi="Times New Roman" w:cs="Times New Roman"/>
                <w:b/>
                <w:sz w:val="24"/>
                <w:szCs w:val="24"/>
              </w:rPr>
            </w:pPr>
            <w:r w:rsidRPr="00C20CD6">
              <w:rPr>
                <w:rFonts w:ascii="Times New Roman" w:eastAsia="Times New Roman" w:hAnsi="Times New Roman" w:cs="Times New Roman"/>
                <w:b/>
                <w:sz w:val="24"/>
                <w:szCs w:val="24"/>
              </w:rPr>
              <w:t>500</w:t>
            </w:r>
          </w:p>
        </w:tc>
      </w:tr>
      <w:tr w:rsidR="00A70BAA" w:rsidRPr="00C20CD6" w:rsidTr="00752911">
        <w:trPr>
          <w:trHeight w:val="279"/>
        </w:trPr>
        <w:tc>
          <w:tcPr>
            <w:tcW w:w="244" w:type="pct"/>
            <w:tcBorders>
              <w:top w:val="single" w:sz="4" w:space="0" w:color="auto"/>
              <w:left w:val="single" w:sz="4" w:space="0" w:color="auto"/>
              <w:bottom w:val="single" w:sz="4" w:space="0" w:color="auto"/>
              <w:right w:val="single" w:sz="4" w:space="0" w:color="auto"/>
            </w:tcBorders>
            <w:vAlign w:val="center"/>
          </w:tcPr>
          <w:p w:rsidR="00A70BAA" w:rsidRPr="00C20CD6" w:rsidRDefault="00A70BAA" w:rsidP="00752911">
            <w:pPr>
              <w:autoSpaceDE w:val="0"/>
              <w:autoSpaceDN w:val="0"/>
              <w:adjustRightInd w:val="0"/>
              <w:spacing w:after="0"/>
              <w:jc w:val="center"/>
              <w:rPr>
                <w:rFonts w:ascii="Times New Roman" w:eastAsia="Times New Roman" w:hAnsi="Times New Roman" w:cs="Times New Roman"/>
                <w:sz w:val="24"/>
                <w:szCs w:val="24"/>
              </w:rPr>
            </w:pPr>
          </w:p>
        </w:tc>
        <w:tc>
          <w:tcPr>
            <w:tcW w:w="1028" w:type="pct"/>
            <w:tcBorders>
              <w:top w:val="single" w:sz="4" w:space="0" w:color="auto"/>
              <w:left w:val="single" w:sz="4" w:space="0" w:color="auto"/>
              <w:bottom w:val="single" w:sz="4" w:space="0" w:color="auto"/>
              <w:right w:val="single" w:sz="4" w:space="0" w:color="auto"/>
            </w:tcBorders>
          </w:tcPr>
          <w:p w:rsidR="00A70BAA" w:rsidRPr="00C20CD6" w:rsidRDefault="00A70BAA" w:rsidP="00752911">
            <w:pPr>
              <w:autoSpaceDE w:val="0"/>
              <w:autoSpaceDN w:val="0"/>
              <w:adjustRightInd w:val="0"/>
              <w:spacing w:after="0"/>
              <w:jc w:val="both"/>
              <w:rPr>
                <w:rFonts w:ascii="Times New Roman" w:eastAsia="Times New Roman" w:hAnsi="Times New Roman" w:cs="Times New Roman"/>
                <w:b/>
                <w:sz w:val="24"/>
                <w:szCs w:val="24"/>
              </w:rPr>
            </w:pPr>
            <w:r w:rsidRPr="00C20CD6">
              <w:rPr>
                <w:rFonts w:ascii="Times New Roman" w:eastAsia="Times New Roman" w:hAnsi="Times New Roman" w:cs="Times New Roman"/>
                <w:b/>
                <w:sz w:val="24"/>
                <w:szCs w:val="24"/>
              </w:rPr>
              <w:t>ИТОГО</w:t>
            </w:r>
          </w:p>
        </w:tc>
        <w:tc>
          <w:tcPr>
            <w:tcW w:w="514" w:type="pct"/>
            <w:tcBorders>
              <w:top w:val="single" w:sz="4" w:space="0" w:color="auto"/>
              <w:left w:val="single" w:sz="4" w:space="0" w:color="auto"/>
              <w:bottom w:val="single" w:sz="4" w:space="0" w:color="auto"/>
              <w:right w:val="single" w:sz="4" w:space="0" w:color="auto"/>
            </w:tcBorders>
            <w:vAlign w:val="center"/>
          </w:tcPr>
          <w:p w:rsidR="00A70BAA" w:rsidRPr="00C20CD6" w:rsidRDefault="00A70BAA" w:rsidP="00752911">
            <w:pPr>
              <w:autoSpaceDE w:val="0"/>
              <w:autoSpaceDN w:val="0"/>
              <w:adjustRightInd w:val="0"/>
              <w:spacing w:after="0"/>
              <w:jc w:val="center"/>
              <w:rPr>
                <w:rFonts w:ascii="Times New Roman" w:eastAsia="Times New Roman" w:hAnsi="Times New Roman" w:cs="Times New Roman"/>
                <w:b/>
                <w:sz w:val="24"/>
                <w:szCs w:val="24"/>
              </w:rPr>
            </w:pPr>
          </w:p>
        </w:tc>
        <w:tc>
          <w:tcPr>
            <w:tcW w:w="399" w:type="pct"/>
            <w:tcBorders>
              <w:top w:val="single" w:sz="4" w:space="0" w:color="auto"/>
              <w:left w:val="single" w:sz="4" w:space="0" w:color="auto"/>
              <w:bottom w:val="single" w:sz="4" w:space="0" w:color="auto"/>
              <w:right w:val="single" w:sz="4" w:space="0" w:color="auto"/>
            </w:tcBorders>
            <w:vAlign w:val="center"/>
          </w:tcPr>
          <w:p w:rsidR="00A70BAA" w:rsidRPr="00C20CD6" w:rsidRDefault="00A70BAA" w:rsidP="00752911">
            <w:pPr>
              <w:autoSpaceDE w:val="0"/>
              <w:autoSpaceDN w:val="0"/>
              <w:adjustRightInd w:val="0"/>
              <w:spacing w:after="0"/>
              <w:jc w:val="center"/>
              <w:rPr>
                <w:rFonts w:ascii="Times New Roman" w:eastAsia="Times New Roman" w:hAnsi="Times New Roman" w:cs="Times New Roman"/>
                <w:b/>
                <w:sz w:val="24"/>
                <w:szCs w:val="24"/>
              </w:rPr>
            </w:pPr>
          </w:p>
        </w:tc>
        <w:tc>
          <w:tcPr>
            <w:tcW w:w="629" w:type="pct"/>
            <w:tcBorders>
              <w:top w:val="single" w:sz="4" w:space="0" w:color="auto"/>
              <w:left w:val="single" w:sz="4" w:space="0" w:color="auto"/>
              <w:bottom w:val="single" w:sz="4" w:space="0" w:color="auto"/>
              <w:right w:val="single" w:sz="4" w:space="0" w:color="auto"/>
            </w:tcBorders>
          </w:tcPr>
          <w:p w:rsidR="00A70BAA" w:rsidRPr="00C20CD6" w:rsidRDefault="00A70BAA" w:rsidP="00752911">
            <w:pPr>
              <w:autoSpaceDE w:val="0"/>
              <w:autoSpaceDN w:val="0"/>
              <w:adjustRightInd w:val="0"/>
              <w:spacing w:after="0"/>
              <w:jc w:val="center"/>
              <w:rPr>
                <w:rFonts w:ascii="Times New Roman" w:eastAsia="Times New Roman" w:hAnsi="Times New Roman" w:cs="Times New Roman"/>
                <w:b/>
                <w:sz w:val="24"/>
                <w:szCs w:val="24"/>
              </w:rPr>
            </w:pPr>
          </w:p>
        </w:tc>
        <w:tc>
          <w:tcPr>
            <w:tcW w:w="579" w:type="pct"/>
            <w:tcBorders>
              <w:top w:val="single" w:sz="4" w:space="0" w:color="auto"/>
              <w:left w:val="single" w:sz="4" w:space="0" w:color="auto"/>
              <w:bottom w:val="single" w:sz="4" w:space="0" w:color="auto"/>
              <w:right w:val="single" w:sz="4" w:space="0" w:color="auto"/>
            </w:tcBorders>
            <w:vAlign w:val="center"/>
          </w:tcPr>
          <w:p w:rsidR="00A70BAA" w:rsidRPr="0083036C" w:rsidRDefault="0018426E" w:rsidP="00752911">
            <w:pPr>
              <w:autoSpaceDE w:val="0"/>
              <w:autoSpaceDN w:val="0"/>
              <w:adjustRightInd w:val="0"/>
              <w:spacing w:after="0"/>
              <w:jc w:val="center"/>
              <w:rPr>
                <w:rFonts w:ascii="Times New Roman" w:eastAsia="Times New Roman" w:hAnsi="Times New Roman"/>
                <w:b/>
                <w:sz w:val="24"/>
                <w:szCs w:val="24"/>
              </w:rPr>
            </w:pPr>
            <w:r>
              <w:rPr>
                <w:rFonts w:ascii="Times New Roman" w:eastAsia="Times New Roman" w:hAnsi="Times New Roman"/>
                <w:b/>
                <w:sz w:val="24"/>
                <w:szCs w:val="24"/>
              </w:rPr>
              <w:t>96 717,5</w:t>
            </w:r>
          </w:p>
        </w:tc>
        <w:tc>
          <w:tcPr>
            <w:tcW w:w="578" w:type="pct"/>
            <w:tcBorders>
              <w:top w:val="single" w:sz="4" w:space="0" w:color="auto"/>
              <w:left w:val="single" w:sz="4" w:space="0" w:color="auto"/>
              <w:bottom w:val="single" w:sz="4" w:space="0" w:color="auto"/>
              <w:right w:val="single" w:sz="4" w:space="0" w:color="auto"/>
            </w:tcBorders>
            <w:vAlign w:val="center"/>
          </w:tcPr>
          <w:p w:rsidR="00A70BAA" w:rsidRPr="0083036C" w:rsidRDefault="00A70BAA" w:rsidP="0018426E">
            <w:pPr>
              <w:autoSpaceDE w:val="0"/>
              <w:autoSpaceDN w:val="0"/>
              <w:adjustRightInd w:val="0"/>
              <w:spacing w:after="0"/>
              <w:jc w:val="center"/>
              <w:rPr>
                <w:rFonts w:ascii="Times New Roman" w:eastAsia="Times New Roman" w:hAnsi="Times New Roman"/>
                <w:b/>
                <w:sz w:val="24"/>
                <w:szCs w:val="24"/>
              </w:rPr>
            </w:pPr>
            <w:r>
              <w:rPr>
                <w:rFonts w:ascii="Times New Roman" w:eastAsia="Times New Roman" w:hAnsi="Times New Roman"/>
                <w:b/>
                <w:sz w:val="24"/>
                <w:szCs w:val="24"/>
              </w:rPr>
              <w:t>46</w:t>
            </w:r>
            <w:r w:rsidR="0018426E">
              <w:rPr>
                <w:rFonts w:ascii="Times New Roman" w:eastAsia="Times New Roman" w:hAnsi="Times New Roman"/>
                <w:b/>
                <w:sz w:val="24"/>
                <w:szCs w:val="24"/>
              </w:rPr>
              <w:t> 199,5</w:t>
            </w:r>
          </w:p>
        </w:tc>
        <w:tc>
          <w:tcPr>
            <w:tcW w:w="514" w:type="pct"/>
            <w:tcBorders>
              <w:top w:val="single" w:sz="4" w:space="0" w:color="auto"/>
              <w:left w:val="single" w:sz="4" w:space="0" w:color="auto"/>
              <w:bottom w:val="single" w:sz="4" w:space="0" w:color="auto"/>
              <w:right w:val="single" w:sz="4" w:space="0" w:color="auto"/>
            </w:tcBorders>
            <w:vAlign w:val="center"/>
          </w:tcPr>
          <w:p w:rsidR="00A70BAA" w:rsidRPr="00C20CD6" w:rsidRDefault="00A70BAA" w:rsidP="00752911">
            <w:pPr>
              <w:autoSpaceDE w:val="0"/>
              <w:autoSpaceDN w:val="0"/>
              <w:adjustRightInd w:val="0"/>
              <w:spacing w:after="0"/>
              <w:jc w:val="center"/>
              <w:rPr>
                <w:rFonts w:ascii="Times New Roman" w:eastAsia="Times New Roman" w:hAnsi="Times New Roman" w:cs="Times New Roman"/>
                <w:b/>
                <w:sz w:val="24"/>
                <w:szCs w:val="24"/>
              </w:rPr>
            </w:pPr>
            <w:r w:rsidRPr="00C20CD6">
              <w:rPr>
                <w:rFonts w:ascii="Times New Roman" w:eastAsia="Times New Roman" w:hAnsi="Times New Roman" w:cs="Times New Roman"/>
                <w:b/>
                <w:sz w:val="24"/>
                <w:szCs w:val="24"/>
              </w:rPr>
              <w:t>25 213,8</w:t>
            </w:r>
          </w:p>
        </w:tc>
        <w:tc>
          <w:tcPr>
            <w:tcW w:w="514" w:type="pct"/>
            <w:tcBorders>
              <w:top w:val="single" w:sz="4" w:space="0" w:color="auto"/>
              <w:left w:val="single" w:sz="4" w:space="0" w:color="auto"/>
              <w:bottom w:val="single" w:sz="4" w:space="0" w:color="auto"/>
              <w:right w:val="single" w:sz="4" w:space="0" w:color="auto"/>
            </w:tcBorders>
            <w:vAlign w:val="center"/>
          </w:tcPr>
          <w:p w:rsidR="00A70BAA" w:rsidRPr="00C20CD6" w:rsidRDefault="00A70BAA" w:rsidP="00752911">
            <w:pPr>
              <w:autoSpaceDE w:val="0"/>
              <w:autoSpaceDN w:val="0"/>
              <w:adjustRightInd w:val="0"/>
              <w:spacing w:after="0"/>
              <w:jc w:val="center"/>
              <w:rPr>
                <w:rFonts w:ascii="Times New Roman" w:eastAsia="Times New Roman" w:hAnsi="Times New Roman" w:cs="Times New Roman"/>
                <w:b/>
                <w:sz w:val="24"/>
                <w:szCs w:val="24"/>
              </w:rPr>
            </w:pPr>
            <w:r w:rsidRPr="00C20CD6">
              <w:rPr>
                <w:rFonts w:ascii="Times New Roman" w:eastAsia="Times New Roman" w:hAnsi="Times New Roman" w:cs="Times New Roman"/>
                <w:b/>
                <w:sz w:val="24"/>
                <w:szCs w:val="24"/>
              </w:rPr>
              <w:t>25 304,2</w:t>
            </w:r>
          </w:p>
        </w:tc>
      </w:tr>
    </w:tbl>
    <w:p w:rsidR="00A70BAA" w:rsidRDefault="00A70BAA" w:rsidP="00A70BAA">
      <w:pPr>
        <w:spacing w:after="0" w:line="240" w:lineRule="auto"/>
        <w:ind w:firstLine="708"/>
        <w:contextualSpacing/>
        <w:jc w:val="both"/>
        <w:rPr>
          <w:rFonts w:ascii="Times New Roman" w:hAnsi="Times New Roman" w:cs="Times New Roman"/>
          <w:noProof/>
          <w:sz w:val="24"/>
          <w:szCs w:val="24"/>
          <w:lang w:eastAsia="ru-RU"/>
        </w:rPr>
      </w:pPr>
    </w:p>
    <w:p w:rsidR="00A70BAA" w:rsidRDefault="0018426E" w:rsidP="00A70BA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hAnsi="Times New Roman" w:cs="Times New Roman"/>
          <w:noProof/>
          <w:sz w:val="24"/>
          <w:szCs w:val="24"/>
          <w:lang w:eastAsia="ru-RU"/>
        </w:rPr>
        <w:t>11</w:t>
      </w:r>
      <w:r w:rsidR="00A70BAA">
        <w:rPr>
          <w:rFonts w:ascii="Times New Roman" w:hAnsi="Times New Roman" w:cs="Times New Roman"/>
          <w:noProof/>
          <w:sz w:val="24"/>
          <w:szCs w:val="24"/>
          <w:lang w:eastAsia="ru-RU"/>
        </w:rPr>
        <w:t xml:space="preserve">. </w:t>
      </w:r>
      <w:r w:rsidR="00A70BAA" w:rsidRPr="009857C0">
        <w:rPr>
          <w:rFonts w:ascii="Times New Roman" w:hAnsi="Times New Roman" w:cs="Times New Roman"/>
          <w:noProof/>
          <w:sz w:val="24"/>
          <w:szCs w:val="24"/>
          <w:lang w:eastAsia="ru-RU"/>
        </w:rPr>
        <w:t>в приложение</w:t>
      </w:r>
      <w:r w:rsidR="00A70BAA">
        <w:rPr>
          <w:rFonts w:ascii="Times New Roman" w:hAnsi="Times New Roman" w:cs="Times New Roman"/>
          <w:noProof/>
          <w:sz w:val="24"/>
          <w:szCs w:val="24"/>
          <w:lang w:eastAsia="ru-RU"/>
        </w:rPr>
        <w:t xml:space="preserve"> 12</w:t>
      </w:r>
      <w:r w:rsidR="00A70BAA" w:rsidRPr="009857C0">
        <w:rPr>
          <w:rFonts w:ascii="Times New Roman" w:hAnsi="Times New Roman" w:cs="Times New Roman"/>
          <w:noProof/>
          <w:sz w:val="24"/>
          <w:szCs w:val="24"/>
          <w:lang w:eastAsia="ru-RU"/>
        </w:rPr>
        <w:t xml:space="preserve"> «</w:t>
      </w:r>
      <w:r w:rsidR="00A70BAA">
        <w:rPr>
          <w:rFonts w:ascii="Times New Roman" w:hAnsi="Times New Roman" w:cs="Times New Roman"/>
          <w:noProof/>
          <w:sz w:val="24"/>
          <w:szCs w:val="24"/>
          <w:lang w:eastAsia="ru-RU"/>
        </w:rPr>
        <w:t>Муниципальная программа «</w:t>
      </w:r>
      <w:r w:rsidR="00A70BAA" w:rsidRPr="00CE42BF">
        <w:rPr>
          <w:rFonts w:ascii="Times New Roman" w:eastAsia="Times New Roman" w:hAnsi="Times New Roman" w:cs="Times New Roman"/>
          <w:sz w:val="24"/>
          <w:szCs w:val="24"/>
          <w:lang w:eastAsia="ru-RU"/>
        </w:rPr>
        <w:t>Энергосбережение  и повышения энергетической эффективности в системах коммунальной инфраструктуры на территории городского поселения «Город Балабаново»</w:t>
      </w:r>
      <w:r w:rsidR="00A70BAA">
        <w:rPr>
          <w:rFonts w:ascii="Times New Roman" w:eastAsia="Times New Roman" w:hAnsi="Times New Roman" w:cs="Times New Roman"/>
          <w:sz w:val="24"/>
          <w:szCs w:val="24"/>
          <w:lang w:eastAsia="ru-RU"/>
        </w:rPr>
        <w:t>»:</w:t>
      </w:r>
    </w:p>
    <w:p w:rsidR="00A70BAA"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p>
    <w:p w:rsidR="00A70BAA" w:rsidRDefault="0018426E" w:rsidP="00A70BA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A70BAA">
        <w:rPr>
          <w:rFonts w:ascii="Times New Roman" w:eastAsia="Times New Roman" w:hAnsi="Times New Roman" w:cs="Times New Roman"/>
          <w:sz w:val="24"/>
          <w:szCs w:val="24"/>
          <w:lang w:eastAsia="ru-RU"/>
        </w:rPr>
        <w:t xml:space="preserve">.1. </w:t>
      </w:r>
      <w:r w:rsidR="00A70BAA" w:rsidRPr="009857C0">
        <w:rPr>
          <w:rFonts w:ascii="Times New Roman" w:hAnsi="Times New Roman" w:cs="Times New Roman"/>
          <w:noProof/>
          <w:sz w:val="24"/>
          <w:szCs w:val="24"/>
        </w:rPr>
        <w:t xml:space="preserve">пункт </w:t>
      </w:r>
      <w:r w:rsidR="00A70BAA">
        <w:rPr>
          <w:rFonts w:ascii="Times New Roman" w:hAnsi="Times New Roman" w:cs="Times New Roman"/>
          <w:noProof/>
          <w:sz w:val="24"/>
          <w:szCs w:val="24"/>
        </w:rPr>
        <w:t>8</w:t>
      </w:r>
      <w:r w:rsidR="00A70BAA" w:rsidRPr="009857C0">
        <w:rPr>
          <w:rFonts w:ascii="Times New Roman" w:hAnsi="Times New Roman" w:cs="Times New Roman"/>
          <w:noProof/>
          <w:sz w:val="24"/>
          <w:szCs w:val="24"/>
        </w:rPr>
        <w:t xml:space="preserve"> </w:t>
      </w:r>
      <w:r w:rsidR="00A70BAA">
        <w:rPr>
          <w:rFonts w:ascii="Times New Roman" w:hAnsi="Times New Roman" w:cs="Times New Roman"/>
          <w:noProof/>
          <w:sz w:val="24"/>
          <w:szCs w:val="24"/>
        </w:rPr>
        <w:t>паспорта</w:t>
      </w:r>
      <w:r w:rsidR="00A70BAA" w:rsidRPr="009857C0">
        <w:rPr>
          <w:rFonts w:ascii="Times New Roman" w:hAnsi="Times New Roman" w:cs="Times New Roman"/>
          <w:noProof/>
          <w:sz w:val="24"/>
          <w:szCs w:val="24"/>
        </w:rPr>
        <w:t xml:space="preserve"> приложения</w:t>
      </w:r>
      <w:r w:rsidR="00A70BAA" w:rsidRPr="009857C0">
        <w:rPr>
          <w:rFonts w:ascii="Times New Roman" w:hAnsi="Times New Roman" w:cs="Times New Roman"/>
          <w:sz w:val="24"/>
          <w:szCs w:val="24"/>
        </w:rPr>
        <w:t xml:space="preserve"> изложить в следующей редакции</w:t>
      </w:r>
      <w:r w:rsidR="00A70BAA">
        <w:rPr>
          <w:rFonts w:ascii="Times New Roman" w:hAnsi="Times New Roman" w:cs="Times New Roman"/>
          <w:sz w:val="24"/>
          <w:szCs w:val="24"/>
        </w:rPr>
        <w:t>:</w:t>
      </w:r>
    </w:p>
    <w:tbl>
      <w:tblPr>
        <w:tblW w:w="15026"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2268"/>
        <w:gridCol w:w="4961"/>
        <w:gridCol w:w="2410"/>
        <w:gridCol w:w="1843"/>
        <w:gridCol w:w="1701"/>
        <w:gridCol w:w="1843"/>
      </w:tblGrid>
      <w:tr w:rsidR="00A70BAA" w:rsidRPr="001A1054" w:rsidTr="00752911">
        <w:trPr>
          <w:trHeight w:val="20"/>
        </w:trPr>
        <w:tc>
          <w:tcPr>
            <w:tcW w:w="2268" w:type="dxa"/>
            <w:vMerge w:val="restart"/>
            <w:tcBorders>
              <w:bottom w:val="single" w:sz="4" w:space="0" w:color="auto"/>
            </w:tcBorders>
          </w:tcPr>
          <w:p w:rsidR="00A70BAA" w:rsidRDefault="00A70BAA" w:rsidP="00752911">
            <w:pPr>
              <w:widowControl w:val="0"/>
              <w:autoSpaceDE w:val="0"/>
              <w:autoSpaceDN w:val="0"/>
              <w:spacing w:after="0" w:line="240" w:lineRule="auto"/>
              <w:rPr>
                <w:rFonts w:ascii="Times New Roman" w:eastAsia="Times New Roman" w:hAnsi="Times New Roman" w:cs="Times New Roman"/>
                <w:sz w:val="24"/>
                <w:szCs w:val="24"/>
                <w:lang w:eastAsia="ru-RU"/>
              </w:rPr>
            </w:pPr>
            <w:r w:rsidRPr="001A1054">
              <w:rPr>
                <w:rFonts w:ascii="Times New Roman" w:eastAsia="Times New Roman" w:hAnsi="Times New Roman" w:cs="Times New Roman"/>
                <w:sz w:val="24"/>
                <w:szCs w:val="24"/>
                <w:lang w:eastAsia="ru-RU"/>
              </w:rPr>
              <w:t>8. Объемы финансирования муниципальной программы за счет бюджетных ассигнований</w:t>
            </w:r>
          </w:p>
          <w:p w:rsidR="00A70BAA" w:rsidRPr="001A1054" w:rsidRDefault="00A70BAA" w:rsidP="00752911">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4961" w:type="dxa"/>
            <w:vMerge w:val="restart"/>
          </w:tcPr>
          <w:p w:rsidR="00A70BAA" w:rsidRPr="001A1054"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1A1054">
              <w:rPr>
                <w:rFonts w:ascii="Times New Roman" w:eastAsia="Times New Roman" w:hAnsi="Times New Roman" w:cs="Times New Roman"/>
                <w:lang w:eastAsia="ru-RU"/>
              </w:rPr>
              <w:t>Наименование показателя</w:t>
            </w:r>
          </w:p>
        </w:tc>
        <w:tc>
          <w:tcPr>
            <w:tcW w:w="2410" w:type="dxa"/>
            <w:vMerge w:val="restart"/>
          </w:tcPr>
          <w:p w:rsidR="00A70BAA" w:rsidRPr="001A1054"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1A1054">
              <w:rPr>
                <w:rFonts w:ascii="Times New Roman" w:eastAsia="Times New Roman" w:hAnsi="Times New Roman" w:cs="Times New Roman"/>
                <w:lang w:eastAsia="ru-RU"/>
              </w:rPr>
              <w:t>Всего (тыс. руб.)</w:t>
            </w:r>
          </w:p>
        </w:tc>
        <w:tc>
          <w:tcPr>
            <w:tcW w:w="5387" w:type="dxa"/>
            <w:gridSpan w:val="3"/>
          </w:tcPr>
          <w:p w:rsidR="00A70BAA" w:rsidRPr="001A1054"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1A1054">
              <w:rPr>
                <w:rFonts w:ascii="Times New Roman" w:eastAsia="Times New Roman" w:hAnsi="Times New Roman" w:cs="Times New Roman"/>
                <w:lang w:eastAsia="ru-RU"/>
              </w:rPr>
              <w:t>В том числе по годам</w:t>
            </w:r>
          </w:p>
        </w:tc>
      </w:tr>
      <w:tr w:rsidR="00A70BAA" w:rsidRPr="001A1054" w:rsidTr="00752911">
        <w:trPr>
          <w:trHeight w:val="20"/>
        </w:trPr>
        <w:tc>
          <w:tcPr>
            <w:tcW w:w="2268" w:type="dxa"/>
            <w:vMerge/>
            <w:tcBorders>
              <w:bottom w:val="single" w:sz="4" w:space="0" w:color="auto"/>
            </w:tcBorders>
          </w:tcPr>
          <w:p w:rsidR="00A70BAA" w:rsidRPr="001A1054" w:rsidRDefault="00A70BAA" w:rsidP="00752911">
            <w:pPr>
              <w:rPr>
                <w:rFonts w:ascii="Times New Roman" w:eastAsia="Calibri" w:hAnsi="Times New Roman" w:cs="Times New Roman"/>
                <w:sz w:val="26"/>
                <w:szCs w:val="26"/>
              </w:rPr>
            </w:pPr>
          </w:p>
        </w:tc>
        <w:tc>
          <w:tcPr>
            <w:tcW w:w="4961" w:type="dxa"/>
            <w:vMerge/>
          </w:tcPr>
          <w:p w:rsidR="00A70BAA" w:rsidRPr="001A1054" w:rsidRDefault="00A70BAA" w:rsidP="00752911">
            <w:pPr>
              <w:rPr>
                <w:rFonts w:ascii="Times New Roman" w:eastAsia="Calibri" w:hAnsi="Times New Roman" w:cs="Times New Roman"/>
              </w:rPr>
            </w:pPr>
          </w:p>
        </w:tc>
        <w:tc>
          <w:tcPr>
            <w:tcW w:w="2410" w:type="dxa"/>
            <w:vMerge/>
          </w:tcPr>
          <w:p w:rsidR="00A70BAA" w:rsidRPr="001A1054" w:rsidRDefault="00A70BAA" w:rsidP="00752911">
            <w:pPr>
              <w:rPr>
                <w:rFonts w:ascii="Times New Roman" w:eastAsia="Calibri" w:hAnsi="Times New Roman" w:cs="Times New Roman"/>
              </w:rPr>
            </w:pPr>
          </w:p>
        </w:tc>
        <w:tc>
          <w:tcPr>
            <w:tcW w:w="1843" w:type="dxa"/>
          </w:tcPr>
          <w:p w:rsidR="00A70BAA" w:rsidRPr="001A1054"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1A1054">
              <w:rPr>
                <w:rFonts w:ascii="Times New Roman" w:eastAsia="Times New Roman" w:hAnsi="Times New Roman" w:cs="Times New Roman"/>
                <w:lang w:eastAsia="ru-RU"/>
              </w:rPr>
              <w:t>2017 г.</w:t>
            </w:r>
          </w:p>
        </w:tc>
        <w:tc>
          <w:tcPr>
            <w:tcW w:w="1701" w:type="dxa"/>
          </w:tcPr>
          <w:p w:rsidR="00A70BAA" w:rsidRPr="001A1054"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1A1054">
              <w:rPr>
                <w:rFonts w:ascii="Times New Roman" w:eastAsia="Times New Roman" w:hAnsi="Times New Roman" w:cs="Times New Roman"/>
                <w:lang w:eastAsia="ru-RU"/>
              </w:rPr>
              <w:t>2018 г.</w:t>
            </w:r>
          </w:p>
        </w:tc>
        <w:tc>
          <w:tcPr>
            <w:tcW w:w="1843" w:type="dxa"/>
          </w:tcPr>
          <w:p w:rsidR="00A70BAA" w:rsidRPr="001A1054"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1A1054">
              <w:rPr>
                <w:rFonts w:ascii="Times New Roman" w:eastAsia="Times New Roman" w:hAnsi="Times New Roman" w:cs="Times New Roman"/>
                <w:lang w:eastAsia="ru-RU"/>
              </w:rPr>
              <w:t>2019 г.</w:t>
            </w:r>
          </w:p>
        </w:tc>
      </w:tr>
      <w:tr w:rsidR="00A70BAA" w:rsidRPr="001A1054" w:rsidTr="00752911">
        <w:trPr>
          <w:trHeight w:val="20"/>
        </w:trPr>
        <w:tc>
          <w:tcPr>
            <w:tcW w:w="2268" w:type="dxa"/>
            <w:vMerge/>
            <w:tcBorders>
              <w:bottom w:val="single" w:sz="4" w:space="0" w:color="auto"/>
            </w:tcBorders>
          </w:tcPr>
          <w:p w:rsidR="00A70BAA" w:rsidRPr="001A1054" w:rsidRDefault="00A70BAA" w:rsidP="00752911">
            <w:pPr>
              <w:spacing w:after="0"/>
              <w:rPr>
                <w:rFonts w:ascii="Times New Roman" w:eastAsia="Calibri" w:hAnsi="Times New Roman" w:cs="Times New Roman"/>
                <w:sz w:val="26"/>
                <w:szCs w:val="26"/>
              </w:rPr>
            </w:pPr>
          </w:p>
        </w:tc>
        <w:tc>
          <w:tcPr>
            <w:tcW w:w="4961" w:type="dxa"/>
          </w:tcPr>
          <w:p w:rsidR="00A70BAA" w:rsidRPr="001A1054" w:rsidRDefault="00A70BAA" w:rsidP="00752911">
            <w:pPr>
              <w:widowControl w:val="0"/>
              <w:autoSpaceDE w:val="0"/>
              <w:autoSpaceDN w:val="0"/>
              <w:spacing w:after="0" w:line="240" w:lineRule="auto"/>
              <w:rPr>
                <w:rFonts w:ascii="Times New Roman" w:eastAsia="Times New Roman" w:hAnsi="Times New Roman" w:cs="Times New Roman"/>
                <w:lang w:eastAsia="ru-RU"/>
              </w:rPr>
            </w:pPr>
            <w:r w:rsidRPr="001A1054">
              <w:rPr>
                <w:rFonts w:ascii="Times New Roman" w:eastAsia="Times New Roman" w:hAnsi="Times New Roman" w:cs="Times New Roman"/>
                <w:lang w:eastAsia="ru-RU"/>
              </w:rPr>
              <w:t>ВСЕГО</w:t>
            </w:r>
          </w:p>
        </w:tc>
        <w:tc>
          <w:tcPr>
            <w:tcW w:w="2410" w:type="dxa"/>
            <w:vAlign w:val="center"/>
          </w:tcPr>
          <w:p w:rsidR="00A70BAA" w:rsidRPr="001A1054" w:rsidRDefault="00463A91" w:rsidP="00752911">
            <w:pPr>
              <w:spacing w:after="0"/>
              <w:jc w:val="center"/>
              <w:rPr>
                <w:rFonts w:ascii="Times New Roman" w:eastAsia="Calibri" w:hAnsi="Times New Roman" w:cs="Times New Roman"/>
                <w:color w:val="000000"/>
              </w:rPr>
            </w:pPr>
            <w:r>
              <w:rPr>
                <w:rFonts w:ascii="Times New Roman" w:eastAsia="Calibri" w:hAnsi="Times New Roman" w:cs="Times New Roman"/>
                <w:color w:val="000000"/>
              </w:rPr>
              <w:t>132 529,1</w:t>
            </w:r>
          </w:p>
        </w:tc>
        <w:tc>
          <w:tcPr>
            <w:tcW w:w="1843" w:type="dxa"/>
            <w:vAlign w:val="center"/>
          </w:tcPr>
          <w:p w:rsidR="00A70BAA" w:rsidRPr="001A1054" w:rsidRDefault="00463A91" w:rsidP="00752911">
            <w:pPr>
              <w:spacing w:after="0"/>
              <w:jc w:val="center"/>
              <w:rPr>
                <w:rFonts w:ascii="Times New Roman" w:eastAsia="Calibri" w:hAnsi="Times New Roman" w:cs="Times New Roman"/>
                <w:color w:val="000000"/>
              </w:rPr>
            </w:pPr>
            <w:r>
              <w:rPr>
                <w:rFonts w:ascii="Times New Roman" w:eastAsia="Calibri" w:hAnsi="Times New Roman" w:cs="Times New Roman"/>
                <w:color w:val="000000"/>
              </w:rPr>
              <w:t>61 289,1</w:t>
            </w:r>
          </w:p>
        </w:tc>
        <w:tc>
          <w:tcPr>
            <w:tcW w:w="1701" w:type="dxa"/>
            <w:vAlign w:val="center"/>
          </w:tcPr>
          <w:p w:rsidR="00A70BAA" w:rsidRPr="001A1054" w:rsidRDefault="00A70BAA" w:rsidP="00752911">
            <w:pPr>
              <w:spacing w:after="0"/>
              <w:jc w:val="center"/>
              <w:rPr>
                <w:rFonts w:ascii="Times New Roman" w:eastAsia="Calibri" w:hAnsi="Times New Roman" w:cs="Times New Roman"/>
                <w:color w:val="000000"/>
              </w:rPr>
            </w:pPr>
            <w:r w:rsidRPr="001A1054">
              <w:rPr>
                <w:rFonts w:ascii="Times New Roman" w:eastAsia="Calibri" w:hAnsi="Times New Roman" w:cs="Times New Roman"/>
                <w:color w:val="000000"/>
              </w:rPr>
              <w:t>35 620</w:t>
            </w:r>
          </w:p>
        </w:tc>
        <w:tc>
          <w:tcPr>
            <w:tcW w:w="1843" w:type="dxa"/>
            <w:vAlign w:val="center"/>
          </w:tcPr>
          <w:p w:rsidR="00A70BAA" w:rsidRPr="001A1054" w:rsidRDefault="00A70BAA" w:rsidP="00752911">
            <w:pPr>
              <w:spacing w:after="0"/>
              <w:jc w:val="center"/>
              <w:rPr>
                <w:rFonts w:ascii="Times New Roman" w:eastAsia="Calibri" w:hAnsi="Times New Roman" w:cs="Times New Roman"/>
                <w:color w:val="000000"/>
              </w:rPr>
            </w:pPr>
            <w:r w:rsidRPr="001A1054">
              <w:rPr>
                <w:rFonts w:ascii="Times New Roman" w:eastAsia="Calibri" w:hAnsi="Times New Roman" w:cs="Times New Roman"/>
                <w:color w:val="000000"/>
              </w:rPr>
              <w:t>35 620</w:t>
            </w:r>
          </w:p>
        </w:tc>
      </w:tr>
      <w:tr w:rsidR="00A70BAA" w:rsidRPr="001A1054" w:rsidTr="00752911">
        <w:trPr>
          <w:trHeight w:val="930"/>
        </w:trPr>
        <w:tc>
          <w:tcPr>
            <w:tcW w:w="2268" w:type="dxa"/>
            <w:vMerge/>
            <w:tcBorders>
              <w:bottom w:val="single" w:sz="4" w:space="0" w:color="auto"/>
            </w:tcBorders>
          </w:tcPr>
          <w:p w:rsidR="00A70BAA" w:rsidRPr="001A1054" w:rsidRDefault="00A70BAA" w:rsidP="00752911">
            <w:pPr>
              <w:rPr>
                <w:rFonts w:ascii="Times New Roman" w:eastAsia="Calibri" w:hAnsi="Times New Roman" w:cs="Times New Roman"/>
                <w:sz w:val="26"/>
                <w:szCs w:val="26"/>
              </w:rPr>
            </w:pPr>
          </w:p>
        </w:tc>
        <w:tc>
          <w:tcPr>
            <w:tcW w:w="4961" w:type="dxa"/>
          </w:tcPr>
          <w:p w:rsidR="00A70BAA" w:rsidRPr="001A1054" w:rsidRDefault="00A70BAA" w:rsidP="00752911">
            <w:pPr>
              <w:widowControl w:val="0"/>
              <w:autoSpaceDE w:val="0"/>
              <w:autoSpaceDN w:val="0"/>
              <w:spacing w:after="0" w:line="240" w:lineRule="auto"/>
              <w:rPr>
                <w:rFonts w:ascii="Times New Roman" w:eastAsia="Times New Roman" w:hAnsi="Times New Roman" w:cs="Times New Roman"/>
                <w:lang w:eastAsia="ru-RU"/>
              </w:rPr>
            </w:pPr>
            <w:r w:rsidRPr="001A1054">
              <w:rPr>
                <w:rFonts w:ascii="Times New Roman" w:eastAsia="Times New Roman" w:hAnsi="Times New Roman" w:cs="Times New Roman"/>
                <w:lang w:eastAsia="ru-RU"/>
              </w:rPr>
              <w:t>В том числе по источникам финансирования:</w:t>
            </w:r>
          </w:p>
          <w:p w:rsidR="00A70BAA" w:rsidRPr="001A1054" w:rsidRDefault="00A70BAA" w:rsidP="00752911">
            <w:pPr>
              <w:widowControl w:val="0"/>
              <w:autoSpaceDE w:val="0"/>
              <w:autoSpaceDN w:val="0"/>
              <w:spacing w:after="0" w:line="240" w:lineRule="auto"/>
              <w:rPr>
                <w:rFonts w:ascii="Times New Roman" w:eastAsia="Times New Roman" w:hAnsi="Times New Roman" w:cs="Times New Roman"/>
                <w:lang w:eastAsia="ru-RU"/>
              </w:rPr>
            </w:pPr>
            <w:r w:rsidRPr="001A1054">
              <w:rPr>
                <w:rFonts w:ascii="Times New Roman" w:eastAsia="Times New Roman" w:hAnsi="Times New Roman" w:cs="Times New Roman"/>
                <w:lang w:eastAsia="ru-RU"/>
              </w:rPr>
              <w:t>средства местного бюджета &lt;1&gt;</w:t>
            </w:r>
          </w:p>
        </w:tc>
        <w:tc>
          <w:tcPr>
            <w:tcW w:w="2410" w:type="dxa"/>
            <w:vAlign w:val="center"/>
          </w:tcPr>
          <w:p w:rsidR="00A70BAA" w:rsidRPr="001A1054" w:rsidRDefault="00463A91" w:rsidP="00752911">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Calibri" w:hAnsi="Times New Roman" w:cs="Times New Roman"/>
                <w:color w:val="000000"/>
              </w:rPr>
              <w:t>96 792,8</w:t>
            </w:r>
          </w:p>
        </w:tc>
        <w:tc>
          <w:tcPr>
            <w:tcW w:w="1843" w:type="dxa"/>
            <w:vAlign w:val="center"/>
          </w:tcPr>
          <w:p w:rsidR="00A70BAA" w:rsidRPr="001A1054" w:rsidRDefault="00463A91" w:rsidP="00752911">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Calibri" w:hAnsi="Times New Roman" w:cs="Times New Roman"/>
                <w:color w:val="000000"/>
              </w:rPr>
              <w:t>25 552,8</w:t>
            </w:r>
          </w:p>
        </w:tc>
        <w:tc>
          <w:tcPr>
            <w:tcW w:w="1701" w:type="dxa"/>
            <w:vAlign w:val="center"/>
          </w:tcPr>
          <w:p w:rsidR="00A70BAA" w:rsidRPr="001A1054"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1A1054">
              <w:rPr>
                <w:rFonts w:ascii="Times New Roman" w:eastAsia="Calibri" w:hAnsi="Times New Roman" w:cs="Times New Roman"/>
                <w:color w:val="000000"/>
              </w:rPr>
              <w:t>35 620</w:t>
            </w:r>
          </w:p>
        </w:tc>
        <w:tc>
          <w:tcPr>
            <w:tcW w:w="1843" w:type="dxa"/>
            <w:vAlign w:val="center"/>
          </w:tcPr>
          <w:p w:rsidR="00A70BAA" w:rsidRPr="001A1054"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1A1054">
              <w:rPr>
                <w:rFonts w:ascii="Times New Roman" w:eastAsia="Calibri" w:hAnsi="Times New Roman" w:cs="Times New Roman"/>
                <w:color w:val="000000"/>
              </w:rPr>
              <w:t>35 620</w:t>
            </w:r>
          </w:p>
        </w:tc>
      </w:tr>
      <w:tr w:rsidR="00A70BAA" w:rsidRPr="001A1054" w:rsidTr="00752911">
        <w:trPr>
          <w:trHeight w:val="525"/>
        </w:trPr>
        <w:tc>
          <w:tcPr>
            <w:tcW w:w="2268" w:type="dxa"/>
            <w:vMerge/>
            <w:tcBorders>
              <w:bottom w:val="single" w:sz="4" w:space="0" w:color="auto"/>
            </w:tcBorders>
          </w:tcPr>
          <w:p w:rsidR="00A70BAA" w:rsidRPr="001A1054" w:rsidRDefault="00A70BAA" w:rsidP="00752911">
            <w:pPr>
              <w:rPr>
                <w:rFonts w:ascii="Times New Roman" w:eastAsia="Calibri" w:hAnsi="Times New Roman" w:cs="Times New Roman"/>
                <w:sz w:val="26"/>
                <w:szCs w:val="26"/>
              </w:rPr>
            </w:pPr>
          </w:p>
        </w:tc>
        <w:tc>
          <w:tcPr>
            <w:tcW w:w="4961" w:type="dxa"/>
          </w:tcPr>
          <w:p w:rsidR="00A70BAA" w:rsidRPr="001A1054" w:rsidRDefault="00A70BAA" w:rsidP="00752911">
            <w:pPr>
              <w:widowControl w:val="0"/>
              <w:autoSpaceDE w:val="0"/>
              <w:autoSpaceDN w:val="0"/>
              <w:spacing w:after="0" w:line="240" w:lineRule="auto"/>
              <w:rPr>
                <w:rFonts w:ascii="Times New Roman" w:eastAsia="Times New Roman" w:hAnsi="Times New Roman" w:cs="Times New Roman"/>
                <w:lang w:eastAsia="ru-RU"/>
              </w:rPr>
            </w:pPr>
            <w:r w:rsidRPr="001A1054">
              <w:rPr>
                <w:rFonts w:ascii="Times New Roman" w:eastAsia="Times New Roman" w:hAnsi="Times New Roman" w:cs="Times New Roman"/>
                <w:lang w:eastAsia="ru-RU"/>
              </w:rPr>
              <w:t>Министерство строительства и ЖКХ Калужской области</w:t>
            </w:r>
          </w:p>
        </w:tc>
        <w:tc>
          <w:tcPr>
            <w:tcW w:w="2410" w:type="dxa"/>
            <w:vAlign w:val="center"/>
          </w:tcPr>
          <w:p w:rsidR="00A70BAA" w:rsidRPr="001A1054" w:rsidRDefault="00A70BAA" w:rsidP="00752911">
            <w:pPr>
              <w:widowControl w:val="0"/>
              <w:autoSpaceDE w:val="0"/>
              <w:autoSpaceDN w:val="0"/>
              <w:spacing w:after="0" w:line="240" w:lineRule="auto"/>
              <w:jc w:val="center"/>
              <w:rPr>
                <w:rFonts w:ascii="Times New Roman" w:eastAsia="Calibri" w:hAnsi="Times New Roman" w:cs="Times New Roman"/>
                <w:color w:val="000000"/>
              </w:rPr>
            </w:pPr>
            <w:r w:rsidRPr="001A1054">
              <w:rPr>
                <w:rFonts w:ascii="Times New Roman" w:eastAsia="Calibri" w:hAnsi="Times New Roman" w:cs="Times New Roman"/>
                <w:color w:val="000000"/>
              </w:rPr>
              <w:t>1 736,3</w:t>
            </w:r>
          </w:p>
        </w:tc>
        <w:tc>
          <w:tcPr>
            <w:tcW w:w="1843" w:type="dxa"/>
            <w:vAlign w:val="center"/>
          </w:tcPr>
          <w:p w:rsidR="00A70BAA" w:rsidRPr="001A1054" w:rsidRDefault="00A70BAA" w:rsidP="00752911">
            <w:pPr>
              <w:widowControl w:val="0"/>
              <w:autoSpaceDE w:val="0"/>
              <w:autoSpaceDN w:val="0"/>
              <w:spacing w:after="0" w:line="240" w:lineRule="auto"/>
              <w:jc w:val="center"/>
              <w:rPr>
                <w:rFonts w:ascii="Times New Roman" w:eastAsia="Calibri" w:hAnsi="Times New Roman" w:cs="Times New Roman"/>
                <w:color w:val="000000"/>
              </w:rPr>
            </w:pPr>
            <w:r w:rsidRPr="001A1054">
              <w:rPr>
                <w:rFonts w:ascii="Times New Roman" w:eastAsia="Calibri" w:hAnsi="Times New Roman" w:cs="Times New Roman"/>
                <w:color w:val="000000"/>
              </w:rPr>
              <w:t>1 736,3</w:t>
            </w:r>
          </w:p>
        </w:tc>
        <w:tc>
          <w:tcPr>
            <w:tcW w:w="1701" w:type="dxa"/>
            <w:vAlign w:val="center"/>
          </w:tcPr>
          <w:p w:rsidR="00A70BAA" w:rsidRPr="001A1054" w:rsidRDefault="00A70BAA" w:rsidP="00752911">
            <w:pPr>
              <w:widowControl w:val="0"/>
              <w:autoSpaceDE w:val="0"/>
              <w:autoSpaceDN w:val="0"/>
              <w:spacing w:after="0" w:line="240" w:lineRule="auto"/>
              <w:jc w:val="center"/>
              <w:rPr>
                <w:rFonts w:ascii="Times New Roman" w:eastAsia="Calibri" w:hAnsi="Times New Roman" w:cs="Times New Roman"/>
                <w:color w:val="000000"/>
              </w:rPr>
            </w:pPr>
            <w:r w:rsidRPr="001A1054">
              <w:rPr>
                <w:rFonts w:ascii="Times New Roman" w:eastAsia="Calibri" w:hAnsi="Times New Roman" w:cs="Times New Roman"/>
                <w:color w:val="000000"/>
              </w:rPr>
              <w:t>-</w:t>
            </w:r>
          </w:p>
        </w:tc>
        <w:tc>
          <w:tcPr>
            <w:tcW w:w="1843" w:type="dxa"/>
            <w:vAlign w:val="center"/>
          </w:tcPr>
          <w:p w:rsidR="00A70BAA" w:rsidRPr="001A1054" w:rsidRDefault="00A70BAA" w:rsidP="00752911">
            <w:pPr>
              <w:widowControl w:val="0"/>
              <w:autoSpaceDE w:val="0"/>
              <w:autoSpaceDN w:val="0"/>
              <w:spacing w:after="0" w:line="240" w:lineRule="auto"/>
              <w:jc w:val="center"/>
              <w:rPr>
                <w:rFonts w:ascii="Times New Roman" w:eastAsia="Calibri" w:hAnsi="Times New Roman" w:cs="Times New Roman"/>
                <w:color w:val="000000"/>
              </w:rPr>
            </w:pPr>
            <w:r w:rsidRPr="001A1054">
              <w:rPr>
                <w:rFonts w:ascii="Times New Roman" w:eastAsia="Calibri" w:hAnsi="Times New Roman" w:cs="Times New Roman"/>
                <w:color w:val="000000"/>
              </w:rPr>
              <w:t>-</w:t>
            </w:r>
          </w:p>
        </w:tc>
      </w:tr>
      <w:tr w:rsidR="00A70BAA" w:rsidRPr="001A1054" w:rsidTr="00752911">
        <w:trPr>
          <w:trHeight w:val="525"/>
        </w:trPr>
        <w:tc>
          <w:tcPr>
            <w:tcW w:w="2268" w:type="dxa"/>
            <w:vMerge/>
            <w:tcBorders>
              <w:bottom w:val="single" w:sz="4" w:space="0" w:color="auto"/>
            </w:tcBorders>
          </w:tcPr>
          <w:p w:rsidR="00A70BAA" w:rsidRPr="001A1054" w:rsidRDefault="00A70BAA" w:rsidP="00752911">
            <w:pPr>
              <w:rPr>
                <w:rFonts w:ascii="Times New Roman" w:eastAsia="Calibri" w:hAnsi="Times New Roman" w:cs="Times New Roman"/>
                <w:sz w:val="26"/>
                <w:szCs w:val="26"/>
              </w:rPr>
            </w:pPr>
          </w:p>
        </w:tc>
        <w:tc>
          <w:tcPr>
            <w:tcW w:w="4961" w:type="dxa"/>
          </w:tcPr>
          <w:p w:rsidR="00A70BAA" w:rsidRPr="001A1054" w:rsidRDefault="00A70BAA" w:rsidP="00752911">
            <w:pPr>
              <w:widowControl w:val="0"/>
              <w:autoSpaceDE w:val="0"/>
              <w:autoSpaceDN w:val="0"/>
              <w:spacing w:after="0" w:line="240" w:lineRule="auto"/>
              <w:rPr>
                <w:rFonts w:ascii="Times New Roman" w:eastAsia="Times New Roman" w:hAnsi="Times New Roman" w:cs="Times New Roman"/>
                <w:lang w:eastAsia="ru-RU"/>
              </w:rPr>
            </w:pPr>
            <w:r w:rsidRPr="001A1054">
              <w:rPr>
                <w:rFonts w:ascii="Times New Roman" w:eastAsia="Times New Roman" w:hAnsi="Times New Roman" w:cs="Times New Roman"/>
                <w:lang w:eastAsia="ru-RU"/>
              </w:rPr>
              <w:t>МО МР «Боровский район»</w:t>
            </w:r>
          </w:p>
        </w:tc>
        <w:tc>
          <w:tcPr>
            <w:tcW w:w="2410" w:type="dxa"/>
            <w:vAlign w:val="center"/>
          </w:tcPr>
          <w:p w:rsidR="00A70BAA" w:rsidRPr="001A1054" w:rsidRDefault="00A70BAA" w:rsidP="00752911">
            <w:pPr>
              <w:widowControl w:val="0"/>
              <w:autoSpaceDE w:val="0"/>
              <w:autoSpaceDN w:val="0"/>
              <w:spacing w:after="0" w:line="240" w:lineRule="auto"/>
              <w:jc w:val="center"/>
              <w:rPr>
                <w:rFonts w:ascii="Times New Roman" w:eastAsia="Calibri" w:hAnsi="Times New Roman" w:cs="Times New Roman"/>
                <w:color w:val="000000"/>
              </w:rPr>
            </w:pPr>
            <w:r w:rsidRPr="001A1054">
              <w:rPr>
                <w:rFonts w:ascii="Times New Roman" w:eastAsia="Calibri" w:hAnsi="Times New Roman" w:cs="Times New Roman"/>
                <w:color w:val="000000"/>
              </w:rPr>
              <w:t>34 000</w:t>
            </w:r>
          </w:p>
        </w:tc>
        <w:tc>
          <w:tcPr>
            <w:tcW w:w="1843" w:type="dxa"/>
            <w:vAlign w:val="center"/>
          </w:tcPr>
          <w:p w:rsidR="00A70BAA" w:rsidRPr="001A1054" w:rsidRDefault="00A70BAA" w:rsidP="00752911">
            <w:pPr>
              <w:widowControl w:val="0"/>
              <w:autoSpaceDE w:val="0"/>
              <w:autoSpaceDN w:val="0"/>
              <w:spacing w:after="0" w:line="240" w:lineRule="auto"/>
              <w:jc w:val="center"/>
              <w:rPr>
                <w:rFonts w:ascii="Times New Roman" w:eastAsia="Calibri" w:hAnsi="Times New Roman" w:cs="Times New Roman"/>
                <w:color w:val="000000"/>
              </w:rPr>
            </w:pPr>
            <w:r w:rsidRPr="001A1054">
              <w:rPr>
                <w:rFonts w:ascii="Times New Roman" w:eastAsia="Calibri" w:hAnsi="Times New Roman" w:cs="Times New Roman"/>
                <w:color w:val="000000"/>
              </w:rPr>
              <w:t>34 000</w:t>
            </w:r>
          </w:p>
        </w:tc>
        <w:tc>
          <w:tcPr>
            <w:tcW w:w="1701" w:type="dxa"/>
            <w:vAlign w:val="center"/>
          </w:tcPr>
          <w:p w:rsidR="00A70BAA" w:rsidRPr="001A1054" w:rsidRDefault="00A70BAA" w:rsidP="00752911">
            <w:pPr>
              <w:widowControl w:val="0"/>
              <w:autoSpaceDE w:val="0"/>
              <w:autoSpaceDN w:val="0"/>
              <w:spacing w:after="0" w:line="240" w:lineRule="auto"/>
              <w:jc w:val="center"/>
              <w:rPr>
                <w:rFonts w:ascii="Times New Roman" w:eastAsia="Calibri" w:hAnsi="Times New Roman" w:cs="Times New Roman"/>
                <w:color w:val="000000"/>
              </w:rPr>
            </w:pPr>
            <w:r w:rsidRPr="001A1054">
              <w:rPr>
                <w:rFonts w:ascii="Times New Roman" w:eastAsia="Calibri" w:hAnsi="Times New Roman" w:cs="Times New Roman"/>
                <w:color w:val="000000"/>
              </w:rPr>
              <w:t>-</w:t>
            </w:r>
          </w:p>
        </w:tc>
        <w:tc>
          <w:tcPr>
            <w:tcW w:w="1843" w:type="dxa"/>
            <w:vAlign w:val="center"/>
          </w:tcPr>
          <w:p w:rsidR="00A70BAA" w:rsidRPr="001A1054" w:rsidRDefault="00A70BAA" w:rsidP="00752911">
            <w:pPr>
              <w:widowControl w:val="0"/>
              <w:autoSpaceDE w:val="0"/>
              <w:autoSpaceDN w:val="0"/>
              <w:spacing w:after="0" w:line="240" w:lineRule="auto"/>
              <w:jc w:val="center"/>
              <w:rPr>
                <w:rFonts w:ascii="Times New Roman" w:eastAsia="Calibri" w:hAnsi="Times New Roman" w:cs="Times New Roman"/>
                <w:color w:val="000000"/>
              </w:rPr>
            </w:pPr>
            <w:r w:rsidRPr="001A1054">
              <w:rPr>
                <w:rFonts w:ascii="Times New Roman" w:eastAsia="Calibri" w:hAnsi="Times New Roman" w:cs="Times New Roman"/>
                <w:color w:val="000000"/>
              </w:rPr>
              <w:t>-</w:t>
            </w:r>
          </w:p>
        </w:tc>
      </w:tr>
      <w:tr w:rsidR="00A70BAA" w:rsidRPr="001A1054" w:rsidTr="00752911">
        <w:tblPrEx>
          <w:tblBorders>
            <w:insideH w:val="nil"/>
          </w:tblBorders>
        </w:tblPrEx>
        <w:trPr>
          <w:trHeight w:val="557"/>
        </w:trPr>
        <w:tc>
          <w:tcPr>
            <w:tcW w:w="2268" w:type="dxa"/>
            <w:vMerge/>
            <w:tcBorders>
              <w:bottom w:val="single" w:sz="4" w:space="0" w:color="auto"/>
            </w:tcBorders>
          </w:tcPr>
          <w:p w:rsidR="00A70BAA" w:rsidRPr="001A1054" w:rsidRDefault="00A70BAA" w:rsidP="00752911">
            <w:pPr>
              <w:rPr>
                <w:rFonts w:ascii="Times New Roman" w:eastAsia="Calibri" w:hAnsi="Times New Roman" w:cs="Times New Roman"/>
                <w:sz w:val="26"/>
                <w:szCs w:val="26"/>
              </w:rPr>
            </w:pPr>
          </w:p>
        </w:tc>
        <w:tc>
          <w:tcPr>
            <w:tcW w:w="12758" w:type="dxa"/>
            <w:gridSpan w:val="5"/>
            <w:tcBorders>
              <w:bottom w:val="single" w:sz="4" w:space="0" w:color="auto"/>
            </w:tcBorders>
          </w:tcPr>
          <w:p w:rsidR="00A70BAA" w:rsidRPr="001A1054" w:rsidRDefault="00A70BAA" w:rsidP="00752911">
            <w:pPr>
              <w:widowControl w:val="0"/>
              <w:autoSpaceDE w:val="0"/>
              <w:autoSpaceDN w:val="0"/>
              <w:spacing w:after="0" w:line="240" w:lineRule="auto"/>
              <w:rPr>
                <w:rFonts w:ascii="Times New Roman" w:eastAsia="Times New Roman" w:hAnsi="Times New Roman" w:cs="Times New Roman"/>
                <w:lang w:eastAsia="ru-RU"/>
              </w:rPr>
            </w:pPr>
            <w:r w:rsidRPr="001A1054">
              <w:rPr>
                <w:rFonts w:ascii="Times New Roman" w:eastAsia="Times New Roman" w:hAnsi="Times New Roman" w:cs="Times New Roman"/>
                <w:lang w:eastAsia="ru-RU"/>
              </w:rPr>
              <w:t>&lt;1&gt; Объемы финансирования из местного бюджета уточняются после принятия и (или) внесения изменений в решение Городской Думы о бюджете на очередной финансовый год (на очередной финансовый год и на плановый период).</w:t>
            </w:r>
          </w:p>
        </w:tc>
      </w:tr>
    </w:tbl>
    <w:p w:rsidR="00A70BAA"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p>
    <w:p w:rsidR="00A70BAA" w:rsidRDefault="00463A91" w:rsidP="00A70BA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A70BAA">
        <w:rPr>
          <w:rFonts w:ascii="Times New Roman" w:eastAsia="Times New Roman" w:hAnsi="Times New Roman" w:cs="Times New Roman"/>
          <w:sz w:val="24"/>
          <w:szCs w:val="24"/>
          <w:lang w:eastAsia="ru-RU"/>
        </w:rPr>
        <w:t xml:space="preserve">.2. </w:t>
      </w:r>
      <w:r w:rsidR="00A70BAA">
        <w:rPr>
          <w:rFonts w:ascii="Times New Roman" w:hAnsi="Times New Roman" w:cs="Times New Roman"/>
          <w:noProof/>
          <w:sz w:val="24"/>
          <w:szCs w:val="24"/>
          <w:lang w:eastAsia="ru-RU"/>
        </w:rPr>
        <w:t>пункт 1</w:t>
      </w:r>
      <w:r w:rsidR="00A70BAA" w:rsidRPr="009857C0">
        <w:rPr>
          <w:rFonts w:ascii="Times New Roman" w:hAnsi="Times New Roman" w:cs="Times New Roman"/>
          <w:noProof/>
          <w:sz w:val="24"/>
          <w:szCs w:val="24"/>
          <w:lang w:eastAsia="ru-RU"/>
        </w:rPr>
        <w:t xml:space="preserve"> раздела </w:t>
      </w:r>
      <w:r w:rsidR="00A70BAA">
        <w:rPr>
          <w:rFonts w:ascii="Times New Roman" w:hAnsi="Times New Roman" w:cs="Times New Roman"/>
          <w:noProof/>
          <w:sz w:val="24"/>
          <w:szCs w:val="24"/>
          <w:lang w:eastAsia="ru-RU"/>
        </w:rPr>
        <w:t>3</w:t>
      </w:r>
      <w:r w:rsidR="00A70BAA" w:rsidRPr="009857C0">
        <w:rPr>
          <w:rFonts w:ascii="Times New Roman" w:hAnsi="Times New Roman" w:cs="Times New Roman"/>
          <w:noProof/>
          <w:sz w:val="24"/>
          <w:szCs w:val="24"/>
          <w:lang w:eastAsia="ru-RU"/>
        </w:rPr>
        <w:t xml:space="preserve"> приложения</w:t>
      </w:r>
      <w:r w:rsidR="00A70BAA" w:rsidRPr="009857C0">
        <w:rPr>
          <w:rFonts w:ascii="Times New Roman" w:eastAsia="Times New Roman" w:hAnsi="Times New Roman" w:cs="Times New Roman"/>
          <w:sz w:val="24"/>
          <w:szCs w:val="24"/>
          <w:lang w:eastAsia="ru-RU"/>
        </w:rPr>
        <w:t xml:space="preserve"> изложить в следующей редакции</w:t>
      </w:r>
      <w:r w:rsidR="00A70BAA">
        <w:rPr>
          <w:rFonts w:ascii="Times New Roman" w:eastAsia="Times New Roman" w:hAnsi="Times New Roman" w:cs="Times New Roman"/>
          <w:sz w:val="24"/>
          <w:szCs w:val="24"/>
          <w:lang w:eastAsia="ru-RU"/>
        </w:rPr>
        <w:t>:</w:t>
      </w:r>
    </w:p>
    <w:p w:rsidR="00A70BAA" w:rsidRDefault="00A70BAA" w:rsidP="00A70BAA">
      <w:pPr>
        <w:spacing w:after="0" w:line="240" w:lineRule="auto"/>
        <w:ind w:firstLine="708"/>
        <w:contextualSpacing/>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 xml:space="preserve">«1. </w:t>
      </w:r>
      <w:r w:rsidRPr="00E52965">
        <w:rPr>
          <w:rFonts w:ascii="Times New Roman" w:eastAsia="Times New Roman" w:hAnsi="Times New Roman"/>
          <w:sz w:val="24"/>
          <w:szCs w:val="24"/>
          <w:lang w:eastAsia="ru-RU"/>
        </w:rPr>
        <w:t>Общий объем финансовых ресурсов, необходимых для реализации Программы</w:t>
      </w:r>
      <w:r>
        <w:rPr>
          <w:rFonts w:ascii="Times New Roman" w:eastAsia="Times New Roman" w:hAnsi="Times New Roman"/>
          <w:sz w:val="24"/>
          <w:szCs w:val="24"/>
          <w:lang w:eastAsia="ru-RU"/>
        </w:rPr>
        <w:t xml:space="preserve"> на 2017-2019 годы</w:t>
      </w:r>
      <w:r w:rsidRPr="00E52965">
        <w:rPr>
          <w:rFonts w:ascii="Times New Roman" w:eastAsia="Times New Roman" w:hAnsi="Times New Roman"/>
          <w:sz w:val="24"/>
          <w:szCs w:val="24"/>
          <w:lang w:eastAsia="ru-RU"/>
        </w:rPr>
        <w:t xml:space="preserve"> – </w:t>
      </w:r>
      <w:r w:rsidR="00463A91">
        <w:rPr>
          <w:rFonts w:ascii="Times New Roman" w:eastAsia="Times New Roman" w:hAnsi="Times New Roman"/>
          <w:sz w:val="24"/>
          <w:szCs w:val="24"/>
          <w:lang w:eastAsia="ru-RU"/>
        </w:rPr>
        <w:t>132 529,1</w:t>
      </w:r>
      <w:r w:rsidRPr="00E52965">
        <w:rPr>
          <w:rFonts w:ascii="Times New Roman" w:eastAsia="Times New Roman" w:hAnsi="Times New Roman"/>
          <w:sz w:val="24"/>
          <w:szCs w:val="24"/>
          <w:lang w:eastAsia="ru-RU"/>
        </w:rPr>
        <w:t xml:space="preserve"> тыс. руб</w:t>
      </w:r>
      <w:r>
        <w:rPr>
          <w:rFonts w:ascii="Times New Roman" w:eastAsia="Times New Roman" w:hAnsi="Times New Roman"/>
          <w:sz w:val="24"/>
          <w:szCs w:val="24"/>
          <w:lang w:eastAsia="ru-RU"/>
        </w:rPr>
        <w:t>лей</w:t>
      </w:r>
      <w:proofErr w:type="gramStart"/>
      <w:r>
        <w:rPr>
          <w:rFonts w:ascii="Times New Roman" w:eastAsia="Times New Roman" w:hAnsi="Times New Roman"/>
          <w:sz w:val="24"/>
          <w:szCs w:val="24"/>
          <w:lang w:eastAsia="ru-RU"/>
        </w:rPr>
        <w:t>.»;</w:t>
      </w:r>
      <w:proofErr w:type="gramEnd"/>
    </w:p>
    <w:p w:rsidR="00A70BAA" w:rsidRDefault="00A70BAA" w:rsidP="00A70BAA">
      <w:pPr>
        <w:spacing w:after="0" w:line="240" w:lineRule="auto"/>
        <w:ind w:firstLine="708"/>
        <w:contextualSpacing/>
        <w:jc w:val="both"/>
        <w:rPr>
          <w:rFonts w:ascii="Times New Roman" w:eastAsia="Times New Roman" w:hAnsi="Times New Roman"/>
          <w:sz w:val="24"/>
          <w:szCs w:val="24"/>
          <w:lang w:eastAsia="ru-RU"/>
        </w:rPr>
      </w:pPr>
    </w:p>
    <w:p w:rsidR="00A70BAA" w:rsidRDefault="00463A91" w:rsidP="00A70BA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sz w:val="24"/>
          <w:szCs w:val="24"/>
          <w:lang w:eastAsia="ru-RU"/>
        </w:rPr>
        <w:t>11</w:t>
      </w:r>
      <w:r w:rsidR="00A70BAA">
        <w:rPr>
          <w:rFonts w:ascii="Times New Roman" w:eastAsia="Times New Roman" w:hAnsi="Times New Roman"/>
          <w:sz w:val="24"/>
          <w:szCs w:val="24"/>
          <w:lang w:eastAsia="ru-RU"/>
        </w:rPr>
        <w:t xml:space="preserve">.3. </w:t>
      </w:r>
      <w:r w:rsidR="00A70BAA">
        <w:rPr>
          <w:rFonts w:ascii="Times New Roman" w:hAnsi="Times New Roman" w:cs="Times New Roman"/>
          <w:noProof/>
          <w:sz w:val="24"/>
          <w:szCs w:val="24"/>
          <w:lang w:eastAsia="ru-RU"/>
        </w:rPr>
        <w:t>пункт 2</w:t>
      </w:r>
      <w:r w:rsidR="00A70BAA" w:rsidRPr="009857C0">
        <w:rPr>
          <w:rFonts w:ascii="Times New Roman" w:hAnsi="Times New Roman" w:cs="Times New Roman"/>
          <w:noProof/>
          <w:sz w:val="24"/>
          <w:szCs w:val="24"/>
          <w:lang w:eastAsia="ru-RU"/>
        </w:rPr>
        <w:t xml:space="preserve"> раздела </w:t>
      </w:r>
      <w:r w:rsidR="00A70BAA">
        <w:rPr>
          <w:rFonts w:ascii="Times New Roman" w:hAnsi="Times New Roman" w:cs="Times New Roman"/>
          <w:noProof/>
          <w:sz w:val="24"/>
          <w:szCs w:val="24"/>
          <w:lang w:eastAsia="ru-RU"/>
        </w:rPr>
        <w:t>3</w:t>
      </w:r>
      <w:r w:rsidR="00A70BAA" w:rsidRPr="009857C0">
        <w:rPr>
          <w:rFonts w:ascii="Times New Roman" w:hAnsi="Times New Roman" w:cs="Times New Roman"/>
          <w:noProof/>
          <w:sz w:val="24"/>
          <w:szCs w:val="24"/>
          <w:lang w:eastAsia="ru-RU"/>
        </w:rPr>
        <w:t xml:space="preserve"> приложения</w:t>
      </w:r>
      <w:r w:rsidR="00A70BAA" w:rsidRPr="009857C0">
        <w:rPr>
          <w:rFonts w:ascii="Times New Roman" w:eastAsia="Times New Roman" w:hAnsi="Times New Roman" w:cs="Times New Roman"/>
          <w:sz w:val="24"/>
          <w:szCs w:val="24"/>
          <w:lang w:eastAsia="ru-RU"/>
        </w:rPr>
        <w:t xml:space="preserve"> изложить в следующей редакции</w:t>
      </w:r>
      <w:r w:rsidR="00A70BAA">
        <w:rPr>
          <w:rFonts w:ascii="Times New Roman" w:eastAsia="Times New Roman" w:hAnsi="Times New Roman" w:cs="Times New Roman"/>
          <w:sz w:val="24"/>
          <w:szCs w:val="24"/>
          <w:lang w:eastAsia="ru-RU"/>
        </w:rPr>
        <w:t>:</w:t>
      </w:r>
    </w:p>
    <w:p w:rsidR="00A70BAA"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9362F1">
        <w:rPr>
          <w:rFonts w:ascii="Times New Roman" w:eastAsia="Times New Roman" w:hAnsi="Times New Roman"/>
          <w:sz w:val="24"/>
          <w:szCs w:val="24"/>
          <w:lang w:eastAsia="ru-RU"/>
        </w:rPr>
        <w:t xml:space="preserve">2. Обоснование объема финансовых ресурсов, необходимых для реализации </w:t>
      </w:r>
      <w:r>
        <w:rPr>
          <w:rFonts w:ascii="Times New Roman" w:eastAsia="Times New Roman" w:hAnsi="Times New Roman"/>
          <w:sz w:val="24"/>
          <w:szCs w:val="24"/>
          <w:lang w:eastAsia="ru-RU"/>
        </w:rPr>
        <w:t>п</w:t>
      </w:r>
      <w:r w:rsidRPr="009362F1">
        <w:rPr>
          <w:rFonts w:ascii="Times New Roman" w:eastAsia="Times New Roman" w:hAnsi="Times New Roman"/>
          <w:sz w:val="24"/>
          <w:szCs w:val="24"/>
          <w:lang w:eastAsia="ru-RU"/>
        </w:rPr>
        <w:t>рограммы</w:t>
      </w:r>
      <w:r>
        <w:rPr>
          <w:rFonts w:ascii="Times New Roman" w:eastAsia="Times New Roman" w:hAnsi="Times New Roman" w:cs="Times New Roman"/>
          <w:sz w:val="24"/>
          <w:szCs w:val="24"/>
          <w:lang w:eastAsia="ru-RU"/>
        </w:rPr>
        <w:t>»</w:t>
      </w:r>
    </w:p>
    <w:p w:rsidR="00A70BAA"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66"/>
        <w:gridCol w:w="1896"/>
        <w:gridCol w:w="12"/>
        <w:gridCol w:w="2772"/>
        <w:gridCol w:w="2353"/>
        <w:gridCol w:w="2487"/>
      </w:tblGrid>
      <w:tr w:rsidR="00A70BAA" w:rsidRPr="0073220E" w:rsidTr="00752911">
        <w:tc>
          <w:tcPr>
            <w:tcW w:w="0" w:type="auto"/>
            <w:vMerge w:val="restart"/>
            <w:shd w:val="clear" w:color="auto" w:fill="auto"/>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3220E">
              <w:rPr>
                <w:rFonts w:ascii="Times New Roman" w:eastAsia="Times New Roman" w:hAnsi="Times New Roman" w:cs="Times New Roman"/>
                <w:sz w:val="20"/>
                <w:szCs w:val="20"/>
                <w:lang w:eastAsia="ru-RU"/>
              </w:rPr>
              <w:t>Основные мероприятия Программы</w:t>
            </w:r>
          </w:p>
        </w:tc>
        <w:tc>
          <w:tcPr>
            <w:tcW w:w="7033" w:type="dxa"/>
            <w:gridSpan w:val="4"/>
            <w:shd w:val="clear" w:color="auto" w:fill="auto"/>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3220E">
              <w:rPr>
                <w:rFonts w:ascii="Times New Roman" w:eastAsia="Times New Roman" w:hAnsi="Times New Roman" w:cs="Times New Roman"/>
                <w:sz w:val="20"/>
                <w:szCs w:val="20"/>
                <w:lang w:eastAsia="ru-RU"/>
              </w:rPr>
              <w:t>Финансирование по годам реализации Программы, тыс. руб.</w:t>
            </w:r>
          </w:p>
        </w:tc>
        <w:tc>
          <w:tcPr>
            <w:tcW w:w="2487" w:type="dxa"/>
            <w:vMerge w:val="restart"/>
            <w:shd w:val="clear" w:color="auto" w:fill="auto"/>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3220E">
              <w:rPr>
                <w:rFonts w:ascii="Times New Roman" w:eastAsia="Times New Roman" w:hAnsi="Times New Roman" w:cs="Times New Roman"/>
                <w:sz w:val="20"/>
                <w:szCs w:val="20"/>
                <w:lang w:eastAsia="ru-RU"/>
              </w:rPr>
              <w:t>Источники финансирования</w:t>
            </w:r>
          </w:p>
        </w:tc>
      </w:tr>
      <w:tr w:rsidR="00A70BAA" w:rsidRPr="0073220E" w:rsidTr="00752911">
        <w:trPr>
          <w:trHeight w:val="339"/>
        </w:trPr>
        <w:tc>
          <w:tcPr>
            <w:tcW w:w="0" w:type="auto"/>
            <w:vMerge/>
            <w:shd w:val="clear" w:color="auto" w:fill="auto"/>
          </w:tcPr>
          <w:p w:rsidR="00A70BAA" w:rsidRPr="0073220E" w:rsidRDefault="00A70BAA" w:rsidP="00752911">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896" w:type="dxa"/>
            <w:shd w:val="clear" w:color="auto" w:fill="auto"/>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3220E">
              <w:rPr>
                <w:rFonts w:ascii="Times New Roman" w:eastAsia="Times New Roman" w:hAnsi="Times New Roman" w:cs="Times New Roman"/>
                <w:sz w:val="20"/>
                <w:szCs w:val="20"/>
                <w:lang w:eastAsia="ru-RU"/>
              </w:rPr>
              <w:t>2017 год</w:t>
            </w:r>
          </w:p>
        </w:tc>
        <w:tc>
          <w:tcPr>
            <w:tcW w:w="2784" w:type="dxa"/>
            <w:gridSpan w:val="2"/>
            <w:shd w:val="clear" w:color="auto" w:fill="auto"/>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3220E">
              <w:rPr>
                <w:rFonts w:ascii="Times New Roman" w:eastAsia="Times New Roman" w:hAnsi="Times New Roman" w:cs="Times New Roman"/>
                <w:sz w:val="20"/>
                <w:szCs w:val="20"/>
                <w:lang w:eastAsia="ru-RU"/>
              </w:rPr>
              <w:t>2018 год</w:t>
            </w:r>
          </w:p>
        </w:tc>
        <w:tc>
          <w:tcPr>
            <w:tcW w:w="2353" w:type="dxa"/>
            <w:shd w:val="clear" w:color="auto" w:fill="auto"/>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3220E">
              <w:rPr>
                <w:rFonts w:ascii="Times New Roman" w:eastAsia="Times New Roman" w:hAnsi="Times New Roman" w:cs="Times New Roman"/>
                <w:sz w:val="20"/>
                <w:szCs w:val="20"/>
                <w:lang w:eastAsia="ru-RU"/>
              </w:rPr>
              <w:t>2019 год</w:t>
            </w:r>
          </w:p>
        </w:tc>
        <w:tc>
          <w:tcPr>
            <w:tcW w:w="2487" w:type="dxa"/>
            <w:vMerge/>
            <w:shd w:val="clear" w:color="auto" w:fill="auto"/>
          </w:tcPr>
          <w:p w:rsidR="00A70BAA" w:rsidRPr="0073220E" w:rsidRDefault="00A70BAA" w:rsidP="00752911">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70BAA" w:rsidRPr="0073220E" w:rsidTr="00752911">
        <w:tc>
          <w:tcPr>
            <w:tcW w:w="14786" w:type="dxa"/>
            <w:gridSpan w:val="6"/>
            <w:shd w:val="clear" w:color="auto" w:fill="auto"/>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3220E">
              <w:rPr>
                <w:rFonts w:ascii="Times New Roman" w:eastAsia="Times New Roman" w:hAnsi="Times New Roman" w:cs="Times New Roman"/>
                <w:sz w:val="20"/>
                <w:szCs w:val="20"/>
                <w:lang w:eastAsia="ru-RU"/>
              </w:rPr>
              <w:t>Обеспечение рационального использования топливно-энергетических ресурсов</w:t>
            </w:r>
          </w:p>
        </w:tc>
      </w:tr>
      <w:tr w:rsidR="00A70BAA" w:rsidRPr="0073220E" w:rsidTr="00752911">
        <w:tc>
          <w:tcPr>
            <w:tcW w:w="5266" w:type="dxa"/>
            <w:shd w:val="clear" w:color="auto" w:fill="auto"/>
          </w:tcPr>
          <w:p w:rsidR="00A70BAA" w:rsidRPr="0073220E" w:rsidRDefault="00A70BAA" w:rsidP="00752911">
            <w:pPr>
              <w:autoSpaceDE w:val="0"/>
              <w:autoSpaceDN w:val="0"/>
              <w:adjustRightInd w:val="0"/>
              <w:spacing w:after="0" w:line="240" w:lineRule="auto"/>
              <w:rPr>
                <w:rFonts w:ascii="Times New Roman" w:eastAsia="Times New Roman" w:hAnsi="Times New Roman" w:cs="Times New Roman"/>
                <w:sz w:val="20"/>
                <w:szCs w:val="20"/>
                <w:lang w:eastAsia="ru-RU"/>
              </w:rPr>
            </w:pPr>
            <w:r w:rsidRPr="0073220E">
              <w:rPr>
                <w:rFonts w:ascii="Times New Roman" w:eastAsia="Times New Roman" w:hAnsi="Times New Roman" w:cs="Times New Roman"/>
                <w:sz w:val="20"/>
                <w:szCs w:val="20"/>
                <w:lang w:eastAsia="ru-RU"/>
              </w:rPr>
              <w:t>Капитальный ремонт других объектов коммунального хозяйства</w:t>
            </w:r>
          </w:p>
        </w:tc>
        <w:tc>
          <w:tcPr>
            <w:tcW w:w="1908" w:type="dxa"/>
            <w:gridSpan w:val="2"/>
            <w:shd w:val="clear" w:color="auto" w:fill="auto"/>
            <w:vAlign w:val="center"/>
          </w:tcPr>
          <w:p w:rsidR="00A70BAA" w:rsidRPr="0073220E" w:rsidRDefault="00463A91"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2772" w:type="dxa"/>
            <w:shd w:val="clear" w:color="auto" w:fill="auto"/>
            <w:vAlign w:val="center"/>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3220E">
              <w:rPr>
                <w:rFonts w:ascii="Times New Roman" w:eastAsia="Times New Roman" w:hAnsi="Times New Roman" w:cs="Times New Roman"/>
                <w:sz w:val="20"/>
                <w:szCs w:val="20"/>
                <w:lang w:eastAsia="ru-RU"/>
              </w:rPr>
              <w:t>-</w:t>
            </w:r>
          </w:p>
        </w:tc>
        <w:tc>
          <w:tcPr>
            <w:tcW w:w="2353" w:type="dxa"/>
            <w:shd w:val="clear" w:color="auto" w:fill="auto"/>
            <w:vAlign w:val="center"/>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3220E">
              <w:rPr>
                <w:rFonts w:ascii="Times New Roman" w:eastAsia="Times New Roman" w:hAnsi="Times New Roman" w:cs="Times New Roman"/>
                <w:sz w:val="20"/>
                <w:szCs w:val="20"/>
                <w:lang w:eastAsia="ru-RU"/>
              </w:rPr>
              <w:t>-</w:t>
            </w:r>
          </w:p>
        </w:tc>
        <w:tc>
          <w:tcPr>
            <w:tcW w:w="2487" w:type="dxa"/>
            <w:shd w:val="clear" w:color="auto" w:fill="auto"/>
          </w:tcPr>
          <w:p w:rsidR="00A70BAA" w:rsidRPr="0073220E" w:rsidRDefault="00A70BAA" w:rsidP="00752911">
            <w:pPr>
              <w:autoSpaceDE w:val="0"/>
              <w:autoSpaceDN w:val="0"/>
              <w:adjustRightInd w:val="0"/>
              <w:spacing w:after="0" w:line="240" w:lineRule="auto"/>
              <w:rPr>
                <w:rFonts w:ascii="Times New Roman" w:eastAsia="Times New Roman" w:hAnsi="Times New Roman" w:cs="Times New Roman"/>
                <w:sz w:val="20"/>
                <w:szCs w:val="20"/>
                <w:lang w:eastAsia="ru-RU"/>
              </w:rPr>
            </w:pPr>
            <w:r w:rsidRPr="0073220E">
              <w:rPr>
                <w:rFonts w:ascii="Times New Roman" w:eastAsia="Times New Roman" w:hAnsi="Times New Roman" w:cs="Times New Roman"/>
                <w:sz w:val="20"/>
                <w:szCs w:val="20"/>
                <w:lang w:eastAsia="ru-RU"/>
              </w:rPr>
              <w:t>Бюджет городского поселения «Город Балабаново»</w:t>
            </w:r>
          </w:p>
        </w:tc>
      </w:tr>
      <w:tr w:rsidR="00A70BAA" w:rsidRPr="0073220E" w:rsidTr="00752911">
        <w:trPr>
          <w:trHeight w:val="512"/>
        </w:trPr>
        <w:tc>
          <w:tcPr>
            <w:tcW w:w="5266" w:type="dxa"/>
            <w:shd w:val="clear" w:color="auto" w:fill="auto"/>
          </w:tcPr>
          <w:p w:rsidR="00A70BAA" w:rsidRPr="0073220E" w:rsidRDefault="00A70BAA" w:rsidP="00752911">
            <w:pPr>
              <w:autoSpaceDE w:val="0"/>
              <w:autoSpaceDN w:val="0"/>
              <w:adjustRightInd w:val="0"/>
              <w:spacing w:after="0" w:line="240" w:lineRule="auto"/>
              <w:rPr>
                <w:rFonts w:ascii="Times New Roman" w:eastAsia="Times New Roman" w:hAnsi="Times New Roman" w:cs="Times New Roman"/>
                <w:sz w:val="20"/>
                <w:szCs w:val="20"/>
                <w:lang w:eastAsia="ru-RU"/>
              </w:rPr>
            </w:pPr>
            <w:r w:rsidRPr="0073220E">
              <w:rPr>
                <w:rFonts w:ascii="Times New Roman" w:eastAsia="Times New Roman" w:hAnsi="Times New Roman" w:cs="Times New Roman"/>
                <w:sz w:val="20"/>
                <w:szCs w:val="20"/>
                <w:lang w:eastAsia="ru-RU"/>
              </w:rPr>
              <w:t>Организация водоснабжения</w:t>
            </w:r>
          </w:p>
        </w:tc>
        <w:tc>
          <w:tcPr>
            <w:tcW w:w="1908" w:type="dxa"/>
            <w:gridSpan w:val="2"/>
            <w:shd w:val="clear" w:color="auto" w:fill="auto"/>
            <w:vAlign w:val="center"/>
          </w:tcPr>
          <w:p w:rsidR="00A70BAA" w:rsidRPr="0073220E" w:rsidRDefault="00A70BAA" w:rsidP="00463A9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3220E">
              <w:rPr>
                <w:rFonts w:ascii="Times New Roman" w:eastAsia="Times New Roman" w:hAnsi="Times New Roman" w:cs="Times New Roman"/>
                <w:sz w:val="20"/>
                <w:szCs w:val="20"/>
                <w:lang w:eastAsia="ru-RU"/>
              </w:rPr>
              <w:t>2 376,</w:t>
            </w:r>
            <w:r w:rsidR="00463A91">
              <w:rPr>
                <w:rFonts w:ascii="Times New Roman" w:eastAsia="Times New Roman" w:hAnsi="Times New Roman" w:cs="Times New Roman"/>
                <w:sz w:val="20"/>
                <w:szCs w:val="20"/>
                <w:lang w:eastAsia="ru-RU"/>
              </w:rPr>
              <w:t>3</w:t>
            </w:r>
          </w:p>
        </w:tc>
        <w:tc>
          <w:tcPr>
            <w:tcW w:w="2772" w:type="dxa"/>
            <w:shd w:val="clear" w:color="auto" w:fill="auto"/>
            <w:vAlign w:val="center"/>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3220E">
              <w:rPr>
                <w:rFonts w:ascii="Times New Roman" w:eastAsia="Times New Roman" w:hAnsi="Times New Roman" w:cs="Times New Roman"/>
                <w:sz w:val="20"/>
                <w:szCs w:val="20"/>
                <w:lang w:eastAsia="ru-RU"/>
              </w:rPr>
              <w:t>60</w:t>
            </w:r>
          </w:p>
        </w:tc>
        <w:tc>
          <w:tcPr>
            <w:tcW w:w="2353" w:type="dxa"/>
            <w:shd w:val="clear" w:color="auto" w:fill="auto"/>
            <w:vAlign w:val="center"/>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3220E">
              <w:rPr>
                <w:rFonts w:ascii="Times New Roman" w:eastAsia="Times New Roman" w:hAnsi="Times New Roman" w:cs="Times New Roman"/>
                <w:sz w:val="20"/>
                <w:szCs w:val="20"/>
                <w:lang w:eastAsia="ru-RU"/>
              </w:rPr>
              <w:t>60</w:t>
            </w:r>
          </w:p>
        </w:tc>
        <w:tc>
          <w:tcPr>
            <w:tcW w:w="2487" w:type="dxa"/>
            <w:shd w:val="clear" w:color="auto" w:fill="auto"/>
          </w:tcPr>
          <w:p w:rsidR="00A70BAA" w:rsidRPr="0073220E" w:rsidRDefault="00A70BAA" w:rsidP="00752911">
            <w:pPr>
              <w:autoSpaceDE w:val="0"/>
              <w:autoSpaceDN w:val="0"/>
              <w:adjustRightInd w:val="0"/>
              <w:spacing w:after="0" w:line="240" w:lineRule="auto"/>
              <w:rPr>
                <w:rFonts w:ascii="Times New Roman" w:eastAsia="Times New Roman" w:hAnsi="Times New Roman" w:cs="Times New Roman"/>
                <w:sz w:val="20"/>
                <w:szCs w:val="20"/>
                <w:lang w:eastAsia="ru-RU"/>
              </w:rPr>
            </w:pPr>
            <w:r w:rsidRPr="0073220E">
              <w:rPr>
                <w:rFonts w:ascii="Times New Roman" w:eastAsia="Times New Roman" w:hAnsi="Times New Roman" w:cs="Times New Roman"/>
                <w:sz w:val="20"/>
                <w:szCs w:val="20"/>
                <w:lang w:eastAsia="ru-RU"/>
              </w:rPr>
              <w:t>Бюджет городского поселения «Город Балабаново»</w:t>
            </w:r>
          </w:p>
        </w:tc>
      </w:tr>
      <w:tr w:rsidR="00A70BAA" w:rsidRPr="0073220E" w:rsidTr="00752911">
        <w:trPr>
          <w:trHeight w:val="512"/>
        </w:trPr>
        <w:tc>
          <w:tcPr>
            <w:tcW w:w="5266" w:type="dxa"/>
            <w:shd w:val="clear" w:color="auto" w:fill="auto"/>
          </w:tcPr>
          <w:p w:rsidR="00A70BAA" w:rsidRPr="0073220E" w:rsidRDefault="00A70BAA" w:rsidP="00752911">
            <w:pPr>
              <w:autoSpaceDE w:val="0"/>
              <w:autoSpaceDN w:val="0"/>
              <w:adjustRightInd w:val="0"/>
              <w:spacing w:after="0" w:line="240" w:lineRule="auto"/>
              <w:rPr>
                <w:rFonts w:ascii="Times New Roman" w:eastAsia="Times New Roman" w:hAnsi="Times New Roman" w:cs="Times New Roman"/>
                <w:sz w:val="24"/>
                <w:szCs w:val="24"/>
                <w:lang w:eastAsia="ru-RU"/>
              </w:rPr>
            </w:pPr>
            <w:r w:rsidRPr="0073220E">
              <w:rPr>
                <w:rFonts w:ascii="Times New Roman" w:eastAsia="Times New Roman" w:hAnsi="Times New Roman" w:cs="Times New Roman"/>
                <w:sz w:val="20"/>
                <w:szCs w:val="20"/>
                <w:lang w:eastAsia="ru-RU"/>
              </w:rPr>
              <w:t>Организация теплоснабжения</w:t>
            </w:r>
          </w:p>
        </w:tc>
        <w:tc>
          <w:tcPr>
            <w:tcW w:w="1908" w:type="dxa"/>
            <w:gridSpan w:val="2"/>
            <w:shd w:val="clear" w:color="auto" w:fill="auto"/>
            <w:vAlign w:val="center"/>
          </w:tcPr>
          <w:p w:rsidR="00A70BAA" w:rsidRPr="0073220E" w:rsidRDefault="00463A91"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55 959,9</w:t>
            </w:r>
          </w:p>
        </w:tc>
        <w:tc>
          <w:tcPr>
            <w:tcW w:w="2772" w:type="dxa"/>
            <w:shd w:val="clear" w:color="auto" w:fill="auto"/>
            <w:vAlign w:val="center"/>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3220E">
              <w:rPr>
                <w:rFonts w:ascii="Times New Roman" w:eastAsia="Times New Roman" w:hAnsi="Times New Roman" w:cs="Times New Roman"/>
                <w:sz w:val="20"/>
                <w:szCs w:val="20"/>
                <w:lang w:eastAsia="ru-RU"/>
              </w:rPr>
              <w:t>35 060</w:t>
            </w:r>
          </w:p>
        </w:tc>
        <w:tc>
          <w:tcPr>
            <w:tcW w:w="2353" w:type="dxa"/>
            <w:shd w:val="clear" w:color="auto" w:fill="auto"/>
            <w:vAlign w:val="center"/>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3220E">
              <w:rPr>
                <w:rFonts w:ascii="Times New Roman" w:eastAsia="Times New Roman" w:hAnsi="Times New Roman" w:cs="Times New Roman"/>
                <w:sz w:val="20"/>
                <w:szCs w:val="20"/>
                <w:lang w:eastAsia="ru-RU"/>
              </w:rPr>
              <w:t>35 060</w:t>
            </w:r>
          </w:p>
        </w:tc>
        <w:tc>
          <w:tcPr>
            <w:tcW w:w="2487" w:type="dxa"/>
            <w:shd w:val="clear" w:color="auto" w:fill="auto"/>
          </w:tcPr>
          <w:p w:rsidR="00A70BAA" w:rsidRPr="0073220E" w:rsidRDefault="00A70BAA" w:rsidP="00752911">
            <w:pPr>
              <w:autoSpaceDE w:val="0"/>
              <w:autoSpaceDN w:val="0"/>
              <w:adjustRightInd w:val="0"/>
              <w:spacing w:after="0" w:line="240" w:lineRule="auto"/>
              <w:rPr>
                <w:rFonts w:ascii="Times New Roman" w:eastAsia="Times New Roman" w:hAnsi="Times New Roman" w:cs="Times New Roman"/>
                <w:sz w:val="24"/>
                <w:szCs w:val="24"/>
                <w:lang w:eastAsia="ru-RU"/>
              </w:rPr>
            </w:pPr>
            <w:r w:rsidRPr="0073220E">
              <w:rPr>
                <w:rFonts w:ascii="Times New Roman" w:eastAsia="Times New Roman" w:hAnsi="Times New Roman" w:cs="Times New Roman"/>
                <w:sz w:val="20"/>
                <w:szCs w:val="20"/>
                <w:lang w:eastAsia="ru-RU"/>
              </w:rPr>
              <w:t>Бюджет городского поселения «Город Балабаново»</w:t>
            </w:r>
          </w:p>
        </w:tc>
      </w:tr>
      <w:tr w:rsidR="00A70BAA" w:rsidRPr="0073220E" w:rsidTr="00752911">
        <w:trPr>
          <w:trHeight w:val="410"/>
        </w:trPr>
        <w:tc>
          <w:tcPr>
            <w:tcW w:w="5266" w:type="dxa"/>
            <w:shd w:val="clear" w:color="auto" w:fill="auto"/>
          </w:tcPr>
          <w:p w:rsidR="00A70BAA" w:rsidRPr="0073220E" w:rsidRDefault="00A70BAA" w:rsidP="00752911">
            <w:pPr>
              <w:autoSpaceDE w:val="0"/>
              <w:autoSpaceDN w:val="0"/>
              <w:adjustRightInd w:val="0"/>
              <w:spacing w:after="0" w:line="240" w:lineRule="auto"/>
              <w:rPr>
                <w:rFonts w:ascii="Times New Roman" w:eastAsia="Times New Roman" w:hAnsi="Times New Roman" w:cs="Times New Roman"/>
                <w:sz w:val="20"/>
                <w:szCs w:val="20"/>
                <w:lang w:eastAsia="ru-RU"/>
              </w:rPr>
            </w:pPr>
            <w:r w:rsidRPr="0073220E">
              <w:rPr>
                <w:rFonts w:ascii="Times New Roman" w:eastAsia="Times New Roman" w:hAnsi="Times New Roman" w:cs="Times New Roman"/>
                <w:sz w:val="20"/>
                <w:szCs w:val="20"/>
                <w:lang w:eastAsia="ru-RU"/>
              </w:rPr>
              <w:t>Установка, проведение сервисного обслуживания и замена установленных узлов учета</w:t>
            </w:r>
          </w:p>
        </w:tc>
        <w:tc>
          <w:tcPr>
            <w:tcW w:w="1908" w:type="dxa"/>
            <w:gridSpan w:val="2"/>
            <w:shd w:val="clear" w:color="auto" w:fill="auto"/>
            <w:vAlign w:val="center"/>
          </w:tcPr>
          <w:p w:rsidR="00A70BAA" w:rsidRPr="0073220E" w:rsidRDefault="00A70BAA" w:rsidP="00463A9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3220E">
              <w:rPr>
                <w:rFonts w:ascii="Times New Roman" w:eastAsia="Times New Roman" w:hAnsi="Times New Roman" w:cs="Times New Roman"/>
                <w:sz w:val="20"/>
                <w:szCs w:val="20"/>
                <w:lang w:eastAsia="ru-RU"/>
              </w:rPr>
              <w:t>4</w:t>
            </w:r>
          </w:p>
        </w:tc>
        <w:tc>
          <w:tcPr>
            <w:tcW w:w="2772" w:type="dxa"/>
            <w:shd w:val="clear" w:color="auto" w:fill="auto"/>
            <w:vAlign w:val="center"/>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3220E">
              <w:rPr>
                <w:rFonts w:ascii="Times New Roman" w:eastAsia="Times New Roman" w:hAnsi="Times New Roman" w:cs="Times New Roman"/>
                <w:sz w:val="20"/>
                <w:szCs w:val="20"/>
                <w:lang w:eastAsia="ru-RU"/>
              </w:rPr>
              <w:t>450</w:t>
            </w:r>
          </w:p>
        </w:tc>
        <w:tc>
          <w:tcPr>
            <w:tcW w:w="2353" w:type="dxa"/>
            <w:shd w:val="clear" w:color="auto" w:fill="auto"/>
            <w:vAlign w:val="center"/>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3220E">
              <w:rPr>
                <w:rFonts w:ascii="Times New Roman" w:eastAsia="Times New Roman" w:hAnsi="Times New Roman" w:cs="Times New Roman"/>
                <w:sz w:val="20"/>
                <w:szCs w:val="20"/>
                <w:lang w:eastAsia="ru-RU"/>
              </w:rPr>
              <w:t>450</w:t>
            </w:r>
          </w:p>
        </w:tc>
        <w:tc>
          <w:tcPr>
            <w:tcW w:w="2487" w:type="dxa"/>
            <w:shd w:val="clear" w:color="auto" w:fill="auto"/>
          </w:tcPr>
          <w:p w:rsidR="00A70BAA" w:rsidRPr="0073220E" w:rsidRDefault="00A70BAA" w:rsidP="00752911">
            <w:pPr>
              <w:autoSpaceDE w:val="0"/>
              <w:autoSpaceDN w:val="0"/>
              <w:adjustRightInd w:val="0"/>
              <w:spacing w:after="0" w:line="240" w:lineRule="auto"/>
              <w:rPr>
                <w:rFonts w:ascii="Times New Roman" w:eastAsia="Times New Roman" w:hAnsi="Times New Roman" w:cs="Times New Roman"/>
                <w:sz w:val="24"/>
                <w:szCs w:val="24"/>
                <w:lang w:eastAsia="ru-RU"/>
              </w:rPr>
            </w:pPr>
            <w:r w:rsidRPr="0073220E">
              <w:rPr>
                <w:rFonts w:ascii="Times New Roman" w:eastAsia="Times New Roman" w:hAnsi="Times New Roman" w:cs="Times New Roman"/>
                <w:sz w:val="20"/>
                <w:szCs w:val="20"/>
                <w:lang w:eastAsia="ru-RU"/>
              </w:rPr>
              <w:t>Бюджет городского поселения «Город Балабаново»</w:t>
            </w:r>
          </w:p>
        </w:tc>
      </w:tr>
      <w:tr w:rsidR="00A70BAA" w:rsidRPr="0073220E" w:rsidTr="00752911">
        <w:trPr>
          <w:trHeight w:val="410"/>
        </w:trPr>
        <w:tc>
          <w:tcPr>
            <w:tcW w:w="5266" w:type="dxa"/>
            <w:shd w:val="clear" w:color="auto" w:fill="auto"/>
          </w:tcPr>
          <w:p w:rsidR="00A70BAA" w:rsidRPr="0073220E" w:rsidRDefault="00A70BAA" w:rsidP="00752911">
            <w:pPr>
              <w:autoSpaceDE w:val="0"/>
              <w:autoSpaceDN w:val="0"/>
              <w:adjustRightInd w:val="0"/>
              <w:spacing w:after="0" w:line="240" w:lineRule="auto"/>
              <w:rPr>
                <w:rFonts w:ascii="Times New Roman" w:eastAsia="Times New Roman" w:hAnsi="Times New Roman" w:cs="Times New Roman"/>
                <w:sz w:val="20"/>
                <w:szCs w:val="20"/>
                <w:lang w:eastAsia="ru-RU"/>
              </w:rPr>
            </w:pPr>
            <w:r w:rsidRPr="0073220E">
              <w:rPr>
                <w:rFonts w:ascii="Times New Roman" w:eastAsia="Times New Roman" w:hAnsi="Times New Roman" w:cs="Times New Roman"/>
                <w:sz w:val="20"/>
                <w:szCs w:val="20"/>
                <w:lang w:eastAsia="ru-RU"/>
              </w:rPr>
              <w:t>Организация систем индивидуального поквартирного теплоснабжения</w:t>
            </w:r>
          </w:p>
        </w:tc>
        <w:tc>
          <w:tcPr>
            <w:tcW w:w="1908" w:type="dxa"/>
            <w:gridSpan w:val="2"/>
            <w:shd w:val="clear" w:color="auto" w:fill="auto"/>
            <w:vAlign w:val="center"/>
          </w:tcPr>
          <w:p w:rsidR="00A70BAA" w:rsidRPr="0073220E" w:rsidRDefault="00463A91"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2 948,9</w:t>
            </w:r>
          </w:p>
        </w:tc>
        <w:tc>
          <w:tcPr>
            <w:tcW w:w="2772" w:type="dxa"/>
            <w:shd w:val="clear" w:color="auto" w:fill="auto"/>
            <w:vAlign w:val="center"/>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3220E">
              <w:rPr>
                <w:rFonts w:ascii="Times New Roman" w:eastAsia="Times New Roman" w:hAnsi="Times New Roman" w:cs="Times New Roman"/>
                <w:sz w:val="20"/>
                <w:szCs w:val="20"/>
                <w:lang w:eastAsia="ru-RU"/>
              </w:rPr>
              <w:t>-</w:t>
            </w:r>
          </w:p>
        </w:tc>
        <w:tc>
          <w:tcPr>
            <w:tcW w:w="2353" w:type="dxa"/>
            <w:shd w:val="clear" w:color="auto" w:fill="auto"/>
            <w:vAlign w:val="center"/>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3220E">
              <w:rPr>
                <w:rFonts w:ascii="Times New Roman" w:eastAsia="Times New Roman" w:hAnsi="Times New Roman" w:cs="Times New Roman"/>
                <w:sz w:val="20"/>
                <w:szCs w:val="20"/>
                <w:lang w:eastAsia="ru-RU"/>
              </w:rPr>
              <w:t>-</w:t>
            </w:r>
          </w:p>
        </w:tc>
        <w:tc>
          <w:tcPr>
            <w:tcW w:w="2487" w:type="dxa"/>
            <w:shd w:val="clear" w:color="auto" w:fill="auto"/>
          </w:tcPr>
          <w:p w:rsidR="00A70BAA" w:rsidRPr="0073220E" w:rsidRDefault="00A70BAA" w:rsidP="00752911">
            <w:pPr>
              <w:autoSpaceDE w:val="0"/>
              <w:autoSpaceDN w:val="0"/>
              <w:adjustRightInd w:val="0"/>
              <w:spacing w:after="0" w:line="240" w:lineRule="auto"/>
              <w:rPr>
                <w:rFonts w:ascii="Times New Roman" w:eastAsia="Times New Roman" w:hAnsi="Times New Roman" w:cs="Times New Roman"/>
                <w:sz w:val="20"/>
                <w:szCs w:val="20"/>
                <w:lang w:eastAsia="ru-RU"/>
              </w:rPr>
            </w:pPr>
            <w:r w:rsidRPr="0073220E">
              <w:rPr>
                <w:rFonts w:ascii="Times New Roman" w:eastAsia="Times New Roman" w:hAnsi="Times New Roman" w:cs="Times New Roman"/>
                <w:sz w:val="20"/>
                <w:szCs w:val="20"/>
                <w:lang w:eastAsia="ru-RU"/>
              </w:rPr>
              <w:t>Бюджет городского поселения «Город Балабаново»</w:t>
            </w:r>
          </w:p>
        </w:tc>
      </w:tr>
      <w:tr w:rsidR="00A70BAA" w:rsidRPr="0073220E" w:rsidTr="00752911">
        <w:trPr>
          <w:trHeight w:val="231"/>
        </w:trPr>
        <w:tc>
          <w:tcPr>
            <w:tcW w:w="5266" w:type="dxa"/>
            <w:shd w:val="clear" w:color="auto" w:fill="auto"/>
          </w:tcPr>
          <w:p w:rsidR="00A70BAA" w:rsidRPr="0073220E" w:rsidRDefault="00A70BAA" w:rsidP="00752911">
            <w:pPr>
              <w:autoSpaceDE w:val="0"/>
              <w:autoSpaceDN w:val="0"/>
              <w:adjustRightInd w:val="0"/>
              <w:spacing w:after="0" w:line="240" w:lineRule="auto"/>
              <w:rPr>
                <w:rFonts w:ascii="Times New Roman" w:eastAsia="Times New Roman" w:hAnsi="Times New Roman" w:cs="Times New Roman"/>
                <w:b/>
                <w:sz w:val="20"/>
                <w:szCs w:val="20"/>
                <w:lang w:eastAsia="ru-RU"/>
              </w:rPr>
            </w:pPr>
            <w:r w:rsidRPr="0073220E">
              <w:rPr>
                <w:rFonts w:ascii="Times New Roman" w:eastAsia="Times New Roman" w:hAnsi="Times New Roman" w:cs="Times New Roman"/>
                <w:b/>
                <w:sz w:val="20"/>
                <w:szCs w:val="20"/>
                <w:lang w:eastAsia="ru-RU"/>
              </w:rPr>
              <w:t>Итого:</w:t>
            </w:r>
          </w:p>
        </w:tc>
        <w:tc>
          <w:tcPr>
            <w:tcW w:w="1908" w:type="dxa"/>
            <w:gridSpan w:val="2"/>
            <w:shd w:val="clear" w:color="auto" w:fill="auto"/>
            <w:vAlign w:val="center"/>
          </w:tcPr>
          <w:p w:rsidR="00A70BAA" w:rsidRPr="0073220E" w:rsidRDefault="00463A91"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61 289,1</w:t>
            </w:r>
          </w:p>
        </w:tc>
        <w:tc>
          <w:tcPr>
            <w:tcW w:w="2772" w:type="dxa"/>
            <w:shd w:val="clear" w:color="auto" w:fill="auto"/>
            <w:vAlign w:val="center"/>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73220E">
              <w:rPr>
                <w:rFonts w:ascii="Times New Roman" w:eastAsia="Times New Roman" w:hAnsi="Times New Roman" w:cs="Times New Roman"/>
                <w:b/>
                <w:sz w:val="20"/>
                <w:szCs w:val="20"/>
                <w:lang w:eastAsia="ru-RU"/>
              </w:rPr>
              <w:t>35 620</w:t>
            </w:r>
          </w:p>
        </w:tc>
        <w:tc>
          <w:tcPr>
            <w:tcW w:w="2353" w:type="dxa"/>
            <w:shd w:val="clear" w:color="auto" w:fill="auto"/>
            <w:vAlign w:val="center"/>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73220E">
              <w:rPr>
                <w:rFonts w:ascii="Times New Roman" w:eastAsia="Times New Roman" w:hAnsi="Times New Roman" w:cs="Times New Roman"/>
                <w:b/>
                <w:sz w:val="20"/>
                <w:szCs w:val="20"/>
                <w:lang w:eastAsia="ru-RU"/>
              </w:rPr>
              <w:t>35 620</w:t>
            </w:r>
          </w:p>
        </w:tc>
        <w:tc>
          <w:tcPr>
            <w:tcW w:w="2487" w:type="dxa"/>
            <w:shd w:val="clear" w:color="auto" w:fill="auto"/>
          </w:tcPr>
          <w:p w:rsidR="00A70BAA" w:rsidRPr="0073220E" w:rsidRDefault="00A70BAA" w:rsidP="00752911">
            <w:pPr>
              <w:autoSpaceDE w:val="0"/>
              <w:autoSpaceDN w:val="0"/>
              <w:adjustRightInd w:val="0"/>
              <w:spacing w:after="0" w:line="240" w:lineRule="auto"/>
              <w:rPr>
                <w:rFonts w:ascii="Times New Roman" w:eastAsia="Times New Roman" w:hAnsi="Times New Roman" w:cs="Times New Roman"/>
                <w:b/>
                <w:sz w:val="20"/>
                <w:szCs w:val="20"/>
                <w:lang w:eastAsia="ru-RU"/>
              </w:rPr>
            </w:pPr>
          </w:p>
        </w:tc>
      </w:tr>
    </w:tbl>
    <w:p w:rsidR="00A70BAA"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p>
    <w:p w:rsidR="00A70BAA" w:rsidRDefault="00463A91" w:rsidP="00A70BA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sidR="00A70BAA">
        <w:rPr>
          <w:rFonts w:ascii="Times New Roman" w:eastAsia="Times New Roman" w:hAnsi="Times New Roman" w:cs="Times New Roman"/>
          <w:sz w:val="24"/>
          <w:szCs w:val="24"/>
          <w:lang w:eastAsia="ru-RU"/>
        </w:rPr>
        <w:t xml:space="preserve">.4. </w:t>
      </w:r>
      <w:r w:rsidR="00A70BAA">
        <w:rPr>
          <w:rFonts w:ascii="Times New Roman" w:hAnsi="Times New Roman" w:cs="Times New Roman"/>
          <w:noProof/>
          <w:sz w:val="24"/>
          <w:szCs w:val="24"/>
        </w:rPr>
        <w:t>раздел</w:t>
      </w:r>
      <w:r w:rsidR="00A70BAA" w:rsidRPr="009857C0">
        <w:rPr>
          <w:rFonts w:ascii="Times New Roman" w:hAnsi="Times New Roman" w:cs="Times New Roman"/>
          <w:noProof/>
          <w:sz w:val="24"/>
          <w:szCs w:val="24"/>
        </w:rPr>
        <w:t xml:space="preserve"> </w:t>
      </w:r>
      <w:r w:rsidR="00A70BAA">
        <w:rPr>
          <w:rFonts w:ascii="Times New Roman" w:hAnsi="Times New Roman" w:cs="Times New Roman"/>
          <w:noProof/>
          <w:sz w:val="24"/>
          <w:szCs w:val="24"/>
        </w:rPr>
        <w:t>5</w:t>
      </w:r>
      <w:r w:rsidR="00A70BAA" w:rsidRPr="009857C0">
        <w:rPr>
          <w:rFonts w:ascii="Times New Roman" w:hAnsi="Times New Roman" w:cs="Times New Roman"/>
          <w:noProof/>
          <w:sz w:val="24"/>
          <w:szCs w:val="24"/>
        </w:rPr>
        <w:t xml:space="preserve"> приложения</w:t>
      </w:r>
      <w:r w:rsidR="00A70BAA" w:rsidRPr="009857C0">
        <w:rPr>
          <w:rFonts w:ascii="Times New Roman" w:hAnsi="Times New Roman" w:cs="Times New Roman"/>
          <w:sz w:val="24"/>
          <w:szCs w:val="24"/>
        </w:rPr>
        <w:t xml:space="preserve"> изложить в следующей редакции</w:t>
      </w:r>
      <w:r w:rsidR="00A70BAA">
        <w:rPr>
          <w:rFonts w:ascii="Times New Roman" w:hAnsi="Times New Roman" w:cs="Times New Roman"/>
          <w:sz w:val="24"/>
          <w:szCs w:val="24"/>
        </w:rPr>
        <w:t>:</w:t>
      </w:r>
    </w:p>
    <w:p w:rsidR="00A70BAA"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p>
    <w:p w:rsidR="00A70BAA" w:rsidRPr="0073220E" w:rsidRDefault="00A70BAA" w:rsidP="00A70BAA">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r w:rsidRPr="0073220E">
        <w:rPr>
          <w:rFonts w:ascii="Times New Roman" w:eastAsia="Times New Roman" w:hAnsi="Times New Roman" w:cs="Times New Roman"/>
          <w:b/>
          <w:sz w:val="24"/>
          <w:szCs w:val="24"/>
          <w:lang w:val="en-US" w:eastAsia="ru-RU"/>
        </w:rPr>
        <w:t>V</w:t>
      </w:r>
      <w:r w:rsidRPr="0073220E">
        <w:rPr>
          <w:rFonts w:ascii="Times New Roman" w:eastAsia="Times New Roman" w:hAnsi="Times New Roman" w:cs="Times New Roman"/>
          <w:b/>
          <w:sz w:val="24"/>
          <w:szCs w:val="24"/>
          <w:lang w:eastAsia="ru-RU"/>
        </w:rPr>
        <w:t>. Перечень мероприятий Программы «Энергосбережение  и повышения энергетической эффективности в системах коммунальной инфраструктуры на территории городского поселения «Город Балабаново»»</w:t>
      </w:r>
    </w:p>
    <w:tbl>
      <w:tblPr>
        <w:tblW w:w="148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4112"/>
        <w:gridCol w:w="1701"/>
        <w:gridCol w:w="1842"/>
        <w:gridCol w:w="1705"/>
        <w:gridCol w:w="1308"/>
        <w:gridCol w:w="1260"/>
        <w:gridCol w:w="1140"/>
        <w:gridCol w:w="1254"/>
      </w:tblGrid>
      <w:tr w:rsidR="00A70BAA" w:rsidRPr="0073220E" w:rsidTr="00752911">
        <w:trPr>
          <w:trHeight w:val="459"/>
        </w:trPr>
        <w:tc>
          <w:tcPr>
            <w:tcW w:w="563" w:type="dxa"/>
            <w:vMerge w:val="restart"/>
            <w:shd w:val="clear" w:color="auto" w:fill="auto"/>
          </w:tcPr>
          <w:p w:rsidR="00A70BAA" w:rsidRPr="0073220E" w:rsidRDefault="00A70BAA" w:rsidP="00752911">
            <w:pPr>
              <w:spacing w:after="0" w:line="240" w:lineRule="auto"/>
              <w:ind w:left="-57" w:right="-57"/>
              <w:jc w:val="center"/>
              <w:rPr>
                <w:rFonts w:ascii="Times New Roman" w:eastAsia="Times New Roman" w:hAnsi="Times New Roman" w:cs="Times New Roman"/>
                <w:lang w:eastAsia="ru-RU"/>
              </w:rPr>
            </w:pPr>
            <w:r w:rsidRPr="0073220E">
              <w:rPr>
                <w:rFonts w:ascii="Times New Roman" w:eastAsia="Times New Roman" w:hAnsi="Times New Roman" w:cs="Times New Roman"/>
                <w:lang w:eastAsia="ru-RU"/>
              </w:rPr>
              <w:t>№</w:t>
            </w:r>
          </w:p>
          <w:p w:rsidR="00A70BAA" w:rsidRPr="0073220E" w:rsidRDefault="00A70BAA" w:rsidP="00752911">
            <w:pPr>
              <w:spacing w:after="0" w:line="240" w:lineRule="auto"/>
              <w:ind w:left="-57" w:right="-57"/>
              <w:jc w:val="center"/>
              <w:rPr>
                <w:rFonts w:ascii="Times New Roman" w:eastAsia="Times New Roman" w:hAnsi="Times New Roman" w:cs="Times New Roman"/>
                <w:lang w:eastAsia="ru-RU"/>
              </w:rPr>
            </w:pPr>
            <w:proofErr w:type="gramStart"/>
            <w:r w:rsidRPr="0073220E">
              <w:rPr>
                <w:rFonts w:ascii="Times New Roman" w:eastAsia="Times New Roman" w:hAnsi="Times New Roman" w:cs="Times New Roman"/>
                <w:lang w:eastAsia="ru-RU"/>
              </w:rPr>
              <w:t>п</w:t>
            </w:r>
            <w:proofErr w:type="gramEnd"/>
            <w:r w:rsidRPr="0073220E">
              <w:rPr>
                <w:rFonts w:ascii="Times New Roman" w:eastAsia="Times New Roman" w:hAnsi="Times New Roman" w:cs="Times New Roman"/>
                <w:lang w:eastAsia="ru-RU"/>
              </w:rPr>
              <w:t>/п</w:t>
            </w:r>
          </w:p>
          <w:p w:rsidR="00A70BAA" w:rsidRPr="0073220E" w:rsidRDefault="00A70BAA" w:rsidP="00752911">
            <w:pPr>
              <w:spacing w:after="0" w:line="240" w:lineRule="auto"/>
              <w:ind w:left="-57" w:right="-57"/>
              <w:jc w:val="center"/>
              <w:rPr>
                <w:rFonts w:ascii="Times New Roman" w:eastAsia="Times New Roman" w:hAnsi="Times New Roman" w:cs="Times New Roman"/>
                <w:lang w:eastAsia="ru-RU"/>
              </w:rPr>
            </w:pPr>
          </w:p>
          <w:p w:rsidR="00A70BAA" w:rsidRPr="0073220E" w:rsidRDefault="00A70BAA" w:rsidP="00752911">
            <w:pPr>
              <w:spacing w:after="0" w:line="240" w:lineRule="auto"/>
              <w:ind w:left="-57" w:right="-57"/>
              <w:jc w:val="center"/>
              <w:rPr>
                <w:rFonts w:ascii="Times New Roman" w:eastAsia="Times New Roman" w:hAnsi="Times New Roman" w:cs="Times New Roman"/>
                <w:lang w:eastAsia="ru-RU"/>
              </w:rPr>
            </w:pPr>
          </w:p>
        </w:tc>
        <w:tc>
          <w:tcPr>
            <w:tcW w:w="4112" w:type="dxa"/>
            <w:vMerge w:val="restart"/>
            <w:shd w:val="clear" w:color="auto" w:fill="auto"/>
          </w:tcPr>
          <w:p w:rsidR="00A70BAA" w:rsidRPr="0073220E" w:rsidRDefault="00A70BAA" w:rsidP="00752911">
            <w:pPr>
              <w:spacing w:after="0" w:line="240" w:lineRule="auto"/>
              <w:ind w:left="-57" w:right="-57"/>
              <w:jc w:val="center"/>
              <w:rPr>
                <w:rFonts w:ascii="Times New Roman" w:eastAsia="Times New Roman" w:hAnsi="Times New Roman" w:cs="Times New Roman"/>
                <w:lang w:eastAsia="ru-RU"/>
              </w:rPr>
            </w:pPr>
          </w:p>
          <w:p w:rsidR="00A70BAA" w:rsidRPr="0073220E" w:rsidRDefault="00A70BAA" w:rsidP="00752911">
            <w:pPr>
              <w:spacing w:after="0" w:line="240" w:lineRule="auto"/>
              <w:ind w:left="-57" w:right="-57"/>
              <w:jc w:val="center"/>
              <w:rPr>
                <w:rFonts w:ascii="Times New Roman" w:eastAsia="Times New Roman" w:hAnsi="Times New Roman" w:cs="Times New Roman"/>
                <w:sz w:val="20"/>
                <w:szCs w:val="20"/>
                <w:lang w:eastAsia="ru-RU"/>
              </w:rPr>
            </w:pPr>
            <w:r w:rsidRPr="0073220E">
              <w:rPr>
                <w:rFonts w:ascii="Times New Roman" w:eastAsia="Times New Roman" w:hAnsi="Times New Roman" w:cs="Times New Roman"/>
                <w:sz w:val="20"/>
                <w:szCs w:val="20"/>
                <w:lang w:eastAsia="ru-RU"/>
              </w:rPr>
              <w:t>Наименование мероприятия</w:t>
            </w:r>
          </w:p>
        </w:tc>
        <w:tc>
          <w:tcPr>
            <w:tcW w:w="1701" w:type="dxa"/>
            <w:vMerge w:val="restart"/>
            <w:shd w:val="clear" w:color="auto" w:fill="auto"/>
          </w:tcPr>
          <w:p w:rsidR="00A70BAA" w:rsidRPr="0073220E" w:rsidRDefault="00A70BAA" w:rsidP="00752911">
            <w:pPr>
              <w:spacing w:after="0" w:line="240" w:lineRule="auto"/>
              <w:ind w:left="-57" w:right="-57"/>
              <w:jc w:val="center"/>
              <w:rPr>
                <w:rFonts w:ascii="Times New Roman" w:eastAsia="Times New Roman" w:hAnsi="Times New Roman" w:cs="Times New Roman"/>
                <w:lang w:eastAsia="ru-RU"/>
              </w:rPr>
            </w:pPr>
          </w:p>
          <w:p w:rsidR="00A70BAA" w:rsidRPr="0073220E" w:rsidRDefault="00A70BAA" w:rsidP="00752911">
            <w:pPr>
              <w:spacing w:after="0" w:line="240" w:lineRule="auto"/>
              <w:ind w:left="-57" w:right="-57"/>
              <w:jc w:val="center"/>
              <w:rPr>
                <w:rFonts w:ascii="Times New Roman" w:eastAsia="Times New Roman" w:hAnsi="Times New Roman" w:cs="Times New Roman"/>
                <w:sz w:val="20"/>
                <w:szCs w:val="20"/>
                <w:lang w:eastAsia="ru-RU"/>
              </w:rPr>
            </w:pPr>
            <w:r w:rsidRPr="0073220E">
              <w:rPr>
                <w:rFonts w:ascii="Times New Roman" w:eastAsia="Times New Roman" w:hAnsi="Times New Roman" w:cs="Times New Roman"/>
                <w:sz w:val="20"/>
                <w:szCs w:val="20"/>
                <w:lang w:eastAsia="ru-RU"/>
              </w:rPr>
              <w:t>Сроки реализации</w:t>
            </w:r>
          </w:p>
        </w:tc>
        <w:tc>
          <w:tcPr>
            <w:tcW w:w="1842" w:type="dxa"/>
            <w:vMerge w:val="restart"/>
            <w:shd w:val="clear" w:color="auto" w:fill="auto"/>
          </w:tcPr>
          <w:p w:rsidR="00A70BAA" w:rsidRPr="0073220E" w:rsidRDefault="00A70BAA" w:rsidP="00752911">
            <w:pPr>
              <w:spacing w:after="0" w:line="240" w:lineRule="auto"/>
              <w:ind w:left="-57" w:right="-57"/>
              <w:jc w:val="center"/>
              <w:rPr>
                <w:rFonts w:ascii="Times New Roman" w:eastAsia="Times New Roman" w:hAnsi="Times New Roman" w:cs="Times New Roman"/>
                <w:sz w:val="20"/>
                <w:szCs w:val="20"/>
                <w:lang w:eastAsia="ru-RU"/>
              </w:rPr>
            </w:pPr>
          </w:p>
          <w:p w:rsidR="00A70BAA" w:rsidRPr="0073220E" w:rsidRDefault="00A70BAA" w:rsidP="00752911">
            <w:pPr>
              <w:spacing w:after="0" w:line="240" w:lineRule="auto"/>
              <w:ind w:left="-57" w:right="-57"/>
              <w:jc w:val="center"/>
              <w:rPr>
                <w:rFonts w:ascii="Times New Roman" w:eastAsia="Times New Roman" w:hAnsi="Times New Roman" w:cs="Times New Roman"/>
                <w:sz w:val="20"/>
                <w:szCs w:val="20"/>
                <w:lang w:eastAsia="ru-RU"/>
              </w:rPr>
            </w:pPr>
            <w:r w:rsidRPr="0073220E">
              <w:rPr>
                <w:rFonts w:ascii="Times New Roman" w:eastAsia="Times New Roman" w:hAnsi="Times New Roman" w:cs="Times New Roman"/>
                <w:sz w:val="20"/>
                <w:szCs w:val="20"/>
                <w:lang w:eastAsia="ru-RU"/>
              </w:rPr>
              <w:t>Участники программы</w:t>
            </w:r>
          </w:p>
          <w:p w:rsidR="00A70BAA" w:rsidRPr="0073220E" w:rsidRDefault="00A70BAA" w:rsidP="00752911">
            <w:pPr>
              <w:spacing w:after="0" w:line="240" w:lineRule="auto"/>
              <w:ind w:left="-57" w:right="-57"/>
              <w:jc w:val="center"/>
              <w:rPr>
                <w:rFonts w:ascii="Times New Roman" w:eastAsia="Times New Roman" w:hAnsi="Times New Roman" w:cs="Times New Roman"/>
                <w:sz w:val="20"/>
                <w:szCs w:val="20"/>
                <w:lang w:eastAsia="ru-RU"/>
              </w:rPr>
            </w:pPr>
          </w:p>
        </w:tc>
        <w:tc>
          <w:tcPr>
            <w:tcW w:w="1705" w:type="dxa"/>
            <w:vMerge w:val="restart"/>
            <w:shd w:val="clear" w:color="auto" w:fill="auto"/>
          </w:tcPr>
          <w:p w:rsidR="00A70BAA" w:rsidRPr="0073220E" w:rsidRDefault="00A70BAA" w:rsidP="00752911">
            <w:pPr>
              <w:spacing w:after="0" w:line="240" w:lineRule="auto"/>
              <w:ind w:left="-57" w:right="-57"/>
              <w:jc w:val="center"/>
              <w:rPr>
                <w:rFonts w:ascii="Times New Roman" w:eastAsia="Times New Roman" w:hAnsi="Times New Roman" w:cs="Times New Roman"/>
                <w:lang w:eastAsia="ru-RU"/>
              </w:rPr>
            </w:pPr>
          </w:p>
          <w:p w:rsidR="00A70BAA" w:rsidRPr="0073220E" w:rsidRDefault="00A70BAA" w:rsidP="00752911">
            <w:pPr>
              <w:spacing w:after="0" w:line="240" w:lineRule="auto"/>
              <w:ind w:left="-57" w:right="-57"/>
              <w:jc w:val="center"/>
              <w:rPr>
                <w:rFonts w:ascii="Times New Roman" w:eastAsia="Times New Roman" w:hAnsi="Times New Roman" w:cs="Times New Roman"/>
                <w:sz w:val="20"/>
                <w:szCs w:val="20"/>
                <w:lang w:eastAsia="ru-RU"/>
              </w:rPr>
            </w:pPr>
            <w:r w:rsidRPr="0073220E">
              <w:rPr>
                <w:rFonts w:ascii="Times New Roman" w:eastAsia="Times New Roman" w:hAnsi="Times New Roman" w:cs="Times New Roman"/>
                <w:sz w:val="20"/>
                <w:szCs w:val="20"/>
                <w:lang w:eastAsia="ru-RU"/>
              </w:rPr>
              <w:t>Источники финансирования</w:t>
            </w:r>
          </w:p>
        </w:tc>
        <w:tc>
          <w:tcPr>
            <w:tcW w:w="1308" w:type="dxa"/>
            <w:vMerge w:val="restart"/>
            <w:shd w:val="clear" w:color="auto" w:fill="auto"/>
          </w:tcPr>
          <w:p w:rsidR="00A70BAA" w:rsidRPr="0073220E" w:rsidRDefault="00A70BAA" w:rsidP="00752911">
            <w:pPr>
              <w:autoSpaceDE w:val="0"/>
              <w:autoSpaceDN w:val="0"/>
              <w:adjustRightInd w:val="0"/>
              <w:spacing w:after="0" w:line="240" w:lineRule="auto"/>
              <w:ind w:left="-113" w:right="-57"/>
              <w:jc w:val="center"/>
              <w:rPr>
                <w:rFonts w:ascii="Times New Roman" w:eastAsia="Times New Roman" w:hAnsi="Times New Roman" w:cs="Times New Roman"/>
                <w:lang w:eastAsia="ru-RU"/>
              </w:rPr>
            </w:pPr>
            <w:r w:rsidRPr="0073220E">
              <w:rPr>
                <w:rFonts w:ascii="Times New Roman" w:eastAsia="Times New Roman" w:hAnsi="Times New Roman" w:cs="Times New Roman"/>
                <w:lang w:eastAsia="ru-RU"/>
              </w:rPr>
              <w:t>Сумма расходов, всего</w:t>
            </w:r>
          </w:p>
          <w:p w:rsidR="00A70BAA" w:rsidRPr="0073220E" w:rsidRDefault="00A70BAA" w:rsidP="00752911">
            <w:pPr>
              <w:autoSpaceDE w:val="0"/>
              <w:autoSpaceDN w:val="0"/>
              <w:adjustRightInd w:val="0"/>
              <w:spacing w:after="0" w:line="240" w:lineRule="auto"/>
              <w:ind w:left="-113" w:right="-57"/>
              <w:jc w:val="center"/>
              <w:rPr>
                <w:rFonts w:ascii="Times New Roman" w:eastAsia="Times New Roman" w:hAnsi="Times New Roman" w:cs="Times New Roman"/>
                <w:lang w:eastAsia="ru-RU"/>
              </w:rPr>
            </w:pPr>
            <w:r w:rsidRPr="0073220E">
              <w:rPr>
                <w:rFonts w:ascii="Times New Roman" w:eastAsia="Times New Roman" w:hAnsi="Times New Roman" w:cs="Times New Roman"/>
                <w:lang w:eastAsia="ru-RU"/>
              </w:rPr>
              <w:t>(тыс. руб.)</w:t>
            </w:r>
          </w:p>
        </w:tc>
        <w:tc>
          <w:tcPr>
            <w:tcW w:w="3654" w:type="dxa"/>
            <w:gridSpan w:val="3"/>
            <w:shd w:val="clear" w:color="auto" w:fill="auto"/>
          </w:tcPr>
          <w:p w:rsidR="00A70BAA" w:rsidRPr="0073220E" w:rsidRDefault="00A70BAA" w:rsidP="00752911">
            <w:pPr>
              <w:autoSpaceDE w:val="0"/>
              <w:autoSpaceDN w:val="0"/>
              <w:adjustRightInd w:val="0"/>
              <w:spacing w:after="0" w:line="240" w:lineRule="auto"/>
              <w:ind w:left="-113" w:right="-57"/>
              <w:jc w:val="center"/>
              <w:rPr>
                <w:rFonts w:ascii="Times New Roman" w:eastAsia="Times New Roman" w:hAnsi="Times New Roman" w:cs="Times New Roman"/>
                <w:lang w:eastAsia="ru-RU"/>
              </w:rPr>
            </w:pPr>
            <w:r w:rsidRPr="0073220E">
              <w:rPr>
                <w:rFonts w:ascii="Times New Roman" w:eastAsia="Times New Roman" w:hAnsi="Times New Roman" w:cs="Times New Roman"/>
                <w:lang w:eastAsia="ru-RU"/>
              </w:rPr>
              <w:t>в том числе по годам реализации Программы</w:t>
            </w:r>
          </w:p>
        </w:tc>
      </w:tr>
      <w:tr w:rsidR="00A70BAA" w:rsidRPr="0073220E" w:rsidTr="00752911">
        <w:trPr>
          <w:trHeight w:val="263"/>
        </w:trPr>
        <w:tc>
          <w:tcPr>
            <w:tcW w:w="563" w:type="dxa"/>
            <w:vMerge/>
            <w:shd w:val="clear" w:color="auto" w:fill="auto"/>
          </w:tcPr>
          <w:p w:rsidR="00A70BAA" w:rsidRPr="0073220E" w:rsidRDefault="00A70BAA" w:rsidP="00752911">
            <w:pPr>
              <w:spacing w:after="0" w:line="240" w:lineRule="auto"/>
              <w:ind w:left="-57" w:right="-57"/>
              <w:jc w:val="center"/>
              <w:rPr>
                <w:rFonts w:ascii="Times New Roman" w:eastAsia="Times New Roman" w:hAnsi="Times New Roman" w:cs="Times New Roman"/>
                <w:lang w:eastAsia="ru-RU"/>
              </w:rPr>
            </w:pPr>
          </w:p>
        </w:tc>
        <w:tc>
          <w:tcPr>
            <w:tcW w:w="4112" w:type="dxa"/>
            <w:vMerge/>
            <w:shd w:val="clear" w:color="auto" w:fill="auto"/>
          </w:tcPr>
          <w:p w:rsidR="00A70BAA" w:rsidRPr="0073220E" w:rsidRDefault="00A70BAA" w:rsidP="00752911">
            <w:pPr>
              <w:spacing w:after="0" w:line="240" w:lineRule="auto"/>
              <w:ind w:left="-57" w:right="-57"/>
              <w:jc w:val="center"/>
              <w:rPr>
                <w:rFonts w:ascii="Times New Roman" w:eastAsia="Times New Roman" w:hAnsi="Times New Roman" w:cs="Times New Roman"/>
                <w:lang w:eastAsia="ru-RU"/>
              </w:rPr>
            </w:pPr>
          </w:p>
        </w:tc>
        <w:tc>
          <w:tcPr>
            <w:tcW w:w="1701" w:type="dxa"/>
            <w:vMerge/>
            <w:shd w:val="clear" w:color="auto" w:fill="auto"/>
          </w:tcPr>
          <w:p w:rsidR="00A70BAA" w:rsidRPr="0073220E" w:rsidRDefault="00A70BAA" w:rsidP="00752911">
            <w:pPr>
              <w:spacing w:after="0" w:line="240" w:lineRule="auto"/>
              <w:ind w:left="-57" w:right="-57"/>
              <w:jc w:val="center"/>
              <w:rPr>
                <w:rFonts w:ascii="Times New Roman" w:eastAsia="Times New Roman" w:hAnsi="Times New Roman" w:cs="Times New Roman"/>
                <w:lang w:eastAsia="ru-RU"/>
              </w:rPr>
            </w:pPr>
          </w:p>
        </w:tc>
        <w:tc>
          <w:tcPr>
            <w:tcW w:w="1842" w:type="dxa"/>
            <w:vMerge/>
            <w:shd w:val="clear" w:color="auto" w:fill="auto"/>
          </w:tcPr>
          <w:p w:rsidR="00A70BAA" w:rsidRPr="0073220E" w:rsidRDefault="00A70BAA" w:rsidP="00752911">
            <w:pPr>
              <w:spacing w:after="0" w:line="240" w:lineRule="auto"/>
              <w:ind w:left="-57" w:right="-57"/>
              <w:jc w:val="center"/>
              <w:rPr>
                <w:rFonts w:ascii="Times New Roman" w:eastAsia="Times New Roman" w:hAnsi="Times New Roman" w:cs="Times New Roman"/>
                <w:sz w:val="20"/>
                <w:szCs w:val="20"/>
                <w:lang w:eastAsia="ru-RU"/>
              </w:rPr>
            </w:pPr>
          </w:p>
        </w:tc>
        <w:tc>
          <w:tcPr>
            <w:tcW w:w="1705" w:type="dxa"/>
            <w:vMerge/>
            <w:shd w:val="clear" w:color="auto" w:fill="auto"/>
          </w:tcPr>
          <w:p w:rsidR="00A70BAA" w:rsidRPr="0073220E" w:rsidRDefault="00A70BAA" w:rsidP="00752911">
            <w:pPr>
              <w:spacing w:after="0" w:line="240" w:lineRule="auto"/>
              <w:ind w:left="-57" w:right="-57"/>
              <w:jc w:val="center"/>
              <w:rPr>
                <w:rFonts w:ascii="Times New Roman" w:eastAsia="Times New Roman" w:hAnsi="Times New Roman" w:cs="Times New Roman"/>
                <w:lang w:eastAsia="ru-RU"/>
              </w:rPr>
            </w:pPr>
          </w:p>
        </w:tc>
        <w:tc>
          <w:tcPr>
            <w:tcW w:w="1308" w:type="dxa"/>
            <w:vMerge/>
            <w:shd w:val="clear" w:color="auto" w:fill="auto"/>
          </w:tcPr>
          <w:p w:rsidR="00A70BAA" w:rsidRPr="0073220E" w:rsidRDefault="00A70BAA" w:rsidP="00752911">
            <w:pPr>
              <w:autoSpaceDE w:val="0"/>
              <w:autoSpaceDN w:val="0"/>
              <w:adjustRightInd w:val="0"/>
              <w:spacing w:after="0" w:line="240" w:lineRule="auto"/>
              <w:ind w:left="-113" w:right="-57"/>
              <w:jc w:val="center"/>
              <w:rPr>
                <w:rFonts w:ascii="Times New Roman" w:eastAsia="Times New Roman" w:hAnsi="Times New Roman" w:cs="Times New Roman"/>
                <w:lang w:eastAsia="ru-RU"/>
              </w:rPr>
            </w:pPr>
          </w:p>
        </w:tc>
        <w:tc>
          <w:tcPr>
            <w:tcW w:w="1260" w:type="dxa"/>
            <w:shd w:val="clear" w:color="auto" w:fill="auto"/>
          </w:tcPr>
          <w:p w:rsidR="00A70BAA" w:rsidRPr="0073220E" w:rsidRDefault="00A70BAA" w:rsidP="00752911">
            <w:pPr>
              <w:autoSpaceDE w:val="0"/>
              <w:autoSpaceDN w:val="0"/>
              <w:adjustRightInd w:val="0"/>
              <w:spacing w:after="0" w:line="240" w:lineRule="auto"/>
              <w:ind w:left="-113" w:right="-57"/>
              <w:jc w:val="center"/>
              <w:rPr>
                <w:rFonts w:ascii="Times New Roman" w:eastAsia="Times New Roman" w:hAnsi="Times New Roman" w:cs="Times New Roman"/>
                <w:lang w:eastAsia="ru-RU"/>
              </w:rPr>
            </w:pPr>
            <w:r w:rsidRPr="0073220E">
              <w:rPr>
                <w:rFonts w:ascii="Times New Roman" w:eastAsia="Times New Roman" w:hAnsi="Times New Roman" w:cs="Times New Roman"/>
                <w:lang w:eastAsia="ru-RU"/>
              </w:rPr>
              <w:t>2017</w:t>
            </w:r>
          </w:p>
        </w:tc>
        <w:tc>
          <w:tcPr>
            <w:tcW w:w="1140" w:type="dxa"/>
            <w:shd w:val="clear" w:color="auto" w:fill="auto"/>
          </w:tcPr>
          <w:p w:rsidR="00A70BAA" w:rsidRPr="0073220E" w:rsidRDefault="00A70BAA" w:rsidP="00752911">
            <w:pPr>
              <w:autoSpaceDE w:val="0"/>
              <w:autoSpaceDN w:val="0"/>
              <w:adjustRightInd w:val="0"/>
              <w:spacing w:after="0" w:line="240" w:lineRule="auto"/>
              <w:ind w:left="-113" w:right="-57"/>
              <w:jc w:val="center"/>
              <w:rPr>
                <w:rFonts w:ascii="Times New Roman" w:eastAsia="Times New Roman" w:hAnsi="Times New Roman" w:cs="Times New Roman"/>
                <w:lang w:eastAsia="ru-RU"/>
              </w:rPr>
            </w:pPr>
            <w:r w:rsidRPr="0073220E">
              <w:rPr>
                <w:rFonts w:ascii="Times New Roman" w:eastAsia="Times New Roman" w:hAnsi="Times New Roman" w:cs="Times New Roman"/>
                <w:lang w:eastAsia="ru-RU"/>
              </w:rPr>
              <w:t>2018</w:t>
            </w:r>
          </w:p>
        </w:tc>
        <w:tc>
          <w:tcPr>
            <w:tcW w:w="1254" w:type="dxa"/>
            <w:shd w:val="clear" w:color="auto" w:fill="auto"/>
          </w:tcPr>
          <w:p w:rsidR="00A70BAA" w:rsidRPr="0073220E" w:rsidRDefault="00A70BAA" w:rsidP="00752911">
            <w:pPr>
              <w:autoSpaceDE w:val="0"/>
              <w:autoSpaceDN w:val="0"/>
              <w:adjustRightInd w:val="0"/>
              <w:spacing w:after="0" w:line="240" w:lineRule="auto"/>
              <w:ind w:left="-113" w:right="-57"/>
              <w:jc w:val="center"/>
              <w:rPr>
                <w:rFonts w:ascii="Times New Roman" w:eastAsia="Times New Roman" w:hAnsi="Times New Roman" w:cs="Times New Roman"/>
                <w:lang w:eastAsia="ru-RU"/>
              </w:rPr>
            </w:pPr>
            <w:r w:rsidRPr="0073220E">
              <w:rPr>
                <w:rFonts w:ascii="Times New Roman" w:eastAsia="Times New Roman" w:hAnsi="Times New Roman" w:cs="Times New Roman"/>
                <w:lang w:eastAsia="ru-RU"/>
              </w:rPr>
              <w:t>2019</w:t>
            </w:r>
          </w:p>
        </w:tc>
      </w:tr>
      <w:tr w:rsidR="00A70BAA" w:rsidRPr="0073220E" w:rsidTr="00752911">
        <w:trPr>
          <w:trHeight w:val="333"/>
        </w:trPr>
        <w:tc>
          <w:tcPr>
            <w:tcW w:w="14885" w:type="dxa"/>
            <w:gridSpan w:val="9"/>
            <w:shd w:val="clear" w:color="auto" w:fill="auto"/>
          </w:tcPr>
          <w:p w:rsidR="00A70BAA" w:rsidRPr="0073220E" w:rsidRDefault="00A70BAA" w:rsidP="00752911">
            <w:pPr>
              <w:tabs>
                <w:tab w:val="left" w:pos="5990"/>
              </w:tabs>
              <w:autoSpaceDE w:val="0"/>
              <w:autoSpaceDN w:val="0"/>
              <w:adjustRightInd w:val="0"/>
              <w:spacing w:after="0" w:line="240" w:lineRule="auto"/>
              <w:ind w:left="-57" w:right="-57"/>
              <w:jc w:val="center"/>
              <w:rPr>
                <w:rFonts w:ascii="Times New Roman" w:eastAsia="Times New Roman" w:hAnsi="Times New Roman" w:cs="Times New Roman"/>
                <w:lang w:eastAsia="ru-RU"/>
              </w:rPr>
            </w:pPr>
            <w:r w:rsidRPr="0073220E">
              <w:rPr>
                <w:rFonts w:ascii="Times New Roman" w:eastAsia="Times New Roman" w:hAnsi="Times New Roman" w:cs="Times New Roman"/>
                <w:lang w:eastAsia="ru-RU"/>
              </w:rPr>
              <w:t>Основное мероприятие «Обеспечение рационального использования топливно-энергетических ресурсов»</w:t>
            </w:r>
          </w:p>
        </w:tc>
      </w:tr>
      <w:tr w:rsidR="00A70BAA" w:rsidRPr="0073220E" w:rsidTr="00752911">
        <w:trPr>
          <w:trHeight w:val="612"/>
        </w:trPr>
        <w:tc>
          <w:tcPr>
            <w:tcW w:w="563" w:type="dxa"/>
            <w:shd w:val="clear" w:color="auto" w:fill="auto"/>
            <w:vAlign w:val="center"/>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r w:rsidRPr="0073220E">
              <w:rPr>
                <w:rFonts w:ascii="Times New Roman" w:eastAsia="Times New Roman" w:hAnsi="Times New Roman" w:cs="Times New Roman"/>
                <w:lang w:eastAsia="ru-RU"/>
              </w:rPr>
              <w:t>1.</w:t>
            </w:r>
          </w:p>
        </w:tc>
        <w:tc>
          <w:tcPr>
            <w:tcW w:w="4112" w:type="dxa"/>
            <w:shd w:val="clear" w:color="auto" w:fill="auto"/>
            <w:vAlign w:val="center"/>
          </w:tcPr>
          <w:p w:rsidR="00A70BAA" w:rsidRPr="0073220E" w:rsidRDefault="00A70BAA" w:rsidP="00752911">
            <w:pPr>
              <w:autoSpaceDE w:val="0"/>
              <w:autoSpaceDN w:val="0"/>
              <w:adjustRightInd w:val="0"/>
              <w:spacing w:after="0" w:line="240" w:lineRule="auto"/>
              <w:rPr>
                <w:rFonts w:ascii="Times New Roman" w:eastAsia="Times New Roman" w:hAnsi="Times New Roman" w:cs="Times New Roman"/>
                <w:lang w:eastAsia="ru-RU"/>
              </w:rPr>
            </w:pPr>
            <w:r w:rsidRPr="0073220E">
              <w:rPr>
                <w:rFonts w:ascii="Times New Roman" w:eastAsia="Times New Roman" w:hAnsi="Times New Roman" w:cs="Times New Roman"/>
                <w:lang w:eastAsia="ru-RU"/>
              </w:rPr>
              <w:t>Капитальный ремонт других объектов коммунального хозяйства, в т. ч.:</w:t>
            </w:r>
          </w:p>
        </w:tc>
        <w:tc>
          <w:tcPr>
            <w:tcW w:w="1701" w:type="dxa"/>
            <w:vMerge w:val="restart"/>
            <w:shd w:val="clear" w:color="auto" w:fill="auto"/>
            <w:vAlign w:val="center"/>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3220E">
              <w:rPr>
                <w:rFonts w:ascii="Times New Roman" w:eastAsia="Times New Roman" w:hAnsi="Times New Roman" w:cs="Times New Roman"/>
                <w:sz w:val="20"/>
                <w:szCs w:val="20"/>
                <w:lang w:eastAsia="ru-RU"/>
              </w:rPr>
              <w:t>В течение периода действия Программы</w:t>
            </w:r>
          </w:p>
        </w:tc>
        <w:tc>
          <w:tcPr>
            <w:tcW w:w="1842" w:type="dxa"/>
            <w:vMerge w:val="restart"/>
            <w:shd w:val="clear" w:color="auto" w:fill="auto"/>
            <w:vAlign w:val="center"/>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3220E">
              <w:rPr>
                <w:rFonts w:ascii="Times New Roman" w:eastAsia="Times New Roman" w:hAnsi="Times New Roman" w:cs="Times New Roman"/>
                <w:sz w:val="20"/>
                <w:szCs w:val="20"/>
                <w:lang w:eastAsia="ru-RU"/>
              </w:rPr>
              <w:t>Отдела городского хозяйства</w:t>
            </w:r>
          </w:p>
          <w:p w:rsidR="00A70BAA" w:rsidRPr="0073220E" w:rsidRDefault="00A70BAA" w:rsidP="00752911">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705" w:type="dxa"/>
            <w:vMerge w:val="restart"/>
            <w:shd w:val="clear" w:color="auto" w:fill="auto"/>
            <w:vAlign w:val="center"/>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3220E">
              <w:rPr>
                <w:rFonts w:ascii="Times New Roman" w:eastAsia="Times New Roman" w:hAnsi="Times New Roman" w:cs="Times New Roman"/>
                <w:sz w:val="20"/>
                <w:szCs w:val="20"/>
                <w:lang w:eastAsia="ru-RU"/>
              </w:rPr>
              <w:t>Бюджет городского поселения «Город Балабаново»</w:t>
            </w:r>
          </w:p>
        </w:tc>
        <w:tc>
          <w:tcPr>
            <w:tcW w:w="1308" w:type="dxa"/>
            <w:shd w:val="clear" w:color="auto" w:fill="auto"/>
            <w:vAlign w:val="center"/>
          </w:tcPr>
          <w:p w:rsidR="00A70BAA" w:rsidRPr="0073220E" w:rsidRDefault="00463A91" w:rsidP="00752911">
            <w:pPr>
              <w:autoSpaceDE w:val="0"/>
              <w:autoSpaceDN w:val="0"/>
              <w:adjustRightInd w:val="0"/>
              <w:spacing w:after="0" w:line="240" w:lineRule="auto"/>
              <w:ind w:right="-57"/>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w:t>
            </w:r>
          </w:p>
        </w:tc>
        <w:tc>
          <w:tcPr>
            <w:tcW w:w="1260" w:type="dxa"/>
            <w:shd w:val="clear" w:color="auto" w:fill="auto"/>
            <w:vAlign w:val="center"/>
          </w:tcPr>
          <w:p w:rsidR="00A70BAA" w:rsidRPr="0073220E" w:rsidRDefault="00463A91" w:rsidP="00752911">
            <w:pPr>
              <w:autoSpaceDE w:val="0"/>
              <w:autoSpaceDN w:val="0"/>
              <w:adjustRightInd w:val="0"/>
              <w:spacing w:after="0" w:line="240" w:lineRule="auto"/>
              <w:ind w:right="-57"/>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w:t>
            </w:r>
          </w:p>
        </w:tc>
        <w:tc>
          <w:tcPr>
            <w:tcW w:w="1140" w:type="dxa"/>
            <w:shd w:val="clear" w:color="auto" w:fill="auto"/>
            <w:vAlign w:val="center"/>
          </w:tcPr>
          <w:p w:rsidR="00A70BAA" w:rsidRPr="0073220E"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b/>
                <w:lang w:eastAsia="ru-RU"/>
              </w:rPr>
            </w:pPr>
            <w:r w:rsidRPr="0073220E">
              <w:rPr>
                <w:rFonts w:ascii="Times New Roman" w:eastAsia="Times New Roman" w:hAnsi="Times New Roman" w:cs="Times New Roman"/>
                <w:b/>
                <w:lang w:eastAsia="ru-RU"/>
              </w:rPr>
              <w:t>-</w:t>
            </w:r>
          </w:p>
        </w:tc>
        <w:tc>
          <w:tcPr>
            <w:tcW w:w="1254" w:type="dxa"/>
            <w:shd w:val="clear" w:color="auto" w:fill="auto"/>
            <w:vAlign w:val="center"/>
          </w:tcPr>
          <w:p w:rsidR="00A70BAA" w:rsidRPr="0073220E"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b/>
                <w:lang w:eastAsia="ru-RU"/>
              </w:rPr>
            </w:pPr>
            <w:r w:rsidRPr="0073220E">
              <w:rPr>
                <w:rFonts w:ascii="Times New Roman" w:eastAsia="Times New Roman" w:hAnsi="Times New Roman" w:cs="Times New Roman"/>
                <w:b/>
                <w:lang w:eastAsia="ru-RU"/>
              </w:rPr>
              <w:t>-</w:t>
            </w:r>
          </w:p>
        </w:tc>
      </w:tr>
      <w:tr w:rsidR="00A70BAA" w:rsidRPr="0073220E" w:rsidTr="00752911">
        <w:trPr>
          <w:trHeight w:val="204"/>
        </w:trPr>
        <w:tc>
          <w:tcPr>
            <w:tcW w:w="563" w:type="dxa"/>
            <w:shd w:val="clear" w:color="auto" w:fill="auto"/>
            <w:vAlign w:val="center"/>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i/>
                <w:lang w:eastAsia="ru-RU"/>
              </w:rPr>
            </w:pPr>
            <w:r w:rsidRPr="0073220E">
              <w:rPr>
                <w:rFonts w:ascii="Times New Roman" w:eastAsia="Times New Roman" w:hAnsi="Times New Roman" w:cs="Times New Roman"/>
                <w:i/>
                <w:lang w:eastAsia="ru-RU"/>
              </w:rPr>
              <w:t>1.1</w:t>
            </w:r>
          </w:p>
        </w:tc>
        <w:tc>
          <w:tcPr>
            <w:tcW w:w="4112" w:type="dxa"/>
            <w:shd w:val="clear" w:color="auto" w:fill="auto"/>
            <w:vAlign w:val="center"/>
          </w:tcPr>
          <w:p w:rsidR="00A70BAA" w:rsidRPr="0073220E" w:rsidRDefault="00A70BAA" w:rsidP="00752911">
            <w:pPr>
              <w:autoSpaceDE w:val="0"/>
              <w:autoSpaceDN w:val="0"/>
              <w:adjustRightInd w:val="0"/>
              <w:spacing w:after="0" w:line="240" w:lineRule="auto"/>
              <w:rPr>
                <w:rFonts w:ascii="Times New Roman" w:eastAsia="Times New Roman" w:hAnsi="Times New Roman" w:cs="Times New Roman"/>
                <w:i/>
                <w:lang w:eastAsia="ru-RU"/>
              </w:rPr>
            </w:pPr>
            <w:r w:rsidRPr="0073220E">
              <w:rPr>
                <w:rFonts w:ascii="Times New Roman" w:eastAsia="Times New Roman" w:hAnsi="Times New Roman" w:cs="Times New Roman"/>
                <w:i/>
                <w:lang w:eastAsia="ru-RU"/>
              </w:rPr>
              <w:t xml:space="preserve">Проектирование и устройство </w:t>
            </w:r>
            <w:proofErr w:type="spellStart"/>
            <w:r w:rsidRPr="0073220E">
              <w:rPr>
                <w:rFonts w:ascii="Times New Roman" w:eastAsia="Times New Roman" w:hAnsi="Times New Roman" w:cs="Times New Roman"/>
                <w:i/>
                <w:lang w:eastAsia="ru-RU"/>
              </w:rPr>
              <w:t>переподключения</w:t>
            </w:r>
            <w:proofErr w:type="spellEnd"/>
            <w:r w:rsidRPr="0073220E">
              <w:rPr>
                <w:rFonts w:ascii="Times New Roman" w:eastAsia="Times New Roman" w:hAnsi="Times New Roman" w:cs="Times New Roman"/>
                <w:i/>
                <w:lang w:eastAsia="ru-RU"/>
              </w:rPr>
              <w:t xml:space="preserve"> электроснабжения  ул. Гагарина д. 22 </w:t>
            </w:r>
          </w:p>
        </w:tc>
        <w:tc>
          <w:tcPr>
            <w:tcW w:w="1701" w:type="dxa"/>
            <w:vMerge/>
            <w:shd w:val="clear" w:color="auto" w:fill="auto"/>
            <w:vAlign w:val="center"/>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842" w:type="dxa"/>
            <w:vMerge/>
            <w:shd w:val="clear" w:color="auto" w:fill="auto"/>
            <w:vAlign w:val="center"/>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05" w:type="dxa"/>
            <w:vMerge/>
            <w:shd w:val="clear" w:color="auto" w:fill="auto"/>
            <w:vAlign w:val="center"/>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08" w:type="dxa"/>
            <w:shd w:val="clear" w:color="auto" w:fill="auto"/>
            <w:vAlign w:val="center"/>
          </w:tcPr>
          <w:p w:rsidR="00A70BAA" w:rsidRPr="0073220E" w:rsidRDefault="00463A91" w:rsidP="00752911">
            <w:pPr>
              <w:autoSpaceDE w:val="0"/>
              <w:autoSpaceDN w:val="0"/>
              <w:adjustRightInd w:val="0"/>
              <w:spacing w:after="0" w:line="240" w:lineRule="auto"/>
              <w:ind w:right="-57"/>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w:t>
            </w:r>
          </w:p>
        </w:tc>
        <w:tc>
          <w:tcPr>
            <w:tcW w:w="1260" w:type="dxa"/>
            <w:shd w:val="clear" w:color="auto" w:fill="auto"/>
            <w:vAlign w:val="center"/>
          </w:tcPr>
          <w:p w:rsidR="00A70BAA" w:rsidRPr="0073220E" w:rsidRDefault="00463A91" w:rsidP="00752911">
            <w:pPr>
              <w:autoSpaceDE w:val="0"/>
              <w:autoSpaceDN w:val="0"/>
              <w:adjustRightInd w:val="0"/>
              <w:spacing w:after="0" w:line="240" w:lineRule="auto"/>
              <w:ind w:right="-57"/>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w:t>
            </w:r>
          </w:p>
        </w:tc>
        <w:tc>
          <w:tcPr>
            <w:tcW w:w="1140" w:type="dxa"/>
            <w:shd w:val="clear" w:color="auto" w:fill="auto"/>
            <w:vAlign w:val="center"/>
          </w:tcPr>
          <w:p w:rsidR="00A70BAA" w:rsidRPr="0073220E"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i/>
                <w:lang w:eastAsia="ru-RU"/>
              </w:rPr>
            </w:pPr>
            <w:r w:rsidRPr="0073220E">
              <w:rPr>
                <w:rFonts w:ascii="Times New Roman" w:eastAsia="Times New Roman" w:hAnsi="Times New Roman" w:cs="Times New Roman"/>
                <w:i/>
                <w:lang w:eastAsia="ru-RU"/>
              </w:rPr>
              <w:t>-</w:t>
            </w:r>
          </w:p>
        </w:tc>
        <w:tc>
          <w:tcPr>
            <w:tcW w:w="1254" w:type="dxa"/>
            <w:shd w:val="clear" w:color="auto" w:fill="auto"/>
            <w:vAlign w:val="center"/>
          </w:tcPr>
          <w:p w:rsidR="00A70BAA" w:rsidRPr="0073220E"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i/>
                <w:lang w:eastAsia="ru-RU"/>
              </w:rPr>
            </w:pPr>
            <w:r w:rsidRPr="0073220E">
              <w:rPr>
                <w:rFonts w:ascii="Times New Roman" w:eastAsia="Times New Roman" w:hAnsi="Times New Roman" w:cs="Times New Roman"/>
                <w:i/>
                <w:lang w:eastAsia="ru-RU"/>
              </w:rPr>
              <w:t>-</w:t>
            </w:r>
          </w:p>
        </w:tc>
      </w:tr>
      <w:tr w:rsidR="00A70BAA" w:rsidRPr="0073220E" w:rsidTr="00752911">
        <w:tc>
          <w:tcPr>
            <w:tcW w:w="563" w:type="dxa"/>
            <w:shd w:val="clear" w:color="auto" w:fill="auto"/>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r w:rsidRPr="0073220E">
              <w:rPr>
                <w:rFonts w:ascii="Times New Roman" w:eastAsia="Times New Roman" w:hAnsi="Times New Roman" w:cs="Times New Roman"/>
                <w:lang w:eastAsia="ru-RU"/>
              </w:rPr>
              <w:lastRenderedPageBreak/>
              <w:t>2.</w:t>
            </w:r>
          </w:p>
        </w:tc>
        <w:tc>
          <w:tcPr>
            <w:tcW w:w="4112" w:type="dxa"/>
            <w:shd w:val="clear" w:color="auto" w:fill="auto"/>
          </w:tcPr>
          <w:p w:rsidR="00A70BAA" w:rsidRPr="0073220E" w:rsidRDefault="00A70BAA" w:rsidP="00752911">
            <w:pPr>
              <w:spacing w:after="0" w:line="240" w:lineRule="auto"/>
              <w:rPr>
                <w:rFonts w:ascii="Times New Roman" w:eastAsia="Times New Roman" w:hAnsi="Times New Roman" w:cs="Times New Roman"/>
                <w:lang w:eastAsia="ru-RU"/>
              </w:rPr>
            </w:pPr>
            <w:r w:rsidRPr="0073220E">
              <w:rPr>
                <w:rFonts w:ascii="Times New Roman" w:eastAsia="Times New Roman" w:hAnsi="Times New Roman" w:cs="Times New Roman"/>
                <w:lang w:eastAsia="ru-RU"/>
              </w:rPr>
              <w:t>Организация водоснабжения, в т. ч.:</w:t>
            </w:r>
          </w:p>
        </w:tc>
        <w:tc>
          <w:tcPr>
            <w:tcW w:w="1701" w:type="dxa"/>
            <w:vMerge w:val="restart"/>
            <w:shd w:val="clear" w:color="auto" w:fill="auto"/>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3220E">
              <w:rPr>
                <w:rFonts w:ascii="Times New Roman" w:eastAsia="Times New Roman" w:hAnsi="Times New Roman" w:cs="Times New Roman"/>
                <w:sz w:val="20"/>
                <w:szCs w:val="20"/>
                <w:lang w:eastAsia="ru-RU"/>
              </w:rPr>
              <w:t>В течение периода действия Программы</w:t>
            </w:r>
          </w:p>
        </w:tc>
        <w:tc>
          <w:tcPr>
            <w:tcW w:w="1842" w:type="dxa"/>
            <w:vMerge w:val="restart"/>
            <w:shd w:val="clear" w:color="auto" w:fill="auto"/>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r w:rsidRPr="0073220E">
              <w:rPr>
                <w:rFonts w:ascii="Times New Roman" w:eastAsia="Times New Roman" w:hAnsi="Times New Roman" w:cs="Times New Roman"/>
                <w:sz w:val="20"/>
                <w:szCs w:val="20"/>
                <w:lang w:eastAsia="ru-RU"/>
              </w:rPr>
              <w:t>Отдела городского хозяйства</w:t>
            </w:r>
          </w:p>
        </w:tc>
        <w:tc>
          <w:tcPr>
            <w:tcW w:w="1705" w:type="dxa"/>
            <w:vMerge w:val="restart"/>
            <w:shd w:val="clear" w:color="auto" w:fill="auto"/>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3220E">
              <w:rPr>
                <w:rFonts w:ascii="Times New Roman" w:eastAsia="Times New Roman" w:hAnsi="Times New Roman" w:cs="Times New Roman"/>
                <w:sz w:val="20"/>
                <w:szCs w:val="20"/>
                <w:lang w:eastAsia="ru-RU"/>
              </w:rPr>
              <w:t>Бюджет городского поселения «Город Балабаново»</w:t>
            </w:r>
          </w:p>
        </w:tc>
        <w:tc>
          <w:tcPr>
            <w:tcW w:w="1308" w:type="dxa"/>
            <w:shd w:val="clear" w:color="auto" w:fill="auto"/>
            <w:vAlign w:val="center"/>
          </w:tcPr>
          <w:p w:rsidR="00A70BAA" w:rsidRPr="0073220E" w:rsidRDefault="00A70BAA" w:rsidP="00463A91">
            <w:pPr>
              <w:autoSpaceDE w:val="0"/>
              <w:autoSpaceDN w:val="0"/>
              <w:adjustRightInd w:val="0"/>
              <w:spacing w:after="0" w:line="240" w:lineRule="auto"/>
              <w:ind w:right="-57"/>
              <w:jc w:val="center"/>
              <w:rPr>
                <w:rFonts w:ascii="Times New Roman" w:eastAsia="Times New Roman" w:hAnsi="Times New Roman" w:cs="Times New Roman"/>
                <w:b/>
                <w:lang w:eastAsia="ru-RU"/>
              </w:rPr>
            </w:pPr>
            <w:r w:rsidRPr="0073220E">
              <w:rPr>
                <w:rFonts w:ascii="Times New Roman" w:eastAsia="Times New Roman" w:hAnsi="Times New Roman" w:cs="Times New Roman"/>
                <w:b/>
                <w:lang w:eastAsia="ru-RU"/>
              </w:rPr>
              <w:t>2 496,</w:t>
            </w:r>
            <w:r w:rsidR="00463A91">
              <w:rPr>
                <w:rFonts w:ascii="Times New Roman" w:eastAsia="Times New Roman" w:hAnsi="Times New Roman" w:cs="Times New Roman"/>
                <w:b/>
                <w:lang w:eastAsia="ru-RU"/>
              </w:rPr>
              <w:t>3</w:t>
            </w:r>
          </w:p>
        </w:tc>
        <w:tc>
          <w:tcPr>
            <w:tcW w:w="1260" w:type="dxa"/>
            <w:shd w:val="clear" w:color="auto" w:fill="auto"/>
            <w:vAlign w:val="center"/>
          </w:tcPr>
          <w:p w:rsidR="00A70BAA" w:rsidRPr="0073220E" w:rsidRDefault="00A70BAA" w:rsidP="00463A91">
            <w:pPr>
              <w:autoSpaceDE w:val="0"/>
              <w:autoSpaceDN w:val="0"/>
              <w:adjustRightInd w:val="0"/>
              <w:spacing w:after="0" w:line="240" w:lineRule="auto"/>
              <w:ind w:left="-57" w:right="-57"/>
              <w:jc w:val="center"/>
              <w:rPr>
                <w:rFonts w:ascii="Times New Roman" w:eastAsia="Times New Roman" w:hAnsi="Times New Roman" w:cs="Times New Roman"/>
                <w:b/>
                <w:lang w:eastAsia="ru-RU"/>
              </w:rPr>
            </w:pPr>
            <w:r w:rsidRPr="0073220E">
              <w:rPr>
                <w:rFonts w:ascii="Times New Roman" w:eastAsia="Times New Roman" w:hAnsi="Times New Roman" w:cs="Times New Roman"/>
                <w:b/>
                <w:lang w:eastAsia="ru-RU"/>
              </w:rPr>
              <w:t>2 376,</w:t>
            </w:r>
            <w:r w:rsidR="00463A91">
              <w:rPr>
                <w:rFonts w:ascii="Times New Roman" w:eastAsia="Times New Roman" w:hAnsi="Times New Roman" w:cs="Times New Roman"/>
                <w:b/>
                <w:lang w:eastAsia="ru-RU"/>
              </w:rPr>
              <w:t>3</w:t>
            </w:r>
          </w:p>
        </w:tc>
        <w:tc>
          <w:tcPr>
            <w:tcW w:w="1140" w:type="dxa"/>
            <w:shd w:val="clear" w:color="auto" w:fill="auto"/>
            <w:vAlign w:val="center"/>
          </w:tcPr>
          <w:p w:rsidR="00A70BAA" w:rsidRPr="0073220E"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b/>
                <w:lang w:eastAsia="ru-RU"/>
              </w:rPr>
            </w:pPr>
            <w:r w:rsidRPr="0073220E">
              <w:rPr>
                <w:rFonts w:ascii="Times New Roman" w:eastAsia="Times New Roman" w:hAnsi="Times New Roman" w:cs="Times New Roman"/>
                <w:b/>
                <w:lang w:eastAsia="ru-RU"/>
              </w:rPr>
              <w:t>60</w:t>
            </w:r>
          </w:p>
        </w:tc>
        <w:tc>
          <w:tcPr>
            <w:tcW w:w="1254" w:type="dxa"/>
            <w:shd w:val="clear" w:color="auto" w:fill="auto"/>
            <w:vAlign w:val="center"/>
          </w:tcPr>
          <w:p w:rsidR="00A70BAA" w:rsidRPr="0073220E"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b/>
                <w:lang w:eastAsia="ru-RU"/>
              </w:rPr>
            </w:pPr>
            <w:r w:rsidRPr="0073220E">
              <w:rPr>
                <w:rFonts w:ascii="Times New Roman" w:eastAsia="Times New Roman" w:hAnsi="Times New Roman" w:cs="Times New Roman"/>
                <w:b/>
                <w:lang w:eastAsia="ru-RU"/>
              </w:rPr>
              <w:t>60</w:t>
            </w:r>
          </w:p>
        </w:tc>
      </w:tr>
      <w:tr w:rsidR="00A70BAA" w:rsidRPr="0073220E" w:rsidTr="00752911">
        <w:tc>
          <w:tcPr>
            <w:tcW w:w="563" w:type="dxa"/>
            <w:shd w:val="clear" w:color="auto" w:fill="auto"/>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73220E">
              <w:rPr>
                <w:rFonts w:ascii="Times New Roman" w:eastAsia="Times New Roman" w:hAnsi="Times New Roman" w:cs="Times New Roman"/>
                <w:i/>
                <w:sz w:val="20"/>
                <w:szCs w:val="20"/>
                <w:lang w:eastAsia="ru-RU"/>
              </w:rPr>
              <w:t>2.1</w:t>
            </w:r>
          </w:p>
        </w:tc>
        <w:tc>
          <w:tcPr>
            <w:tcW w:w="4112" w:type="dxa"/>
            <w:shd w:val="clear" w:color="auto" w:fill="auto"/>
          </w:tcPr>
          <w:p w:rsidR="00A70BAA" w:rsidRPr="0073220E" w:rsidRDefault="00A70BAA" w:rsidP="00752911">
            <w:pPr>
              <w:spacing w:after="0" w:line="240" w:lineRule="auto"/>
              <w:rPr>
                <w:rFonts w:ascii="Times New Roman" w:eastAsia="Times New Roman" w:hAnsi="Times New Roman" w:cs="Times New Roman"/>
                <w:i/>
                <w:sz w:val="20"/>
                <w:szCs w:val="20"/>
                <w:lang w:eastAsia="ru-RU"/>
              </w:rPr>
            </w:pPr>
            <w:r w:rsidRPr="0073220E">
              <w:rPr>
                <w:rFonts w:ascii="Times New Roman" w:eastAsia="Times New Roman" w:hAnsi="Times New Roman" w:cs="Times New Roman"/>
                <w:i/>
                <w:sz w:val="20"/>
                <w:szCs w:val="20"/>
                <w:lang w:eastAsia="ru-RU"/>
              </w:rPr>
              <w:t>Актуализация схем водоснабжения, водоотведения</w:t>
            </w:r>
          </w:p>
        </w:tc>
        <w:tc>
          <w:tcPr>
            <w:tcW w:w="1701" w:type="dxa"/>
            <w:vMerge/>
            <w:shd w:val="clear" w:color="auto" w:fill="auto"/>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p>
        </w:tc>
        <w:tc>
          <w:tcPr>
            <w:tcW w:w="1842" w:type="dxa"/>
            <w:vMerge/>
            <w:shd w:val="clear" w:color="auto" w:fill="auto"/>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p>
        </w:tc>
        <w:tc>
          <w:tcPr>
            <w:tcW w:w="1705" w:type="dxa"/>
            <w:vMerge/>
            <w:shd w:val="clear" w:color="auto" w:fill="auto"/>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p>
        </w:tc>
        <w:tc>
          <w:tcPr>
            <w:tcW w:w="1308" w:type="dxa"/>
            <w:shd w:val="clear" w:color="auto" w:fill="auto"/>
            <w:vAlign w:val="center"/>
          </w:tcPr>
          <w:p w:rsidR="00A70BAA" w:rsidRPr="0073220E" w:rsidRDefault="00A70BAA" w:rsidP="00463A91">
            <w:pPr>
              <w:autoSpaceDE w:val="0"/>
              <w:autoSpaceDN w:val="0"/>
              <w:adjustRightInd w:val="0"/>
              <w:spacing w:after="0" w:line="240" w:lineRule="auto"/>
              <w:ind w:right="-57"/>
              <w:jc w:val="center"/>
              <w:rPr>
                <w:rFonts w:ascii="Times New Roman" w:eastAsia="Times New Roman" w:hAnsi="Times New Roman" w:cs="Times New Roman"/>
                <w:i/>
                <w:lang w:eastAsia="ru-RU"/>
              </w:rPr>
            </w:pPr>
            <w:r w:rsidRPr="0073220E">
              <w:rPr>
                <w:rFonts w:ascii="Times New Roman" w:eastAsia="Times New Roman" w:hAnsi="Times New Roman" w:cs="Times New Roman"/>
                <w:i/>
                <w:lang w:eastAsia="ru-RU"/>
              </w:rPr>
              <w:t>1</w:t>
            </w:r>
            <w:r w:rsidR="00463A91">
              <w:rPr>
                <w:rFonts w:ascii="Times New Roman" w:eastAsia="Times New Roman" w:hAnsi="Times New Roman" w:cs="Times New Roman"/>
                <w:i/>
                <w:lang w:eastAsia="ru-RU"/>
              </w:rPr>
              <w:t>79,9</w:t>
            </w:r>
          </w:p>
        </w:tc>
        <w:tc>
          <w:tcPr>
            <w:tcW w:w="1260" w:type="dxa"/>
            <w:shd w:val="clear" w:color="auto" w:fill="auto"/>
            <w:vAlign w:val="center"/>
          </w:tcPr>
          <w:p w:rsidR="00A70BAA" w:rsidRPr="0073220E" w:rsidRDefault="00463A91" w:rsidP="00752911">
            <w:pPr>
              <w:autoSpaceDE w:val="0"/>
              <w:autoSpaceDN w:val="0"/>
              <w:adjustRightInd w:val="0"/>
              <w:spacing w:after="0" w:line="240" w:lineRule="auto"/>
              <w:ind w:left="-57" w:right="-57"/>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59,9</w:t>
            </w:r>
          </w:p>
        </w:tc>
        <w:tc>
          <w:tcPr>
            <w:tcW w:w="1140" w:type="dxa"/>
            <w:shd w:val="clear" w:color="auto" w:fill="auto"/>
            <w:vAlign w:val="center"/>
          </w:tcPr>
          <w:p w:rsidR="00A70BAA" w:rsidRPr="0073220E"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i/>
                <w:lang w:eastAsia="ru-RU"/>
              </w:rPr>
            </w:pPr>
            <w:r w:rsidRPr="0073220E">
              <w:rPr>
                <w:rFonts w:ascii="Times New Roman" w:eastAsia="Times New Roman" w:hAnsi="Times New Roman" w:cs="Times New Roman"/>
                <w:i/>
                <w:lang w:eastAsia="ru-RU"/>
              </w:rPr>
              <w:t>60</w:t>
            </w:r>
          </w:p>
        </w:tc>
        <w:tc>
          <w:tcPr>
            <w:tcW w:w="1254" w:type="dxa"/>
            <w:shd w:val="clear" w:color="auto" w:fill="auto"/>
            <w:vAlign w:val="center"/>
          </w:tcPr>
          <w:p w:rsidR="00A70BAA" w:rsidRPr="0073220E"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i/>
                <w:lang w:eastAsia="ru-RU"/>
              </w:rPr>
            </w:pPr>
            <w:r w:rsidRPr="0073220E">
              <w:rPr>
                <w:rFonts w:ascii="Times New Roman" w:eastAsia="Times New Roman" w:hAnsi="Times New Roman" w:cs="Times New Roman"/>
                <w:i/>
                <w:lang w:eastAsia="ru-RU"/>
              </w:rPr>
              <w:t>60</w:t>
            </w:r>
          </w:p>
        </w:tc>
      </w:tr>
      <w:tr w:rsidR="00A70BAA" w:rsidRPr="0073220E" w:rsidTr="00752911">
        <w:tc>
          <w:tcPr>
            <w:tcW w:w="563" w:type="dxa"/>
            <w:shd w:val="clear" w:color="auto" w:fill="auto"/>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73220E">
              <w:rPr>
                <w:rFonts w:ascii="Times New Roman" w:eastAsia="Times New Roman" w:hAnsi="Times New Roman" w:cs="Times New Roman"/>
                <w:i/>
                <w:sz w:val="20"/>
                <w:szCs w:val="20"/>
                <w:lang w:eastAsia="ru-RU"/>
              </w:rPr>
              <w:t>2.2</w:t>
            </w:r>
          </w:p>
        </w:tc>
        <w:tc>
          <w:tcPr>
            <w:tcW w:w="4112" w:type="dxa"/>
            <w:shd w:val="clear" w:color="auto" w:fill="auto"/>
          </w:tcPr>
          <w:p w:rsidR="00A70BAA" w:rsidRPr="0073220E" w:rsidRDefault="00A70BAA" w:rsidP="00752911">
            <w:pPr>
              <w:spacing w:after="0" w:line="240" w:lineRule="auto"/>
              <w:rPr>
                <w:rFonts w:ascii="Times New Roman" w:eastAsia="Times New Roman" w:hAnsi="Times New Roman" w:cs="Times New Roman"/>
                <w:i/>
                <w:sz w:val="20"/>
                <w:szCs w:val="20"/>
                <w:lang w:eastAsia="ru-RU"/>
              </w:rPr>
            </w:pPr>
            <w:r w:rsidRPr="0073220E">
              <w:rPr>
                <w:rFonts w:ascii="Times New Roman" w:eastAsia="Times New Roman" w:hAnsi="Times New Roman" w:cs="Times New Roman"/>
                <w:i/>
                <w:sz w:val="20"/>
                <w:szCs w:val="20"/>
                <w:lang w:eastAsia="ru-RU"/>
              </w:rPr>
              <w:t>Расчеты за строительство дождевой канализации по ул. Капитана Королева и ул. Мичурина в 2015 году</w:t>
            </w:r>
          </w:p>
        </w:tc>
        <w:tc>
          <w:tcPr>
            <w:tcW w:w="1701" w:type="dxa"/>
            <w:vMerge/>
            <w:shd w:val="clear" w:color="auto" w:fill="auto"/>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p>
        </w:tc>
        <w:tc>
          <w:tcPr>
            <w:tcW w:w="1842" w:type="dxa"/>
            <w:vMerge/>
            <w:shd w:val="clear" w:color="auto" w:fill="auto"/>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p>
        </w:tc>
        <w:tc>
          <w:tcPr>
            <w:tcW w:w="1705" w:type="dxa"/>
            <w:vMerge/>
            <w:shd w:val="clear" w:color="auto" w:fill="auto"/>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p>
        </w:tc>
        <w:tc>
          <w:tcPr>
            <w:tcW w:w="1308" w:type="dxa"/>
            <w:shd w:val="clear" w:color="auto" w:fill="auto"/>
            <w:vAlign w:val="center"/>
          </w:tcPr>
          <w:p w:rsidR="00A70BAA" w:rsidRPr="0073220E" w:rsidRDefault="00A70BAA" w:rsidP="00752911">
            <w:pPr>
              <w:autoSpaceDE w:val="0"/>
              <w:autoSpaceDN w:val="0"/>
              <w:adjustRightInd w:val="0"/>
              <w:spacing w:after="0" w:line="240" w:lineRule="auto"/>
              <w:ind w:right="-57"/>
              <w:jc w:val="center"/>
              <w:rPr>
                <w:rFonts w:ascii="Times New Roman" w:eastAsia="Times New Roman" w:hAnsi="Times New Roman" w:cs="Times New Roman"/>
                <w:i/>
                <w:lang w:eastAsia="ru-RU"/>
              </w:rPr>
            </w:pPr>
            <w:r w:rsidRPr="0073220E">
              <w:rPr>
                <w:rFonts w:ascii="Times New Roman" w:eastAsia="Times New Roman" w:hAnsi="Times New Roman" w:cs="Times New Roman"/>
                <w:i/>
                <w:lang w:eastAsia="ru-RU"/>
              </w:rPr>
              <w:t>2 316,4</w:t>
            </w:r>
          </w:p>
        </w:tc>
        <w:tc>
          <w:tcPr>
            <w:tcW w:w="1260" w:type="dxa"/>
            <w:shd w:val="clear" w:color="auto" w:fill="auto"/>
            <w:vAlign w:val="center"/>
          </w:tcPr>
          <w:p w:rsidR="00A70BAA" w:rsidRPr="0073220E"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i/>
                <w:lang w:eastAsia="ru-RU"/>
              </w:rPr>
            </w:pPr>
            <w:r w:rsidRPr="0073220E">
              <w:rPr>
                <w:rFonts w:ascii="Times New Roman" w:eastAsia="Times New Roman" w:hAnsi="Times New Roman" w:cs="Times New Roman"/>
                <w:i/>
                <w:lang w:eastAsia="ru-RU"/>
              </w:rPr>
              <w:t>2 316,4</w:t>
            </w:r>
          </w:p>
        </w:tc>
        <w:tc>
          <w:tcPr>
            <w:tcW w:w="1140" w:type="dxa"/>
            <w:shd w:val="clear" w:color="auto" w:fill="auto"/>
            <w:vAlign w:val="center"/>
          </w:tcPr>
          <w:p w:rsidR="00A70BAA" w:rsidRPr="0073220E"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i/>
                <w:lang w:eastAsia="ru-RU"/>
              </w:rPr>
            </w:pPr>
            <w:r w:rsidRPr="0073220E">
              <w:rPr>
                <w:rFonts w:ascii="Times New Roman" w:eastAsia="Times New Roman" w:hAnsi="Times New Roman" w:cs="Times New Roman"/>
                <w:i/>
                <w:lang w:eastAsia="ru-RU"/>
              </w:rPr>
              <w:t>-</w:t>
            </w:r>
          </w:p>
        </w:tc>
        <w:tc>
          <w:tcPr>
            <w:tcW w:w="1254" w:type="dxa"/>
            <w:shd w:val="clear" w:color="auto" w:fill="auto"/>
            <w:vAlign w:val="center"/>
          </w:tcPr>
          <w:p w:rsidR="00A70BAA" w:rsidRPr="0073220E"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i/>
                <w:lang w:eastAsia="ru-RU"/>
              </w:rPr>
            </w:pPr>
            <w:r w:rsidRPr="0073220E">
              <w:rPr>
                <w:rFonts w:ascii="Times New Roman" w:eastAsia="Times New Roman" w:hAnsi="Times New Roman" w:cs="Times New Roman"/>
                <w:i/>
                <w:lang w:eastAsia="ru-RU"/>
              </w:rPr>
              <w:t>-</w:t>
            </w:r>
          </w:p>
        </w:tc>
      </w:tr>
      <w:tr w:rsidR="00A70BAA" w:rsidRPr="0073220E" w:rsidTr="00752911">
        <w:tc>
          <w:tcPr>
            <w:tcW w:w="563" w:type="dxa"/>
            <w:shd w:val="clear" w:color="auto" w:fill="auto"/>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r w:rsidRPr="0073220E">
              <w:rPr>
                <w:rFonts w:ascii="Times New Roman" w:eastAsia="Times New Roman" w:hAnsi="Times New Roman" w:cs="Times New Roman"/>
                <w:lang w:eastAsia="ru-RU"/>
              </w:rPr>
              <w:t>2.</w:t>
            </w:r>
          </w:p>
        </w:tc>
        <w:tc>
          <w:tcPr>
            <w:tcW w:w="4112" w:type="dxa"/>
            <w:shd w:val="clear" w:color="auto" w:fill="auto"/>
          </w:tcPr>
          <w:p w:rsidR="00A70BAA" w:rsidRPr="0073220E" w:rsidRDefault="00A70BAA" w:rsidP="00752911">
            <w:pPr>
              <w:spacing w:after="0" w:line="240" w:lineRule="auto"/>
              <w:rPr>
                <w:rFonts w:ascii="Times New Roman" w:eastAsia="Times New Roman" w:hAnsi="Times New Roman" w:cs="Times New Roman"/>
                <w:lang w:eastAsia="ru-RU"/>
              </w:rPr>
            </w:pPr>
            <w:r w:rsidRPr="0073220E">
              <w:rPr>
                <w:rFonts w:ascii="Times New Roman" w:eastAsia="Times New Roman" w:hAnsi="Times New Roman" w:cs="Times New Roman"/>
                <w:lang w:eastAsia="ru-RU"/>
              </w:rPr>
              <w:t>Организация теплоснабжения, в т. ч.:</w:t>
            </w:r>
          </w:p>
        </w:tc>
        <w:tc>
          <w:tcPr>
            <w:tcW w:w="1701" w:type="dxa"/>
            <w:vMerge w:val="restart"/>
            <w:shd w:val="clear" w:color="auto" w:fill="auto"/>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r w:rsidRPr="0073220E">
              <w:rPr>
                <w:rFonts w:ascii="Times New Roman" w:eastAsia="Times New Roman" w:hAnsi="Times New Roman" w:cs="Times New Roman"/>
                <w:sz w:val="20"/>
                <w:szCs w:val="20"/>
                <w:lang w:eastAsia="ru-RU"/>
              </w:rPr>
              <w:t>В течение периода действия Программы</w:t>
            </w:r>
          </w:p>
        </w:tc>
        <w:tc>
          <w:tcPr>
            <w:tcW w:w="1842" w:type="dxa"/>
            <w:vMerge w:val="restart"/>
            <w:shd w:val="clear" w:color="auto" w:fill="auto"/>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3220E">
              <w:rPr>
                <w:rFonts w:ascii="Times New Roman" w:eastAsia="Times New Roman" w:hAnsi="Times New Roman" w:cs="Times New Roman"/>
                <w:sz w:val="20"/>
                <w:szCs w:val="20"/>
                <w:lang w:eastAsia="ru-RU"/>
              </w:rPr>
              <w:t xml:space="preserve">Финансово-экономический отдел, </w:t>
            </w:r>
          </w:p>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r w:rsidRPr="0073220E">
              <w:rPr>
                <w:rFonts w:ascii="Times New Roman" w:eastAsia="Times New Roman" w:hAnsi="Times New Roman" w:cs="Times New Roman"/>
                <w:sz w:val="20"/>
                <w:szCs w:val="20"/>
                <w:lang w:eastAsia="ru-RU"/>
              </w:rPr>
              <w:t>Отдела городского хозяйства</w:t>
            </w:r>
          </w:p>
        </w:tc>
        <w:tc>
          <w:tcPr>
            <w:tcW w:w="1705" w:type="dxa"/>
            <w:shd w:val="clear" w:color="auto" w:fill="auto"/>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p>
        </w:tc>
        <w:tc>
          <w:tcPr>
            <w:tcW w:w="1308" w:type="dxa"/>
            <w:shd w:val="clear" w:color="auto" w:fill="auto"/>
            <w:vAlign w:val="center"/>
          </w:tcPr>
          <w:p w:rsidR="00A70BAA" w:rsidRPr="0073220E" w:rsidRDefault="00A70BAA" w:rsidP="00463A91">
            <w:pPr>
              <w:autoSpaceDE w:val="0"/>
              <w:autoSpaceDN w:val="0"/>
              <w:adjustRightInd w:val="0"/>
              <w:spacing w:after="0" w:line="240" w:lineRule="auto"/>
              <w:ind w:right="-57"/>
              <w:jc w:val="center"/>
              <w:rPr>
                <w:rFonts w:ascii="Times New Roman" w:eastAsia="Times New Roman" w:hAnsi="Times New Roman" w:cs="Times New Roman"/>
                <w:b/>
                <w:lang w:eastAsia="ru-RU"/>
              </w:rPr>
            </w:pPr>
            <w:r w:rsidRPr="0073220E">
              <w:rPr>
                <w:rFonts w:ascii="Times New Roman" w:eastAsia="Times New Roman" w:hAnsi="Times New Roman" w:cs="Times New Roman"/>
                <w:b/>
                <w:lang w:eastAsia="ru-RU"/>
              </w:rPr>
              <w:t>1</w:t>
            </w:r>
            <w:r w:rsidR="00463A91">
              <w:rPr>
                <w:rFonts w:ascii="Times New Roman" w:eastAsia="Times New Roman" w:hAnsi="Times New Roman" w:cs="Times New Roman"/>
                <w:b/>
                <w:lang w:eastAsia="ru-RU"/>
              </w:rPr>
              <w:t>26 079,9</w:t>
            </w:r>
          </w:p>
        </w:tc>
        <w:tc>
          <w:tcPr>
            <w:tcW w:w="1260" w:type="dxa"/>
            <w:shd w:val="clear" w:color="auto" w:fill="auto"/>
            <w:vAlign w:val="center"/>
          </w:tcPr>
          <w:p w:rsidR="00A70BAA" w:rsidRPr="0073220E" w:rsidRDefault="00463A91" w:rsidP="00752911">
            <w:pPr>
              <w:autoSpaceDE w:val="0"/>
              <w:autoSpaceDN w:val="0"/>
              <w:adjustRightInd w:val="0"/>
              <w:spacing w:after="0" w:line="240" w:lineRule="auto"/>
              <w:ind w:left="-57" w:right="-57"/>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55 959,9</w:t>
            </w:r>
          </w:p>
        </w:tc>
        <w:tc>
          <w:tcPr>
            <w:tcW w:w="1140" w:type="dxa"/>
            <w:shd w:val="clear" w:color="auto" w:fill="auto"/>
            <w:vAlign w:val="center"/>
          </w:tcPr>
          <w:p w:rsidR="00A70BAA" w:rsidRPr="0073220E"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b/>
                <w:lang w:eastAsia="ru-RU"/>
              </w:rPr>
            </w:pPr>
            <w:r w:rsidRPr="0073220E">
              <w:rPr>
                <w:rFonts w:ascii="Times New Roman" w:eastAsia="Times New Roman" w:hAnsi="Times New Roman" w:cs="Times New Roman"/>
                <w:b/>
                <w:lang w:eastAsia="ru-RU"/>
              </w:rPr>
              <w:t>35 060</w:t>
            </w:r>
          </w:p>
        </w:tc>
        <w:tc>
          <w:tcPr>
            <w:tcW w:w="1254" w:type="dxa"/>
            <w:shd w:val="clear" w:color="auto" w:fill="auto"/>
            <w:vAlign w:val="center"/>
          </w:tcPr>
          <w:p w:rsidR="00A70BAA" w:rsidRPr="0073220E"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b/>
                <w:lang w:eastAsia="ru-RU"/>
              </w:rPr>
            </w:pPr>
            <w:r w:rsidRPr="0073220E">
              <w:rPr>
                <w:rFonts w:ascii="Times New Roman" w:eastAsia="Times New Roman" w:hAnsi="Times New Roman" w:cs="Times New Roman"/>
                <w:b/>
                <w:lang w:eastAsia="ru-RU"/>
              </w:rPr>
              <w:t>35 060</w:t>
            </w:r>
          </w:p>
        </w:tc>
      </w:tr>
      <w:tr w:rsidR="00A70BAA" w:rsidRPr="0073220E" w:rsidTr="00752911">
        <w:tc>
          <w:tcPr>
            <w:tcW w:w="563" w:type="dxa"/>
            <w:shd w:val="clear" w:color="auto" w:fill="auto"/>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73220E">
              <w:rPr>
                <w:rFonts w:ascii="Times New Roman" w:eastAsia="Times New Roman" w:hAnsi="Times New Roman" w:cs="Times New Roman"/>
                <w:i/>
                <w:sz w:val="20"/>
                <w:szCs w:val="20"/>
                <w:lang w:eastAsia="ru-RU"/>
              </w:rPr>
              <w:t>2.1</w:t>
            </w:r>
          </w:p>
        </w:tc>
        <w:tc>
          <w:tcPr>
            <w:tcW w:w="4112" w:type="dxa"/>
            <w:shd w:val="clear" w:color="auto" w:fill="auto"/>
          </w:tcPr>
          <w:p w:rsidR="00A70BAA" w:rsidRPr="0073220E" w:rsidRDefault="00A70BAA" w:rsidP="00752911">
            <w:pPr>
              <w:spacing w:after="0" w:line="240" w:lineRule="auto"/>
              <w:rPr>
                <w:rFonts w:ascii="Times New Roman" w:eastAsia="Times New Roman" w:hAnsi="Times New Roman" w:cs="Times New Roman"/>
                <w:i/>
                <w:sz w:val="20"/>
                <w:szCs w:val="20"/>
                <w:lang w:eastAsia="ru-RU"/>
              </w:rPr>
            </w:pPr>
            <w:r w:rsidRPr="0073220E">
              <w:rPr>
                <w:rFonts w:ascii="Times New Roman" w:eastAsia="Times New Roman" w:hAnsi="Times New Roman" w:cs="Times New Roman"/>
                <w:i/>
                <w:sz w:val="20"/>
                <w:szCs w:val="20"/>
                <w:lang w:eastAsia="ru-RU"/>
              </w:rPr>
              <w:t>Концессия</w:t>
            </w:r>
          </w:p>
        </w:tc>
        <w:tc>
          <w:tcPr>
            <w:tcW w:w="1701" w:type="dxa"/>
            <w:vMerge/>
            <w:shd w:val="clear" w:color="auto" w:fill="auto"/>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p>
        </w:tc>
        <w:tc>
          <w:tcPr>
            <w:tcW w:w="1842" w:type="dxa"/>
            <w:vMerge/>
            <w:shd w:val="clear" w:color="auto" w:fill="auto"/>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p>
        </w:tc>
        <w:tc>
          <w:tcPr>
            <w:tcW w:w="1705" w:type="dxa"/>
            <w:vMerge w:val="restart"/>
            <w:shd w:val="clear" w:color="auto" w:fill="auto"/>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r w:rsidRPr="0073220E">
              <w:rPr>
                <w:rFonts w:ascii="Times New Roman" w:eastAsia="Times New Roman" w:hAnsi="Times New Roman" w:cs="Times New Roman"/>
                <w:sz w:val="20"/>
                <w:szCs w:val="20"/>
                <w:lang w:eastAsia="ru-RU"/>
              </w:rPr>
              <w:t>Бюджет городского поселения «Город Балабаново»</w:t>
            </w:r>
          </w:p>
        </w:tc>
        <w:tc>
          <w:tcPr>
            <w:tcW w:w="1308" w:type="dxa"/>
            <w:shd w:val="clear" w:color="auto" w:fill="auto"/>
            <w:vAlign w:val="center"/>
          </w:tcPr>
          <w:p w:rsidR="00A70BAA" w:rsidRPr="0073220E" w:rsidRDefault="00463A91" w:rsidP="00752911">
            <w:pPr>
              <w:autoSpaceDE w:val="0"/>
              <w:autoSpaceDN w:val="0"/>
              <w:adjustRightInd w:val="0"/>
              <w:spacing w:after="0" w:line="240" w:lineRule="auto"/>
              <w:ind w:left="-57" w:right="-57"/>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91 900</w:t>
            </w:r>
          </w:p>
        </w:tc>
        <w:tc>
          <w:tcPr>
            <w:tcW w:w="1260" w:type="dxa"/>
            <w:shd w:val="clear" w:color="auto" w:fill="auto"/>
            <w:vAlign w:val="center"/>
          </w:tcPr>
          <w:p w:rsidR="00A70BAA" w:rsidRPr="0073220E" w:rsidRDefault="00463A91" w:rsidP="00752911">
            <w:pPr>
              <w:autoSpaceDE w:val="0"/>
              <w:autoSpaceDN w:val="0"/>
              <w:adjustRightInd w:val="0"/>
              <w:spacing w:after="0" w:line="240" w:lineRule="auto"/>
              <w:ind w:left="-57" w:right="-57"/>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21 900</w:t>
            </w:r>
          </w:p>
        </w:tc>
        <w:tc>
          <w:tcPr>
            <w:tcW w:w="1140" w:type="dxa"/>
            <w:shd w:val="clear" w:color="auto" w:fill="auto"/>
            <w:vAlign w:val="center"/>
          </w:tcPr>
          <w:p w:rsidR="00A70BAA" w:rsidRPr="0073220E"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i/>
                <w:lang w:eastAsia="ru-RU"/>
              </w:rPr>
            </w:pPr>
            <w:r w:rsidRPr="0073220E">
              <w:rPr>
                <w:rFonts w:ascii="Times New Roman" w:eastAsia="Times New Roman" w:hAnsi="Times New Roman" w:cs="Times New Roman"/>
                <w:i/>
                <w:lang w:eastAsia="ru-RU"/>
              </w:rPr>
              <w:t>35 000</w:t>
            </w:r>
          </w:p>
        </w:tc>
        <w:tc>
          <w:tcPr>
            <w:tcW w:w="1254" w:type="dxa"/>
            <w:shd w:val="clear" w:color="auto" w:fill="auto"/>
            <w:vAlign w:val="center"/>
          </w:tcPr>
          <w:p w:rsidR="00A70BAA" w:rsidRPr="0073220E"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i/>
                <w:lang w:eastAsia="ru-RU"/>
              </w:rPr>
            </w:pPr>
            <w:r w:rsidRPr="0073220E">
              <w:rPr>
                <w:rFonts w:ascii="Times New Roman" w:eastAsia="Times New Roman" w:hAnsi="Times New Roman" w:cs="Times New Roman"/>
                <w:i/>
                <w:lang w:eastAsia="ru-RU"/>
              </w:rPr>
              <w:t>35 000</w:t>
            </w:r>
          </w:p>
        </w:tc>
      </w:tr>
      <w:tr w:rsidR="00A70BAA" w:rsidRPr="0073220E" w:rsidTr="00752911">
        <w:tc>
          <w:tcPr>
            <w:tcW w:w="563" w:type="dxa"/>
            <w:shd w:val="clear" w:color="auto" w:fill="auto"/>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73220E">
              <w:rPr>
                <w:rFonts w:ascii="Times New Roman" w:eastAsia="Times New Roman" w:hAnsi="Times New Roman" w:cs="Times New Roman"/>
                <w:i/>
                <w:sz w:val="20"/>
                <w:szCs w:val="20"/>
                <w:lang w:eastAsia="ru-RU"/>
              </w:rPr>
              <w:t>2.2</w:t>
            </w:r>
          </w:p>
        </w:tc>
        <w:tc>
          <w:tcPr>
            <w:tcW w:w="4112" w:type="dxa"/>
            <w:shd w:val="clear" w:color="auto" w:fill="auto"/>
          </w:tcPr>
          <w:p w:rsidR="00A70BAA" w:rsidRPr="0073220E" w:rsidRDefault="00A70BAA" w:rsidP="00752911">
            <w:pPr>
              <w:spacing w:after="0" w:line="240" w:lineRule="auto"/>
              <w:rPr>
                <w:rFonts w:ascii="Times New Roman" w:eastAsia="Times New Roman" w:hAnsi="Times New Roman" w:cs="Times New Roman"/>
                <w:i/>
                <w:sz w:val="20"/>
                <w:szCs w:val="20"/>
                <w:lang w:eastAsia="ru-RU"/>
              </w:rPr>
            </w:pPr>
            <w:r w:rsidRPr="0073220E">
              <w:rPr>
                <w:rFonts w:ascii="Times New Roman" w:eastAsia="Times New Roman" w:hAnsi="Times New Roman" w:cs="Times New Roman"/>
                <w:i/>
                <w:sz w:val="20"/>
                <w:szCs w:val="20"/>
                <w:lang w:eastAsia="ru-RU"/>
              </w:rPr>
              <w:t>Актуализация схем теплоснабжения</w:t>
            </w:r>
          </w:p>
        </w:tc>
        <w:tc>
          <w:tcPr>
            <w:tcW w:w="1701" w:type="dxa"/>
            <w:vMerge/>
            <w:shd w:val="clear" w:color="auto" w:fill="auto"/>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p>
        </w:tc>
        <w:tc>
          <w:tcPr>
            <w:tcW w:w="1842" w:type="dxa"/>
            <w:vMerge/>
            <w:shd w:val="clear" w:color="auto" w:fill="auto"/>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p>
        </w:tc>
        <w:tc>
          <w:tcPr>
            <w:tcW w:w="1705" w:type="dxa"/>
            <w:vMerge/>
            <w:shd w:val="clear" w:color="auto" w:fill="auto"/>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p>
        </w:tc>
        <w:tc>
          <w:tcPr>
            <w:tcW w:w="1308" w:type="dxa"/>
            <w:shd w:val="clear" w:color="auto" w:fill="auto"/>
            <w:vAlign w:val="center"/>
          </w:tcPr>
          <w:p w:rsidR="00A70BAA" w:rsidRPr="0073220E" w:rsidRDefault="00A70BAA" w:rsidP="00F10765">
            <w:pPr>
              <w:autoSpaceDE w:val="0"/>
              <w:autoSpaceDN w:val="0"/>
              <w:adjustRightInd w:val="0"/>
              <w:spacing w:after="0" w:line="240" w:lineRule="auto"/>
              <w:ind w:right="-57"/>
              <w:jc w:val="center"/>
              <w:rPr>
                <w:rFonts w:ascii="Times New Roman" w:eastAsia="Times New Roman" w:hAnsi="Times New Roman" w:cs="Times New Roman"/>
                <w:i/>
                <w:lang w:eastAsia="ru-RU"/>
              </w:rPr>
            </w:pPr>
            <w:r w:rsidRPr="0073220E">
              <w:rPr>
                <w:rFonts w:ascii="Times New Roman" w:eastAsia="Times New Roman" w:hAnsi="Times New Roman" w:cs="Times New Roman"/>
                <w:i/>
                <w:lang w:eastAsia="ru-RU"/>
              </w:rPr>
              <w:t>1</w:t>
            </w:r>
            <w:r w:rsidR="00F10765">
              <w:rPr>
                <w:rFonts w:ascii="Times New Roman" w:eastAsia="Times New Roman" w:hAnsi="Times New Roman" w:cs="Times New Roman"/>
                <w:i/>
                <w:lang w:eastAsia="ru-RU"/>
              </w:rPr>
              <w:t>79,9</w:t>
            </w:r>
          </w:p>
        </w:tc>
        <w:tc>
          <w:tcPr>
            <w:tcW w:w="1260" w:type="dxa"/>
            <w:shd w:val="clear" w:color="auto" w:fill="auto"/>
            <w:vAlign w:val="center"/>
          </w:tcPr>
          <w:p w:rsidR="00A70BAA" w:rsidRPr="0073220E" w:rsidRDefault="00463A91" w:rsidP="00752911">
            <w:pPr>
              <w:autoSpaceDE w:val="0"/>
              <w:autoSpaceDN w:val="0"/>
              <w:adjustRightInd w:val="0"/>
              <w:spacing w:after="0" w:line="240" w:lineRule="auto"/>
              <w:ind w:right="-57"/>
              <w:jc w:val="center"/>
              <w:rPr>
                <w:rFonts w:ascii="Times New Roman" w:eastAsia="Times New Roman" w:hAnsi="Times New Roman" w:cs="Times New Roman"/>
                <w:i/>
                <w:lang w:eastAsia="ru-RU"/>
              </w:rPr>
            </w:pPr>
            <w:r>
              <w:rPr>
                <w:rFonts w:ascii="Times New Roman" w:eastAsia="Times New Roman" w:hAnsi="Times New Roman" w:cs="Times New Roman"/>
                <w:i/>
                <w:lang w:eastAsia="ru-RU"/>
              </w:rPr>
              <w:t>59,9</w:t>
            </w:r>
          </w:p>
        </w:tc>
        <w:tc>
          <w:tcPr>
            <w:tcW w:w="1140" w:type="dxa"/>
            <w:shd w:val="clear" w:color="auto" w:fill="auto"/>
            <w:vAlign w:val="center"/>
          </w:tcPr>
          <w:p w:rsidR="00A70BAA" w:rsidRPr="0073220E"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i/>
                <w:lang w:eastAsia="ru-RU"/>
              </w:rPr>
            </w:pPr>
            <w:r w:rsidRPr="0073220E">
              <w:rPr>
                <w:rFonts w:ascii="Times New Roman" w:eastAsia="Times New Roman" w:hAnsi="Times New Roman" w:cs="Times New Roman"/>
                <w:i/>
                <w:lang w:eastAsia="ru-RU"/>
              </w:rPr>
              <w:t>60</w:t>
            </w:r>
          </w:p>
        </w:tc>
        <w:tc>
          <w:tcPr>
            <w:tcW w:w="1254" w:type="dxa"/>
            <w:shd w:val="clear" w:color="auto" w:fill="auto"/>
            <w:vAlign w:val="center"/>
          </w:tcPr>
          <w:p w:rsidR="00A70BAA" w:rsidRPr="0073220E"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i/>
                <w:lang w:eastAsia="ru-RU"/>
              </w:rPr>
            </w:pPr>
            <w:r w:rsidRPr="0073220E">
              <w:rPr>
                <w:rFonts w:ascii="Times New Roman" w:eastAsia="Times New Roman" w:hAnsi="Times New Roman" w:cs="Times New Roman"/>
                <w:i/>
                <w:lang w:eastAsia="ru-RU"/>
              </w:rPr>
              <w:t>60</w:t>
            </w:r>
          </w:p>
        </w:tc>
      </w:tr>
      <w:tr w:rsidR="00A70BAA" w:rsidRPr="0073220E" w:rsidTr="00752911">
        <w:tc>
          <w:tcPr>
            <w:tcW w:w="563" w:type="dxa"/>
            <w:shd w:val="clear" w:color="auto" w:fill="auto"/>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73220E">
              <w:rPr>
                <w:rFonts w:ascii="Times New Roman" w:eastAsia="Times New Roman" w:hAnsi="Times New Roman" w:cs="Times New Roman"/>
                <w:i/>
                <w:sz w:val="20"/>
                <w:szCs w:val="20"/>
                <w:lang w:eastAsia="ru-RU"/>
              </w:rPr>
              <w:t>2.3</w:t>
            </w:r>
          </w:p>
        </w:tc>
        <w:tc>
          <w:tcPr>
            <w:tcW w:w="4112" w:type="dxa"/>
            <w:shd w:val="clear" w:color="auto" w:fill="auto"/>
          </w:tcPr>
          <w:p w:rsidR="00A70BAA" w:rsidRPr="0073220E" w:rsidRDefault="00A70BAA" w:rsidP="00752911">
            <w:pPr>
              <w:spacing w:after="0" w:line="240" w:lineRule="auto"/>
              <w:rPr>
                <w:rFonts w:ascii="Times New Roman" w:eastAsia="Times New Roman" w:hAnsi="Times New Roman" w:cs="Times New Roman"/>
                <w:i/>
                <w:sz w:val="20"/>
                <w:szCs w:val="20"/>
                <w:lang w:eastAsia="ru-RU"/>
              </w:rPr>
            </w:pPr>
            <w:proofErr w:type="spellStart"/>
            <w:r w:rsidRPr="0073220E">
              <w:rPr>
                <w:rFonts w:ascii="Times New Roman" w:eastAsia="Times New Roman" w:hAnsi="Times New Roman" w:cs="Times New Roman"/>
                <w:i/>
                <w:sz w:val="20"/>
                <w:szCs w:val="20"/>
                <w:lang w:eastAsia="ru-RU"/>
              </w:rPr>
              <w:t>Софинансирование</w:t>
            </w:r>
            <w:proofErr w:type="spellEnd"/>
            <w:r w:rsidRPr="0073220E">
              <w:rPr>
                <w:rFonts w:ascii="Times New Roman" w:eastAsia="Times New Roman" w:hAnsi="Times New Roman" w:cs="Times New Roman"/>
                <w:i/>
                <w:sz w:val="20"/>
                <w:szCs w:val="20"/>
                <w:lang w:eastAsia="ru-RU"/>
              </w:rPr>
              <w:t xml:space="preserve"> организации теплоснабжения в соответствии с заключенным концессионным соглашением</w:t>
            </w:r>
          </w:p>
        </w:tc>
        <w:tc>
          <w:tcPr>
            <w:tcW w:w="1701" w:type="dxa"/>
            <w:vMerge/>
            <w:shd w:val="clear" w:color="auto" w:fill="auto"/>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p>
        </w:tc>
        <w:tc>
          <w:tcPr>
            <w:tcW w:w="1842" w:type="dxa"/>
            <w:vMerge/>
            <w:shd w:val="clear" w:color="auto" w:fill="auto"/>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p>
        </w:tc>
        <w:tc>
          <w:tcPr>
            <w:tcW w:w="1705" w:type="dxa"/>
            <w:shd w:val="clear" w:color="auto" w:fill="auto"/>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3220E">
              <w:rPr>
                <w:rFonts w:ascii="Times New Roman" w:eastAsia="Times New Roman" w:hAnsi="Times New Roman" w:cs="Times New Roman"/>
                <w:sz w:val="20"/>
                <w:szCs w:val="20"/>
                <w:lang w:eastAsia="ru-RU"/>
              </w:rPr>
              <w:t>МО МР «Боровский район»</w:t>
            </w:r>
          </w:p>
        </w:tc>
        <w:tc>
          <w:tcPr>
            <w:tcW w:w="1308" w:type="dxa"/>
            <w:shd w:val="clear" w:color="auto" w:fill="auto"/>
            <w:vAlign w:val="center"/>
          </w:tcPr>
          <w:p w:rsidR="00A70BAA" w:rsidRPr="0073220E" w:rsidRDefault="00A70BAA" w:rsidP="00752911">
            <w:pPr>
              <w:autoSpaceDE w:val="0"/>
              <w:autoSpaceDN w:val="0"/>
              <w:adjustRightInd w:val="0"/>
              <w:spacing w:after="0" w:line="240" w:lineRule="auto"/>
              <w:ind w:right="-57"/>
              <w:jc w:val="center"/>
              <w:rPr>
                <w:rFonts w:ascii="Times New Roman" w:eastAsia="Times New Roman" w:hAnsi="Times New Roman" w:cs="Times New Roman"/>
                <w:i/>
                <w:lang w:eastAsia="ru-RU"/>
              </w:rPr>
            </w:pPr>
            <w:r w:rsidRPr="0073220E">
              <w:rPr>
                <w:rFonts w:ascii="Times New Roman" w:eastAsia="Times New Roman" w:hAnsi="Times New Roman" w:cs="Times New Roman"/>
                <w:i/>
                <w:lang w:eastAsia="ru-RU"/>
              </w:rPr>
              <w:t>34 000</w:t>
            </w:r>
          </w:p>
        </w:tc>
        <w:tc>
          <w:tcPr>
            <w:tcW w:w="1260" w:type="dxa"/>
            <w:shd w:val="clear" w:color="auto" w:fill="auto"/>
            <w:vAlign w:val="center"/>
          </w:tcPr>
          <w:p w:rsidR="00A70BAA" w:rsidRPr="0073220E" w:rsidRDefault="00A70BAA" w:rsidP="00752911">
            <w:pPr>
              <w:autoSpaceDE w:val="0"/>
              <w:autoSpaceDN w:val="0"/>
              <w:adjustRightInd w:val="0"/>
              <w:spacing w:after="0" w:line="240" w:lineRule="auto"/>
              <w:ind w:right="-57"/>
              <w:jc w:val="center"/>
              <w:rPr>
                <w:rFonts w:ascii="Times New Roman" w:eastAsia="Times New Roman" w:hAnsi="Times New Roman" w:cs="Times New Roman"/>
                <w:i/>
                <w:lang w:eastAsia="ru-RU"/>
              </w:rPr>
            </w:pPr>
            <w:r w:rsidRPr="0073220E">
              <w:rPr>
                <w:rFonts w:ascii="Times New Roman" w:eastAsia="Times New Roman" w:hAnsi="Times New Roman" w:cs="Times New Roman"/>
                <w:i/>
                <w:lang w:eastAsia="ru-RU"/>
              </w:rPr>
              <w:t>34 000</w:t>
            </w:r>
          </w:p>
        </w:tc>
        <w:tc>
          <w:tcPr>
            <w:tcW w:w="1140" w:type="dxa"/>
            <w:shd w:val="clear" w:color="auto" w:fill="auto"/>
            <w:vAlign w:val="center"/>
          </w:tcPr>
          <w:p w:rsidR="00A70BAA" w:rsidRPr="0073220E"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i/>
                <w:lang w:eastAsia="ru-RU"/>
              </w:rPr>
            </w:pPr>
            <w:r w:rsidRPr="0073220E">
              <w:rPr>
                <w:rFonts w:ascii="Times New Roman" w:eastAsia="Times New Roman" w:hAnsi="Times New Roman" w:cs="Times New Roman"/>
                <w:i/>
                <w:lang w:eastAsia="ru-RU"/>
              </w:rPr>
              <w:t>-</w:t>
            </w:r>
          </w:p>
        </w:tc>
        <w:tc>
          <w:tcPr>
            <w:tcW w:w="1254" w:type="dxa"/>
            <w:shd w:val="clear" w:color="auto" w:fill="auto"/>
            <w:vAlign w:val="center"/>
          </w:tcPr>
          <w:p w:rsidR="00A70BAA" w:rsidRPr="0073220E"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i/>
                <w:lang w:eastAsia="ru-RU"/>
              </w:rPr>
            </w:pPr>
            <w:r w:rsidRPr="0073220E">
              <w:rPr>
                <w:rFonts w:ascii="Times New Roman" w:eastAsia="Times New Roman" w:hAnsi="Times New Roman" w:cs="Times New Roman"/>
                <w:i/>
                <w:lang w:eastAsia="ru-RU"/>
              </w:rPr>
              <w:t>-</w:t>
            </w:r>
          </w:p>
        </w:tc>
      </w:tr>
      <w:tr w:rsidR="00A70BAA" w:rsidRPr="0073220E" w:rsidTr="00752911">
        <w:tc>
          <w:tcPr>
            <w:tcW w:w="563" w:type="dxa"/>
            <w:shd w:val="clear" w:color="auto" w:fill="auto"/>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r w:rsidRPr="0073220E">
              <w:rPr>
                <w:rFonts w:ascii="Times New Roman" w:eastAsia="Times New Roman" w:hAnsi="Times New Roman" w:cs="Times New Roman"/>
                <w:lang w:eastAsia="ru-RU"/>
              </w:rPr>
              <w:t>3.</w:t>
            </w:r>
          </w:p>
        </w:tc>
        <w:tc>
          <w:tcPr>
            <w:tcW w:w="4112" w:type="dxa"/>
            <w:shd w:val="clear" w:color="auto" w:fill="auto"/>
          </w:tcPr>
          <w:p w:rsidR="00A70BAA" w:rsidRPr="0073220E" w:rsidRDefault="00A70BAA" w:rsidP="00752911">
            <w:pPr>
              <w:spacing w:after="0" w:line="240" w:lineRule="auto"/>
              <w:rPr>
                <w:rFonts w:ascii="Times New Roman" w:eastAsia="Times New Roman" w:hAnsi="Times New Roman" w:cs="Times New Roman"/>
                <w:lang w:eastAsia="ru-RU"/>
              </w:rPr>
            </w:pPr>
            <w:r w:rsidRPr="0073220E">
              <w:rPr>
                <w:rFonts w:ascii="Times New Roman" w:eastAsia="Times New Roman" w:hAnsi="Times New Roman" w:cs="Times New Roman"/>
                <w:lang w:eastAsia="ru-RU"/>
              </w:rPr>
              <w:t>Установка, проведение сервисного обслуживания и замена установленных узлов учета</w:t>
            </w:r>
          </w:p>
        </w:tc>
        <w:tc>
          <w:tcPr>
            <w:tcW w:w="1701" w:type="dxa"/>
            <w:shd w:val="clear" w:color="auto" w:fill="auto"/>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3220E">
              <w:rPr>
                <w:rFonts w:ascii="Times New Roman" w:eastAsia="Times New Roman" w:hAnsi="Times New Roman" w:cs="Times New Roman"/>
                <w:sz w:val="20"/>
                <w:szCs w:val="20"/>
                <w:lang w:eastAsia="ru-RU"/>
              </w:rPr>
              <w:t>В течение периода действия Программы</w:t>
            </w:r>
          </w:p>
        </w:tc>
        <w:tc>
          <w:tcPr>
            <w:tcW w:w="1842" w:type="dxa"/>
            <w:shd w:val="clear" w:color="auto" w:fill="auto"/>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r w:rsidRPr="0073220E">
              <w:rPr>
                <w:rFonts w:ascii="Times New Roman" w:eastAsia="Times New Roman" w:hAnsi="Times New Roman" w:cs="Times New Roman"/>
                <w:sz w:val="20"/>
                <w:szCs w:val="20"/>
                <w:lang w:eastAsia="ru-RU"/>
              </w:rPr>
              <w:t>Отдела городского хозяйства</w:t>
            </w:r>
          </w:p>
        </w:tc>
        <w:tc>
          <w:tcPr>
            <w:tcW w:w="1705" w:type="dxa"/>
            <w:shd w:val="clear" w:color="auto" w:fill="auto"/>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3220E">
              <w:rPr>
                <w:rFonts w:ascii="Times New Roman" w:eastAsia="Times New Roman" w:hAnsi="Times New Roman" w:cs="Times New Roman"/>
                <w:sz w:val="20"/>
                <w:szCs w:val="20"/>
                <w:lang w:eastAsia="ru-RU"/>
              </w:rPr>
              <w:t>Бюджет городского поселения «Город Балабаново»</w:t>
            </w:r>
          </w:p>
        </w:tc>
        <w:tc>
          <w:tcPr>
            <w:tcW w:w="1308" w:type="dxa"/>
            <w:shd w:val="clear" w:color="auto" w:fill="auto"/>
            <w:vAlign w:val="center"/>
          </w:tcPr>
          <w:p w:rsidR="00A70BAA" w:rsidRPr="0073220E" w:rsidRDefault="00A70BAA" w:rsidP="00F10765">
            <w:pPr>
              <w:autoSpaceDE w:val="0"/>
              <w:autoSpaceDN w:val="0"/>
              <w:adjustRightInd w:val="0"/>
              <w:spacing w:after="0" w:line="240" w:lineRule="auto"/>
              <w:ind w:right="-57"/>
              <w:jc w:val="center"/>
              <w:rPr>
                <w:rFonts w:ascii="Times New Roman" w:eastAsia="Times New Roman" w:hAnsi="Times New Roman" w:cs="Times New Roman"/>
                <w:b/>
                <w:lang w:eastAsia="ru-RU"/>
              </w:rPr>
            </w:pPr>
            <w:r w:rsidRPr="0073220E">
              <w:rPr>
                <w:rFonts w:ascii="Times New Roman" w:eastAsia="Times New Roman" w:hAnsi="Times New Roman" w:cs="Times New Roman"/>
                <w:b/>
                <w:lang w:eastAsia="ru-RU"/>
              </w:rPr>
              <w:t xml:space="preserve">1 </w:t>
            </w:r>
            <w:r w:rsidR="00F10765">
              <w:rPr>
                <w:rFonts w:ascii="Times New Roman" w:eastAsia="Times New Roman" w:hAnsi="Times New Roman" w:cs="Times New Roman"/>
                <w:b/>
                <w:lang w:eastAsia="ru-RU"/>
              </w:rPr>
              <w:t>004</w:t>
            </w:r>
          </w:p>
        </w:tc>
        <w:tc>
          <w:tcPr>
            <w:tcW w:w="1260" w:type="dxa"/>
            <w:shd w:val="clear" w:color="auto" w:fill="auto"/>
            <w:vAlign w:val="center"/>
          </w:tcPr>
          <w:p w:rsidR="00A70BAA" w:rsidRPr="0073220E" w:rsidRDefault="00A70BAA" w:rsidP="00F10765">
            <w:pPr>
              <w:autoSpaceDE w:val="0"/>
              <w:autoSpaceDN w:val="0"/>
              <w:adjustRightInd w:val="0"/>
              <w:spacing w:after="0" w:line="240" w:lineRule="auto"/>
              <w:ind w:right="-57"/>
              <w:jc w:val="center"/>
              <w:rPr>
                <w:rFonts w:ascii="Times New Roman" w:eastAsia="Times New Roman" w:hAnsi="Times New Roman" w:cs="Times New Roman"/>
                <w:b/>
                <w:lang w:eastAsia="ru-RU"/>
              </w:rPr>
            </w:pPr>
            <w:r w:rsidRPr="0073220E">
              <w:rPr>
                <w:rFonts w:ascii="Times New Roman" w:eastAsia="Times New Roman" w:hAnsi="Times New Roman" w:cs="Times New Roman"/>
                <w:b/>
                <w:lang w:eastAsia="ru-RU"/>
              </w:rPr>
              <w:t>4</w:t>
            </w:r>
          </w:p>
        </w:tc>
        <w:tc>
          <w:tcPr>
            <w:tcW w:w="1140" w:type="dxa"/>
            <w:shd w:val="clear" w:color="auto" w:fill="auto"/>
            <w:vAlign w:val="center"/>
          </w:tcPr>
          <w:p w:rsidR="00A70BAA" w:rsidRPr="0073220E"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b/>
                <w:lang w:eastAsia="ru-RU"/>
              </w:rPr>
            </w:pPr>
            <w:r w:rsidRPr="0073220E">
              <w:rPr>
                <w:rFonts w:ascii="Times New Roman" w:eastAsia="Times New Roman" w:hAnsi="Times New Roman" w:cs="Times New Roman"/>
                <w:b/>
                <w:lang w:eastAsia="ru-RU"/>
              </w:rPr>
              <w:t>500</w:t>
            </w:r>
          </w:p>
        </w:tc>
        <w:tc>
          <w:tcPr>
            <w:tcW w:w="1254" w:type="dxa"/>
            <w:shd w:val="clear" w:color="auto" w:fill="auto"/>
            <w:vAlign w:val="center"/>
          </w:tcPr>
          <w:p w:rsidR="00A70BAA" w:rsidRPr="0073220E"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b/>
                <w:lang w:eastAsia="ru-RU"/>
              </w:rPr>
            </w:pPr>
            <w:r w:rsidRPr="0073220E">
              <w:rPr>
                <w:rFonts w:ascii="Times New Roman" w:eastAsia="Times New Roman" w:hAnsi="Times New Roman" w:cs="Times New Roman"/>
                <w:b/>
                <w:lang w:eastAsia="ru-RU"/>
              </w:rPr>
              <w:t>500</w:t>
            </w:r>
          </w:p>
        </w:tc>
      </w:tr>
      <w:tr w:rsidR="00A70BAA" w:rsidRPr="0073220E" w:rsidTr="00752911">
        <w:tc>
          <w:tcPr>
            <w:tcW w:w="563" w:type="dxa"/>
            <w:shd w:val="clear" w:color="auto" w:fill="auto"/>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r w:rsidRPr="0073220E">
              <w:rPr>
                <w:rFonts w:ascii="Times New Roman" w:eastAsia="Times New Roman" w:hAnsi="Times New Roman" w:cs="Times New Roman"/>
                <w:lang w:eastAsia="ru-RU"/>
              </w:rPr>
              <w:t>4.</w:t>
            </w:r>
          </w:p>
        </w:tc>
        <w:tc>
          <w:tcPr>
            <w:tcW w:w="4112" w:type="dxa"/>
            <w:shd w:val="clear" w:color="auto" w:fill="auto"/>
          </w:tcPr>
          <w:p w:rsidR="00A70BAA" w:rsidRPr="0073220E" w:rsidRDefault="00A70BAA" w:rsidP="00752911">
            <w:pPr>
              <w:spacing w:after="0" w:line="240" w:lineRule="auto"/>
              <w:rPr>
                <w:rFonts w:ascii="Times New Roman" w:eastAsia="Times New Roman" w:hAnsi="Times New Roman" w:cs="Times New Roman"/>
                <w:lang w:eastAsia="ru-RU"/>
              </w:rPr>
            </w:pPr>
            <w:r w:rsidRPr="0073220E">
              <w:rPr>
                <w:rFonts w:ascii="Times New Roman" w:eastAsia="Times New Roman" w:hAnsi="Times New Roman" w:cs="Times New Roman"/>
                <w:lang w:eastAsia="ru-RU"/>
              </w:rPr>
              <w:t>Организация систем индивидуального поквартирного теплоснабжения, в т. ч.:</w:t>
            </w:r>
          </w:p>
        </w:tc>
        <w:tc>
          <w:tcPr>
            <w:tcW w:w="1701" w:type="dxa"/>
            <w:vMerge w:val="restart"/>
            <w:shd w:val="clear" w:color="auto" w:fill="auto"/>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r w:rsidRPr="0073220E">
              <w:rPr>
                <w:rFonts w:ascii="Times New Roman" w:eastAsia="Times New Roman" w:hAnsi="Times New Roman" w:cs="Times New Roman"/>
                <w:sz w:val="20"/>
                <w:szCs w:val="20"/>
                <w:lang w:eastAsia="ru-RU"/>
              </w:rPr>
              <w:t>В течение периода действия Программы</w:t>
            </w:r>
          </w:p>
        </w:tc>
        <w:tc>
          <w:tcPr>
            <w:tcW w:w="1842" w:type="dxa"/>
            <w:vMerge w:val="restart"/>
            <w:shd w:val="clear" w:color="auto" w:fill="auto"/>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r w:rsidRPr="0073220E">
              <w:rPr>
                <w:rFonts w:ascii="Times New Roman" w:eastAsia="Times New Roman" w:hAnsi="Times New Roman" w:cs="Times New Roman"/>
                <w:sz w:val="20"/>
                <w:szCs w:val="20"/>
                <w:lang w:eastAsia="ru-RU"/>
              </w:rPr>
              <w:t>Отдела городского хозяйства</w:t>
            </w:r>
          </w:p>
        </w:tc>
        <w:tc>
          <w:tcPr>
            <w:tcW w:w="1705" w:type="dxa"/>
            <w:shd w:val="clear" w:color="auto" w:fill="auto"/>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lang w:eastAsia="ru-RU"/>
              </w:rPr>
            </w:pPr>
          </w:p>
        </w:tc>
        <w:tc>
          <w:tcPr>
            <w:tcW w:w="1308" w:type="dxa"/>
            <w:shd w:val="clear" w:color="auto" w:fill="auto"/>
            <w:vAlign w:val="center"/>
          </w:tcPr>
          <w:p w:rsidR="00A70BAA" w:rsidRPr="0073220E" w:rsidRDefault="00F10765" w:rsidP="00752911">
            <w:pPr>
              <w:autoSpaceDE w:val="0"/>
              <w:autoSpaceDN w:val="0"/>
              <w:adjustRightInd w:val="0"/>
              <w:spacing w:after="0" w:line="240" w:lineRule="auto"/>
              <w:ind w:right="-57"/>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2 948,9</w:t>
            </w:r>
          </w:p>
        </w:tc>
        <w:tc>
          <w:tcPr>
            <w:tcW w:w="1260" w:type="dxa"/>
            <w:shd w:val="clear" w:color="auto" w:fill="auto"/>
            <w:vAlign w:val="center"/>
          </w:tcPr>
          <w:p w:rsidR="00A70BAA" w:rsidRPr="0073220E" w:rsidRDefault="00F10765" w:rsidP="00752911">
            <w:pPr>
              <w:autoSpaceDE w:val="0"/>
              <w:autoSpaceDN w:val="0"/>
              <w:adjustRightInd w:val="0"/>
              <w:spacing w:after="0" w:line="240" w:lineRule="auto"/>
              <w:ind w:right="-57"/>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2 948,9</w:t>
            </w:r>
          </w:p>
        </w:tc>
        <w:tc>
          <w:tcPr>
            <w:tcW w:w="1140" w:type="dxa"/>
            <w:shd w:val="clear" w:color="auto" w:fill="auto"/>
            <w:vAlign w:val="center"/>
          </w:tcPr>
          <w:p w:rsidR="00A70BAA" w:rsidRPr="0073220E"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b/>
                <w:lang w:eastAsia="ru-RU"/>
              </w:rPr>
            </w:pPr>
          </w:p>
        </w:tc>
        <w:tc>
          <w:tcPr>
            <w:tcW w:w="1254" w:type="dxa"/>
            <w:shd w:val="clear" w:color="auto" w:fill="auto"/>
            <w:vAlign w:val="center"/>
          </w:tcPr>
          <w:p w:rsidR="00A70BAA" w:rsidRPr="0073220E"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b/>
                <w:lang w:eastAsia="ru-RU"/>
              </w:rPr>
            </w:pPr>
          </w:p>
        </w:tc>
      </w:tr>
      <w:tr w:rsidR="00A70BAA" w:rsidRPr="0073220E" w:rsidTr="00752911">
        <w:tc>
          <w:tcPr>
            <w:tcW w:w="563" w:type="dxa"/>
            <w:shd w:val="clear" w:color="auto" w:fill="auto"/>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73220E">
              <w:rPr>
                <w:rFonts w:ascii="Times New Roman" w:eastAsia="Times New Roman" w:hAnsi="Times New Roman" w:cs="Times New Roman"/>
                <w:i/>
                <w:sz w:val="20"/>
                <w:szCs w:val="20"/>
                <w:lang w:eastAsia="ru-RU"/>
              </w:rPr>
              <w:t>4.1</w:t>
            </w:r>
          </w:p>
        </w:tc>
        <w:tc>
          <w:tcPr>
            <w:tcW w:w="4112" w:type="dxa"/>
            <w:shd w:val="clear" w:color="auto" w:fill="auto"/>
          </w:tcPr>
          <w:p w:rsidR="00A70BAA" w:rsidRPr="0073220E" w:rsidRDefault="00A70BAA" w:rsidP="00752911">
            <w:pPr>
              <w:spacing w:after="0" w:line="240" w:lineRule="auto"/>
              <w:rPr>
                <w:rFonts w:ascii="Times New Roman" w:eastAsia="Times New Roman" w:hAnsi="Times New Roman" w:cs="Times New Roman"/>
                <w:i/>
                <w:sz w:val="20"/>
                <w:szCs w:val="20"/>
                <w:lang w:eastAsia="ru-RU"/>
              </w:rPr>
            </w:pPr>
            <w:r w:rsidRPr="0073220E">
              <w:rPr>
                <w:rFonts w:ascii="Times New Roman" w:eastAsia="Times New Roman" w:hAnsi="Times New Roman" w:cs="Times New Roman"/>
                <w:i/>
                <w:sz w:val="20"/>
                <w:szCs w:val="20"/>
                <w:lang w:eastAsia="ru-RU"/>
              </w:rPr>
              <w:t>Организация систем индивидуального поквартирного теплоснабжения ул. Зеленая, ул. Коммунальная</w:t>
            </w:r>
          </w:p>
        </w:tc>
        <w:tc>
          <w:tcPr>
            <w:tcW w:w="1701" w:type="dxa"/>
            <w:vMerge/>
            <w:shd w:val="clear" w:color="auto" w:fill="auto"/>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p>
        </w:tc>
        <w:tc>
          <w:tcPr>
            <w:tcW w:w="1842" w:type="dxa"/>
            <w:vMerge/>
            <w:shd w:val="clear" w:color="auto" w:fill="auto"/>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p>
        </w:tc>
        <w:tc>
          <w:tcPr>
            <w:tcW w:w="1705" w:type="dxa"/>
            <w:shd w:val="clear" w:color="auto" w:fill="auto"/>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73220E">
              <w:rPr>
                <w:rFonts w:ascii="Times New Roman" w:eastAsia="Times New Roman" w:hAnsi="Times New Roman" w:cs="Times New Roman"/>
                <w:sz w:val="20"/>
                <w:szCs w:val="20"/>
                <w:lang w:eastAsia="ru-RU"/>
              </w:rPr>
              <w:t>Бюджет городского поселения «Город Балабаново»</w:t>
            </w:r>
          </w:p>
        </w:tc>
        <w:tc>
          <w:tcPr>
            <w:tcW w:w="1308" w:type="dxa"/>
            <w:shd w:val="clear" w:color="auto" w:fill="auto"/>
            <w:vAlign w:val="center"/>
          </w:tcPr>
          <w:p w:rsidR="00A70BAA" w:rsidRPr="0073220E" w:rsidRDefault="00A70BAA" w:rsidP="00F10765">
            <w:pPr>
              <w:autoSpaceDE w:val="0"/>
              <w:autoSpaceDN w:val="0"/>
              <w:adjustRightInd w:val="0"/>
              <w:spacing w:after="0" w:line="240" w:lineRule="auto"/>
              <w:ind w:right="-57"/>
              <w:jc w:val="center"/>
              <w:rPr>
                <w:rFonts w:ascii="Times New Roman" w:eastAsia="Times New Roman" w:hAnsi="Times New Roman" w:cs="Times New Roman"/>
                <w:i/>
                <w:lang w:eastAsia="ru-RU"/>
              </w:rPr>
            </w:pPr>
            <w:r w:rsidRPr="0073220E">
              <w:rPr>
                <w:rFonts w:ascii="Times New Roman" w:eastAsia="Times New Roman" w:hAnsi="Times New Roman" w:cs="Times New Roman"/>
                <w:i/>
                <w:lang w:eastAsia="ru-RU"/>
              </w:rPr>
              <w:t>1</w:t>
            </w:r>
            <w:r w:rsidR="00F10765">
              <w:rPr>
                <w:rFonts w:ascii="Times New Roman" w:eastAsia="Times New Roman" w:hAnsi="Times New Roman" w:cs="Times New Roman"/>
                <w:i/>
                <w:lang w:eastAsia="ru-RU"/>
              </w:rPr>
              <w:t> 212,6</w:t>
            </w:r>
          </w:p>
        </w:tc>
        <w:tc>
          <w:tcPr>
            <w:tcW w:w="1260" w:type="dxa"/>
            <w:shd w:val="clear" w:color="auto" w:fill="auto"/>
            <w:vAlign w:val="center"/>
          </w:tcPr>
          <w:p w:rsidR="00A70BAA" w:rsidRPr="0073220E" w:rsidRDefault="00A70BAA" w:rsidP="00F10765">
            <w:pPr>
              <w:autoSpaceDE w:val="0"/>
              <w:autoSpaceDN w:val="0"/>
              <w:adjustRightInd w:val="0"/>
              <w:spacing w:after="0" w:line="240" w:lineRule="auto"/>
              <w:ind w:right="-57"/>
              <w:jc w:val="center"/>
              <w:rPr>
                <w:rFonts w:ascii="Times New Roman" w:eastAsia="Times New Roman" w:hAnsi="Times New Roman" w:cs="Times New Roman"/>
                <w:i/>
                <w:lang w:eastAsia="ru-RU"/>
              </w:rPr>
            </w:pPr>
            <w:r w:rsidRPr="0073220E">
              <w:rPr>
                <w:rFonts w:ascii="Times New Roman" w:eastAsia="Times New Roman" w:hAnsi="Times New Roman" w:cs="Times New Roman"/>
                <w:i/>
                <w:lang w:eastAsia="ru-RU"/>
              </w:rPr>
              <w:t>1</w:t>
            </w:r>
            <w:r w:rsidR="00F10765">
              <w:rPr>
                <w:rFonts w:ascii="Times New Roman" w:eastAsia="Times New Roman" w:hAnsi="Times New Roman" w:cs="Times New Roman"/>
                <w:i/>
                <w:lang w:eastAsia="ru-RU"/>
              </w:rPr>
              <w:t> 212,6</w:t>
            </w:r>
          </w:p>
        </w:tc>
        <w:tc>
          <w:tcPr>
            <w:tcW w:w="1140" w:type="dxa"/>
            <w:shd w:val="clear" w:color="auto" w:fill="auto"/>
            <w:vAlign w:val="center"/>
          </w:tcPr>
          <w:p w:rsidR="00A70BAA" w:rsidRPr="0073220E"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i/>
                <w:lang w:eastAsia="ru-RU"/>
              </w:rPr>
            </w:pPr>
            <w:r w:rsidRPr="0073220E">
              <w:rPr>
                <w:rFonts w:ascii="Times New Roman" w:eastAsia="Times New Roman" w:hAnsi="Times New Roman" w:cs="Times New Roman"/>
                <w:i/>
                <w:lang w:eastAsia="ru-RU"/>
              </w:rPr>
              <w:t>-</w:t>
            </w:r>
          </w:p>
        </w:tc>
        <w:tc>
          <w:tcPr>
            <w:tcW w:w="1254" w:type="dxa"/>
            <w:shd w:val="clear" w:color="auto" w:fill="auto"/>
            <w:vAlign w:val="center"/>
          </w:tcPr>
          <w:p w:rsidR="00A70BAA" w:rsidRPr="0073220E"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i/>
                <w:lang w:eastAsia="ru-RU"/>
              </w:rPr>
            </w:pPr>
            <w:r w:rsidRPr="0073220E">
              <w:rPr>
                <w:rFonts w:ascii="Times New Roman" w:eastAsia="Times New Roman" w:hAnsi="Times New Roman" w:cs="Times New Roman"/>
                <w:i/>
                <w:lang w:eastAsia="ru-RU"/>
              </w:rPr>
              <w:t>-</w:t>
            </w:r>
          </w:p>
        </w:tc>
      </w:tr>
      <w:tr w:rsidR="00A70BAA" w:rsidRPr="0073220E" w:rsidTr="00752911">
        <w:tc>
          <w:tcPr>
            <w:tcW w:w="563" w:type="dxa"/>
            <w:shd w:val="clear" w:color="auto" w:fill="auto"/>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73220E">
              <w:rPr>
                <w:rFonts w:ascii="Times New Roman" w:eastAsia="Times New Roman" w:hAnsi="Times New Roman" w:cs="Times New Roman"/>
                <w:i/>
                <w:sz w:val="20"/>
                <w:szCs w:val="20"/>
                <w:lang w:eastAsia="ru-RU"/>
              </w:rPr>
              <w:t>4.2</w:t>
            </w:r>
          </w:p>
        </w:tc>
        <w:tc>
          <w:tcPr>
            <w:tcW w:w="4112" w:type="dxa"/>
            <w:shd w:val="clear" w:color="auto" w:fill="auto"/>
          </w:tcPr>
          <w:p w:rsidR="00A70BAA" w:rsidRPr="0073220E" w:rsidRDefault="00A70BAA" w:rsidP="00752911">
            <w:pPr>
              <w:spacing w:after="0" w:line="240" w:lineRule="auto"/>
              <w:rPr>
                <w:rFonts w:ascii="Times New Roman" w:eastAsia="Times New Roman" w:hAnsi="Times New Roman" w:cs="Times New Roman"/>
                <w:i/>
                <w:sz w:val="20"/>
                <w:szCs w:val="20"/>
                <w:lang w:eastAsia="ru-RU"/>
              </w:rPr>
            </w:pPr>
            <w:r w:rsidRPr="0073220E">
              <w:rPr>
                <w:rFonts w:ascii="Times New Roman" w:eastAsia="Times New Roman" w:hAnsi="Times New Roman" w:cs="Times New Roman"/>
                <w:i/>
                <w:sz w:val="20"/>
                <w:szCs w:val="20"/>
                <w:lang w:eastAsia="ru-RU"/>
              </w:rPr>
              <w:t xml:space="preserve">Мероприятия по организации систем индивидуального поквартирного теплоснабжения государственной программы "Энергосбережение и повышение </w:t>
            </w:r>
            <w:proofErr w:type="spellStart"/>
            <w:r w:rsidRPr="0073220E">
              <w:rPr>
                <w:rFonts w:ascii="Times New Roman" w:eastAsia="Times New Roman" w:hAnsi="Times New Roman" w:cs="Times New Roman"/>
                <w:i/>
                <w:sz w:val="20"/>
                <w:szCs w:val="20"/>
                <w:lang w:eastAsia="ru-RU"/>
              </w:rPr>
              <w:t>энергоэффективности</w:t>
            </w:r>
            <w:proofErr w:type="spellEnd"/>
            <w:r w:rsidRPr="0073220E">
              <w:rPr>
                <w:rFonts w:ascii="Times New Roman" w:eastAsia="Times New Roman" w:hAnsi="Times New Roman" w:cs="Times New Roman"/>
                <w:i/>
                <w:sz w:val="20"/>
                <w:szCs w:val="20"/>
                <w:lang w:eastAsia="ru-RU"/>
              </w:rPr>
              <w:t xml:space="preserve"> Калужской области"</w:t>
            </w:r>
          </w:p>
        </w:tc>
        <w:tc>
          <w:tcPr>
            <w:tcW w:w="1701" w:type="dxa"/>
            <w:vMerge/>
            <w:shd w:val="clear" w:color="auto" w:fill="auto"/>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p>
        </w:tc>
        <w:tc>
          <w:tcPr>
            <w:tcW w:w="1842" w:type="dxa"/>
            <w:vMerge/>
            <w:shd w:val="clear" w:color="auto" w:fill="auto"/>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p>
        </w:tc>
        <w:tc>
          <w:tcPr>
            <w:tcW w:w="1705" w:type="dxa"/>
            <w:shd w:val="clear" w:color="auto" w:fill="auto"/>
          </w:tcPr>
          <w:p w:rsidR="00A70BAA" w:rsidRPr="0073220E"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73220E">
              <w:rPr>
                <w:rFonts w:ascii="Times New Roman" w:eastAsia="Times New Roman" w:hAnsi="Times New Roman" w:cs="Times New Roman"/>
                <w:sz w:val="20"/>
                <w:szCs w:val="20"/>
                <w:lang w:eastAsia="ru-RU"/>
              </w:rPr>
              <w:t>Министерство строительства и ЖКХ Калужской области</w:t>
            </w:r>
          </w:p>
        </w:tc>
        <w:tc>
          <w:tcPr>
            <w:tcW w:w="1308" w:type="dxa"/>
            <w:shd w:val="clear" w:color="auto" w:fill="auto"/>
            <w:vAlign w:val="center"/>
          </w:tcPr>
          <w:p w:rsidR="00A70BAA" w:rsidRPr="0073220E" w:rsidRDefault="00A70BAA" w:rsidP="00752911">
            <w:pPr>
              <w:autoSpaceDE w:val="0"/>
              <w:autoSpaceDN w:val="0"/>
              <w:adjustRightInd w:val="0"/>
              <w:spacing w:after="0" w:line="240" w:lineRule="auto"/>
              <w:ind w:right="-57"/>
              <w:jc w:val="center"/>
              <w:rPr>
                <w:rFonts w:ascii="Times New Roman" w:eastAsia="Times New Roman" w:hAnsi="Times New Roman" w:cs="Times New Roman"/>
                <w:i/>
                <w:lang w:eastAsia="ru-RU"/>
              </w:rPr>
            </w:pPr>
            <w:r w:rsidRPr="0073220E">
              <w:rPr>
                <w:rFonts w:ascii="Times New Roman" w:eastAsia="Times New Roman" w:hAnsi="Times New Roman" w:cs="Times New Roman"/>
                <w:i/>
                <w:lang w:eastAsia="ru-RU"/>
              </w:rPr>
              <w:t>1 736,3</w:t>
            </w:r>
          </w:p>
        </w:tc>
        <w:tc>
          <w:tcPr>
            <w:tcW w:w="1260" w:type="dxa"/>
            <w:shd w:val="clear" w:color="auto" w:fill="auto"/>
            <w:vAlign w:val="center"/>
          </w:tcPr>
          <w:p w:rsidR="00A70BAA" w:rsidRPr="0073220E" w:rsidRDefault="00A70BAA" w:rsidP="00752911">
            <w:pPr>
              <w:autoSpaceDE w:val="0"/>
              <w:autoSpaceDN w:val="0"/>
              <w:adjustRightInd w:val="0"/>
              <w:spacing w:after="0" w:line="240" w:lineRule="auto"/>
              <w:ind w:right="-57"/>
              <w:jc w:val="center"/>
              <w:rPr>
                <w:rFonts w:ascii="Times New Roman" w:eastAsia="Times New Roman" w:hAnsi="Times New Roman" w:cs="Times New Roman"/>
                <w:i/>
                <w:lang w:eastAsia="ru-RU"/>
              </w:rPr>
            </w:pPr>
            <w:r w:rsidRPr="0073220E">
              <w:rPr>
                <w:rFonts w:ascii="Times New Roman" w:eastAsia="Times New Roman" w:hAnsi="Times New Roman" w:cs="Times New Roman"/>
                <w:i/>
                <w:lang w:eastAsia="ru-RU"/>
              </w:rPr>
              <w:t>1 736,3</w:t>
            </w:r>
          </w:p>
        </w:tc>
        <w:tc>
          <w:tcPr>
            <w:tcW w:w="1140" w:type="dxa"/>
            <w:shd w:val="clear" w:color="auto" w:fill="auto"/>
            <w:vAlign w:val="center"/>
          </w:tcPr>
          <w:p w:rsidR="00A70BAA" w:rsidRPr="0073220E"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i/>
                <w:lang w:eastAsia="ru-RU"/>
              </w:rPr>
            </w:pPr>
          </w:p>
        </w:tc>
        <w:tc>
          <w:tcPr>
            <w:tcW w:w="1254" w:type="dxa"/>
            <w:shd w:val="clear" w:color="auto" w:fill="auto"/>
            <w:vAlign w:val="center"/>
          </w:tcPr>
          <w:p w:rsidR="00A70BAA" w:rsidRPr="0073220E"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i/>
                <w:lang w:eastAsia="ru-RU"/>
              </w:rPr>
            </w:pPr>
          </w:p>
        </w:tc>
      </w:tr>
      <w:tr w:rsidR="00A70BAA" w:rsidRPr="0073220E" w:rsidTr="00752911">
        <w:tc>
          <w:tcPr>
            <w:tcW w:w="9923" w:type="dxa"/>
            <w:gridSpan w:val="5"/>
            <w:shd w:val="clear" w:color="auto" w:fill="auto"/>
            <w:vAlign w:val="center"/>
          </w:tcPr>
          <w:p w:rsidR="00A70BAA" w:rsidRPr="0073220E" w:rsidRDefault="00A70BAA" w:rsidP="00752911">
            <w:pPr>
              <w:spacing w:after="0" w:line="240" w:lineRule="auto"/>
              <w:jc w:val="right"/>
              <w:rPr>
                <w:rFonts w:ascii="Times New Roman" w:eastAsia="Times New Roman" w:hAnsi="Times New Roman" w:cs="Times New Roman"/>
                <w:b/>
                <w:lang w:eastAsia="ru-RU"/>
              </w:rPr>
            </w:pPr>
            <w:r w:rsidRPr="0073220E">
              <w:rPr>
                <w:rFonts w:ascii="Times New Roman" w:eastAsia="Times New Roman" w:hAnsi="Times New Roman" w:cs="Times New Roman"/>
                <w:b/>
                <w:lang w:eastAsia="ru-RU"/>
              </w:rPr>
              <w:t xml:space="preserve">Всего по программе: </w:t>
            </w:r>
          </w:p>
        </w:tc>
        <w:tc>
          <w:tcPr>
            <w:tcW w:w="1308" w:type="dxa"/>
            <w:shd w:val="clear" w:color="auto" w:fill="auto"/>
            <w:vAlign w:val="center"/>
          </w:tcPr>
          <w:p w:rsidR="00A70BAA" w:rsidRPr="0073220E" w:rsidRDefault="00463A91" w:rsidP="00752911">
            <w:pPr>
              <w:spacing w:after="0" w:line="240" w:lineRule="auto"/>
              <w:jc w:val="center"/>
              <w:rPr>
                <w:rFonts w:ascii="Times New Roman" w:eastAsia="Times New Roman" w:hAnsi="Times New Roman" w:cs="Times New Roman"/>
                <w:b/>
                <w:lang w:eastAsia="ru-RU"/>
              </w:rPr>
            </w:pPr>
            <w:r w:rsidRPr="00463A91">
              <w:rPr>
                <w:rFonts w:ascii="Times New Roman" w:eastAsia="Times New Roman" w:hAnsi="Times New Roman" w:cs="Times New Roman"/>
                <w:b/>
                <w:lang w:eastAsia="ru-RU"/>
              </w:rPr>
              <w:t>132 529,1</w:t>
            </w:r>
          </w:p>
        </w:tc>
        <w:tc>
          <w:tcPr>
            <w:tcW w:w="1260" w:type="dxa"/>
            <w:shd w:val="clear" w:color="auto" w:fill="auto"/>
            <w:vAlign w:val="center"/>
          </w:tcPr>
          <w:p w:rsidR="00A70BAA" w:rsidRPr="0073220E" w:rsidRDefault="00463A91" w:rsidP="00752911">
            <w:pPr>
              <w:spacing w:after="0" w:line="240" w:lineRule="auto"/>
              <w:jc w:val="center"/>
              <w:rPr>
                <w:rFonts w:ascii="Times New Roman" w:eastAsia="Times New Roman" w:hAnsi="Times New Roman" w:cs="Times New Roman"/>
                <w:b/>
                <w:lang w:eastAsia="ru-RU"/>
              </w:rPr>
            </w:pPr>
            <w:r w:rsidRPr="00463A91">
              <w:rPr>
                <w:rFonts w:ascii="Times New Roman" w:eastAsia="Times New Roman" w:hAnsi="Times New Roman" w:cs="Times New Roman"/>
                <w:b/>
                <w:lang w:eastAsia="ru-RU"/>
              </w:rPr>
              <w:t>61 289,1</w:t>
            </w:r>
          </w:p>
        </w:tc>
        <w:tc>
          <w:tcPr>
            <w:tcW w:w="1140" w:type="dxa"/>
            <w:shd w:val="clear" w:color="auto" w:fill="auto"/>
            <w:vAlign w:val="center"/>
          </w:tcPr>
          <w:p w:rsidR="00A70BAA" w:rsidRPr="0073220E" w:rsidRDefault="00A70BAA" w:rsidP="00752911">
            <w:pPr>
              <w:spacing w:after="0" w:line="240" w:lineRule="auto"/>
              <w:jc w:val="center"/>
              <w:rPr>
                <w:rFonts w:ascii="Times New Roman" w:eastAsia="Times New Roman" w:hAnsi="Times New Roman" w:cs="Times New Roman"/>
                <w:b/>
                <w:lang w:eastAsia="ru-RU"/>
              </w:rPr>
            </w:pPr>
            <w:r w:rsidRPr="0073220E">
              <w:rPr>
                <w:rFonts w:ascii="Times New Roman" w:eastAsia="Times New Roman" w:hAnsi="Times New Roman" w:cs="Times New Roman"/>
                <w:b/>
                <w:lang w:eastAsia="ru-RU"/>
              </w:rPr>
              <w:t>35 620</w:t>
            </w:r>
          </w:p>
        </w:tc>
        <w:tc>
          <w:tcPr>
            <w:tcW w:w="1254" w:type="dxa"/>
            <w:shd w:val="clear" w:color="auto" w:fill="auto"/>
            <w:vAlign w:val="center"/>
          </w:tcPr>
          <w:p w:rsidR="00A70BAA" w:rsidRPr="0073220E" w:rsidRDefault="00A70BAA" w:rsidP="00752911">
            <w:pPr>
              <w:spacing w:after="0" w:line="240" w:lineRule="auto"/>
              <w:jc w:val="center"/>
              <w:rPr>
                <w:rFonts w:ascii="Times New Roman" w:eastAsia="Times New Roman" w:hAnsi="Times New Roman" w:cs="Times New Roman"/>
                <w:b/>
                <w:lang w:eastAsia="ru-RU"/>
              </w:rPr>
            </w:pPr>
            <w:r w:rsidRPr="0073220E">
              <w:rPr>
                <w:rFonts w:ascii="Times New Roman" w:eastAsia="Times New Roman" w:hAnsi="Times New Roman" w:cs="Times New Roman"/>
                <w:b/>
                <w:lang w:eastAsia="ru-RU"/>
              </w:rPr>
              <w:t>35 620</w:t>
            </w:r>
          </w:p>
        </w:tc>
      </w:tr>
    </w:tbl>
    <w:p w:rsidR="00A70BAA" w:rsidRDefault="00A70BAA" w:rsidP="00A70BAA">
      <w:pPr>
        <w:spacing w:after="0" w:line="240" w:lineRule="auto"/>
        <w:ind w:firstLine="708"/>
        <w:contextualSpacing/>
        <w:jc w:val="both"/>
        <w:rPr>
          <w:rFonts w:ascii="Times New Roman" w:hAnsi="Times New Roman" w:cs="Times New Roman"/>
          <w:noProof/>
          <w:sz w:val="24"/>
          <w:szCs w:val="24"/>
          <w:lang w:eastAsia="ru-RU"/>
        </w:rPr>
      </w:pPr>
    </w:p>
    <w:p w:rsidR="00A70BAA"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hAnsi="Times New Roman" w:cs="Times New Roman"/>
          <w:noProof/>
          <w:sz w:val="24"/>
          <w:szCs w:val="24"/>
          <w:lang w:eastAsia="ru-RU"/>
        </w:rPr>
        <w:t>1</w:t>
      </w:r>
      <w:r w:rsidR="00315034">
        <w:rPr>
          <w:rFonts w:ascii="Times New Roman" w:hAnsi="Times New Roman" w:cs="Times New Roman"/>
          <w:noProof/>
          <w:sz w:val="24"/>
          <w:szCs w:val="24"/>
          <w:lang w:eastAsia="ru-RU"/>
        </w:rPr>
        <w:t>2</w:t>
      </w:r>
      <w:r w:rsidRPr="009857C0">
        <w:rPr>
          <w:rFonts w:ascii="Times New Roman" w:hAnsi="Times New Roman" w:cs="Times New Roman"/>
          <w:noProof/>
          <w:sz w:val="24"/>
          <w:szCs w:val="24"/>
          <w:lang w:eastAsia="ru-RU"/>
        </w:rPr>
        <w:t>. в приложение</w:t>
      </w:r>
      <w:r>
        <w:rPr>
          <w:rFonts w:ascii="Times New Roman" w:hAnsi="Times New Roman" w:cs="Times New Roman"/>
          <w:noProof/>
          <w:sz w:val="24"/>
          <w:szCs w:val="24"/>
          <w:lang w:eastAsia="ru-RU"/>
        </w:rPr>
        <w:t xml:space="preserve"> 13</w:t>
      </w:r>
      <w:r w:rsidRPr="009857C0">
        <w:rPr>
          <w:rFonts w:ascii="Times New Roman" w:hAnsi="Times New Roman" w:cs="Times New Roman"/>
          <w:noProof/>
          <w:sz w:val="24"/>
          <w:szCs w:val="24"/>
          <w:lang w:eastAsia="ru-RU"/>
        </w:rPr>
        <w:t xml:space="preserve"> «</w:t>
      </w:r>
      <w:r>
        <w:rPr>
          <w:rFonts w:ascii="Times New Roman" w:hAnsi="Times New Roman" w:cs="Times New Roman"/>
          <w:noProof/>
          <w:sz w:val="24"/>
          <w:szCs w:val="24"/>
          <w:lang w:eastAsia="ru-RU"/>
        </w:rPr>
        <w:t>Муниципальная программа «</w:t>
      </w:r>
      <w:r w:rsidRPr="00125D19">
        <w:rPr>
          <w:rFonts w:ascii="Times New Roman" w:eastAsia="Times New Roman" w:hAnsi="Times New Roman" w:cs="Times New Roman"/>
          <w:sz w:val="24"/>
          <w:szCs w:val="24"/>
          <w:lang w:eastAsia="ru-RU"/>
        </w:rPr>
        <w:t>Управление муниципальным имуществом муниципального образования городского поселения «Город Балабаново»</w:t>
      </w:r>
      <w:r>
        <w:rPr>
          <w:rFonts w:ascii="Times New Roman" w:eastAsia="Times New Roman" w:hAnsi="Times New Roman" w:cs="Times New Roman"/>
          <w:sz w:val="24"/>
          <w:szCs w:val="24"/>
          <w:lang w:eastAsia="ru-RU"/>
        </w:rPr>
        <w:t>»:</w:t>
      </w:r>
    </w:p>
    <w:p w:rsidR="00A70BAA" w:rsidRDefault="00A70BAA" w:rsidP="00A70BAA">
      <w:pPr>
        <w:pStyle w:val="ConsNormal"/>
        <w:tabs>
          <w:tab w:val="left" w:pos="10205"/>
        </w:tabs>
        <w:ind w:right="-55"/>
        <w:jc w:val="both"/>
        <w:rPr>
          <w:rFonts w:ascii="Times New Roman" w:hAnsi="Times New Roman" w:cs="Times New Roman"/>
          <w:sz w:val="24"/>
          <w:szCs w:val="24"/>
        </w:rPr>
      </w:pPr>
    </w:p>
    <w:p w:rsidR="00A70BAA" w:rsidRDefault="00315034" w:rsidP="00A70BAA">
      <w:pPr>
        <w:pStyle w:val="ConsNormal"/>
        <w:tabs>
          <w:tab w:val="left" w:pos="10205"/>
        </w:tabs>
        <w:ind w:right="-55"/>
        <w:jc w:val="both"/>
        <w:rPr>
          <w:rFonts w:ascii="Times New Roman" w:hAnsi="Times New Roman" w:cs="Times New Roman"/>
          <w:sz w:val="24"/>
          <w:szCs w:val="24"/>
        </w:rPr>
      </w:pPr>
      <w:r>
        <w:rPr>
          <w:rFonts w:ascii="Times New Roman" w:hAnsi="Times New Roman" w:cs="Times New Roman"/>
          <w:sz w:val="24"/>
          <w:szCs w:val="24"/>
        </w:rPr>
        <w:t>12</w:t>
      </w:r>
      <w:r w:rsidR="00A70BAA" w:rsidRPr="009857C0">
        <w:rPr>
          <w:rFonts w:ascii="Times New Roman" w:hAnsi="Times New Roman" w:cs="Times New Roman"/>
          <w:sz w:val="24"/>
          <w:szCs w:val="24"/>
        </w:rPr>
        <w:t xml:space="preserve">.1. </w:t>
      </w:r>
      <w:r w:rsidR="00A70BAA" w:rsidRPr="009857C0">
        <w:rPr>
          <w:rFonts w:ascii="Times New Roman" w:hAnsi="Times New Roman" w:cs="Times New Roman"/>
          <w:noProof/>
          <w:sz w:val="24"/>
          <w:szCs w:val="24"/>
        </w:rPr>
        <w:t xml:space="preserve">пункт </w:t>
      </w:r>
      <w:r w:rsidR="00A70BAA">
        <w:rPr>
          <w:rFonts w:ascii="Times New Roman" w:hAnsi="Times New Roman" w:cs="Times New Roman"/>
          <w:noProof/>
          <w:sz w:val="24"/>
          <w:szCs w:val="24"/>
        </w:rPr>
        <w:t>8</w:t>
      </w:r>
      <w:r w:rsidR="00A70BAA" w:rsidRPr="009857C0">
        <w:rPr>
          <w:rFonts w:ascii="Times New Roman" w:hAnsi="Times New Roman" w:cs="Times New Roman"/>
          <w:noProof/>
          <w:sz w:val="24"/>
          <w:szCs w:val="24"/>
        </w:rPr>
        <w:t xml:space="preserve"> </w:t>
      </w:r>
      <w:r w:rsidR="00A70BAA">
        <w:rPr>
          <w:rFonts w:ascii="Times New Roman" w:hAnsi="Times New Roman" w:cs="Times New Roman"/>
          <w:noProof/>
          <w:sz w:val="24"/>
          <w:szCs w:val="24"/>
        </w:rPr>
        <w:t>паспорта</w:t>
      </w:r>
      <w:r w:rsidR="00A70BAA" w:rsidRPr="009857C0">
        <w:rPr>
          <w:rFonts w:ascii="Times New Roman" w:hAnsi="Times New Roman" w:cs="Times New Roman"/>
          <w:noProof/>
          <w:sz w:val="24"/>
          <w:szCs w:val="24"/>
        </w:rPr>
        <w:t xml:space="preserve"> приложения</w:t>
      </w:r>
      <w:r w:rsidR="00A70BAA" w:rsidRPr="009857C0">
        <w:rPr>
          <w:rFonts w:ascii="Times New Roman" w:hAnsi="Times New Roman" w:cs="Times New Roman"/>
          <w:sz w:val="24"/>
          <w:szCs w:val="24"/>
        </w:rPr>
        <w:t xml:space="preserve"> изложить в следующей редакции</w:t>
      </w:r>
      <w:r w:rsidR="00A70BAA">
        <w:rPr>
          <w:rFonts w:ascii="Times New Roman" w:hAnsi="Times New Roman" w:cs="Times New Roman"/>
          <w:sz w:val="24"/>
          <w:szCs w:val="24"/>
        </w:rPr>
        <w:t>:</w:t>
      </w:r>
    </w:p>
    <w:tbl>
      <w:tblPr>
        <w:tblpPr w:leftFromText="180" w:rightFromText="180" w:vertAnchor="text" w:horzAnchor="margin" w:tblpXSpec="center" w:tblpY="28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231"/>
        <w:gridCol w:w="3867"/>
        <w:gridCol w:w="2149"/>
        <w:gridCol w:w="1932"/>
        <w:gridCol w:w="1935"/>
        <w:gridCol w:w="2146"/>
      </w:tblGrid>
      <w:tr w:rsidR="00A70BAA" w:rsidRPr="00D33AB5" w:rsidTr="00752911">
        <w:trPr>
          <w:trHeight w:val="117"/>
        </w:trPr>
        <w:tc>
          <w:tcPr>
            <w:tcW w:w="1059" w:type="pct"/>
            <w:vMerge w:val="restart"/>
            <w:tcBorders>
              <w:bottom w:val="nil"/>
            </w:tcBorders>
          </w:tcPr>
          <w:p w:rsidR="00A70BAA" w:rsidRPr="00D33AB5" w:rsidRDefault="00A70BAA" w:rsidP="00752911">
            <w:pPr>
              <w:widowControl w:val="0"/>
              <w:autoSpaceDE w:val="0"/>
              <w:autoSpaceDN w:val="0"/>
              <w:spacing w:after="0" w:line="240" w:lineRule="auto"/>
              <w:rPr>
                <w:rFonts w:ascii="Times New Roman" w:eastAsia="Times New Roman" w:hAnsi="Times New Roman" w:cs="Times New Roman"/>
                <w:sz w:val="24"/>
                <w:szCs w:val="24"/>
                <w:lang w:eastAsia="ru-RU"/>
              </w:rPr>
            </w:pPr>
            <w:r w:rsidRPr="00D33AB5">
              <w:rPr>
                <w:rFonts w:ascii="Times New Roman" w:eastAsia="Times New Roman" w:hAnsi="Times New Roman" w:cs="Times New Roman"/>
                <w:sz w:val="24"/>
                <w:szCs w:val="24"/>
                <w:lang w:eastAsia="ru-RU"/>
              </w:rPr>
              <w:lastRenderedPageBreak/>
              <w:t>8. Объемы финансирования муниципальной программы за счет бюджетных ассигнований</w:t>
            </w:r>
          </w:p>
        </w:tc>
        <w:tc>
          <w:tcPr>
            <w:tcW w:w="1267" w:type="pct"/>
            <w:vMerge w:val="restart"/>
          </w:tcPr>
          <w:p w:rsidR="00A70BAA" w:rsidRPr="00D33AB5"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D33AB5">
              <w:rPr>
                <w:rFonts w:ascii="Times New Roman" w:eastAsia="Times New Roman" w:hAnsi="Times New Roman" w:cs="Times New Roman"/>
                <w:lang w:eastAsia="ru-RU"/>
              </w:rPr>
              <w:t>Наименование показателя</w:t>
            </w:r>
          </w:p>
        </w:tc>
        <w:tc>
          <w:tcPr>
            <w:tcW w:w="704" w:type="pct"/>
            <w:vMerge w:val="restart"/>
          </w:tcPr>
          <w:p w:rsidR="00A70BAA" w:rsidRPr="00D33AB5"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D33AB5">
              <w:rPr>
                <w:rFonts w:ascii="Times New Roman" w:eastAsia="Times New Roman" w:hAnsi="Times New Roman" w:cs="Times New Roman"/>
                <w:lang w:eastAsia="ru-RU"/>
              </w:rPr>
              <w:t>Всего (тыс. руб.)</w:t>
            </w:r>
          </w:p>
        </w:tc>
        <w:tc>
          <w:tcPr>
            <w:tcW w:w="1970" w:type="pct"/>
            <w:gridSpan w:val="3"/>
          </w:tcPr>
          <w:p w:rsidR="00A70BAA" w:rsidRPr="00D33AB5"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D33AB5">
              <w:rPr>
                <w:rFonts w:ascii="Times New Roman" w:eastAsia="Times New Roman" w:hAnsi="Times New Roman" w:cs="Times New Roman"/>
                <w:lang w:eastAsia="ru-RU"/>
              </w:rPr>
              <w:t>В том числе по годам</w:t>
            </w:r>
          </w:p>
        </w:tc>
      </w:tr>
      <w:tr w:rsidR="00A70BAA" w:rsidRPr="00D33AB5" w:rsidTr="00752911">
        <w:trPr>
          <w:trHeight w:val="82"/>
        </w:trPr>
        <w:tc>
          <w:tcPr>
            <w:tcW w:w="1059" w:type="pct"/>
            <w:vMerge/>
            <w:tcBorders>
              <w:bottom w:val="nil"/>
            </w:tcBorders>
          </w:tcPr>
          <w:p w:rsidR="00A70BAA" w:rsidRPr="00D33AB5" w:rsidRDefault="00A70BAA" w:rsidP="00752911">
            <w:pPr>
              <w:rPr>
                <w:rFonts w:ascii="Times New Roman" w:eastAsia="Calibri" w:hAnsi="Times New Roman" w:cs="Times New Roman"/>
                <w:sz w:val="26"/>
                <w:szCs w:val="26"/>
              </w:rPr>
            </w:pPr>
          </w:p>
        </w:tc>
        <w:tc>
          <w:tcPr>
            <w:tcW w:w="1267" w:type="pct"/>
            <w:vMerge/>
          </w:tcPr>
          <w:p w:rsidR="00A70BAA" w:rsidRPr="00D33AB5" w:rsidRDefault="00A70BAA" w:rsidP="00752911">
            <w:pPr>
              <w:rPr>
                <w:rFonts w:ascii="Times New Roman" w:eastAsia="Calibri" w:hAnsi="Times New Roman" w:cs="Times New Roman"/>
              </w:rPr>
            </w:pPr>
          </w:p>
        </w:tc>
        <w:tc>
          <w:tcPr>
            <w:tcW w:w="704" w:type="pct"/>
            <w:vMerge/>
          </w:tcPr>
          <w:p w:rsidR="00A70BAA" w:rsidRPr="00D33AB5" w:rsidRDefault="00A70BAA" w:rsidP="00752911">
            <w:pPr>
              <w:rPr>
                <w:rFonts w:ascii="Times New Roman" w:eastAsia="Calibri" w:hAnsi="Times New Roman" w:cs="Times New Roman"/>
              </w:rPr>
            </w:pPr>
          </w:p>
        </w:tc>
        <w:tc>
          <w:tcPr>
            <w:tcW w:w="633" w:type="pct"/>
          </w:tcPr>
          <w:p w:rsidR="00A70BAA" w:rsidRPr="00D33AB5"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D33AB5">
              <w:rPr>
                <w:rFonts w:ascii="Times New Roman" w:eastAsia="Times New Roman" w:hAnsi="Times New Roman" w:cs="Times New Roman"/>
                <w:lang w:eastAsia="ru-RU"/>
              </w:rPr>
              <w:t>2017 г.</w:t>
            </w:r>
          </w:p>
        </w:tc>
        <w:tc>
          <w:tcPr>
            <w:tcW w:w="634" w:type="pct"/>
          </w:tcPr>
          <w:p w:rsidR="00A70BAA" w:rsidRPr="00D33AB5"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D33AB5">
              <w:rPr>
                <w:rFonts w:ascii="Times New Roman" w:eastAsia="Times New Roman" w:hAnsi="Times New Roman" w:cs="Times New Roman"/>
                <w:lang w:eastAsia="ru-RU"/>
              </w:rPr>
              <w:t>2018 г.</w:t>
            </w:r>
          </w:p>
        </w:tc>
        <w:tc>
          <w:tcPr>
            <w:tcW w:w="703" w:type="pct"/>
          </w:tcPr>
          <w:p w:rsidR="00A70BAA" w:rsidRPr="00D33AB5"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D33AB5">
              <w:rPr>
                <w:rFonts w:ascii="Times New Roman" w:eastAsia="Times New Roman" w:hAnsi="Times New Roman" w:cs="Times New Roman"/>
                <w:lang w:eastAsia="ru-RU"/>
              </w:rPr>
              <w:t>2019 г.</w:t>
            </w:r>
          </w:p>
        </w:tc>
      </w:tr>
      <w:tr w:rsidR="00A70BAA" w:rsidRPr="00D33AB5" w:rsidTr="00752911">
        <w:trPr>
          <w:trHeight w:val="174"/>
        </w:trPr>
        <w:tc>
          <w:tcPr>
            <w:tcW w:w="1059" w:type="pct"/>
            <w:vMerge/>
            <w:tcBorders>
              <w:bottom w:val="nil"/>
            </w:tcBorders>
          </w:tcPr>
          <w:p w:rsidR="00A70BAA" w:rsidRPr="00D33AB5" w:rsidRDefault="00A70BAA" w:rsidP="00752911">
            <w:pPr>
              <w:rPr>
                <w:rFonts w:ascii="Times New Roman" w:eastAsia="Calibri" w:hAnsi="Times New Roman" w:cs="Times New Roman"/>
                <w:sz w:val="26"/>
                <w:szCs w:val="26"/>
              </w:rPr>
            </w:pPr>
          </w:p>
        </w:tc>
        <w:tc>
          <w:tcPr>
            <w:tcW w:w="1267" w:type="pct"/>
          </w:tcPr>
          <w:p w:rsidR="00A70BAA" w:rsidRPr="00D33AB5" w:rsidRDefault="00A70BAA" w:rsidP="00752911">
            <w:pPr>
              <w:widowControl w:val="0"/>
              <w:autoSpaceDE w:val="0"/>
              <w:autoSpaceDN w:val="0"/>
              <w:spacing w:after="0" w:line="240" w:lineRule="auto"/>
              <w:rPr>
                <w:rFonts w:ascii="Times New Roman" w:eastAsia="Times New Roman" w:hAnsi="Times New Roman" w:cs="Times New Roman"/>
                <w:lang w:eastAsia="ru-RU"/>
              </w:rPr>
            </w:pPr>
            <w:r w:rsidRPr="00D33AB5">
              <w:rPr>
                <w:rFonts w:ascii="Times New Roman" w:eastAsia="Times New Roman" w:hAnsi="Times New Roman" w:cs="Times New Roman"/>
                <w:lang w:eastAsia="ru-RU"/>
              </w:rPr>
              <w:t>ВСЕГО</w:t>
            </w:r>
          </w:p>
        </w:tc>
        <w:tc>
          <w:tcPr>
            <w:tcW w:w="704" w:type="pct"/>
            <w:vAlign w:val="center"/>
          </w:tcPr>
          <w:p w:rsidR="00A70BAA" w:rsidRPr="00FF3A22" w:rsidRDefault="00A70BAA" w:rsidP="00315034">
            <w:pPr>
              <w:spacing w:after="0"/>
              <w:jc w:val="center"/>
              <w:rPr>
                <w:rFonts w:ascii="Times New Roman" w:hAnsi="Times New Roman"/>
                <w:color w:val="000000"/>
              </w:rPr>
            </w:pPr>
            <w:r w:rsidRPr="00F93F3C">
              <w:rPr>
                <w:rFonts w:ascii="Times New Roman" w:hAnsi="Times New Roman"/>
                <w:color w:val="000000"/>
              </w:rPr>
              <w:t>1</w:t>
            </w:r>
            <w:r w:rsidR="00315034">
              <w:rPr>
                <w:rFonts w:ascii="Times New Roman" w:hAnsi="Times New Roman"/>
                <w:color w:val="000000"/>
              </w:rPr>
              <w:t>2</w:t>
            </w:r>
            <w:r>
              <w:rPr>
                <w:rFonts w:ascii="Times New Roman" w:hAnsi="Times New Roman"/>
                <w:color w:val="000000"/>
              </w:rPr>
              <w:t> </w:t>
            </w:r>
            <w:r w:rsidR="00315034">
              <w:rPr>
                <w:rFonts w:ascii="Times New Roman" w:hAnsi="Times New Roman"/>
                <w:color w:val="000000"/>
              </w:rPr>
              <w:t>808</w:t>
            </w:r>
            <w:r>
              <w:rPr>
                <w:rFonts w:ascii="Times New Roman" w:hAnsi="Times New Roman"/>
                <w:color w:val="000000"/>
              </w:rPr>
              <w:t>,</w:t>
            </w:r>
            <w:r w:rsidR="00315034">
              <w:rPr>
                <w:rFonts w:ascii="Times New Roman" w:hAnsi="Times New Roman"/>
                <w:color w:val="000000"/>
              </w:rPr>
              <w:t>4</w:t>
            </w:r>
          </w:p>
        </w:tc>
        <w:tc>
          <w:tcPr>
            <w:tcW w:w="633" w:type="pct"/>
            <w:vAlign w:val="center"/>
          </w:tcPr>
          <w:p w:rsidR="00A70BAA" w:rsidRPr="00FF3A22" w:rsidRDefault="00315034" w:rsidP="00752911">
            <w:pPr>
              <w:spacing w:after="0"/>
              <w:jc w:val="center"/>
              <w:rPr>
                <w:rFonts w:ascii="Times New Roman" w:hAnsi="Times New Roman"/>
                <w:color w:val="000000"/>
              </w:rPr>
            </w:pPr>
            <w:r>
              <w:rPr>
                <w:rFonts w:ascii="Times New Roman" w:hAnsi="Times New Roman"/>
                <w:color w:val="000000"/>
              </w:rPr>
              <w:t>6 208,4</w:t>
            </w:r>
          </w:p>
        </w:tc>
        <w:tc>
          <w:tcPr>
            <w:tcW w:w="634" w:type="pct"/>
            <w:vAlign w:val="center"/>
          </w:tcPr>
          <w:p w:rsidR="00A70BAA" w:rsidRPr="00D33AB5" w:rsidRDefault="00A70BAA" w:rsidP="00752911">
            <w:pPr>
              <w:spacing w:after="0"/>
              <w:jc w:val="center"/>
              <w:rPr>
                <w:rFonts w:ascii="Times New Roman" w:eastAsia="Calibri" w:hAnsi="Times New Roman" w:cs="Times New Roman"/>
                <w:color w:val="000000"/>
              </w:rPr>
            </w:pPr>
            <w:r w:rsidRPr="00D33AB5">
              <w:rPr>
                <w:rFonts w:ascii="Times New Roman" w:eastAsia="Calibri" w:hAnsi="Times New Roman" w:cs="Times New Roman"/>
                <w:color w:val="000000"/>
              </w:rPr>
              <w:t>3 300</w:t>
            </w:r>
          </w:p>
        </w:tc>
        <w:tc>
          <w:tcPr>
            <w:tcW w:w="703" w:type="pct"/>
            <w:vAlign w:val="center"/>
          </w:tcPr>
          <w:p w:rsidR="00A70BAA" w:rsidRPr="00D33AB5" w:rsidRDefault="00A70BAA" w:rsidP="00752911">
            <w:pPr>
              <w:spacing w:after="0"/>
              <w:jc w:val="center"/>
              <w:rPr>
                <w:rFonts w:ascii="Times New Roman" w:eastAsia="Calibri" w:hAnsi="Times New Roman" w:cs="Times New Roman"/>
                <w:color w:val="000000"/>
              </w:rPr>
            </w:pPr>
            <w:r w:rsidRPr="00D33AB5">
              <w:rPr>
                <w:rFonts w:ascii="Times New Roman" w:eastAsia="Calibri" w:hAnsi="Times New Roman" w:cs="Times New Roman"/>
                <w:color w:val="000000"/>
              </w:rPr>
              <w:t>3 300</w:t>
            </w:r>
          </w:p>
        </w:tc>
      </w:tr>
      <w:tr w:rsidR="00A70BAA" w:rsidRPr="00D33AB5" w:rsidTr="00752911">
        <w:trPr>
          <w:trHeight w:val="166"/>
        </w:trPr>
        <w:tc>
          <w:tcPr>
            <w:tcW w:w="1059" w:type="pct"/>
            <w:vMerge/>
            <w:tcBorders>
              <w:bottom w:val="nil"/>
            </w:tcBorders>
          </w:tcPr>
          <w:p w:rsidR="00A70BAA" w:rsidRPr="00D33AB5" w:rsidRDefault="00A70BAA" w:rsidP="00752911">
            <w:pPr>
              <w:rPr>
                <w:rFonts w:ascii="Times New Roman" w:eastAsia="Calibri" w:hAnsi="Times New Roman" w:cs="Times New Roman"/>
                <w:sz w:val="26"/>
                <w:szCs w:val="26"/>
              </w:rPr>
            </w:pPr>
          </w:p>
        </w:tc>
        <w:tc>
          <w:tcPr>
            <w:tcW w:w="1267" w:type="pct"/>
          </w:tcPr>
          <w:p w:rsidR="00A70BAA" w:rsidRPr="00D33AB5" w:rsidRDefault="00A70BAA" w:rsidP="00752911">
            <w:pPr>
              <w:widowControl w:val="0"/>
              <w:autoSpaceDE w:val="0"/>
              <w:autoSpaceDN w:val="0"/>
              <w:spacing w:after="0" w:line="240" w:lineRule="auto"/>
              <w:rPr>
                <w:rFonts w:ascii="Times New Roman" w:eastAsia="Times New Roman" w:hAnsi="Times New Roman" w:cs="Times New Roman"/>
                <w:lang w:eastAsia="ru-RU"/>
              </w:rPr>
            </w:pPr>
            <w:r w:rsidRPr="00D33AB5">
              <w:rPr>
                <w:rFonts w:ascii="Times New Roman" w:eastAsia="Times New Roman" w:hAnsi="Times New Roman" w:cs="Times New Roman"/>
                <w:lang w:eastAsia="ru-RU"/>
              </w:rPr>
              <w:t>В том числе по источникам финансирования:</w:t>
            </w:r>
          </w:p>
          <w:p w:rsidR="00A70BAA" w:rsidRPr="00D33AB5" w:rsidRDefault="00A70BAA" w:rsidP="00752911">
            <w:pPr>
              <w:widowControl w:val="0"/>
              <w:autoSpaceDE w:val="0"/>
              <w:autoSpaceDN w:val="0"/>
              <w:spacing w:after="0" w:line="240" w:lineRule="auto"/>
              <w:rPr>
                <w:rFonts w:ascii="Times New Roman" w:eastAsia="Times New Roman" w:hAnsi="Times New Roman" w:cs="Times New Roman"/>
                <w:lang w:eastAsia="ru-RU"/>
              </w:rPr>
            </w:pPr>
            <w:r w:rsidRPr="00D33AB5">
              <w:rPr>
                <w:rFonts w:ascii="Times New Roman" w:eastAsia="Times New Roman" w:hAnsi="Times New Roman" w:cs="Times New Roman"/>
                <w:lang w:eastAsia="ru-RU"/>
              </w:rPr>
              <w:t>средства местного бюджета &lt;1&gt;</w:t>
            </w:r>
          </w:p>
        </w:tc>
        <w:tc>
          <w:tcPr>
            <w:tcW w:w="704" w:type="pct"/>
            <w:vAlign w:val="center"/>
          </w:tcPr>
          <w:p w:rsidR="00A70BAA" w:rsidRPr="00FF3A22" w:rsidRDefault="00315034" w:rsidP="00752911">
            <w:pPr>
              <w:spacing w:after="0"/>
              <w:jc w:val="center"/>
              <w:rPr>
                <w:rFonts w:ascii="Times New Roman" w:hAnsi="Times New Roman"/>
                <w:color w:val="000000"/>
              </w:rPr>
            </w:pPr>
            <w:r w:rsidRPr="00F93F3C">
              <w:rPr>
                <w:rFonts w:ascii="Times New Roman" w:hAnsi="Times New Roman"/>
                <w:color w:val="000000"/>
              </w:rPr>
              <w:t>1</w:t>
            </w:r>
            <w:r>
              <w:rPr>
                <w:rFonts w:ascii="Times New Roman" w:hAnsi="Times New Roman"/>
                <w:color w:val="000000"/>
              </w:rPr>
              <w:t>2 808,4</w:t>
            </w:r>
          </w:p>
        </w:tc>
        <w:tc>
          <w:tcPr>
            <w:tcW w:w="633" w:type="pct"/>
            <w:vAlign w:val="center"/>
          </w:tcPr>
          <w:p w:rsidR="00A70BAA" w:rsidRPr="00FF3A22" w:rsidRDefault="00315034" w:rsidP="00752911">
            <w:pPr>
              <w:spacing w:after="0"/>
              <w:jc w:val="center"/>
              <w:rPr>
                <w:rFonts w:ascii="Times New Roman" w:hAnsi="Times New Roman"/>
                <w:color w:val="000000"/>
              </w:rPr>
            </w:pPr>
            <w:r>
              <w:rPr>
                <w:rFonts w:ascii="Times New Roman" w:hAnsi="Times New Roman"/>
                <w:color w:val="000000"/>
              </w:rPr>
              <w:t>6 208,4</w:t>
            </w:r>
          </w:p>
        </w:tc>
        <w:tc>
          <w:tcPr>
            <w:tcW w:w="634" w:type="pct"/>
            <w:vAlign w:val="center"/>
          </w:tcPr>
          <w:p w:rsidR="00A70BAA" w:rsidRPr="00D33AB5" w:rsidRDefault="00A70BAA" w:rsidP="00752911">
            <w:pPr>
              <w:spacing w:after="0"/>
              <w:jc w:val="center"/>
              <w:rPr>
                <w:rFonts w:ascii="Times New Roman" w:eastAsia="Calibri" w:hAnsi="Times New Roman" w:cs="Times New Roman"/>
                <w:color w:val="000000"/>
              </w:rPr>
            </w:pPr>
            <w:r w:rsidRPr="00D33AB5">
              <w:rPr>
                <w:rFonts w:ascii="Times New Roman" w:eastAsia="Times New Roman" w:hAnsi="Times New Roman" w:cs="Times New Roman"/>
                <w:lang w:eastAsia="ru-RU"/>
              </w:rPr>
              <w:t>3 300</w:t>
            </w:r>
          </w:p>
        </w:tc>
        <w:tc>
          <w:tcPr>
            <w:tcW w:w="703" w:type="pct"/>
            <w:vAlign w:val="center"/>
          </w:tcPr>
          <w:p w:rsidR="00A70BAA" w:rsidRPr="00D33AB5" w:rsidRDefault="00A70BAA" w:rsidP="00752911">
            <w:pPr>
              <w:spacing w:after="0"/>
              <w:jc w:val="center"/>
              <w:rPr>
                <w:rFonts w:ascii="Times New Roman" w:eastAsia="Calibri" w:hAnsi="Times New Roman" w:cs="Times New Roman"/>
                <w:color w:val="000000"/>
              </w:rPr>
            </w:pPr>
            <w:r w:rsidRPr="00D33AB5">
              <w:rPr>
                <w:rFonts w:ascii="Times New Roman" w:eastAsia="Times New Roman" w:hAnsi="Times New Roman" w:cs="Times New Roman"/>
                <w:lang w:eastAsia="ru-RU"/>
              </w:rPr>
              <w:t>3 300</w:t>
            </w:r>
          </w:p>
        </w:tc>
      </w:tr>
      <w:tr w:rsidR="00A70BAA" w:rsidRPr="00D33AB5" w:rsidTr="00752911">
        <w:trPr>
          <w:trHeight w:val="511"/>
        </w:trPr>
        <w:tc>
          <w:tcPr>
            <w:tcW w:w="1059" w:type="pct"/>
            <w:vMerge/>
            <w:tcBorders>
              <w:bottom w:val="single" w:sz="4" w:space="0" w:color="auto"/>
            </w:tcBorders>
          </w:tcPr>
          <w:p w:rsidR="00A70BAA" w:rsidRPr="00D33AB5" w:rsidRDefault="00A70BAA" w:rsidP="00752911">
            <w:pPr>
              <w:rPr>
                <w:rFonts w:ascii="Times New Roman" w:eastAsia="Calibri" w:hAnsi="Times New Roman" w:cs="Times New Roman"/>
                <w:sz w:val="26"/>
                <w:szCs w:val="26"/>
              </w:rPr>
            </w:pPr>
          </w:p>
        </w:tc>
        <w:tc>
          <w:tcPr>
            <w:tcW w:w="3941" w:type="pct"/>
            <w:gridSpan w:val="5"/>
            <w:tcBorders>
              <w:bottom w:val="single" w:sz="4" w:space="0" w:color="auto"/>
            </w:tcBorders>
          </w:tcPr>
          <w:p w:rsidR="00A70BAA" w:rsidRPr="00D33AB5" w:rsidRDefault="00A70BAA" w:rsidP="00752911">
            <w:pPr>
              <w:widowControl w:val="0"/>
              <w:autoSpaceDE w:val="0"/>
              <w:autoSpaceDN w:val="0"/>
              <w:spacing w:after="0" w:line="240" w:lineRule="auto"/>
              <w:rPr>
                <w:rFonts w:ascii="Times New Roman" w:eastAsia="Times New Roman" w:hAnsi="Times New Roman" w:cs="Times New Roman"/>
                <w:lang w:eastAsia="ru-RU"/>
              </w:rPr>
            </w:pPr>
            <w:r w:rsidRPr="00D33AB5">
              <w:rPr>
                <w:rFonts w:ascii="Times New Roman" w:eastAsia="Times New Roman" w:hAnsi="Times New Roman" w:cs="Times New Roman"/>
                <w:lang w:eastAsia="ru-RU"/>
              </w:rPr>
              <w:t>&lt;1&gt; Объемы финансирования из местного бюджета уточняются после принятия и (или) внесения изменений в решение Городской Думы о бюджете на очередной финансовый год (на очередной финансовый год и на плановый период).</w:t>
            </w:r>
          </w:p>
        </w:tc>
      </w:tr>
    </w:tbl>
    <w:p w:rsidR="00A70BAA" w:rsidRDefault="00A70BAA" w:rsidP="00A70BAA">
      <w:pPr>
        <w:pStyle w:val="ConsNormal"/>
        <w:tabs>
          <w:tab w:val="left" w:pos="10205"/>
        </w:tabs>
        <w:ind w:right="-55"/>
        <w:jc w:val="both"/>
        <w:rPr>
          <w:rFonts w:ascii="Times New Roman" w:hAnsi="Times New Roman" w:cs="Times New Roman"/>
          <w:sz w:val="24"/>
        </w:rPr>
      </w:pPr>
    </w:p>
    <w:p w:rsidR="00A70BAA" w:rsidRDefault="00A70BAA" w:rsidP="00A70BAA">
      <w:pPr>
        <w:pStyle w:val="ConsNormal"/>
        <w:tabs>
          <w:tab w:val="left" w:pos="10205"/>
        </w:tabs>
        <w:ind w:right="-55"/>
        <w:jc w:val="both"/>
        <w:rPr>
          <w:rFonts w:ascii="Times New Roman" w:hAnsi="Times New Roman" w:cs="Times New Roman"/>
          <w:sz w:val="24"/>
        </w:rPr>
      </w:pPr>
    </w:p>
    <w:p w:rsidR="00A70BAA"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315034">
        <w:rPr>
          <w:rFonts w:ascii="Times New Roman" w:eastAsia="Times New Roman" w:hAnsi="Times New Roman" w:cs="Times New Roman"/>
          <w:sz w:val="24"/>
          <w:szCs w:val="24"/>
          <w:lang w:eastAsia="ru-RU"/>
        </w:rPr>
        <w:t>2</w:t>
      </w:r>
      <w:r w:rsidRPr="009857C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w:t>
      </w:r>
      <w:r w:rsidRPr="009857C0">
        <w:rPr>
          <w:rFonts w:ascii="Times New Roman" w:eastAsia="Times New Roman" w:hAnsi="Times New Roman" w:cs="Times New Roman"/>
          <w:sz w:val="24"/>
          <w:szCs w:val="24"/>
          <w:lang w:eastAsia="ru-RU"/>
        </w:rPr>
        <w:t xml:space="preserve">. </w:t>
      </w:r>
      <w:r>
        <w:rPr>
          <w:rFonts w:ascii="Times New Roman" w:hAnsi="Times New Roman" w:cs="Times New Roman"/>
          <w:noProof/>
          <w:sz w:val="24"/>
          <w:szCs w:val="24"/>
          <w:lang w:eastAsia="ru-RU"/>
        </w:rPr>
        <w:t>пункт 1</w:t>
      </w:r>
      <w:r w:rsidRPr="009857C0">
        <w:rPr>
          <w:rFonts w:ascii="Times New Roman" w:hAnsi="Times New Roman" w:cs="Times New Roman"/>
          <w:noProof/>
          <w:sz w:val="24"/>
          <w:szCs w:val="24"/>
          <w:lang w:eastAsia="ru-RU"/>
        </w:rPr>
        <w:t xml:space="preserve"> раздела </w:t>
      </w:r>
      <w:r>
        <w:rPr>
          <w:rFonts w:ascii="Times New Roman" w:hAnsi="Times New Roman" w:cs="Times New Roman"/>
          <w:noProof/>
          <w:sz w:val="24"/>
          <w:szCs w:val="24"/>
          <w:lang w:eastAsia="ru-RU"/>
        </w:rPr>
        <w:t>3</w:t>
      </w:r>
      <w:r w:rsidRPr="009857C0">
        <w:rPr>
          <w:rFonts w:ascii="Times New Roman" w:hAnsi="Times New Roman" w:cs="Times New Roman"/>
          <w:noProof/>
          <w:sz w:val="24"/>
          <w:szCs w:val="24"/>
          <w:lang w:eastAsia="ru-RU"/>
        </w:rPr>
        <w:t xml:space="preserve"> приложения</w:t>
      </w:r>
      <w:r w:rsidRPr="009857C0">
        <w:rPr>
          <w:rFonts w:ascii="Times New Roman" w:eastAsia="Times New Roman" w:hAnsi="Times New Roman" w:cs="Times New Roman"/>
          <w:sz w:val="24"/>
          <w:szCs w:val="24"/>
          <w:lang w:eastAsia="ru-RU"/>
        </w:rPr>
        <w:t xml:space="preserve"> изложить в следующей редакции</w:t>
      </w:r>
      <w:r>
        <w:rPr>
          <w:rFonts w:ascii="Times New Roman" w:eastAsia="Times New Roman" w:hAnsi="Times New Roman" w:cs="Times New Roman"/>
          <w:sz w:val="24"/>
          <w:szCs w:val="24"/>
          <w:lang w:eastAsia="ru-RU"/>
        </w:rPr>
        <w:t>:</w:t>
      </w:r>
    </w:p>
    <w:p w:rsidR="00A70BAA" w:rsidRDefault="00A70BAA" w:rsidP="00A70BAA">
      <w:pPr>
        <w:spacing w:after="0" w:line="240" w:lineRule="auto"/>
        <w:ind w:firstLine="708"/>
        <w:contextualSpacing/>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 xml:space="preserve">«1. </w:t>
      </w:r>
      <w:r w:rsidRPr="00325C78">
        <w:rPr>
          <w:rFonts w:ascii="Times New Roman" w:eastAsia="Times New Roman" w:hAnsi="Times New Roman" w:cs="Times New Roman"/>
          <w:sz w:val="24"/>
          <w:szCs w:val="24"/>
          <w:lang w:eastAsia="ru-RU"/>
        </w:rPr>
        <w:t xml:space="preserve">Общий объем финансовых ресурсов, необходимых для реализации программы на 2017-2019 годы – </w:t>
      </w:r>
      <w:r w:rsidR="00315034" w:rsidRPr="00315034">
        <w:rPr>
          <w:rFonts w:ascii="Times New Roman" w:eastAsia="Times New Roman" w:hAnsi="Times New Roman" w:cs="Times New Roman"/>
          <w:sz w:val="24"/>
          <w:szCs w:val="24"/>
          <w:lang w:eastAsia="ru-RU"/>
        </w:rPr>
        <w:t>12 808,4</w:t>
      </w:r>
      <w:r>
        <w:rPr>
          <w:rFonts w:ascii="Times New Roman" w:eastAsia="Times New Roman" w:hAnsi="Times New Roman" w:cs="Times New Roman"/>
          <w:sz w:val="24"/>
          <w:szCs w:val="24"/>
          <w:lang w:eastAsia="ru-RU"/>
        </w:rPr>
        <w:t xml:space="preserve"> </w:t>
      </w:r>
      <w:r w:rsidRPr="00325C78">
        <w:rPr>
          <w:rFonts w:ascii="Times New Roman" w:eastAsia="Times New Roman" w:hAnsi="Times New Roman" w:cs="Times New Roman"/>
          <w:sz w:val="24"/>
          <w:szCs w:val="24"/>
          <w:lang w:eastAsia="ru-RU"/>
        </w:rPr>
        <w:t>тыс. рублей</w:t>
      </w:r>
      <w:proofErr w:type="gramStart"/>
      <w:r w:rsidRPr="00325C78">
        <w:rPr>
          <w:rFonts w:ascii="Times New Roman" w:eastAsia="Times New Roman" w:hAnsi="Times New Roman" w:cs="Times New Roman"/>
          <w:sz w:val="24"/>
          <w:szCs w:val="24"/>
          <w:lang w:eastAsia="ru-RU"/>
        </w:rPr>
        <w:t>.</w:t>
      </w:r>
      <w:r>
        <w:rPr>
          <w:rFonts w:ascii="Times New Roman" w:eastAsia="Times New Roman" w:hAnsi="Times New Roman"/>
          <w:sz w:val="24"/>
          <w:szCs w:val="24"/>
          <w:lang w:eastAsia="ru-RU"/>
        </w:rPr>
        <w:t>»;</w:t>
      </w:r>
      <w:proofErr w:type="gramEnd"/>
    </w:p>
    <w:p w:rsidR="00A70BAA" w:rsidRDefault="00A70BAA" w:rsidP="00A70BAA">
      <w:pPr>
        <w:spacing w:after="0" w:line="240" w:lineRule="auto"/>
        <w:ind w:firstLine="708"/>
        <w:contextualSpacing/>
        <w:jc w:val="both"/>
        <w:rPr>
          <w:rFonts w:ascii="Times New Roman" w:eastAsia="Times New Roman" w:hAnsi="Times New Roman"/>
          <w:sz w:val="24"/>
          <w:szCs w:val="24"/>
          <w:lang w:eastAsia="ru-RU"/>
        </w:rPr>
      </w:pPr>
    </w:p>
    <w:p w:rsidR="00A70BAA"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sz w:val="24"/>
          <w:szCs w:val="24"/>
          <w:lang w:eastAsia="ru-RU"/>
        </w:rPr>
        <w:t>1</w:t>
      </w:r>
      <w:r w:rsidR="00315034">
        <w:rPr>
          <w:rFonts w:ascii="Times New Roman" w:eastAsia="Times New Roman" w:hAnsi="Times New Roman"/>
          <w:sz w:val="24"/>
          <w:szCs w:val="24"/>
          <w:lang w:eastAsia="ru-RU"/>
        </w:rPr>
        <w:t>2</w:t>
      </w:r>
      <w:r>
        <w:rPr>
          <w:rFonts w:ascii="Times New Roman" w:eastAsia="Times New Roman" w:hAnsi="Times New Roman"/>
          <w:sz w:val="24"/>
          <w:szCs w:val="24"/>
          <w:lang w:eastAsia="ru-RU"/>
        </w:rPr>
        <w:t xml:space="preserve">.3. </w:t>
      </w:r>
      <w:r>
        <w:rPr>
          <w:rFonts w:ascii="Times New Roman" w:hAnsi="Times New Roman" w:cs="Times New Roman"/>
          <w:noProof/>
          <w:sz w:val="24"/>
          <w:szCs w:val="24"/>
          <w:lang w:eastAsia="ru-RU"/>
        </w:rPr>
        <w:t>пункт 2</w:t>
      </w:r>
      <w:r w:rsidRPr="009857C0">
        <w:rPr>
          <w:rFonts w:ascii="Times New Roman" w:hAnsi="Times New Roman" w:cs="Times New Roman"/>
          <w:noProof/>
          <w:sz w:val="24"/>
          <w:szCs w:val="24"/>
          <w:lang w:eastAsia="ru-RU"/>
        </w:rPr>
        <w:t xml:space="preserve"> раздела </w:t>
      </w:r>
      <w:r>
        <w:rPr>
          <w:rFonts w:ascii="Times New Roman" w:hAnsi="Times New Roman" w:cs="Times New Roman"/>
          <w:noProof/>
          <w:sz w:val="24"/>
          <w:szCs w:val="24"/>
          <w:lang w:eastAsia="ru-RU"/>
        </w:rPr>
        <w:t>3</w:t>
      </w:r>
      <w:r w:rsidRPr="009857C0">
        <w:rPr>
          <w:rFonts w:ascii="Times New Roman" w:hAnsi="Times New Roman" w:cs="Times New Roman"/>
          <w:noProof/>
          <w:sz w:val="24"/>
          <w:szCs w:val="24"/>
          <w:lang w:eastAsia="ru-RU"/>
        </w:rPr>
        <w:t xml:space="preserve"> приложения</w:t>
      </w:r>
      <w:r w:rsidRPr="009857C0">
        <w:rPr>
          <w:rFonts w:ascii="Times New Roman" w:eastAsia="Times New Roman" w:hAnsi="Times New Roman" w:cs="Times New Roman"/>
          <w:sz w:val="24"/>
          <w:szCs w:val="24"/>
          <w:lang w:eastAsia="ru-RU"/>
        </w:rPr>
        <w:t xml:space="preserve"> изложить в следующей редакции</w:t>
      </w:r>
      <w:r>
        <w:rPr>
          <w:rFonts w:ascii="Times New Roman" w:eastAsia="Times New Roman" w:hAnsi="Times New Roman" w:cs="Times New Roman"/>
          <w:sz w:val="24"/>
          <w:szCs w:val="24"/>
          <w:lang w:eastAsia="ru-RU"/>
        </w:rPr>
        <w:t>:</w:t>
      </w:r>
    </w:p>
    <w:p w:rsidR="00A70BAA"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9362F1">
        <w:rPr>
          <w:rFonts w:ascii="Times New Roman" w:eastAsia="Times New Roman" w:hAnsi="Times New Roman"/>
          <w:sz w:val="24"/>
          <w:szCs w:val="24"/>
          <w:lang w:eastAsia="ru-RU"/>
        </w:rPr>
        <w:t xml:space="preserve">2. Обоснование объема финансовых ресурсов, необходимых для реализации </w:t>
      </w:r>
      <w:r>
        <w:rPr>
          <w:rFonts w:ascii="Times New Roman" w:eastAsia="Times New Roman" w:hAnsi="Times New Roman"/>
          <w:sz w:val="24"/>
          <w:szCs w:val="24"/>
          <w:lang w:eastAsia="ru-RU"/>
        </w:rPr>
        <w:t>п</w:t>
      </w:r>
      <w:r w:rsidRPr="009362F1">
        <w:rPr>
          <w:rFonts w:ascii="Times New Roman" w:eastAsia="Times New Roman" w:hAnsi="Times New Roman"/>
          <w:sz w:val="24"/>
          <w:szCs w:val="24"/>
          <w:lang w:eastAsia="ru-RU"/>
        </w:rPr>
        <w:t>рограммы</w:t>
      </w:r>
      <w:r>
        <w:rPr>
          <w:rFonts w:ascii="Times New Roman" w:eastAsia="Times New Roman" w:hAnsi="Times New Roman" w:cs="Times New Roman"/>
          <w:sz w:val="24"/>
          <w:szCs w:val="24"/>
          <w:lang w:eastAsia="ru-RU"/>
        </w:rPr>
        <w:t>»</w:t>
      </w:r>
    </w:p>
    <w:p w:rsidR="00A70BAA"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p>
    <w:tbl>
      <w:tblPr>
        <w:tblpPr w:leftFromText="181" w:rightFromText="181" w:vertAnchor="text" w:horzAnchor="margin"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1"/>
        <w:gridCol w:w="1817"/>
        <w:gridCol w:w="1744"/>
        <w:gridCol w:w="1744"/>
        <w:gridCol w:w="4046"/>
      </w:tblGrid>
      <w:tr w:rsidR="00A70BAA" w:rsidRPr="00284DC1" w:rsidTr="00752911">
        <w:trPr>
          <w:trHeight w:val="435"/>
        </w:trPr>
        <w:tc>
          <w:tcPr>
            <w:tcW w:w="0" w:type="auto"/>
            <w:vMerge w:val="restart"/>
            <w:shd w:val="clear" w:color="auto" w:fill="auto"/>
          </w:tcPr>
          <w:p w:rsidR="00A70BAA" w:rsidRPr="00284DC1" w:rsidRDefault="00A70BAA" w:rsidP="00752911">
            <w:pPr>
              <w:spacing w:after="0" w:line="240" w:lineRule="auto"/>
              <w:jc w:val="center"/>
              <w:rPr>
                <w:rFonts w:ascii="Times New Roman" w:eastAsia="Calibri" w:hAnsi="Times New Roman" w:cs="Times New Roman"/>
                <w:sz w:val="20"/>
                <w:szCs w:val="20"/>
                <w:lang w:eastAsia="ru-RU"/>
              </w:rPr>
            </w:pPr>
          </w:p>
          <w:p w:rsidR="00A70BAA" w:rsidRPr="00284DC1" w:rsidRDefault="00A70BAA" w:rsidP="00752911">
            <w:pPr>
              <w:spacing w:after="0" w:line="240" w:lineRule="auto"/>
              <w:jc w:val="center"/>
              <w:rPr>
                <w:rFonts w:ascii="Times New Roman" w:eastAsia="Calibri" w:hAnsi="Times New Roman" w:cs="Times New Roman"/>
                <w:sz w:val="20"/>
                <w:szCs w:val="20"/>
                <w:lang w:eastAsia="ru-RU"/>
              </w:rPr>
            </w:pPr>
          </w:p>
          <w:p w:rsidR="00A70BAA" w:rsidRPr="00284DC1" w:rsidRDefault="00A70BAA" w:rsidP="00752911">
            <w:pPr>
              <w:spacing w:after="0" w:line="240" w:lineRule="auto"/>
              <w:jc w:val="center"/>
              <w:rPr>
                <w:rFonts w:ascii="Times New Roman" w:eastAsia="Calibri" w:hAnsi="Times New Roman" w:cs="Times New Roman"/>
                <w:sz w:val="20"/>
                <w:szCs w:val="20"/>
                <w:lang w:eastAsia="ru-RU"/>
              </w:rPr>
            </w:pPr>
            <w:r w:rsidRPr="00284DC1">
              <w:rPr>
                <w:rFonts w:ascii="Times New Roman" w:eastAsia="Calibri" w:hAnsi="Times New Roman" w:cs="Times New Roman"/>
                <w:sz w:val="20"/>
                <w:szCs w:val="20"/>
                <w:lang w:eastAsia="ru-RU"/>
              </w:rPr>
              <w:t>Основные мероприятия программы</w:t>
            </w:r>
          </w:p>
        </w:tc>
        <w:tc>
          <w:tcPr>
            <w:tcW w:w="0" w:type="auto"/>
            <w:gridSpan w:val="3"/>
            <w:shd w:val="clear" w:color="auto" w:fill="auto"/>
          </w:tcPr>
          <w:p w:rsidR="00A70BAA" w:rsidRPr="00284DC1" w:rsidRDefault="00A70BAA" w:rsidP="00752911">
            <w:pPr>
              <w:spacing w:after="0" w:line="240" w:lineRule="auto"/>
              <w:jc w:val="center"/>
              <w:rPr>
                <w:rFonts w:ascii="Times New Roman" w:eastAsia="Calibri" w:hAnsi="Times New Roman" w:cs="Times New Roman"/>
                <w:sz w:val="20"/>
                <w:szCs w:val="20"/>
                <w:lang w:eastAsia="ru-RU"/>
              </w:rPr>
            </w:pPr>
            <w:r w:rsidRPr="00284DC1">
              <w:rPr>
                <w:rFonts w:ascii="Times New Roman" w:eastAsia="Calibri" w:hAnsi="Times New Roman" w:cs="Times New Roman"/>
                <w:sz w:val="20"/>
                <w:szCs w:val="20"/>
                <w:lang w:eastAsia="ru-RU"/>
              </w:rPr>
              <w:t>Финансирование на 2017-2019 г. г. реализации программы, тыс. руб.</w:t>
            </w:r>
          </w:p>
        </w:tc>
        <w:tc>
          <w:tcPr>
            <w:tcW w:w="0" w:type="auto"/>
            <w:vMerge w:val="restart"/>
            <w:shd w:val="clear" w:color="auto" w:fill="auto"/>
          </w:tcPr>
          <w:p w:rsidR="00A70BAA" w:rsidRPr="00284DC1" w:rsidRDefault="00A70BAA" w:rsidP="00752911">
            <w:pPr>
              <w:spacing w:after="0" w:line="240" w:lineRule="auto"/>
              <w:jc w:val="center"/>
              <w:rPr>
                <w:rFonts w:ascii="Times New Roman" w:eastAsia="Calibri" w:hAnsi="Times New Roman" w:cs="Times New Roman"/>
                <w:sz w:val="20"/>
                <w:szCs w:val="20"/>
                <w:lang w:eastAsia="ru-RU"/>
              </w:rPr>
            </w:pPr>
          </w:p>
          <w:p w:rsidR="00A70BAA" w:rsidRPr="00284DC1" w:rsidRDefault="00A70BAA" w:rsidP="00752911">
            <w:pPr>
              <w:spacing w:after="0" w:line="240" w:lineRule="auto"/>
              <w:jc w:val="center"/>
              <w:rPr>
                <w:rFonts w:ascii="Times New Roman" w:eastAsia="Calibri" w:hAnsi="Times New Roman" w:cs="Times New Roman"/>
                <w:sz w:val="20"/>
                <w:szCs w:val="20"/>
                <w:lang w:eastAsia="ru-RU"/>
              </w:rPr>
            </w:pPr>
            <w:r w:rsidRPr="00284DC1">
              <w:rPr>
                <w:rFonts w:ascii="Times New Roman" w:eastAsia="Calibri" w:hAnsi="Times New Roman" w:cs="Times New Roman"/>
                <w:sz w:val="20"/>
                <w:szCs w:val="20"/>
                <w:lang w:eastAsia="ru-RU"/>
              </w:rPr>
              <w:t>Источники финансирования</w:t>
            </w:r>
          </w:p>
        </w:tc>
      </w:tr>
      <w:tr w:rsidR="00A70BAA" w:rsidRPr="00284DC1" w:rsidTr="00752911">
        <w:trPr>
          <w:trHeight w:val="240"/>
        </w:trPr>
        <w:tc>
          <w:tcPr>
            <w:tcW w:w="0" w:type="auto"/>
            <w:vMerge/>
            <w:shd w:val="clear" w:color="auto" w:fill="auto"/>
          </w:tcPr>
          <w:p w:rsidR="00A70BAA" w:rsidRPr="00284DC1" w:rsidRDefault="00A70BAA" w:rsidP="00752911">
            <w:pPr>
              <w:spacing w:after="0" w:line="240" w:lineRule="auto"/>
              <w:jc w:val="center"/>
              <w:rPr>
                <w:rFonts w:ascii="Times New Roman" w:eastAsia="Calibri" w:hAnsi="Times New Roman" w:cs="Times New Roman"/>
                <w:sz w:val="20"/>
                <w:szCs w:val="20"/>
                <w:lang w:eastAsia="ru-RU"/>
              </w:rPr>
            </w:pPr>
          </w:p>
        </w:tc>
        <w:tc>
          <w:tcPr>
            <w:tcW w:w="0" w:type="auto"/>
            <w:shd w:val="clear" w:color="auto" w:fill="auto"/>
          </w:tcPr>
          <w:p w:rsidR="00A70BAA" w:rsidRPr="00284DC1" w:rsidRDefault="00A70BAA" w:rsidP="00752911">
            <w:pPr>
              <w:spacing w:after="0" w:line="240" w:lineRule="auto"/>
              <w:jc w:val="center"/>
              <w:rPr>
                <w:rFonts w:ascii="Times New Roman" w:eastAsia="Calibri" w:hAnsi="Times New Roman" w:cs="Times New Roman"/>
                <w:sz w:val="20"/>
                <w:szCs w:val="20"/>
                <w:lang w:eastAsia="ru-RU"/>
              </w:rPr>
            </w:pPr>
            <w:r w:rsidRPr="00284DC1">
              <w:rPr>
                <w:rFonts w:ascii="Times New Roman" w:eastAsia="Calibri" w:hAnsi="Times New Roman" w:cs="Times New Roman"/>
                <w:sz w:val="20"/>
                <w:szCs w:val="20"/>
                <w:lang w:eastAsia="ru-RU"/>
              </w:rPr>
              <w:t>2017 г.</w:t>
            </w:r>
          </w:p>
        </w:tc>
        <w:tc>
          <w:tcPr>
            <w:tcW w:w="0" w:type="auto"/>
            <w:shd w:val="clear" w:color="auto" w:fill="auto"/>
          </w:tcPr>
          <w:p w:rsidR="00A70BAA" w:rsidRPr="00284DC1" w:rsidRDefault="00A70BAA" w:rsidP="00752911">
            <w:pPr>
              <w:spacing w:after="0" w:line="240" w:lineRule="auto"/>
              <w:jc w:val="center"/>
              <w:rPr>
                <w:rFonts w:ascii="Times New Roman" w:eastAsia="Calibri" w:hAnsi="Times New Roman" w:cs="Times New Roman"/>
                <w:sz w:val="20"/>
                <w:szCs w:val="20"/>
                <w:lang w:eastAsia="ru-RU"/>
              </w:rPr>
            </w:pPr>
            <w:r w:rsidRPr="00284DC1">
              <w:rPr>
                <w:rFonts w:ascii="Times New Roman" w:eastAsia="Calibri" w:hAnsi="Times New Roman" w:cs="Times New Roman"/>
                <w:sz w:val="20"/>
                <w:szCs w:val="20"/>
                <w:lang w:eastAsia="ru-RU"/>
              </w:rPr>
              <w:t>2018 г.</w:t>
            </w:r>
          </w:p>
        </w:tc>
        <w:tc>
          <w:tcPr>
            <w:tcW w:w="0" w:type="auto"/>
            <w:shd w:val="clear" w:color="auto" w:fill="auto"/>
          </w:tcPr>
          <w:p w:rsidR="00A70BAA" w:rsidRPr="00284DC1" w:rsidRDefault="00A70BAA" w:rsidP="00752911">
            <w:pPr>
              <w:spacing w:after="0" w:line="240" w:lineRule="auto"/>
              <w:jc w:val="center"/>
              <w:rPr>
                <w:rFonts w:ascii="Times New Roman" w:eastAsia="Calibri" w:hAnsi="Times New Roman" w:cs="Times New Roman"/>
                <w:sz w:val="20"/>
                <w:szCs w:val="20"/>
                <w:lang w:eastAsia="ru-RU"/>
              </w:rPr>
            </w:pPr>
            <w:r w:rsidRPr="00284DC1">
              <w:rPr>
                <w:rFonts w:ascii="Times New Roman" w:eastAsia="Calibri" w:hAnsi="Times New Roman" w:cs="Times New Roman"/>
                <w:sz w:val="20"/>
                <w:szCs w:val="20"/>
                <w:lang w:eastAsia="ru-RU"/>
              </w:rPr>
              <w:t>2019 г.</w:t>
            </w:r>
          </w:p>
        </w:tc>
        <w:tc>
          <w:tcPr>
            <w:tcW w:w="0" w:type="auto"/>
            <w:vMerge/>
            <w:shd w:val="clear" w:color="auto" w:fill="auto"/>
          </w:tcPr>
          <w:p w:rsidR="00A70BAA" w:rsidRPr="00284DC1" w:rsidRDefault="00A70BAA" w:rsidP="00752911">
            <w:pPr>
              <w:spacing w:after="0" w:line="240" w:lineRule="auto"/>
              <w:jc w:val="center"/>
              <w:rPr>
                <w:rFonts w:ascii="Times New Roman" w:eastAsia="Calibri" w:hAnsi="Times New Roman" w:cs="Times New Roman"/>
                <w:sz w:val="20"/>
                <w:szCs w:val="20"/>
                <w:lang w:eastAsia="ru-RU"/>
              </w:rPr>
            </w:pPr>
          </w:p>
        </w:tc>
      </w:tr>
      <w:tr w:rsidR="00A70BAA" w:rsidRPr="00284DC1" w:rsidTr="00752911">
        <w:tc>
          <w:tcPr>
            <w:tcW w:w="0" w:type="auto"/>
            <w:gridSpan w:val="5"/>
            <w:shd w:val="clear" w:color="auto" w:fill="auto"/>
          </w:tcPr>
          <w:p w:rsidR="00A70BAA" w:rsidRPr="00284DC1" w:rsidRDefault="00A70BAA" w:rsidP="00752911">
            <w:pPr>
              <w:spacing w:after="0" w:line="240" w:lineRule="auto"/>
              <w:jc w:val="center"/>
              <w:rPr>
                <w:rFonts w:ascii="Times New Roman" w:eastAsia="Calibri" w:hAnsi="Times New Roman" w:cs="Times New Roman"/>
                <w:b/>
                <w:sz w:val="20"/>
                <w:szCs w:val="20"/>
                <w:lang w:eastAsia="ru-RU"/>
              </w:rPr>
            </w:pPr>
            <w:r w:rsidRPr="00284DC1">
              <w:rPr>
                <w:rFonts w:ascii="Times New Roman" w:eastAsia="Calibri" w:hAnsi="Times New Roman" w:cs="Times New Roman"/>
                <w:b/>
                <w:sz w:val="20"/>
                <w:szCs w:val="20"/>
                <w:lang w:eastAsia="ru-RU"/>
              </w:rPr>
              <w:t>Эффективное управление имуществом</w:t>
            </w:r>
          </w:p>
        </w:tc>
      </w:tr>
      <w:tr w:rsidR="00A70BAA" w:rsidRPr="00284DC1" w:rsidTr="00752911">
        <w:tc>
          <w:tcPr>
            <w:tcW w:w="0" w:type="auto"/>
            <w:shd w:val="clear" w:color="auto" w:fill="auto"/>
          </w:tcPr>
          <w:p w:rsidR="00A70BAA" w:rsidRPr="00284DC1" w:rsidRDefault="00A70BAA" w:rsidP="00752911">
            <w:pPr>
              <w:numPr>
                <w:ilvl w:val="0"/>
                <w:numId w:val="5"/>
              </w:numPr>
              <w:tabs>
                <w:tab w:val="left" w:pos="284"/>
              </w:tabs>
              <w:spacing w:after="0"/>
              <w:ind w:left="0" w:firstLine="0"/>
              <w:rPr>
                <w:rFonts w:ascii="Times New Roman" w:eastAsia="Calibri" w:hAnsi="Times New Roman" w:cs="Times New Roman"/>
                <w:color w:val="000000"/>
                <w:sz w:val="20"/>
                <w:szCs w:val="20"/>
              </w:rPr>
            </w:pPr>
            <w:r w:rsidRPr="00284DC1">
              <w:rPr>
                <w:rFonts w:ascii="Times New Roman" w:eastAsia="Calibri" w:hAnsi="Times New Roman" w:cs="Times New Roman"/>
                <w:color w:val="000000"/>
                <w:sz w:val="20"/>
                <w:szCs w:val="20"/>
              </w:rPr>
              <w:t>Оценка стоимости муниципального имущества</w:t>
            </w:r>
          </w:p>
        </w:tc>
        <w:tc>
          <w:tcPr>
            <w:tcW w:w="0" w:type="auto"/>
            <w:shd w:val="clear" w:color="auto" w:fill="auto"/>
          </w:tcPr>
          <w:p w:rsidR="00A70BAA" w:rsidRPr="00DC03FE" w:rsidRDefault="00315034" w:rsidP="00752911">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219,5</w:t>
            </w:r>
          </w:p>
        </w:tc>
        <w:tc>
          <w:tcPr>
            <w:tcW w:w="0" w:type="auto"/>
            <w:shd w:val="clear" w:color="auto" w:fill="auto"/>
          </w:tcPr>
          <w:p w:rsidR="00A70BAA" w:rsidRPr="00284DC1" w:rsidRDefault="00A70BAA" w:rsidP="00752911">
            <w:pPr>
              <w:spacing w:after="0" w:line="240" w:lineRule="auto"/>
              <w:jc w:val="center"/>
              <w:rPr>
                <w:rFonts w:ascii="Times New Roman" w:eastAsia="Calibri" w:hAnsi="Times New Roman" w:cs="Times New Roman"/>
                <w:sz w:val="20"/>
                <w:szCs w:val="20"/>
                <w:lang w:eastAsia="ru-RU"/>
              </w:rPr>
            </w:pPr>
            <w:r w:rsidRPr="00284DC1">
              <w:rPr>
                <w:rFonts w:ascii="Times New Roman" w:eastAsia="Calibri" w:hAnsi="Times New Roman" w:cs="Times New Roman"/>
                <w:sz w:val="20"/>
                <w:szCs w:val="20"/>
                <w:lang w:eastAsia="ru-RU"/>
              </w:rPr>
              <w:t>150</w:t>
            </w:r>
          </w:p>
        </w:tc>
        <w:tc>
          <w:tcPr>
            <w:tcW w:w="0" w:type="auto"/>
            <w:shd w:val="clear" w:color="auto" w:fill="auto"/>
          </w:tcPr>
          <w:p w:rsidR="00A70BAA" w:rsidRPr="00284DC1" w:rsidRDefault="00A70BAA" w:rsidP="00752911">
            <w:pPr>
              <w:spacing w:after="0" w:line="240" w:lineRule="auto"/>
              <w:jc w:val="center"/>
              <w:rPr>
                <w:rFonts w:ascii="Times New Roman" w:eastAsia="Calibri" w:hAnsi="Times New Roman" w:cs="Times New Roman"/>
                <w:sz w:val="20"/>
                <w:szCs w:val="20"/>
                <w:lang w:eastAsia="ru-RU"/>
              </w:rPr>
            </w:pPr>
            <w:r w:rsidRPr="00284DC1">
              <w:rPr>
                <w:rFonts w:ascii="Times New Roman" w:eastAsia="Calibri" w:hAnsi="Times New Roman" w:cs="Times New Roman"/>
                <w:sz w:val="20"/>
                <w:szCs w:val="20"/>
                <w:lang w:eastAsia="ru-RU"/>
              </w:rPr>
              <w:t>150</w:t>
            </w:r>
          </w:p>
        </w:tc>
        <w:tc>
          <w:tcPr>
            <w:tcW w:w="0" w:type="auto"/>
            <w:shd w:val="clear" w:color="auto" w:fill="auto"/>
            <w:vAlign w:val="center"/>
          </w:tcPr>
          <w:p w:rsidR="00A70BAA" w:rsidRPr="00284DC1" w:rsidRDefault="00A70BAA" w:rsidP="00752911">
            <w:pPr>
              <w:spacing w:after="0" w:line="240" w:lineRule="auto"/>
              <w:rPr>
                <w:rFonts w:ascii="Times New Roman" w:eastAsia="Calibri" w:hAnsi="Times New Roman" w:cs="Times New Roman"/>
                <w:sz w:val="20"/>
                <w:szCs w:val="20"/>
                <w:lang w:eastAsia="ru-RU"/>
              </w:rPr>
            </w:pPr>
            <w:r w:rsidRPr="00284DC1">
              <w:rPr>
                <w:rFonts w:ascii="Times New Roman" w:eastAsia="Calibri" w:hAnsi="Times New Roman" w:cs="Times New Roman"/>
                <w:sz w:val="20"/>
                <w:szCs w:val="20"/>
                <w:lang w:eastAsia="ru-RU"/>
              </w:rPr>
              <w:t>Бюджет городского поселения «Город Балабаново»</w:t>
            </w:r>
          </w:p>
        </w:tc>
      </w:tr>
      <w:tr w:rsidR="00A70BAA" w:rsidRPr="00284DC1" w:rsidTr="00752911">
        <w:tc>
          <w:tcPr>
            <w:tcW w:w="0" w:type="auto"/>
            <w:shd w:val="clear" w:color="auto" w:fill="auto"/>
          </w:tcPr>
          <w:p w:rsidR="00A70BAA" w:rsidRPr="00284DC1" w:rsidRDefault="00A70BAA" w:rsidP="00752911">
            <w:pPr>
              <w:tabs>
                <w:tab w:val="left" w:pos="284"/>
              </w:tabs>
              <w:spacing w:after="0"/>
              <w:rPr>
                <w:rFonts w:ascii="Times New Roman" w:eastAsia="Calibri" w:hAnsi="Times New Roman" w:cs="Times New Roman"/>
                <w:color w:val="000000"/>
                <w:sz w:val="20"/>
                <w:szCs w:val="20"/>
              </w:rPr>
            </w:pPr>
            <w:r w:rsidRPr="00284DC1">
              <w:rPr>
                <w:rFonts w:ascii="Times New Roman" w:eastAsia="Calibri" w:hAnsi="Times New Roman" w:cs="Times New Roman"/>
                <w:color w:val="000000"/>
                <w:sz w:val="20"/>
                <w:szCs w:val="20"/>
              </w:rPr>
              <w:t>2.</w:t>
            </w:r>
            <w:r w:rsidRPr="00284DC1">
              <w:rPr>
                <w:rFonts w:ascii="Times New Roman" w:eastAsia="Calibri" w:hAnsi="Times New Roman" w:cs="Times New Roman"/>
                <w:color w:val="000000"/>
                <w:sz w:val="20"/>
                <w:szCs w:val="20"/>
              </w:rPr>
              <w:tab/>
              <w:t>Техническая инвентаризация объектов</w:t>
            </w:r>
          </w:p>
        </w:tc>
        <w:tc>
          <w:tcPr>
            <w:tcW w:w="0" w:type="auto"/>
            <w:shd w:val="clear" w:color="auto" w:fill="auto"/>
          </w:tcPr>
          <w:p w:rsidR="00A70BAA" w:rsidRPr="00DC03FE" w:rsidRDefault="00315034" w:rsidP="00752911">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708,4</w:t>
            </w:r>
          </w:p>
        </w:tc>
        <w:tc>
          <w:tcPr>
            <w:tcW w:w="0" w:type="auto"/>
            <w:shd w:val="clear" w:color="auto" w:fill="auto"/>
          </w:tcPr>
          <w:p w:rsidR="00A70BAA" w:rsidRPr="00284DC1" w:rsidRDefault="00A70BAA" w:rsidP="00752911">
            <w:pPr>
              <w:spacing w:after="0" w:line="240" w:lineRule="auto"/>
              <w:jc w:val="center"/>
              <w:rPr>
                <w:rFonts w:ascii="Times New Roman" w:eastAsia="Calibri" w:hAnsi="Times New Roman" w:cs="Times New Roman"/>
                <w:sz w:val="20"/>
                <w:szCs w:val="20"/>
                <w:lang w:eastAsia="ru-RU"/>
              </w:rPr>
            </w:pPr>
            <w:r w:rsidRPr="00284DC1">
              <w:rPr>
                <w:rFonts w:ascii="Times New Roman" w:eastAsia="Calibri" w:hAnsi="Times New Roman" w:cs="Times New Roman"/>
                <w:sz w:val="20"/>
                <w:szCs w:val="20"/>
                <w:lang w:eastAsia="ru-RU"/>
              </w:rPr>
              <w:t>500</w:t>
            </w:r>
          </w:p>
        </w:tc>
        <w:tc>
          <w:tcPr>
            <w:tcW w:w="0" w:type="auto"/>
            <w:shd w:val="clear" w:color="auto" w:fill="auto"/>
          </w:tcPr>
          <w:p w:rsidR="00A70BAA" w:rsidRPr="00284DC1" w:rsidRDefault="00A70BAA" w:rsidP="00752911">
            <w:pPr>
              <w:spacing w:after="0" w:line="240" w:lineRule="auto"/>
              <w:jc w:val="center"/>
              <w:rPr>
                <w:rFonts w:ascii="Times New Roman" w:eastAsia="Calibri" w:hAnsi="Times New Roman" w:cs="Times New Roman"/>
                <w:sz w:val="20"/>
                <w:szCs w:val="20"/>
                <w:lang w:eastAsia="ru-RU"/>
              </w:rPr>
            </w:pPr>
            <w:r w:rsidRPr="00284DC1">
              <w:rPr>
                <w:rFonts w:ascii="Times New Roman" w:eastAsia="Calibri" w:hAnsi="Times New Roman" w:cs="Times New Roman"/>
                <w:sz w:val="20"/>
                <w:szCs w:val="20"/>
                <w:lang w:eastAsia="ru-RU"/>
              </w:rPr>
              <w:t>500</w:t>
            </w:r>
          </w:p>
        </w:tc>
        <w:tc>
          <w:tcPr>
            <w:tcW w:w="0" w:type="auto"/>
            <w:shd w:val="clear" w:color="auto" w:fill="auto"/>
            <w:vAlign w:val="center"/>
          </w:tcPr>
          <w:p w:rsidR="00A70BAA" w:rsidRPr="00284DC1" w:rsidRDefault="00A70BAA" w:rsidP="00752911">
            <w:pPr>
              <w:spacing w:after="0" w:line="240" w:lineRule="auto"/>
              <w:rPr>
                <w:rFonts w:ascii="Times New Roman" w:eastAsia="Calibri" w:hAnsi="Times New Roman" w:cs="Times New Roman"/>
                <w:sz w:val="20"/>
                <w:szCs w:val="20"/>
                <w:lang w:eastAsia="ru-RU"/>
              </w:rPr>
            </w:pPr>
            <w:r w:rsidRPr="00284DC1">
              <w:rPr>
                <w:rFonts w:ascii="Times New Roman" w:eastAsia="Calibri" w:hAnsi="Times New Roman" w:cs="Times New Roman"/>
                <w:sz w:val="20"/>
                <w:szCs w:val="20"/>
                <w:lang w:eastAsia="ru-RU"/>
              </w:rPr>
              <w:t>Бюджет городского поселения «Город Балабаново»</w:t>
            </w:r>
          </w:p>
        </w:tc>
      </w:tr>
      <w:tr w:rsidR="00A70BAA" w:rsidRPr="00284DC1" w:rsidTr="00752911">
        <w:trPr>
          <w:trHeight w:val="239"/>
        </w:trPr>
        <w:tc>
          <w:tcPr>
            <w:tcW w:w="0" w:type="auto"/>
            <w:shd w:val="clear" w:color="auto" w:fill="auto"/>
          </w:tcPr>
          <w:p w:rsidR="00A70BAA" w:rsidRPr="00284DC1" w:rsidRDefault="00A70BAA" w:rsidP="00752911">
            <w:pPr>
              <w:tabs>
                <w:tab w:val="left" w:pos="284"/>
              </w:tabs>
              <w:spacing w:after="0"/>
              <w:jc w:val="both"/>
              <w:rPr>
                <w:rFonts w:ascii="Times New Roman" w:eastAsia="Calibri" w:hAnsi="Times New Roman" w:cs="Times New Roman"/>
                <w:color w:val="000000"/>
                <w:sz w:val="20"/>
                <w:szCs w:val="20"/>
              </w:rPr>
            </w:pPr>
            <w:r w:rsidRPr="00284DC1">
              <w:rPr>
                <w:rFonts w:ascii="Times New Roman" w:eastAsia="Calibri" w:hAnsi="Times New Roman" w:cs="Times New Roman"/>
                <w:color w:val="000000"/>
                <w:sz w:val="20"/>
                <w:szCs w:val="20"/>
              </w:rPr>
              <w:t>3.</w:t>
            </w:r>
            <w:r w:rsidRPr="00284DC1">
              <w:rPr>
                <w:rFonts w:ascii="Times New Roman" w:eastAsia="Calibri" w:hAnsi="Times New Roman" w:cs="Times New Roman"/>
                <w:color w:val="000000"/>
                <w:sz w:val="20"/>
                <w:szCs w:val="20"/>
              </w:rPr>
              <w:tab/>
              <w:t>Кадастровый учет</w:t>
            </w:r>
          </w:p>
        </w:tc>
        <w:tc>
          <w:tcPr>
            <w:tcW w:w="0" w:type="auto"/>
            <w:shd w:val="clear" w:color="auto" w:fill="auto"/>
          </w:tcPr>
          <w:p w:rsidR="00A70BAA" w:rsidRPr="00DC03FE" w:rsidRDefault="00315034" w:rsidP="00752911">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76</w:t>
            </w:r>
          </w:p>
        </w:tc>
        <w:tc>
          <w:tcPr>
            <w:tcW w:w="0" w:type="auto"/>
            <w:shd w:val="clear" w:color="auto" w:fill="auto"/>
          </w:tcPr>
          <w:p w:rsidR="00A70BAA" w:rsidRPr="00284DC1" w:rsidRDefault="00A70BAA" w:rsidP="00752911">
            <w:pPr>
              <w:spacing w:after="0" w:line="240" w:lineRule="auto"/>
              <w:jc w:val="center"/>
              <w:rPr>
                <w:rFonts w:ascii="Times New Roman" w:eastAsia="Calibri" w:hAnsi="Times New Roman" w:cs="Times New Roman"/>
                <w:sz w:val="20"/>
                <w:szCs w:val="20"/>
                <w:lang w:eastAsia="ru-RU"/>
              </w:rPr>
            </w:pPr>
            <w:r w:rsidRPr="00284DC1">
              <w:rPr>
                <w:rFonts w:ascii="Times New Roman" w:eastAsia="Calibri" w:hAnsi="Times New Roman" w:cs="Times New Roman"/>
                <w:sz w:val="20"/>
                <w:szCs w:val="20"/>
                <w:lang w:eastAsia="ru-RU"/>
              </w:rPr>
              <w:t>500</w:t>
            </w:r>
          </w:p>
        </w:tc>
        <w:tc>
          <w:tcPr>
            <w:tcW w:w="0" w:type="auto"/>
            <w:shd w:val="clear" w:color="auto" w:fill="auto"/>
          </w:tcPr>
          <w:p w:rsidR="00A70BAA" w:rsidRPr="00284DC1" w:rsidRDefault="00A70BAA" w:rsidP="00752911">
            <w:pPr>
              <w:spacing w:after="0" w:line="240" w:lineRule="auto"/>
              <w:jc w:val="center"/>
              <w:rPr>
                <w:rFonts w:ascii="Times New Roman" w:eastAsia="Calibri" w:hAnsi="Times New Roman" w:cs="Times New Roman"/>
                <w:sz w:val="20"/>
                <w:szCs w:val="20"/>
                <w:lang w:eastAsia="ru-RU"/>
              </w:rPr>
            </w:pPr>
            <w:r w:rsidRPr="00284DC1">
              <w:rPr>
                <w:rFonts w:ascii="Times New Roman" w:eastAsia="Calibri" w:hAnsi="Times New Roman" w:cs="Times New Roman"/>
                <w:sz w:val="20"/>
                <w:szCs w:val="20"/>
                <w:lang w:eastAsia="ru-RU"/>
              </w:rPr>
              <w:t>500</w:t>
            </w:r>
          </w:p>
        </w:tc>
        <w:tc>
          <w:tcPr>
            <w:tcW w:w="0" w:type="auto"/>
            <w:shd w:val="clear" w:color="auto" w:fill="auto"/>
          </w:tcPr>
          <w:p w:rsidR="00A70BAA" w:rsidRPr="00284DC1" w:rsidRDefault="00A70BAA" w:rsidP="00752911">
            <w:pPr>
              <w:spacing w:after="0" w:line="240" w:lineRule="auto"/>
              <w:rPr>
                <w:rFonts w:ascii="Times New Roman" w:eastAsia="Calibri" w:hAnsi="Times New Roman" w:cs="Times New Roman"/>
                <w:sz w:val="20"/>
                <w:szCs w:val="20"/>
                <w:lang w:eastAsia="ru-RU"/>
              </w:rPr>
            </w:pPr>
            <w:r w:rsidRPr="00284DC1">
              <w:rPr>
                <w:rFonts w:ascii="Times New Roman" w:eastAsia="Calibri" w:hAnsi="Times New Roman" w:cs="Times New Roman"/>
                <w:sz w:val="20"/>
                <w:szCs w:val="20"/>
                <w:lang w:eastAsia="ru-RU"/>
              </w:rPr>
              <w:t>Бюджет городского поселения «Город Балабаново»</w:t>
            </w:r>
          </w:p>
        </w:tc>
      </w:tr>
      <w:tr w:rsidR="00A70BAA" w:rsidRPr="00284DC1" w:rsidTr="00752911">
        <w:tc>
          <w:tcPr>
            <w:tcW w:w="0" w:type="auto"/>
            <w:shd w:val="clear" w:color="auto" w:fill="auto"/>
          </w:tcPr>
          <w:p w:rsidR="00A70BAA" w:rsidRPr="00284DC1" w:rsidRDefault="00A70BAA" w:rsidP="00752911">
            <w:pPr>
              <w:tabs>
                <w:tab w:val="left" w:pos="284"/>
              </w:tabs>
              <w:spacing w:after="0"/>
              <w:rPr>
                <w:rFonts w:ascii="Times New Roman" w:eastAsia="Calibri" w:hAnsi="Times New Roman" w:cs="Times New Roman"/>
                <w:color w:val="000000"/>
                <w:sz w:val="20"/>
                <w:szCs w:val="20"/>
              </w:rPr>
            </w:pPr>
            <w:r w:rsidRPr="00284DC1">
              <w:rPr>
                <w:rFonts w:ascii="Times New Roman" w:eastAsia="Calibri" w:hAnsi="Times New Roman" w:cs="Times New Roman"/>
                <w:color w:val="000000"/>
                <w:sz w:val="20"/>
                <w:szCs w:val="20"/>
              </w:rPr>
              <w:t>4.</w:t>
            </w:r>
            <w:r w:rsidRPr="00284DC1">
              <w:rPr>
                <w:rFonts w:ascii="Times New Roman" w:eastAsia="Calibri" w:hAnsi="Times New Roman" w:cs="Times New Roman"/>
                <w:color w:val="000000"/>
                <w:sz w:val="20"/>
                <w:szCs w:val="20"/>
              </w:rPr>
              <w:tab/>
              <w:t>Мероприятия по эффективному использованию муниципального имущества</w:t>
            </w:r>
          </w:p>
        </w:tc>
        <w:tc>
          <w:tcPr>
            <w:tcW w:w="0" w:type="auto"/>
            <w:shd w:val="clear" w:color="auto" w:fill="auto"/>
            <w:vAlign w:val="center"/>
          </w:tcPr>
          <w:p w:rsidR="00A70BAA" w:rsidRPr="00DC03FE" w:rsidRDefault="00315034" w:rsidP="00752911">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5 204,5</w:t>
            </w:r>
          </w:p>
        </w:tc>
        <w:tc>
          <w:tcPr>
            <w:tcW w:w="0" w:type="auto"/>
            <w:shd w:val="clear" w:color="auto" w:fill="auto"/>
            <w:vAlign w:val="center"/>
          </w:tcPr>
          <w:p w:rsidR="00A70BAA" w:rsidRPr="00284DC1" w:rsidRDefault="00A70BAA" w:rsidP="00752911">
            <w:pPr>
              <w:spacing w:after="0" w:line="240" w:lineRule="auto"/>
              <w:jc w:val="center"/>
              <w:rPr>
                <w:rFonts w:ascii="Times New Roman" w:eastAsia="Calibri" w:hAnsi="Times New Roman" w:cs="Times New Roman"/>
                <w:sz w:val="20"/>
                <w:szCs w:val="20"/>
                <w:lang w:eastAsia="ru-RU"/>
              </w:rPr>
            </w:pPr>
            <w:r w:rsidRPr="00284DC1">
              <w:rPr>
                <w:rFonts w:ascii="Times New Roman" w:eastAsia="Calibri" w:hAnsi="Times New Roman" w:cs="Times New Roman"/>
                <w:sz w:val="20"/>
                <w:szCs w:val="20"/>
                <w:lang w:eastAsia="ru-RU"/>
              </w:rPr>
              <w:t>2 150</w:t>
            </w:r>
          </w:p>
        </w:tc>
        <w:tc>
          <w:tcPr>
            <w:tcW w:w="0" w:type="auto"/>
            <w:shd w:val="clear" w:color="auto" w:fill="auto"/>
            <w:vAlign w:val="center"/>
          </w:tcPr>
          <w:p w:rsidR="00A70BAA" w:rsidRPr="00284DC1" w:rsidRDefault="00A70BAA" w:rsidP="00752911">
            <w:pPr>
              <w:spacing w:after="0" w:line="240" w:lineRule="auto"/>
              <w:jc w:val="center"/>
              <w:rPr>
                <w:rFonts w:ascii="Times New Roman" w:eastAsia="Calibri" w:hAnsi="Times New Roman" w:cs="Times New Roman"/>
                <w:sz w:val="20"/>
                <w:szCs w:val="20"/>
                <w:lang w:eastAsia="ru-RU"/>
              </w:rPr>
            </w:pPr>
            <w:r w:rsidRPr="00284DC1">
              <w:rPr>
                <w:rFonts w:ascii="Times New Roman" w:eastAsia="Calibri" w:hAnsi="Times New Roman" w:cs="Times New Roman"/>
                <w:sz w:val="20"/>
                <w:szCs w:val="20"/>
                <w:lang w:eastAsia="ru-RU"/>
              </w:rPr>
              <w:t>2 150</w:t>
            </w:r>
          </w:p>
        </w:tc>
        <w:tc>
          <w:tcPr>
            <w:tcW w:w="0" w:type="auto"/>
            <w:shd w:val="clear" w:color="auto" w:fill="auto"/>
          </w:tcPr>
          <w:p w:rsidR="00A70BAA" w:rsidRPr="00284DC1" w:rsidRDefault="00A70BAA" w:rsidP="00752911">
            <w:pPr>
              <w:spacing w:after="0" w:line="240" w:lineRule="auto"/>
              <w:rPr>
                <w:rFonts w:ascii="Times New Roman" w:eastAsia="Calibri" w:hAnsi="Times New Roman" w:cs="Times New Roman"/>
                <w:sz w:val="20"/>
                <w:szCs w:val="20"/>
                <w:lang w:eastAsia="ru-RU"/>
              </w:rPr>
            </w:pPr>
            <w:r w:rsidRPr="00284DC1">
              <w:rPr>
                <w:rFonts w:ascii="Times New Roman" w:eastAsia="Calibri" w:hAnsi="Times New Roman" w:cs="Times New Roman"/>
                <w:sz w:val="20"/>
                <w:szCs w:val="20"/>
                <w:lang w:eastAsia="ru-RU"/>
              </w:rPr>
              <w:t>Бюджет городского поселения «Город Балабаново»</w:t>
            </w:r>
          </w:p>
        </w:tc>
      </w:tr>
      <w:tr w:rsidR="00A70BAA" w:rsidRPr="00284DC1" w:rsidTr="00752911">
        <w:tc>
          <w:tcPr>
            <w:tcW w:w="0" w:type="auto"/>
            <w:shd w:val="clear" w:color="auto" w:fill="auto"/>
          </w:tcPr>
          <w:p w:rsidR="00A70BAA" w:rsidRPr="00284DC1" w:rsidRDefault="00A70BAA" w:rsidP="00752911">
            <w:pPr>
              <w:spacing w:after="0" w:line="240" w:lineRule="auto"/>
              <w:rPr>
                <w:rFonts w:ascii="Times New Roman" w:eastAsia="Calibri" w:hAnsi="Times New Roman" w:cs="Times New Roman"/>
                <w:b/>
                <w:sz w:val="20"/>
                <w:szCs w:val="20"/>
                <w:lang w:eastAsia="ru-RU"/>
              </w:rPr>
            </w:pPr>
            <w:r w:rsidRPr="00284DC1">
              <w:rPr>
                <w:rFonts w:ascii="Times New Roman" w:eastAsia="Calibri" w:hAnsi="Times New Roman" w:cs="Times New Roman"/>
                <w:b/>
                <w:sz w:val="20"/>
                <w:szCs w:val="20"/>
                <w:lang w:eastAsia="ru-RU"/>
              </w:rPr>
              <w:t>Итого:</w:t>
            </w:r>
          </w:p>
        </w:tc>
        <w:tc>
          <w:tcPr>
            <w:tcW w:w="0" w:type="auto"/>
            <w:shd w:val="clear" w:color="auto" w:fill="auto"/>
          </w:tcPr>
          <w:p w:rsidR="00A70BAA" w:rsidRPr="00DC03FE" w:rsidRDefault="00315034" w:rsidP="00752911">
            <w:pPr>
              <w:spacing w:after="0" w:line="240" w:lineRule="auto"/>
              <w:jc w:val="center"/>
              <w:rPr>
                <w:rFonts w:ascii="Times New Roman" w:hAnsi="Times New Roman"/>
                <w:b/>
                <w:sz w:val="20"/>
                <w:szCs w:val="20"/>
                <w:lang w:eastAsia="ru-RU"/>
              </w:rPr>
            </w:pPr>
            <w:r w:rsidRPr="00315034">
              <w:rPr>
                <w:rFonts w:ascii="Times New Roman" w:eastAsia="Times New Roman" w:hAnsi="Times New Roman"/>
                <w:b/>
                <w:sz w:val="20"/>
                <w:szCs w:val="20"/>
                <w:lang w:eastAsia="ru-RU"/>
              </w:rPr>
              <w:t>6 208,4</w:t>
            </w:r>
          </w:p>
        </w:tc>
        <w:tc>
          <w:tcPr>
            <w:tcW w:w="0" w:type="auto"/>
            <w:shd w:val="clear" w:color="auto" w:fill="auto"/>
          </w:tcPr>
          <w:p w:rsidR="00A70BAA" w:rsidRPr="00284DC1" w:rsidRDefault="00A70BAA" w:rsidP="00752911">
            <w:pPr>
              <w:spacing w:after="0" w:line="240" w:lineRule="auto"/>
              <w:jc w:val="center"/>
              <w:rPr>
                <w:rFonts w:ascii="Times New Roman" w:eastAsia="Calibri" w:hAnsi="Times New Roman" w:cs="Times New Roman"/>
                <w:b/>
                <w:sz w:val="20"/>
                <w:szCs w:val="20"/>
                <w:lang w:eastAsia="ru-RU"/>
              </w:rPr>
            </w:pPr>
            <w:r w:rsidRPr="00284DC1">
              <w:rPr>
                <w:rFonts w:ascii="Times New Roman" w:eastAsia="Calibri" w:hAnsi="Times New Roman" w:cs="Times New Roman"/>
                <w:b/>
                <w:sz w:val="20"/>
                <w:szCs w:val="20"/>
                <w:lang w:eastAsia="ru-RU"/>
              </w:rPr>
              <w:t>3 300</w:t>
            </w:r>
          </w:p>
        </w:tc>
        <w:tc>
          <w:tcPr>
            <w:tcW w:w="0" w:type="auto"/>
            <w:shd w:val="clear" w:color="auto" w:fill="auto"/>
          </w:tcPr>
          <w:p w:rsidR="00A70BAA" w:rsidRPr="00284DC1" w:rsidRDefault="00A70BAA" w:rsidP="00752911">
            <w:pPr>
              <w:spacing w:after="0" w:line="240" w:lineRule="auto"/>
              <w:jc w:val="center"/>
              <w:rPr>
                <w:rFonts w:ascii="Times New Roman" w:eastAsia="Calibri" w:hAnsi="Times New Roman" w:cs="Times New Roman"/>
                <w:b/>
                <w:sz w:val="20"/>
                <w:szCs w:val="20"/>
                <w:lang w:eastAsia="ru-RU"/>
              </w:rPr>
            </w:pPr>
            <w:r w:rsidRPr="00284DC1">
              <w:rPr>
                <w:rFonts w:ascii="Times New Roman" w:eastAsia="Calibri" w:hAnsi="Times New Roman" w:cs="Times New Roman"/>
                <w:b/>
                <w:sz w:val="20"/>
                <w:szCs w:val="20"/>
                <w:lang w:eastAsia="ru-RU"/>
              </w:rPr>
              <w:t>3 300</w:t>
            </w:r>
          </w:p>
        </w:tc>
        <w:tc>
          <w:tcPr>
            <w:tcW w:w="0" w:type="auto"/>
            <w:shd w:val="clear" w:color="auto" w:fill="auto"/>
          </w:tcPr>
          <w:p w:rsidR="00A70BAA" w:rsidRPr="00284DC1" w:rsidRDefault="00A70BAA" w:rsidP="00752911">
            <w:pPr>
              <w:spacing w:after="0" w:line="240" w:lineRule="auto"/>
              <w:rPr>
                <w:rFonts w:ascii="Times New Roman" w:eastAsia="Calibri" w:hAnsi="Times New Roman" w:cs="Times New Roman"/>
                <w:b/>
                <w:sz w:val="20"/>
                <w:szCs w:val="20"/>
                <w:lang w:eastAsia="ru-RU"/>
              </w:rPr>
            </w:pPr>
          </w:p>
        </w:tc>
      </w:tr>
    </w:tbl>
    <w:p w:rsidR="00A70BAA" w:rsidRDefault="00A70BAA" w:rsidP="00A70BAA">
      <w:pPr>
        <w:spacing w:after="0" w:line="240" w:lineRule="auto"/>
        <w:ind w:firstLine="708"/>
        <w:contextualSpacing/>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 xml:space="preserve"> </w:t>
      </w:r>
    </w:p>
    <w:p w:rsidR="00A70BAA" w:rsidRDefault="00A70BAA" w:rsidP="00A70BAA">
      <w:pPr>
        <w:pStyle w:val="ConsNormal"/>
        <w:tabs>
          <w:tab w:val="left" w:pos="10205"/>
        </w:tabs>
        <w:ind w:right="-55"/>
        <w:jc w:val="both"/>
        <w:rPr>
          <w:rFonts w:ascii="Times New Roman" w:hAnsi="Times New Roman" w:cs="Times New Roman"/>
          <w:sz w:val="24"/>
        </w:rPr>
      </w:pPr>
      <w:r>
        <w:rPr>
          <w:rFonts w:ascii="Times New Roman" w:hAnsi="Times New Roman"/>
          <w:sz w:val="24"/>
          <w:szCs w:val="24"/>
        </w:rPr>
        <w:t>1</w:t>
      </w:r>
      <w:r w:rsidR="00315034">
        <w:rPr>
          <w:rFonts w:ascii="Times New Roman" w:hAnsi="Times New Roman"/>
          <w:sz w:val="24"/>
          <w:szCs w:val="24"/>
        </w:rPr>
        <w:t>2</w:t>
      </w:r>
      <w:r>
        <w:rPr>
          <w:rFonts w:ascii="Times New Roman" w:hAnsi="Times New Roman"/>
          <w:sz w:val="24"/>
          <w:szCs w:val="24"/>
        </w:rPr>
        <w:t xml:space="preserve">.4. </w:t>
      </w:r>
      <w:r>
        <w:rPr>
          <w:rFonts w:ascii="Times New Roman" w:hAnsi="Times New Roman" w:cs="Times New Roman"/>
          <w:noProof/>
          <w:sz w:val="24"/>
          <w:szCs w:val="24"/>
        </w:rPr>
        <w:t>раздел</w:t>
      </w:r>
      <w:r w:rsidRPr="009857C0">
        <w:rPr>
          <w:rFonts w:ascii="Times New Roman" w:hAnsi="Times New Roman" w:cs="Times New Roman"/>
          <w:noProof/>
          <w:sz w:val="24"/>
          <w:szCs w:val="24"/>
        </w:rPr>
        <w:t xml:space="preserve"> </w:t>
      </w:r>
      <w:r>
        <w:rPr>
          <w:rFonts w:ascii="Times New Roman" w:hAnsi="Times New Roman" w:cs="Times New Roman"/>
          <w:noProof/>
          <w:sz w:val="24"/>
          <w:szCs w:val="24"/>
        </w:rPr>
        <w:t>5</w:t>
      </w:r>
      <w:r w:rsidRPr="009857C0">
        <w:rPr>
          <w:rFonts w:ascii="Times New Roman" w:hAnsi="Times New Roman" w:cs="Times New Roman"/>
          <w:noProof/>
          <w:sz w:val="24"/>
          <w:szCs w:val="24"/>
        </w:rPr>
        <w:t xml:space="preserve"> приложения</w:t>
      </w:r>
      <w:r w:rsidRPr="009857C0">
        <w:rPr>
          <w:rFonts w:ascii="Times New Roman" w:hAnsi="Times New Roman" w:cs="Times New Roman"/>
          <w:sz w:val="24"/>
          <w:szCs w:val="24"/>
        </w:rPr>
        <w:t xml:space="preserve"> изложить в следующей редакции</w:t>
      </w:r>
      <w:r>
        <w:rPr>
          <w:rFonts w:ascii="Times New Roman" w:hAnsi="Times New Roman" w:cs="Times New Roman"/>
          <w:sz w:val="24"/>
          <w:szCs w:val="24"/>
        </w:rPr>
        <w:t>:</w:t>
      </w:r>
    </w:p>
    <w:p w:rsidR="00A70BAA" w:rsidRDefault="00A70BAA" w:rsidP="00A70BAA">
      <w:pPr>
        <w:spacing w:after="0" w:line="240" w:lineRule="auto"/>
        <w:ind w:left="360" w:firstLine="349"/>
        <w:jc w:val="both"/>
        <w:rPr>
          <w:rFonts w:ascii="Times New Roman" w:eastAsia="Calibri" w:hAnsi="Times New Roman" w:cs="Times New Roman"/>
          <w:b/>
          <w:sz w:val="24"/>
          <w:szCs w:val="24"/>
        </w:rPr>
      </w:pPr>
    </w:p>
    <w:p w:rsidR="00A70BAA" w:rsidRPr="00284DC1" w:rsidRDefault="00A70BAA" w:rsidP="00A70BAA">
      <w:pPr>
        <w:spacing w:after="0" w:line="240" w:lineRule="auto"/>
        <w:ind w:left="360" w:firstLine="349"/>
        <w:jc w:val="both"/>
        <w:rPr>
          <w:rFonts w:ascii="Times New Roman" w:eastAsia="Times New Roman" w:hAnsi="Times New Roman" w:cs="Times New Roman"/>
          <w:b/>
          <w:sz w:val="24"/>
          <w:szCs w:val="24"/>
          <w:lang w:eastAsia="ru-RU"/>
        </w:rPr>
      </w:pPr>
      <w:r>
        <w:rPr>
          <w:rFonts w:ascii="Times New Roman" w:eastAsia="Calibri" w:hAnsi="Times New Roman" w:cs="Times New Roman"/>
          <w:b/>
          <w:sz w:val="24"/>
          <w:szCs w:val="24"/>
        </w:rPr>
        <w:lastRenderedPageBreak/>
        <w:t>«</w:t>
      </w:r>
      <w:r>
        <w:rPr>
          <w:rFonts w:ascii="Times New Roman" w:eastAsia="Calibri" w:hAnsi="Times New Roman" w:cs="Times New Roman"/>
          <w:b/>
          <w:sz w:val="24"/>
          <w:szCs w:val="24"/>
          <w:lang w:val="en-US"/>
        </w:rPr>
        <w:t>V</w:t>
      </w:r>
      <w:r>
        <w:rPr>
          <w:rFonts w:ascii="Times New Roman" w:eastAsia="Calibri" w:hAnsi="Times New Roman" w:cs="Times New Roman"/>
          <w:b/>
          <w:sz w:val="24"/>
          <w:szCs w:val="24"/>
        </w:rPr>
        <w:t xml:space="preserve">. </w:t>
      </w:r>
      <w:r w:rsidRPr="00284DC1">
        <w:rPr>
          <w:rFonts w:ascii="Times New Roman" w:eastAsia="Calibri" w:hAnsi="Times New Roman" w:cs="Times New Roman"/>
          <w:b/>
          <w:sz w:val="24"/>
          <w:szCs w:val="24"/>
        </w:rPr>
        <w:t>Перечень мероприятий муниципальной программы «Управление муниципальным имуществом МО «Город Балабаново»»</w:t>
      </w:r>
    </w:p>
    <w:p w:rsidR="00A70BAA" w:rsidRPr="00284DC1" w:rsidRDefault="00A70BAA" w:rsidP="00A70BAA">
      <w:pPr>
        <w:spacing w:after="0" w:line="240" w:lineRule="auto"/>
        <w:ind w:left="1080"/>
        <w:jc w:val="center"/>
        <w:rPr>
          <w:rFonts w:ascii="Times New Roman" w:eastAsia="Times New Roman" w:hAnsi="Times New Roman" w:cs="Times New Roman"/>
          <w:b/>
          <w:sz w:val="24"/>
          <w:szCs w:val="24"/>
          <w:lang w:eastAsia="ru-RU"/>
        </w:rPr>
      </w:pPr>
      <w:r w:rsidRPr="00284DC1">
        <w:rPr>
          <w:rFonts w:ascii="Times New Roman" w:eastAsia="Times New Roman" w:hAnsi="Times New Roman" w:cs="Times New Roman"/>
          <w:sz w:val="20"/>
          <w:szCs w:val="20"/>
          <w:lang w:eastAsia="ru-RU"/>
        </w:rPr>
        <w:t xml:space="preserve">                                                                                                                                            (тыс. руб.)</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260"/>
        <w:gridCol w:w="1843"/>
        <w:gridCol w:w="2268"/>
        <w:gridCol w:w="1984"/>
        <w:gridCol w:w="1380"/>
        <w:gridCol w:w="1172"/>
        <w:gridCol w:w="1123"/>
        <w:gridCol w:w="1145"/>
      </w:tblGrid>
      <w:tr w:rsidR="00A70BAA" w:rsidRPr="00B55D79" w:rsidTr="00752911">
        <w:trPr>
          <w:trHeight w:val="920"/>
        </w:trPr>
        <w:tc>
          <w:tcPr>
            <w:tcW w:w="568" w:type="dxa"/>
            <w:vMerge w:val="restart"/>
            <w:tcBorders>
              <w:bottom w:val="single" w:sz="4" w:space="0" w:color="auto"/>
            </w:tcBorders>
            <w:shd w:val="clear" w:color="auto" w:fill="auto"/>
          </w:tcPr>
          <w:p w:rsidR="00A70BAA" w:rsidRPr="00B55D79" w:rsidRDefault="00A70BAA" w:rsidP="00752911">
            <w:pPr>
              <w:spacing w:after="0" w:line="240" w:lineRule="auto"/>
              <w:ind w:left="-57" w:right="-57"/>
              <w:jc w:val="both"/>
              <w:rPr>
                <w:rFonts w:ascii="Times New Roman" w:eastAsia="Times New Roman" w:hAnsi="Times New Roman" w:cs="Times New Roman"/>
                <w:sz w:val="20"/>
                <w:szCs w:val="20"/>
                <w:lang w:eastAsia="ru-RU"/>
              </w:rPr>
            </w:pPr>
            <w:r w:rsidRPr="00B55D79">
              <w:rPr>
                <w:rFonts w:ascii="Times New Roman" w:eastAsia="Times New Roman" w:hAnsi="Times New Roman" w:cs="Times New Roman"/>
                <w:sz w:val="20"/>
                <w:szCs w:val="20"/>
                <w:lang w:eastAsia="ru-RU"/>
              </w:rPr>
              <w:t>№</w:t>
            </w:r>
          </w:p>
          <w:p w:rsidR="00A70BAA" w:rsidRPr="00B55D79" w:rsidRDefault="00A70BAA" w:rsidP="00752911">
            <w:pPr>
              <w:spacing w:after="0" w:line="240" w:lineRule="auto"/>
              <w:ind w:left="-57" w:right="-57"/>
              <w:jc w:val="both"/>
              <w:rPr>
                <w:rFonts w:ascii="Times New Roman" w:eastAsia="Times New Roman" w:hAnsi="Times New Roman" w:cs="Times New Roman"/>
                <w:sz w:val="20"/>
                <w:szCs w:val="20"/>
                <w:lang w:eastAsia="ru-RU"/>
              </w:rPr>
            </w:pPr>
            <w:proofErr w:type="gramStart"/>
            <w:r w:rsidRPr="00B55D79">
              <w:rPr>
                <w:rFonts w:ascii="Times New Roman" w:eastAsia="Times New Roman" w:hAnsi="Times New Roman" w:cs="Times New Roman"/>
                <w:sz w:val="20"/>
                <w:szCs w:val="20"/>
                <w:lang w:eastAsia="ru-RU"/>
              </w:rPr>
              <w:t>п</w:t>
            </w:r>
            <w:proofErr w:type="gramEnd"/>
            <w:r w:rsidRPr="00B55D79">
              <w:rPr>
                <w:rFonts w:ascii="Times New Roman" w:eastAsia="Times New Roman" w:hAnsi="Times New Roman" w:cs="Times New Roman"/>
                <w:sz w:val="20"/>
                <w:szCs w:val="20"/>
                <w:lang w:eastAsia="ru-RU"/>
              </w:rPr>
              <w:t>/п</w:t>
            </w:r>
          </w:p>
        </w:tc>
        <w:tc>
          <w:tcPr>
            <w:tcW w:w="3260" w:type="dxa"/>
            <w:vMerge w:val="restart"/>
            <w:shd w:val="clear" w:color="auto" w:fill="auto"/>
          </w:tcPr>
          <w:p w:rsidR="00A70BAA" w:rsidRPr="00B55D79" w:rsidRDefault="00A70BAA" w:rsidP="00752911">
            <w:pPr>
              <w:spacing w:after="0" w:line="240" w:lineRule="auto"/>
              <w:ind w:left="-57" w:right="-57"/>
              <w:jc w:val="both"/>
              <w:rPr>
                <w:rFonts w:ascii="Times New Roman" w:eastAsia="Times New Roman" w:hAnsi="Times New Roman" w:cs="Times New Roman"/>
                <w:sz w:val="20"/>
                <w:szCs w:val="20"/>
                <w:lang w:eastAsia="ru-RU"/>
              </w:rPr>
            </w:pPr>
            <w:r w:rsidRPr="00B55D79">
              <w:rPr>
                <w:rFonts w:ascii="Times New Roman" w:eastAsia="Times New Roman" w:hAnsi="Times New Roman" w:cs="Times New Roman"/>
                <w:sz w:val="20"/>
                <w:szCs w:val="20"/>
                <w:lang w:eastAsia="ru-RU"/>
              </w:rPr>
              <w:t>Наименование мероприятия</w:t>
            </w:r>
          </w:p>
        </w:tc>
        <w:tc>
          <w:tcPr>
            <w:tcW w:w="1843" w:type="dxa"/>
            <w:vMerge w:val="restart"/>
            <w:shd w:val="clear" w:color="auto" w:fill="auto"/>
          </w:tcPr>
          <w:p w:rsidR="00A70BAA" w:rsidRPr="00B55D79" w:rsidRDefault="00A70BAA" w:rsidP="00752911">
            <w:pPr>
              <w:spacing w:after="0" w:line="240" w:lineRule="auto"/>
              <w:ind w:left="-57" w:right="-57"/>
              <w:jc w:val="both"/>
              <w:rPr>
                <w:rFonts w:ascii="Times New Roman" w:eastAsia="Times New Roman" w:hAnsi="Times New Roman" w:cs="Times New Roman"/>
                <w:b/>
                <w:sz w:val="20"/>
                <w:szCs w:val="20"/>
                <w:lang w:eastAsia="ru-RU"/>
              </w:rPr>
            </w:pPr>
            <w:r w:rsidRPr="00B55D79">
              <w:rPr>
                <w:rFonts w:ascii="Times New Roman" w:eastAsia="Times New Roman" w:hAnsi="Times New Roman" w:cs="Times New Roman"/>
                <w:sz w:val="20"/>
                <w:szCs w:val="20"/>
                <w:lang w:eastAsia="ru-RU"/>
              </w:rPr>
              <w:t>Сроки реализации</w:t>
            </w:r>
          </w:p>
        </w:tc>
        <w:tc>
          <w:tcPr>
            <w:tcW w:w="2268" w:type="dxa"/>
            <w:vMerge w:val="restart"/>
            <w:shd w:val="clear" w:color="auto" w:fill="auto"/>
          </w:tcPr>
          <w:p w:rsidR="00A70BAA" w:rsidRPr="00B55D79" w:rsidRDefault="00A70BAA" w:rsidP="00752911">
            <w:pPr>
              <w:spacing w:after="0" w:line="240" w:lineRule="auto"/>
              <w:ind w:left="-57" w:right="-57"/>
              <w:jc w:val="both"/>
              <w:rPr>
                <w:rFonts w:ascii="Times New Roman" w:eastAsia="Times New Roman" w:hAnsi="Times New Roman" w:cs="Times New Roman"/>
                <w:sz w:val="20"/>
                <w:szCs w:val="20"/>
                <w:lang w:eastAsia="ru-RU"/>
              </w:rPr>
            </w:pPr>
            <w:r w:rsidRPr="00B55D79">
              <w:rPr>
                <w:rFonts w:ascii="Times New Roman" w:eastAsia="Times New Roman" w:hAnsi="Times New Roman" w:cs="Times New Roman"/>
                <w:sz w:val="20"/>
                <w:szCs w:val="20"/>
                <w:lang w:eastAsia="ru-RU"/>
              </w:rPr>
              <w:t>Участники программы</w:t>
            </w:r>
          </w:p>
          <w:p w:rsidR="00A70BAA" w:rsidRPr="00B55D79" w:rsidRDefault="00A70BAA" w:rsidP="00752911">
            <w:pPr>
              <w:spacing w:after="0" w:line="240" w:lineRule="auto"/>
              <w:ind w:left="-57" w:right="-57"/>
              <w:jc w:val="both"/>
              <w:rPr>
                <w:rFonts w:ascii="Times New Roman" w:eastAsia="Times New Roman" w:hAnsi="Times New Roman" w:cs="Times New Roman"/>
                <w:b/>
                <w:sz w:val="20"/>
                <w:szCs w:val="20"/>
                <w:lang w:eastAsia="ru-RU"/>
              </w:rPr>
            </w:pPr>
          </w:p>
        </w:tc>
        <w:tc>
          <w:tcPr>
            <w:tcW w:w="1984" w:type="dxa"/>
            <w:vMerge w:val="restart"/>
            <w:shd w:val="clear" w:color="auto" w:fill="auto"/>
          </w:tcPr>
          <w:p w:rsidR="00A70BAA" w:rsidRPr="00B55D79" w:rsidRDefault="00A70BAA" w:rsidP="00752911">
            <w:pPr>
              <w:spacing w:after="0" w:line="240" w:lineRule="auto"/>
              <w:ind w:left="-57" w:right="-57"/>
              <w:jc w:val="both"/>
              <w:rPr>
                <w:rFonts w:ascii="Times New Roman" w:eastAsia="Times New Roman" w:hAnsi="Times New Roman" w:cs="Times New Roman"/>
                <w:sz w:val="20"/>
                <w:szCs w:val="20"/>
                <w:lang w:eastAsia="ru-RU"/>
              </w:rPr>
            </w:pPr>
            <w:r w:rsidRPr="00B55D79">
              <w:rPr>
                <w:rFonts w:ascii="Times New Roman" w:eastAsia="Times New Roman" w:hAnsi="Times New Roman" w:cs="Times New Roman"/>
                <w:sz w:val="20"/>
                <w:szCs w:val="20"/>
                <w:lang w:eastAsia="ru-RU"/>
              </w:rPr>
              <w:t>Источники финансирования</w:t>
            </w:r>
          </w:p>
        </w:tc>
        <w:tc>
          <w:tcPr>
            <w:tcW w:w="1380" w:type="dxa"/>
            <w:vMerge w:val="restart"/>
            <w:shd w:val="clear" w:color="auto" w:fill="auto"/>
          </w:tcPr>
          <w:p w:rsidR="00A70BAA" w:rsidRPr="00B55D79" w:rsidRDefault="00A70BAA" w:rsidP="00752911">
            <w:pPr>
              <w:spacing w:after="0" w:line="240" w:lineRule="auto"/>
              <w:ind w:left="-57" w:right="-57"/>
              <w:jc w:val="center"/>
              <w:rPr>
                <w:rFonts w:ascii="Times New Roman" w:eastAsia="Times New Roman" w:hAnsi="Times New Roman" w:cs="Times New Roman"/>
                <w:sz w:val="20"/>
                <w:szCs w:val="20"/>
                <w:lang w:eastAsia="ru-RU"/>
              </w:rPr>
            </w:pPr>
            <w:r w:rsidRPr="00B55D79">
              <w:rPr>
                <w:rFonts w:ascii="Times New Roman" w:eastAsia="Times New Roman" w:hAnsi="Times New Roman" w:cs="Times New Roman"/>
                <w:sz w:val="20"/>
                <w:szCs w:val="20"/>
                <w:lang w:eastAsia="ru-RU"/>
              </w:rPr>
              <w:t>Сумма расходов, всего (тыс. руб.)</w:t>
            </w:r>
          </w:p>
        </w:tc>
        <w:tc>
          <w:tcPr>
            <w:tcW w:w="3440" w:type="dxa"/>
            <w:gridSpan w:val="3"/>
            <w:tcBorders>
              <w:bottom w:val="single" w:sz="4" w:space="0" w:color="auto"/>
            </w:tcBorders>
            <w:shd w:val="clear" w:color="auto" w:fill="auto"/>
          </w:tcPr>
          <w:p w:rsidR="00A70BAA" w:rsidRPr="00B55D79" w:rsidRDefault="00A70BAA" w:rsidP="00752911">
            <w:pPr>
              <w:spacing w:after="0" w:line="240" w:lineRule="auto"/>
              <w:ind w:left="-57" w:right="-57"/>
              <w:jc w:val="center"/>
              <w:rPr>
                <w:rFonts w:ascii="Times New Roman" w:eastAsia="Times New Roman" w:hAnsi="Times New Roman" w:cs="Times New Roman"/>
                <w:sz w:val="20"/>
                <w:szCs w:val="20"/>
                <w:lang w:eastAsia="ru-RU"/>
              </w:rPr>
            </w:pPr>
            <w:r w:rsidRPr="00B55D79">
              <w:rPr>
                <w:rFonts w:ascii="Times New Roman" w:eastAsia="Times New Roman" w:hAnsi="Times New Roman" w:cs="Times New Roman"/>
                <w:sz w:val="20"/>
                <w:szCs w:val="20"/>
                <w:lang w:eastAsia="ru-RU"/>
              </w:rPr>
              <w:t>в том числе по годам реализации Программы</w:t>
            </w:r>
          </w:p>
        </w:tc>
      </w:tr>
      <w:tr w:rsidR="00A70BAA" w:rsidRPr="00B55D79" w:rsidTr="00752911">
        <w:trPr>
          <w:trHeight w:val="315"/>
        </w:trPr>
        <w:tc>
          <w:tcPr>
            <w:tcW w:w="568" w:type="dxa"/>
            <w:vMerge/>
            <w:shd w:val="clear" w:color="auto" w:fill="auto"/>
          </w:tcPr>
          <w:p w:rsidR="00A70BAA" w:rsidRPr="00B55D79" w:rsidRDefault="00A70BAA" w:rsidP="0075291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3260" w:type="dxa"/>
            <w:vMerge/>
            <w:shd w:val="clear" w:color="auto" w:fill="auto"/>
          </w:tcPr>
          <w:p w:rsidR="00A70BAA" w:rsidRPr="00B55D79" w:rsidRDefault="00A70BAA" w:rsidP="00752911">
            <w:pPr>
              <w:spacing w:after="0" w:line="240" w:lineRule="auto"/>
              <w:ind w:left="-57" w:right="-57"/>
              <w:jc w:val="both"/>
              <w:rPr>
                <w:rFonts w:ascii="Times New Roman" w:eastAsia="Times New Roman" w:hAnsi="Times New Roman" w:cs="Times New Roman"/>
                <w:lang w:eastAsia="ru-RU"/>
              </w:rPr>
            </w:pPr>
          </w:p>
        </w:tc>
        <w:tc>
          <w:tcPr>
            <w:tcW w:w="1843" w:type="dxa"/>
            <w:vMerge/>
            <w:shd w:val="clear" w:color="auto" w:fill="auto"/>
          </w:tcPr>
          <w:p w:rsidR="00A70BAA" w:rsidRPr="00B55D79" w:rsidRDefault="00A70BAA" w:rsidP="0075291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2268" w:type="dxa"/>
            <w:vMerge/>
            <w:shd w:val="clear" w:color="auto" w:fill="auto"/>
          </w:tcPr>
          <w:p w:rsidR="00A70BAA" w:rsidRPr="00B55D79" w:rsidRDefault="00A70BAA" w:rsidP="0075291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984" w:type="dxa"/>
            <w:vMerge/>
            <w:shd w:val="clear" w:color="auto" w:fill="auto"/>
          </w:tcPr>
          <w:p w:rsidR="00A70BAA" w:rsidRPr="00B55D79" w:rsidRDefault="00A70BAA" w:rsidP="0075291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380" w:type="dxa"/>
            <w:vMerge/>
            <w:shd w:val="clear" w:color="auto" w:fill="auto"/>
          </w:tcPr>
          <w:p w:rsidR="00A70BAA" w:rsidRPr="00B55D79" w:rsidRDefault="00A70BAA" w:rsidP="00752911">
            <w:pPr>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172"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55D79">
              <w:rPr>
                <w:rFonts w:ascii="Times New Roman" w:eastAsia="Times New Roman" w:hAnsi="Times New Roman" w:cs="Times New Roman"/>
                <w:sz w:val="20"/>
                <w:szCs w:val="20"/>
                <w:lang w:eastAsia="ru-RU"/>
              </w:rPr>
              <w:t>2017 г.</w:t>
            </w:r>
          </w:p>
        </w:tc>
        <w:tc>
          <w:tcPr>
            <w:tcW w:w="1123"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55D79">
              <w:rPr>
                <w:rFonts w:ascii="Times New Roman" w:eastAsia="Times New Roman" w:hAnsi="Times New Roman" w:cs="Times New Roman"/>
                <w:sz w:val="20"/>
                <w:szCs w:val="20"/>
                <w:lang w:eastAsia="ru-RU"/>
              </w:rPr>
              <w:t>2018 г.</w:t>
            </w:r>
          </w:p>
        </w:tc>
        <w:tc>
          <w:tcPr>
            <w:tcW w:w="1145"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55D79">
              <w:rPr>
                <w:rFonts w:ascii="Times New Roman" w:eastAsia="Times New Roman" w:hAnsi="Times New Roman" w:cs="Times New Roman"/>
                <w:sz w:val="20"/>
                <w:szCs w:val="20"/>
                <w:lang w:eastAsia="ru-RU"/>
              </w:rPr>
              <w:t>2019 г.</w:t>
            </w:r>
          </w:p>
        </w:tc>
      </w:tr>
      <w:tr w:rsidR="00A70BAA" w:rsidRPr="00B55D79" w:rsidTr="00752911">
        <w:tc>
          <w:tcPr>
            <w:tcW w:w="14743" w:type="dxa"/>
            <w:gridSpan w:val="9"/>
            <w:shd w:val="clear" w:color="auto" w:fill="auto"/>
          </w:tcPr>
          <w:p w:rsidR="00A70BAA" w:rsidRPr="00B55D79" w:rsidRDefault="00A70BAA" w:rsidP="00752911">
            <w:pPr>
              <w:tabs>
                <w:tab w:val="left" w:pos="6260"/>
              </w:tabs>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55D79">
              <w:rPr>
                <w:rFonts w:ascii="Times New Roman" w:eastAsia="Calibri" w:hAnsi="Times New Roman" w:cs="Times New Roman"/>
                <w:b/>
                <w:lang w:eastAsia="ru-RU"/>
              </w:rPr>
              <w:t>Основное мероприятие «Эффективное управление имуществом»</w:t>
            </w:r>
          </w:p>
        </w:tc>
      </w:tr>
      <w:tr w:rsidR="00A70BAA" w:rsidRPr="00B55D79" w:rsidTr="00752911">
        <w:trPr>
          <w:trHeight w:val="511"/>
        </w:trPr>
        <w:tc>
          <w:tcPr>
            <w:tcW w:w="568"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55D79">
              <w:rPr>
                <w:rFonts w:ascii="Times New Roman" w:eastAsia="Times New Roman" w:hAnsi="Times New Roman" w:cs="Times New Roman"/>
                <w:sz w:val="20"/>
                <w:szCs w:val="20"/>
                <w:lang w:eastAsia="ru-RU"/>
              </w:rPr>
              <w:t>1</w:t>
            </w:r>
          </w:p>
        </w:tc>
        <w:tc>
          <w:tcPr>
            <w:tcW w:w="3260" w:type="dxa"/>
            <w:shd w:val="clear" w:color="auto" w:fill="auto"/>
            <w:vAlign w:val="center"/>
          </w:tcPr>
          <w:p w:rsidR="00A70BAA" w:rsidRPr="00B55D79" w:rsidRDefault="00A70BAA" w:rsidP="00752911">
            <w:pPr>
              <w:spacing w:after="0" w:line="240" w:lineRule="auto"/>
              <w:rPr>
                <w:rFonts w:ascii="Times New Roman" w:eastAsia="Calibri" w:hAnsi="Times New Roman" w:cs="Times New Roman"/>
                <w:color w:val="000000"/>
                <w:sz w:val="20"/>
                <w:szCs w:val="20"/>
              </w:rPr>
            </w:pPr>
            <w:r w:rsidRPr="00B55D79">
              <w:rPr>
                <w:rFonts w:ascii="Times New Roman" w:eastAsia="Calibri" w:hAnsi="Times New Roman" w:cs="Times New Roman"/>
                <w:color w:val="000000"/>
                <w:sz w:val="20"/>
                <w:szCs w:val="20"/>
              </w:rPr>
              <w:t>Оценка стоимости муниципального имущества</w:t>
            </w:r>
          </w:p>
        </w:tc>
        <w:tc>
          <w:tcPr>
            <w:tcW w:w="1843"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55D79">
              <w:rPr>
                <w:rFonts w:ascii="Times New Roman" w:eastAsia="Times New Roman" w:hAnsi="Times New Roman" w:cs="Times New Roman"/>
                <w:sz w:val="20"/>
                <w:szCs w:val="20"/>
                <w:lang w:eastAsia="ru-RU"/>
              </w:rPr>
              <w:t>В течение периода действия Программы</w:t>
            </w:r>
          </w:p>
        </w:tc>
        <w:tc>
          <w:tcPr>
            <w:tcW w:w="2268" w:type="dxa"/>
            <w:shd w:val="clear" w:color="auto" w:fill="auto"/>
            <w:vAlign w:val="center"/>
          </w:tcPr>
          <w:p w:rsidR="00A70BAA" w:rsidRPr="00B55D79" w:rsidRDefault="00A70BAA" w:rsidP="00752911">
            <w:pPr>
              <w:spacing w:after="0" w:line="240" w:lineRule="auto"/>
              <w:jc w:val="center"/>
              <w:rPr>
                <w:rFonts w:ascii="Times New Roman" w:eastAsia="Times New Roman" w:hAnsi="Times New Roman" w:cs="Times New Roman"/>
                <w:sz w:val="18"/>
                <w:szCs w:val="18"/>
                <w:lang w:eastAsia="ru-RU"/>
              </w:rPr>
            </w:pPr>
            <w:r w:rsidRPr="00B55D79">
              <w:rPr>
                <w:rFonts w:ascii="Times New Roman" w:eastAsia="Times New Roman" w:hAnsi="Times New Roman" w:cs="Times New Roman"/>
                <w:sz w:val="18"/>
                <w:szCs w:val="18"/>
                <w:lang w:eastAsia="ru-RU"/>
              </w:rPr>
              <w:t>Отдел социальной политики и имущественных отношений</w:t>
            </w:r>
          </w:p>
        </w:tc>
        <w:tc>
          <w:tcPr>
            <w:tcW w:w="1984"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55D79">
              <w:rPr>
                <w:rFonts w:ascii="Times New Roman" w:eastAsia="Times New Roman" w:hAnsi="Times New Roman" w:cs="Times New Roman"/>
                <w:sz w:val="18"/>
                <w:szCs w:val="18"/>
                <w:lang w:eastAsia="ru-RU"/>
              </w:rPr>
              <w:t>Бюджет городского поселения «Город Балабаново»</w:t>
            </w:r>
          </w:p>
        </w:tc>
        <w:tc>
          <w:tcPr>
            <w:tcW w:w="1380" w:type="dxa"/>
            <w:shd w:val="clear" w:color="auto" w:fill="auto"/>
            <w:vAlign w:val="center"/>
          </w:tcPr>
          <w:p w:rsidR="00A70BAA" w:rsidRPr="00315034" w:rsidRDefault="00315034"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519,5</w:t>
            </w:r>
          </w:p>
        </w:tc>
        <w:tc>
          <w:tcPr>
            <w:tcW w:w="1172" w:type="dxa"/>
            <w:shd w:val="clear" w:color="auto" w:fill="auto"/>
            <w:vAlign w:val="center"/>
          </w:tcPr>
          <w:p w:rsidR="00A70BAA" w:rsidRPr="00315034" w:rsidRDefault="00315034"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219,5</w:t>
            </w:r>
          </w:p>
        </w:tc>
        <w:tc>
          <w:tcPr>
            <w:tcW w:w="1123" w:type="dxa"/>
            <w:shd w:val="clear" w:color="auto" w:fill="auto"/>
            <w:vAlign w:val="center"/>
          </w:tcPr>
          <w:p w:rsidR="00A70BAA" w:rsidRPr="00315034" w:rsidRDefault="00A70BAA"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315034">
              <w:rPr>
                <w:rFonts w:ascii="Times New Roman" w:eastAsia="Times New Roman" w:hAnsi="Times New Roman" w:cs="Times New Roman"/>
                <w:b/>
                <w:sz w:val="20"/>
                <w:szCs w:val="20"/>
                <w:lang w:eastAsia="ru-RU"/>
              </w:rPr>
              <w:t>150</w:t>
            </w:r>
          </w:p>
        </w:tc>
        <w:tc>
          <w:tcPr>
            <w:tcW w:w="1145" w:type="dxa"/>
            <w:shd w:val="clear" w:color="auto" w:fill="auto"/>
            <w:vAlign w:val="center"/>
          </w:tcPr>
          <w:p w:rsidR="00A70BAA" w:rsidRPr="00315034" w:rsidRDefault="00A70BAA"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315034">
              <w:rPr>
                <w:rFonts w:ascii="Times New Roman" w:eastAsia="Times New Roman" w:hAnsi="Times New Roman" w:cs="Times New Roman"/>
                <w:b/>
                <w:sz w:val="20"/>
                <w:szCs w:val="20"/>
                <w:lang w:eastAsia="ru-RU"/>
              </w:rPr>
              <w:t>150</w:t>
            </w:r>
          </w:p>
        </w:tc>
      </w:tr>
      <w:tr w:rsidR="00A70BAA" w:rsidRPr="00B55D79" w:rsidTr="00752911">
        <w:trPr>
          <w:trHeight w:val="947"/>
        </w:trPr>
        <w:tc>
          <w:tcPr>
            <w:tcW w:w="568"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55D79">
              <w:rPr>
                <w:rFonts w:ascii="Times New Roman" w:eastAsia="Times New Roman" w:hAnsi="Times New Roman" w:cs="Times New Roman"/>
                <w:sz w:val="20"/>
                <w:szCs w:val="20"/>
                <w:lang w:eastAsia="ru-RU"/>
              </w:rPr>
              <w:t>2</w:t>
            </w:r>
          </w:p>
        </w:tc>
        <w:tc>
          <w:tcPr>
            <w:tcW w:w="3260" w:type="dxa"/>
            <w:shd w:val="clear" w:color="auto" w:fill="auto"/>
            <w:vAlign w:val="center"/>
          </w:tcPr>
          <w:p w:rsidR="00A70BAA" w:rsidRPr="00B55D79" w:rsidRDefault="00A70BAA" w:rsidP="00752911">
            <w:pPr>
              <w:spacing w:after="0" w:line="240" w:lineRule="auto"/>
              <w:rPr>
                <w:rFonts w:ascii="Times New Roman" w:eastAsia="Times New Roman" w:hAnsi="Times New Roman" w:cs="Times New Roman"/>
                <w:sz w:val="20"/>
                <w:szCs w:val="20"/>
                <w:lang w:eastAsia="ru-RU"/>
              </w:rPr>
            </w:pPr>
            <w:r w:rsidRPr="00B55D79">
              <w:rPr>
                <w:rFonts w:ascii="Times New Roman" w:eastAsia="Calibri" w:hAnsi="Times New Roman" w:cs="Times New Roman"/>
                <w:color w:val="000000"/>
                <w:sz w:val="20"/>
                <w:szCs w:val="20"/>
              </w:rPr>
              <w:t>Техническая инвентаризация объектов недвижимости</w:t>
            </w:r>
          </w:p>
        </w:tc>
        <w:tc>
          <w:tcPr>
            <w:tcW w:w="1843"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55D79">
              <w:rPr>
                <w:rFonts w:ascii="Times New Roman" w:eastAsia="Times New Roman" w:hAnsi="Times New Roman" w:cs="Times New Roman"/>
                <w:sz w:val="20"/>
                <w:szCs w:val="20"/>
                <w:lang w:eastAsia="ru-RU"/>
              </w:rPr>
              <w:t>В течение периода действия Программы</w:t>
            </w:r>
          </w:p>
        </w:tc>
        <w:tc>
          <w:tcPr>
            <w:tcW w:w="2268" w:type="dxa"/>
            <w:shd w:val="clear" w:color="auto" w:fill="auto"/>
            <w:vAlign w:val="center"/>
          </w:tcPr>
          <w:p w:rsidR="00A70BAA" w:rsidRPr="00B55D79" w:rsidRDefault="00A70BAA" w:rsidP="00752911">
            <w:pPr>
              <w:spacing w:after="0" w:line="240" w:lineRule="auto"/>
              <w:jc w:val="center"/>
              <w:rPr>
                <w:rFonts w:ascii="Times New Roman" w:eastAsia="Times New Roman" w:hAnsi="Times New Roman" w:cs="Times New Roman"/>
                <w:sz w:val="18"/>
                <w:szCs w:val="18"/>
                <w:lang w:eastAsia="ru-RU"/>
              </w:rPr>
            </w:pPr>
            <w:r w:rsidRPr="00B55D79">
              <w:rPr>
                <w:rFonts w:ascii="Times New Roman" w:eastAsia="Times New Roman" w:hAnsi="Times New Roman" w:cs="Times New Roman"/>
                <w:sz w:val="18"/>
                <w:szCs w:val="18"/>
                <w:lang w:eastAsia="ru-RU"/>
              </w:rPr>
              <w:t>Отдел социальной политики и имущественных отношений</w:t>
            </w:r>
          </w:p>
        </w:tc>
        <w:tc>
          <w:tcPr>
            <w:tcW w:w="1984"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55D79">
              <w:rPr>
                <w:rFonts w:ascii="Times New Roman" w:eastAsia="Times New Roman" w:hAnsi="Times New Roman" w:cs="Times New Roman"/>
                <w:sz w:val="18"/>
                <w:szCs w:val="18"/>
                <w:lang w:eastAsia="ru-RU"/>
              </w:rPr>
              <w:t>Бюджет городского поселения «Город Балабаново»</w:t>
            </w:r>
          </w:p>
        </w:tc>
        <w:tc>
          <w:tcPr>
            <w:tcW w:w="1380" w:type="dxa"/>
            <w:shd w:val="clear" w:color="auto" w:fill="auto"/>
            <w:vAlign w:val="center"/>
          </w:tcPr>
          <w:p w:rsidR="00A70BAA" w:rsidRPr="00315034" w:rsidRDefault="00315034"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1 708,4</w:t>
            </w:r>
          </w:p>
        </w:tc>
        <w:tc>
          <w:tcPr>
            <w:tcW w:w="1172" w:type="dxa"/>
            <w:shd w:val="clear" w:color="auto" w:fill="auto"/>
            <w:vAlign w:val="center"/>
          </w:tcPr>
          <w:p w:rsidR="00A70BAA" w:rsidRPr="00315034" w:rsidRDefault="00315034"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708,4</w:t>
            </w:r>
          </w:p>
        </w:tc>
        <w:tc>
          <w:tcPr>
            <w:tcW w:w="1123" w:type="dxa"/>
            <w:shd w:val="clear" w:color="auto" w:fill="auto"/>
            <w:vAlign w:val="center"/>
          </w:tcPr>
          <w:p w:rsidR="00A70BAA" w:rsidRPr="00315034" w:rsidRDefault="00A70BAA"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315034">
              <w:rPr>
                <w:rFonts w:ascii="Times New Roman" w:eastAsia="Times New Roman" w:hAnsi="Times New Roman" w:cs="Times New Roman"/>
                <w:b/>
                <w:sz w:val="20"/>
                <w:szCs w:val="20"/>
                <w:lang w:eastAsia="ru-RU"/>
              </w:rPr>
              <w:t>500</w:t>
            </w:r>
          </w:p>
        </w:tc>
        <w:tc>
          <w:tcPr>
            <w:tcW w:w="1145" w:type="dxa"/>
            <w:shd w:val="clear" w:color="auto" w:fill="auto"/>
            <w:vAlign w:val="center"/>
          </w:tcPr>
          <w:p w:rsidR="00A70BAA" w:rsidRPr="00315034" w:rsidRDefault="00A70BAA"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315034">
              <w:rPr>
                <w:rFonts w:ascii="Times New Roman" w:eastAsia="Times New Roman" w:hAnsi="Times New Roman" w:cs="Times New Roman"/>
                <w:b/>
                <w:sz w:val="20"/>
                <w:szCs w:val="20"/>
                <w:lang w:eastAsia="ru-RU"/>
              </w:rPr>
              <w:t>500</w:t>
            </w:r>
          </w:p>
        </w:tc>
      </w:tr>
      <w:tr w:rsidR="00A70BAA" w:rsidRPr="00B55D79" w:rsidTr="00752911">
        <w:trPr>
          <w:trHeight w:val="345"/>
        </w:trPr>
        <w:tc>
          <w:tcPr>
            <w:tcW w:w="568"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55D79">
              <w:rPr>
                <w:rFonts w:ascii="Times New Roman" w:eastAsia="Times New Roman" w:hAnsi="Times New Roman" w:cs="Times New Roman"/>
                <w:sz w:val="20"/>
                <w:szCs w:val="20"/>
                <w:lang w:eastAsia="ru-RU"/>
              </w:rPr>
              <w:t>3</w:t>
            </w:r>
          </w:p>
        </w:tc>
        <w:tc>
          <w:tcPr>
            <w:tcW w:w="3260" w:type="dxa"/>
            <w:shd w:val="clear" w:color="auto" w:fill="auto"/>
            <w:vAlign w:val="center"/>
          </w:tcPr>
          <w:p w:rsidR="00A70BAA" w:rsidRPr="00B55D79" w:rsidRDefault="00A70BAA" w:rsidP="00752911">
            <w:pPr>
              <w:spacing w:after="0" w:line="240" w:lineRule="auto"/>
              <w:rPr>
                <w:rFonts w:ascii="Times New Roman" w:eastAsia="Times New Roman" w:hAnsi="Times New Roman" w:cs="Times New Roman"/>
                <w:sz w:val="20"/>
                <w:szCs w:val="20"/>
                <w:lang w:eastAsia="ru-RU"/>
              </w:rPr>
            </w:pPr>
            <w:r w:rsidRPr="00B55D79">
              <w:rPr>
                <w:rFonts w:ascii="Times New Roman" w:eastAsia="Calibri" w:hAnsi="Times New Roman" w:cs="Times New Roman"/>
                <w:color w:val="000000"/>
                <w:sz w:val="20"/>
                <w:szCs w:val="20"/>
              </w:rPr>
              <w:t>Кадастровый учет земельных участков</w:t>
            </w:r>
          </w:p>
        </w:tc>
        <w:tc>
          <w:tcPr>
            <w:tcW w:w="1843"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55D79">
              <w:rPr>
                <w:rFonts w:ascii="Times New Roman" w:eastAsia="Times New Roman" w:hAnsi="Times New Roman" w:cs="Times New Roman"/>
                <w:sz w:val="20"/>
                <w:szCs w:val="20"/>
                <w:lang w:eastAsia="ru-RU"/>
              </w:rPr>
              <w:t>В течение периода действия Программы</w:t>
            </w:r>
          </w:p>
        </w:tc>
        <w:tc>
          <w:tcPr>
            <w:tcW w:w="2268" w:type="dxa"/>
            <w:shd w:val="clear" w:color="auto" w:fill="auto"/>
            <w:vAlign w:val="center"/>
          </w:tcPr>
          <w:p w:rsidR="00A70BAA" w:rsidRPr="00B55D79" w:rsidRDefault="00A70BAA" w:rsidP="00752911">
            <w:pPr>
              <w:spacing w:after="0" w:line="240" w:lineRule="auto"/>
              <w:jc w:val="center"/>
              <w:rPr>
                <w:rFonts w:ascii="Times New Roman" w:eastAsia="Times New Roman" w:hAnsi="Times New Roman" w:cs="Times New Roman"/>
                <w:sz w:val="18"/>
                <w:szCs w:val="18"/>
                <w:lang w:eastAsia="ru-RU"/>
              </w:rPr>
            </w:pPr>
            <w:r w:rsidRPr="00B55D79">
              <w:rPr>
                <w:rFonts w:ascii="Times New Roman" w:eastAsia="Times New Roman" w:hAnsi="Times New Roman" w:cs="Times New Roman"/>
                <w:sz w:val="18"/>
                <w:szCs w:val="18"/>
                <w:lang w:eastAsia="ru-RU"/>
              </w:rPr>
              <w:t>Отдел социальной политики и имущественных отношений</w:t>
            </w:r>
          </w:p>
        </w:tc>
        <w:tc>
          <w:tcPr>
            <w:tcW w:w="1984"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B55D79">
              <w:rPr>
                <w:rFonts w:ascii="Times New Roman" w:eastAsia="Times New Roman" w:hAnsi="Times New Roman" w:cs="Times New Roman"/>
                <w:sz w:val="18"/>
                <w:szCs w:val="18"/>
                <w:lang w:eastAsia="ru-RU"/>
              </w:rPr>
              <w:t>Бюджет городского поселения «Город Балабаново»</w:t>
            </w:r>
          </w:p>
        </w:tc>
        <w:tc>
          <w:tcPr>
            <w:tcW w:w="1380" w:type="dxa"/>
            <w:shd w:val="clear" w:color="auto" w:fill="auto"/>
            <w:vAlign w:val="center"/>
          </w:tcPr>
          <w:p w:rsidR="00A70BAA" w:rsidRPr="00315034" w:rsidRDefault="00A70BAA" w:rsidP="00315034">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315034">
              <w:rPr>
                <w:rFonts w:ascii="Times New Roman" w:eastAsia="Times New Roman" w:hAnsi="Times New Roman" w:cs="Times New Roman"/>
                <w:b/>
                <w:sz w:val="20"/>
                <w:szCs w:val="20"/>
                <w:lang w:eastAsia="ru-RU"/>
              </w:rPr>
              <w:t xml:space="preserve">1 </w:t>
            </w:r>
            <w:r w:rsidR="00315034">
              <w:rPr>
                <w:rFonts w:ascii="Times New Roman" w:eastAsia="Times New Roman" w:hAnsi="Times New Roman" w:cs="Times New Roman"/>
                <w:b/>
                <w:sz w:val="20"/>
                <w:szCs w:val="20"/>
                <w:lang w:eastAsia="ru-RU"/>
              </w:rPr>
              <w:t>076</w:t>
            </w:r>
          </w:p>
        </w:tc>
        <w:tc>
          <w:tcPr>
            <w:tcW w:w="1172" w:type="dxa"/>
            <w:shd w:val="clear" w:color="auto" w:fill="auto"/>
            <w:vAlign w:val="center"/>
          </w:tcPr>
          <w:p w:rsidR="00A70BAA" w:rsidRPr="00315034" w:rsidRDefault="00315034"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76</w:t>
            </w:r>
          </w:p>
        </w:tc>
        <w:tc>
          <w:tcPr>
            <w:tcW w:w="1123" w:type="dxa"/>
            <w:shd w:val="clear" w:color="auto" w:fill="auto"/>
            <w:vAlign w:val="center"/>
          </w:tcPr>
          <w:p w:rsidR="00A70BAA" w:rsidRPr="00315034" w:rsidRDefault="00A70BAA"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315034">
              <w:rPr>
                <w:rFonts w:ascii="Times New Roman" w:eastAsia="Times New Roman" w:hAnsi="Times New Roman" w:cs="Times New Roman"/>
                <w:b/>
                <w:sz w:val="20"/>
                <w:szCs w:val="20"/>
                <w:lang w:eastAsia="ru-RU"/>
              </w:rPr>
              <w:t>500</w:t>
            </w:r>
          </w:p>
        </w:tc>
        <w:tc>
          <w:tcPr>
            <w:tcW w:w="1145" w:type="dxa"/>
            <w:shd w:val="clear" w:color="auto" w:fill="auto"/>
            <w:vAlign w:val="center"/>
          </w:tcPr>
          <w:p w:rsidR="00A70BAA" w:rsidRPr="00315034" w:rsidRDefault="00A70BAA"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315034">
              <w:rPr>
                <w:rFonts w:ascii="Times New Roman" w:eastAsia="Times New Roman" w:hAnsi="Times New Roman" w:cs="Times New Roman"/>
                <w:b/>
                <w:sz w:val="20"/>
                <w:szCs w:val="20"/>
                <w:lang w:eastAsia="ru-RU"/>
              </w:rPr>
              <w:t>500</w:t>
            </w:r>
          </w:p>
        </w:tc>
      </w:tr>
      <w:tr w:rsidR="00A70BAA" w:rsidRPr="00B55D79" w:rsidTr="00752911">
        <w:tc>
          <w:tcPr>
            <w:tcW w:w="568"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55D79">
              <w:rPr>
                <w:rFonts w:ascii="Times New Roman" w:eastAsia="Times New Roman" w:hAnsi="Times New Roman" w:cs="Times New Roman"/>
                <w:sz w:val="20"/>
                <w:szCs w:val="20"/>
                <w:lang w:eastAsia="ru-RU"/>
              </w:rPr>
              <w:t>4</w:t>
            </w:r>
          </w:p>
        </w:tc>
        <w:tc>
          <w:tcPr>
            <w:tcW w:w="3260" w:type="dxa"/>
            <w:shd w:val="clear" w:color="auto" w:fill="auto"/>
            <w:vAlign w:val="center"/>
          </w:tcPr>
          <w:p w:rsidR="00A70BAA" w:rsidRPr="00B55D79" w:rsidRDefault="00A70BAA" w:rsidP="00752911">
            <w:pPr>
              <w:spacing w:after="0" w:line="240" w:lineRule="auto"/>
              <w:rPr>
                <w:rFonts w:ascii="Times New Roman" w:eastAsia="Calibri" w:hAnsi="Times New Roman" w:cs="Times New Roman"/>
                <w:color w:val="000000"/>
                <w:sz w:val="20"/>
                <w:szCs w:val="20"/>
              </w:rPr>
            </w:pPr>
            <w:r w:rsidRPr="00B55D79">
              <w:rPr>
                <w:rFonts w:ascii="Times New Roman" w:eastAsia="Calibri" w:hAnsi="Times New Roman" w:cs="Times New Roman"/>
                <w:color w:val="000000"/>
                <w:sz w:val="20"/>
                <w:szCs w:val="20"/>
              </w:rPr>
              <w:t>Мероприятия по эффективному использованию муниципального имущества</w:t>
            </w:r>
          </w:p>
        </w:tc>
        <w:tc>
          <w:tcPr>
            <w:tcW w:w="1843"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55D79">
              <w:rPr>
                <w:rFonts w:ascii="Times New Roman" w:eastAsia="Times New Roman" w:hAnsi="Times New Roman" w:cs="Times New Roman"/>
                <w:sz w:val="20"/>
                <w:szCs w:val="20"/>
                <w:lang w:eastAsia="ru-RU"/>
              </w:rPr>
              <w:t>В течение периода действия Программы</w:t>
            </w:r>
          </w:p>
        </w:tc>
        <w:tc>
          <w:tcPr>
            <w:tcW w:w="2268" w:type="dxa"/>
            <w:shd w:val="clear" w:color="auto" w:fill="auto"/>
            <w:vAlign w:val="center"/>
          </w:tcPr>
          <w:p w:rsidR="00A70BAA" w:rsidRPr="00B55D79" w:rsidRDefault="00A70BAA" w:rsidP="00752911">
            <w:pPr>
              <w:spacing w:after="0" w:line="240" w:lineRule="auto"/>
              <w:jc w:val="center"/>
              <w:rPr>
                <w:rFonts w:ascii="Times New Roman" w:eastAsia="Times New Roman" w:hAnsi="Times New Roman" w:cs="Times New Roman"/>
                <w:sz w:val="18"/>
                <w:szCs w:val="18"/>
                <w:lang w:eastAsia="ru-RU"/>
              </w:rPr>
            </w:pPr>
          </w:p>
        </w:tc>
        <w:tc>
          <w:tcPr>
            <w:tcW w:w="1984" w:type="dxa"/>
            <w:vMerge w:val="restart"/>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55D79">
              <w:rPr>
                <w:rFonts w:ascii="Times New Roman" w:eastAsia="Times New Roman" w:hAnsi="Times New Roman" w:cs="Times New Roman"/>
                <w:sz w:val="18"/>
                <w:szCs w:val="18"/>
                <w:lang w:eastAsia="ru-RU"/>
              </w:rPr>
              <w:t>Бюджет городского поселения «Город Балабаново»</w:t>
            </w:r>
          </w:p>
        </w:tc>
        <w:tc>
          <w:tcPr>
            <w:tcW w:w="1380" w:type="dxa"/>
            <w:shd w:val="clear" w:color="auto" w:fill="auto"/>
            <w:vAlign w:val="center"/>
          </w:tcPr>
          <w:p w:rsidR="00A70BAA" w:rsidRPr="00315034" w:rsidRDefault="00315034"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9 504,5</w:t>
            </w:r>
          </w:p>
        </w:tc>
        <w:tc>
          <w:tcPr>
            <w:tcW w:w="1172" w:type="dxa"/>
            <w:shd w:val="clear" w:color="auto" w:fill="auto"/>
            <w:vAlign w:val="center"/>
          </w:tcPr>
          <w:p w:rsidR="00A70BAA" w:rsidRPr="00315034" w:rsidRDefault="00315034"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5 204,5</w:t>
            </w:r>
          </w:p>
        </w:tc>
        <w:tc>
          <w:tcPr>
            <w:tcW w:w="1123" w:type="dxa"/>
            <w:shd w:val="clear" w:color="auto" w:fill="auto"/>
            <w:vAlign w:val="center"/>
          </w:tcPr>
          <w:p w:rsidR="00A70BAA" w:rsidRPr="00315034" w:rsidRDefault="00A70BAA"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315034">
              <w:rPr>
                <w:rFonts w:ascii="Times New Roman" w:eastAsia="Times New Roman" w:hAnsi="Times New Roman" w:cs="Times New Roman"/>
                <w:b/>
                <w:sz w:val="20"/>
                <w:szCs w:val="20"/>
                <w:lang w:eastAsia="ru-RU"/>
              </w:rPr>
              <w:t>2 150</w:t>
            </w:r>
          </w:p>
        </w:tc>
        <w:tc>
          <w:tcPr>
            <w:tcW w:w="1145" w:type="dxa"/>
            <w:shd w:val="clear" w:color="auto" w:fill="auto"/>
            <w:vAlign w:val="center"/>
          </w:tcPr>
          <w:p w:rsidR="00A70BAA" w:rsidRPr="00315034" w:rsidRDefault="00A70BAA"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315034">
              <w:rPr>
                <w:rFonts w:ascii="Times New Roman" w:eastAsia="Times New Roman" w:hAnsi="Times New Roman" w:cs="Times New Roman"/>
                <w:b/>
                <w:sz w:val="20"/>
                <w:szCs w:val="20"/>
                <w:lang w:eastAsia="ru-RU"/>
              </w:rPr>
              <w:t>2 150</w:t>
            </w:r>
          </w:p>
        </w:tc>
      </w:tr>
      <w:tr w:rsidR="00A70BAA" w:rsidRPr="00B55D79" w:rsidTr="00752911">
        <w:tc>
          <w:tcPr>
            <w:tcW w:w="568"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B55D79">
              <w:rPr>
                <w:rFonts w:ascii="Times New Roman" w:eastAsia="Times New Roman" w:hAnsi="Times New Roman" w:cs="Times New Roman"/>
                <w:i/>
                <w:sz w:val="20"/>
                <w:szCs w:val="20"/>
                <w:lang w:eastAsia="ru-RU"/>
              </w:rPr>
              <w:t>4.1</w:t>
            </w:r>
          </w:p>
        </w:tc>
        <w:tc>
          <w:tcPr>
            <w:tcW w:w="3260" w:type="dxa"/>
            <w:shd w:val="clear" w:color="auto" w:fill="auto"/>
            <w:vAlign w:val="center"/>
          </w:tcPr>
          <w:p w:rsidR="00A70BAA" w:rsidRPr="00B55D79" w:rsidRDefault="00A70BAA" w:rsidP="00752911">
            <w:pPr>
              <w:spacing w:after="0" w:line="240" w:lineRule="auto"/>
              <w:rPr>
                <w:rFonts w:ascii="Times New Roman" w:eastAsia="Calibri" w:hAnsi="Times New Roman" w:cs="Times New Roman"/>
                <w:i/>
                <w:sz w:val="20"/>
                <w:szCs w:val="20"/>
                <w:lang w:eastAsia="ru-RU"/>
              </w:rPr>
            </w:pPr>
            <w:r w:rsidRPr="00B55D79">
              <w:rPr>
                <w:rFonts w:ascii="Times New Roman" w:eastAsia="Calibri" w:hAnsi="Times New Roman" w:cs="Times New Roman"/>
                <w:i/>
                <w:sz w:val="20"/>
                <w:szCs w:val="20"/>
                <w:lang w:eastAsia="ru-RU"/>
              </w:rPr>
              <w:t>Возмещение убытков (льготы по бане)</w:t>
            </w:r>
          </w:p>
        </w:tc>
        <w:tc>
          <w:tcPr>
            <w:tcW w:w="1843"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55D79">
              <w:rPr>
                <w:rFonts w:ascii="Times New Roman" w:eastAsia="Times New Roman" w:hAnsi="Times New Roman" w:cs="Times New Roman"/>
                <w:sz w:val="20"/>
                <w:szCs w:val="20"/>
                <w:lang w:eastAsia="ru-RU"/>
              </w:rPr>
              <w:t>В течение периода действия Программы</w:t>
            </w:r>
          </w:p>
        </w:tc>
        <w:tc>
          <w:tcPr>
            <w:tcW w:w="2268" w:type="dxa"/>
            <w:shd w:val="clear" w:color="auto" w:fill="auto"/>
            <w:vAlign w:val="center"/>
          </w:tcPr>
          <w:p w:rsidR="00A70BAA" w:rsidRPr="00B55D79" w:rsidRDefault="00A70BAA" w:rsidP="00752911">
            <w:pPr>
              <w:spacing w:after="0" w:line="240" w:lineRule="auto"/>
              <w:jc w:val="center"/>
              <w:rPr>
                <w:rFonts w:ascii="Times New Roman" w:eastAsia="Times New Roman" w:hAnsi="Times New Roman" w:cs="Times New Roman"/>
                <w:sz w:val="20"/>
                <w:szCs w:val="20"/>
                <w:lang w:eastAsia="ru-RU"/>
              </w:rPr>
            </w:pPr>
            <w:r w:rsidRPr="00B55D79">
              <w:rPr>
                <w:rFonts w:ascii="Times New Roman" w:eastAsia="Times New Roman" w:hAnsi="Times New Roman" w:cs="Times New Roman"/>
                <w:sz w:val="18"/>
                <w:szCs w:val="18"/>
                <w:lang w:eastAsia="ru-RU"/>
              </w:rPr>
              <w:t>Финансово-экономический отдел</w:t>
            </w:r>
          </w:p>
        </w:tc>
        <w:tc>
          <w:tcPr>
            <w:tcW w:w="1984" w:type="dxa"/>
            <w:vMerge/>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80" w:type="dxa"/>
            <w:shd w:val="clear" w:color="auto" w:fill="auto"/>
            <w:vAlign w:val="center"/>
          </w:tcPr>
          <w:p w:rsidR="00A70BAA" w:rsidRPr="00B55D79" w:rsidRDefault="00315034"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4 125,3</w:t>
            </w:r>
          </w:p>
        </w:tc>
        <w:tc>
          <w:tcPr>
            <w:tcW w:w="1172" w:type="dxa"/>
            <w:shd w:val="clear" w:color="auto" w:fill="auto"/>
            <w:vAlign w:val="center"/>
          </w:tcPr>
          <w:p w:rsidR="00A70BAA" w:rsidRPr="00B55D79" w:rsidRDefault="00A70BAA" w:rsidP="00315034">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B55D79">
              <w:rPr>
                <w:rFonts w:ascii="Times New Roman" w:eastAsia="Times New Roman" w:hAnsi="Times New Roman" w:cs="Times New Roman"/>
                <w:i/>
                <w:sz w:val="20"/>
                <w:szCs w:val="20"/>
                <w:lang w:eastAsia="ru-RU"/>
              </w:rPr>
              <w:t>1</w:t>
            </w:r>
            <w:r w:rsidR="00315034">
              <w:rPr>
                <w:rFonts w:ascii="Times New Roman" w:eastAsia="Times New Roman" w:hAnsi="Times New Roman" w:cs="Times New Roman"/>
                <w:i/>
                <w:sz w:val="20"/>
                <w:szCs w:val="20"/>
                <w:lang w:eastAsia="ru-RU"/>
              </w:rPr>
              <w:t> 485,3</w:t>
            </w:r>
          </w:p>
        </w:tc>
        <w:tc>
          <w:tcPr>
            <w:tcW w:w="1123"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B55D79">
              <w:rPr>
                <w:rFonts w:ascii="Times New Roman" w:eastAsia="Times New Roman" w:hAnsi="Times New Roman" w:cs="Times New Roman"/>
                <w:i/>
                <w:sz w:val="20"/>
                <w:szCs w:val="20"/>
                <w:lang w:eastAsia="ru-RU"/>
              </w:rPr>
              <w:t>1 320</w:t>
            </w:r>
          </w:p>
        </w:tc>
        <w:tc>
          <w:tcPr>
            <w:tcW w:w="1145"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B55D79">
              <w:rPr>
                <w:rFonts w:ascii="Times New Roman" w:eastAsia="Times New Roman" w:hAnsi="Times New Roman" w:cs="Times New Roman"/>
                <w:i/>
                <w:sz w:val="20"/>
                <w:szCs w:val="20"/>
                <w:lang w:eastAsia="ru-RU"/>
              </w:rPr>
              <w:t>1 320</w:t>
            </w:r>
          </w:p>
        </w:tc>
      </w:tr>
      <w:tr w:rsidR="00A70BAA" w:rsidRPr="00B55D79" w:rsidTr="00752911">
        <w:tc>
          <w:tcPr>
            <w:tcW w:w="568"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B55D79">
              <w:rPr>
                <w:rFonts w:ascii="Times New Roman" w:eastAsia="Times New Roman" w:hAnsi="Times New Roman" w:cs="Times New Roman"/>
                <w:i/>
                <w:sz w:val="20"/>
                <w:szCs w:val="20"/>
                <w:lang w:eastAsia="ru-RU"/>
              </w:rPr>
              <w:t>4.2</w:t>
            </w:r>
          </w:p>
        </w:tc>
        <w:tc>
          <w:tcPr>
            <w:tcW w:w="3260" w:type="dxa"/>
            <w:shd w:val="clear" w:color="auto" w:fill="auto"/>
            <w:vAlign w:val="center"/>
          </w:tcPr>
          <w:p w:rsidR="00A70BAA" w:rsidRPr="00B55D79" w:rsidRDefault="00A70BAA" w:rsidP="00752911">
            <w:pPr>
              <w:spacing w:after="0" w:line="240" w:lineRule="auto"/>
              <w:rPr>
                <w:rFonts w:ascii="Times New Roman" w:eastAsia="Calibri" w:hAnsi="Times New Roman" w:cs="Times New Roman"/>
                <w:i/>
                <w:sz w:val="20"/>
                <w:szCs w:val="20"/>
                <w:lang w:eastAsia="ru-RU"/>
              </w:rPr>
            </w:pPr>
            <w:r w:rsidRPr="00B55D79">
              <w:rPr>
                <w:rFonts w:ascii="Times New Roman" w:eastAsia="Calibri" w:hAnsi="Times New Roman" w:cs="Times New Roman"/>
                <w:i/>
                <w:sz w:val="20"/>
                <w:szCs w:val="20"/>
                <w:lang w:eastAsia="ru-RU"/>
              </w:rPr>
              <w:t>Техническое и аварийно-диспетчерское обслуживание газового хозяйства города, ремонт газопроводов и тех. устройств на них</w:t>
            </w:r>
          </w:p>
        </w:tc>
        <w:tc>
          <w:tcPr>
            <w:tcW w:w="1843"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55D79">
              <w:rPr>
                <w:rFonts w:ascii="Times New Roman" w:eastAsia="Times New Roman" w:hAnsi="Times New Roman" w:cs="Times New Roman"/>
                <w:sz w:val="20"/>
                <w:szCs w:val="20"/>
                <w:lang w:eastAsia="ru-RU"/>
              </w:rPr>
              <w:t>В течение периода действия Программы</w:t>
            </w:r>
          </w:p>
        </w:tc>
        <w:tc>
          <w:tcPr>
            <w:tcW w:w="2268" w:type="dxa"/>
            <w:shd w:val="clear" w:color="auto" w:fill="auto"/>
            <w:vAlign w:val="center"/>
          </w:tcPr>
          <w:p w:rsidR="00A70BAA" w:rsidRPr="00B55D79" w:rsidRDefault="00A70BAA" w:rsidP="00752911">
            <w:pPr>
              <w:spacing w:after="0" w:line="240" w:lineRule="auto"/>
              <w:jc w:val="center"/>
              <w:rPr>
                <w:rFonts w:ascii="Times New Roman" w:eastAsia="Times New Roman" w:hAnsi="Times New Roman" w:cs="Times New Roman"/>
                <w:sz w:val="20"/>
                <w:szCs w:val="20"/>
                <w:lang w:eastAsia="ru-RU"/>
              </w:rPr>
            </w:pPr>
            <w:r w:rsidRPr="00B55D79">
              <w:rPr>
                <w:rFonts w:ascii="Times New Roman" w:eastAsia="Times New Roman" w:hAnsi="Times New Roman" w:cs="Times New Roman"/>
                <w:sz w:val="20"/>
                <w:szCs w:val="20"/>
                <w:lang w:eastAsia="ru-RU"/>
              </w:rPr>
              <w:t>ОГХ</w:t>
            </w:r>
          </w:p>
        </w:tc>
        <w:tc>
          <w:tcPr>
            <w:tcW w:w="1984" w:type="dxa"/>
            <w:vMerge/>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80" w:type="dxa"/>
            <w:shd w:val="clear" w:color="auto" w:fill="auto"/>
            <w:vAlign w:val="center"/>
          </w:tcPr>
          <w:p w:rsidR="00A70BAA" w:rsidRPr="00B55D79" w:rsidRDefault="00315034"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611,4</w:t>
            </w:r>
          </w:p>
        </w:tc>
        <w:tc>
          <w:tcPr>
            <w:tcW w:w="1172" w:type="dxa"/>
            <w:shd w:val="clear" w:color="auto" w:fill="auto"/>
            <w:vAlign w:val="center"/>
          </w:tcPr>
          <w:p w:rsidR="00A70BAA" w:rsidRPr="00B55D79" w:rsidRDefault="00315034"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241,4</w:t>
            </w:r>
          </w:p>
        </w:tc>
        <w:tc>
          <w:tcPr>
            <w:tcW w:w="1123"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B55D79">
              <w:rPr>
                <w:rFonts w:ascii="Times New Roman" w:eastAsia="Times New Roman" w:hAnsi="Times New Roman" w:cs="Times New Roman"/>
                <w:i/>
                <w:sz w:val="20"/>
                <w:szCs w:val="20"/>
                <w:lang w:eastAsia="ru-RU"/>
              </w:rPr>
              <w:t>185</w:t>
            </w:r>
          </w:p>
        </w:tc>
        <w:tc>
          <w:tcPr>
            <w:tcW w:w="1145"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B55D79">
              <w:rPr>
                <w:rFonts w:ascii="Times New Roman" w:eastAsia="Times New Roman" w:hAnsi="Times New Roman" w:cs="Times New Roman"/>
                <w:i/>
                <w:sz w:val="20"/>
                <w:szCs w:val="20"/>
                <w:lang w:eastAsia="ru-RU"/>
              </w:rPr>
              <w:t>185</w:t>
            </w:r>
          </w:p>
        </w:tc>
      </w:tr>
      <w:tr w:rsidR="00A70BAA" w:rsidRPr="00B55D79" w:rsidTr="00752911">
        <w:tc>
          <w:tcPr>
            <w:tcW w:w="568"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B55D79">
              <w:rPr>
                <w:rFonts w:ascii="Times New Roman" w:eastAsia="Times New Roman" w:hAnsi="Times New Roman" w:cs="Times New Roman"/>
                <w:i/>
                <w:sz w:val="20"/>
                <w:szCs w:val="20"/>
                <w:lang w:eastAsia="ru-RU"/>
              </w:rPr>
              <w:t>4.3</w:t>
            </w:r>
          </w:p>
        </w:tc>
        <w:tc>
          <w:tcPr>
            <w:tcW w:w="3260" w:type="dxa"/>
            <w:shd w:val="clear" w:color="auto" w:fill="auto"/>
            <w:vAlign w:val="center"/>
          </w:tcPr>
          <w:p w:rsidR="00A70BAA" w:rsidRPr="00B55D79" w:rsidRDefault="00A70BAA" w:rsidP="00752911">
            <w:pPr>
              <w:spacing w:after="0" w:line="240" w:lineRule="auto"/>
              <w:rPr>
                <w:rFonts w:ascii="Times New Roman" w:eastAsia="Calibri" w:hAnsi="Times New Roman" w:cs="Times New Roman"/>
                <w:i/>
                <w:sz w:val="20"/>
                <w:szCs w:val="20"/>
                <w:lang w:eastAsia="ru-RU"/>
              </w:rPr>
            </w:pPr>
            <w:r w:rsidRPr="00B55D79">
              <w:rPr>
                <w:rFonts w:ascii="Times New Roman" w:eastAsia="Calibri" w:hAnsi="Times New Roman" w:cs="Times New Roman"/>
                <w:i/>
                <w:sz w:val="20"/>
                <w:szCs w:val="20"/>
                <w:lang w:eastAsia="ru-RU"/>
              </w:rPr>
              <w:t>Техническое обслуживание 4-х трансформаторных подстанций</w:t>
            </w:r>
          </w:p>
        </w:tc>
        <w:tc>
          <w:tcPr>
            <w:tcW w:w="1843"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55D79">
              <w:rPr>
                <w:rFonts w:ascii="Times New Roman" w:eastAsia="Times New Roman" w:hAnsi="Times New Roman" w:cs="Times New Roman"/>
                <w:sz w:val="20"/>
                <w:szCs w:val="20"/>
                <w:lang w:eastAsia="ru-RU"/>
              </w:rPr>
              <w:t>С июля по декабрь</w:t>
            </w:r>
          </w:p>
        </w:tc>
        <w:tc>
          <w:tcPr>
            <w:tcW w:w="2268" w:type="dxa"/>
            <w:shd w:val="clear" w:color="auto" w:fill="auto"/>
            <w:vAlign w:val="center"/>
          </w:tcPr>
          <w:p w:rsidR="00A70BAA" w:rsidRPr="00B55D79" w:rsidRDefault="00A70BAA" w:rsidP="00752911">
            <w:pPr>
              <w:spacing w:after="0" w:line="240" w:lineRule="auto"/>
              <w:jc w:val="center"/>
              <w:rPr>
                <w:rFonts w:ascii="Times New Roman" w:eastAsia="Times New Roman" w:hAnsi="Times New Roman" w:cs="Times New Roman"/>
                <w:sz w:val="20"/>
                <w:szCs w:val="20"/>
                <w:lang w:eastAsia="ru-RU"/>
              </w:rPr>
            </w:pPr>
            <w:r w:rsidRPr="00B55D79">
              <w:rPr>
                <w:rFonts w:ascii="Times New Roman" w:eastAsia="Times New Roman" w:hAnsi="Times New Roman" w:cs="Times New Roman"/>
                <w:sz w:val="20"/>
                <w:szCs w:val="20"/>
                <w:lang w:eastAsia="ru-RU"/>
              </w:rPr>
              <w:t>ОГХ</w:t>
            </w:r>
          </w:p>
        </w:tc>
        <w:tc>
          <w:tcPr>
            <w:tcW w:w="1984" w:type="dxa"/>
            <w:vMerge/>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80"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B55D79">
              <w:rPr>
                <w:rFonts w:ascii="Times New Roman" w:eastAsia="Times New Roman" w:hAnsi="Times New Roman" w:cs="Times New Roman"/>
                <w:i/>
                <w:sz w:val="20"/>
                <w:szCs w:val="20"/>
                <w:lang w:eastAsia="ru-RU"/>
              </w:rPr>
              <w:t>288</w:t>
            </w:r>
          </w:p>
        </w:tc>
        <w:tc>
          <w:tcPr>
            <w:tcW w:w="1172"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B55D79">
              <w:rPr>
                <w:rFonts w:ascii="Times New Roman" w:eastAsia="Times New Roman" w:hAnsi="Times New Roman" w:cs="Times New Roman"/>
                <w:i/>
                <w:sz w:val="20"/>
                <w:szCs w:val="20"/>
                <w:lang w:eastAsia="ru-RU"/>
              </w:rPr>
              <w:t>288</w:t>
            </w:r>
          </w:p>
        </w:tc>
        <w:tc>
          <w:tcPr>
            <w:tcW w:w="1123"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B55D79">
              <w:rPr>
                <w:rFonts w:ascii="Times New Roman" w:eastAsia="Times New Roman" w:hAnsi="Times New Roman" w:cs="Times New Roman"/>
                <w:i/>
                <w:sz w:val="20"/>
                <w:szCs w:val="20"/>
                <w:lang w:eastAsia="ru-RU"/>
              </w:rPr>
              <w:t>0</w:t>
            </w:r>
          </w:p>
        </w:tc>
        <w:tc>
          <w:tcPr>
            <w:tcW w:w="1145"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B55D79">
              <w:rPr>
                <w:rFonts w:ascii="Times New Roman" w:eastAsia="Times New Roman" w:hAnsi="Times New Roman" w:cs="Times New Roman"/>
                <w:i/>
                <w:sz w:val="20"/>
                <w:szCs w:val="20"/>
                <w:lang w:eastAsia="ru-RU"/>
              </w:rPr>
              <w:t>0</w:t>
            </w:r>
          </w:p>
        </w:tc>
      </w:tr>
      <w:tr w:rsidR="00A70BAA" w:rsidRPr="00B55D79" w:rsidTr="00752911">
        <w:tc>
          <w:tcPr>
            <w:tcW w:w="568"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B55D79">
              <w:rPr>
                <w:rFonts w:ascii="Times New Roman" w:eastAsia="Times New Roman" w:hAnsi="Times New Roman" w:cs="Times New Roman"/>
                <w:i/>
                <w:sz w:val="20"/>
                <w:szCs w:val="20"/>
                <w:lang w:eastAsia="ru-RU"/>
              </w:rPr>
              <w:t>4.4</w:t>
            </w:r>
          </w:p>
        </w:tc>
        <w:tc>
          <w:tcPr>
            <w:tcW w:w="3260" w:type="dxa"/>
            <w:shd w:val="clear" w:color="auto" w:fill="auto"/>
            <w:vAlign w:val="center"/>
          </w:tcPr>
          <w:p w:rsidR="00A70BAA" w:rsidRPr="00B55D79" w:rsidRDefault="00A70BAA" w:rsidP="00752911">
            <w:pPr>
              <w:spacing w:after="0" w:line="240" w:lineRule="auto"/>
              <w:rPr>
                <w:rFonts w:ascii="Times New Roman" w:eastAsia="Calibri" w:hAnsi="Times New Roman" w:cs="Times New Roman"/>
                <w:i/>
                <w:sz w:val="20"/>
                <w:szCs w:val="20"/>
                <w:lang w:eastAsia="ru-RU"/>
              </w:rPr>
            </w:pPr>
            <w:r w:rsidRPr="00B55D79">
              <w:rPr>
                <w:rFonts w:ascii="Times New Roman" w:eastAsia="Calibri" w:hAnsi="Times New Roman" w:cs="Times New Roman"/>
                <w:i/>
                <w:sz w:val="20"/>
                <w:szCs w:val="20"/>
                <w:lang w:eastAsia="ru-RU"/>
              </w:rPr>
              <w:t>Субсидии на ликвидацию УМЭП ЖКХ</w:t>
            </w:r>
          </w:p>
        </w:tc>
        <w:tc>
          <w:tcPr>
            <w:tcW w:w="1843"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55D79">
              <w:rPr>
                <w:rFonts w:ascii="Times New Roman" w:eastAsia="Times New Roman" w:hAnsi="Times New Roman" w:cs="Times New Roman"/>
                <w:sz w:val="20"/>
                <w:szCs w:val="20"/>
                <w:lang w:eastAsia="ru-RU"/>
              </w:rPr>
              <w:t>В течение периода действия Программы</w:t>
            </w:r>
          </w:p>
        </w:tc>
        <w:tc>
          <w:tcPr>
            <w:tcW w:w="2268" w:type="dxa"/>
            <w:shd w:val="clear" w:color="auto" w:fill="auto"/>
            <w:vAlign w:val="center"/>
          </w:tcPr>
          <w:p w:rsidR="00A70BAA" w:rsidRPr="00B55D79" w:rsidRDefault="00A70BAA" w:rsidP="00752911">
            <w:pPr>
              <w:spacing w:after="0" w:line="240" w:lineRule="auto"/>
              <w:jc w:val="center"/>
              <w:rPr>
                <w:rFonts w:ascii="Times New Roman" w:eastAsia="Times New Roman" w:hAnsi="Times New Roman" w:cs="Times New Roman"/>
                <w:sz w:val="20"/>
                <w:szCs w:val="20"/>
                <w:lang w:eastAsia="ru-RU"/>
              </w:rPr>
            </w:pPr>
            <w:r w:rsidRPr="00B55D79">
              <w:rPr>
                <w:rFonts w:ascii="Times New Roman" w:eastAsia="Times New Roman" w:hAnsi="Times New Roman" w:cs="Times New Roman"/>
                <w:sz w:val="18"/>
                <w:szCs w:val="18"/>
                <w:lang w:eastAsia="ru-RU"/>
              </w:rPr>
              <w:t>Финансово-экономический отдел</w:t>
            </w:r>
          </w:p>
        </w:tc>
        <w:tc>
          <w:tcPr>
            <w:tcW w:w="1984" w:type="dxa"/>
            <w:vMerge/>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80"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B55D79">
              <w:rPr>
                <w:rFonts w:ascii="Times New Roman" w:eastAsia="Times New Roman" w:hAnsi="Times New Roman" w:cs="Times New Roman"/>
                <w:i/>
                <w:sz w:val="20"/>
                <w:szCs w:val="20"/>
                <w:lang w:eastAsia="ru-RU"/>
              </w:rPr>
              <w:t>1 788,5</w:t>
            </w:r>
          </w:p>
        </w:tc>
        <w:tc>
          <w:tcPr>
            <w:tcW w:w="1172"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B55D79">
              <w:rPr>
                <w:rFonts w:ascii="Times New Roman" w:eastAsia="Times New Roman" w:hAnsi="Times New Roman" w:cs="Times New Roman"/>
                <w:i/>
                <w:sz w:val="20"/>
                <w:szCs w:val="20"/>
                <w:lang w:eastAsia="ru-RU"/>
              </w:rPr>
              <w:t>1 788,5</w:t>
            </w:r>
          </w:p>
        </w:tc>
        <w:tc>
          <w:tcPr>
            <w:tcW w:w="1123"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B55D79">
              <w:rPr>
                <w:rFonts w:ascii="Times New Roman" w:eastAsia="Times New Roman" w:hAnsi="Times New Roman" w:cs="Times New Roman"/>
                <w:i/>
                <w:sz w:val="20"/>
                <w:szCs w:val="20"/>
                <w:lang w:eastAsia="ru-RU"/>
              </w:rPr>
              <w:t>0</w:t>
            </w:r>
          </w:p>
        </w:tc>
        <w:tc>
          <w:tcPr>
            <w:tcW w:w="1145"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B55D79">
              <w:rPr>
                <w:rFonts w:ascii="Times New Roman" w:eastAsia="Times New Roman" w:hAnsi="Times New Roman" w:cs="Times New Roman"/>
                <w:i/>
                <w:sz w:val="20"/>
                <w:szCs w:val="20"/>
                <w:lang w:eastAsia="ru-RU"/>
              </w:rPr>
              <w:t>0</w:t>
            </w:r>
          </w:p>
        </w:tc>
      </w:tr>
      <w:tr w:rsidR="00A70BAA" w:rsidRPr="00B55D79" w:rsidTr="00752911">
        <w:tc>
          <w:tcPr>
            <w:tcW w:w="568"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B55D79">
              <w:rPr>
                <w:rFonts w:ascii="Times New Roman" w:eastAsia="Times New Roman" w:hAnsi="Times New Roman" w:cs="Times New Roman"/>
                <w:i/>
                <w:sz w:val="20"/>
                <w:szCs w:val="20"/>
                <w:lang w:eastAsia="ru-RU"/>
              </w:rPr>
              <w:t>4.5</w:t>
            </w:r>
          </w:p>
        </w:tc>
        <w:tc>
          <w:tcPr>
            <w:tcW w:w="3260" w:type="dxa"/>
            <w:shd w:val="clear" w:color="auto" w:fill="auto"/>
            <w:vAlign w:val="center"/>
          </w:tcPr>
          <w:p w:rsidR="00A70BAA" w:rsidRPr="00B55D79" w:rsidRDefault="00A70BAA" w:rsidP="00752911">
            <w:pPr>
              <w:spacing w:after="0" w:line="240" w:lineRule="auto"/>
              <w:rPr>
                <w:rFonts w:ascii="Times New Roman" w:eastAsia="Calibri" w:hAnsi="Times New Roman" w:cs="Times New Roman"/>
                <w:i/>
                <w:sz w:val="20"/>
                <w:szCs w:val="20"/>
                <w:lang w:eastAsia="ru-RU"/>
              </w:rPr>
            </w:pPr>
            <w:r w:rsidRPr="00B55D79">
              <w:rPr>
                <w:rFonts w:ascii="Times New Roman" w:eastAsia="Calibri" w:hAnsi="Times New Roman" w:cs="Times New Roman"/>
                <w:i/>
                <w:sz w:val="20"/>
                <w:szCs w:val="20"/>
                <w:lang w:eastAsia="ru-RU"/>
              </w:rPr>
              <w:t>Поставка, транспортировка и тех. обслуживание здания вокзала</w:t>
            </w:r>
          </w:p>
        </w:tc>
        <w:tc>
          <w:tcPr>
            <w:tcW w:w="1843"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55D79">
              <w:rPr>
                <w:rFonts w:ascii="Times New Roman" w:eastAsia="Times New Roman" w:hAnsi="Times New Roman" w:cs="Times New Roman"/>
                <w:sz w:val="20"/>
                <w:szCs w:val="20"/>
                <w:lang w:eastAsia="ru-RU"/>
              </w:rPr>
              <w:t>В течение периода действия Программы</w:t>
            </w:r>
          </w:p>
        </w:tc>
        <w:tc>
          <w:tcPr>
            <w:tcW w:w="2268" w:type="dxa"/>
            <w:shd w:val="clear" w:color="auto" w:fill="auto"/>
            <w:vAlign w:val="center"/>
          </w:tcPr>
          <w:p w:rsidR="00A70BAA" w:rsidRPr="00B55D79" w:rsidRDefault="00A70BAA" w:rsidP="00752911">
            <w:pPr>
              <w:spacing w:after="0" w:line="240" w:lineRule="auto"/>
              <w:jc w:val="center"/>
              <w:rPr>
                <w:rFonts w:ascii="Times New Roman" w:eastAsia="Times New Roman" w:hAnsi="Times New Roman" w:cs="Times New Roman"/>
                <w:sz w:val="20"/>
                <w:szCs w:val="20"/>
                <w:lang w:eastAsia="ru-RU"/>
              </w:rPr>
            </w:pPr>
            <w:r w:rsidRPr="00B55D79">
              <w:rPr>
                <w:rFonts w:ascii="Times New Roman" w:eastAsia="Times New Roman" w:hAnsi="Times New Roman" w:cs="Times New Roman"/>
                <w:sz w:val="20"/>
                <w:szCs w:val="20"/>
                <w:lang w:eastAsia="ru-RU"/>
              </w:rPr>
              <w:t>ОГХ</w:t>
            </w:r>
          </w:p>
        </w:tc>
        <w:tc>
          <w:tcPr>
            <w:tcW w:w="1984" w:type="dxa"/>
            <w:vMerge/>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80" w:type="dxa"/>
            <w:shd w:val="clear" w:color="auto" w:fill="auto"/>
            <w:vAlign w:val="center"/>
          </w:tcPr>
          <w:p w:rsidR="00A70BAA" w:rsidRPr="00B55D79" w:rsidRDefault="00A70BAA" w:rsidP="00315034">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B55D79">
              <w:rPr>
                <w:rFonts w:ascii="Times New Roman" w:eastAsia="Times New Roman" w:hAnsi="Times New Roman" w:cs="Times New Roman"/>
                <w:i/>
                <w:sz w:val="20"/>
                <w:szCs w:val="20"/>
                <w:lang w:eastAsia="ru-RU"/>
              </w:rPr>
              <w:t>2</w:t>
            </w:r>
            <w:r w:rsidR="00315034">
              <w:rPr>
                <w:rFonts w:ascii="Times New Roman" w:eastAsia="Times New Roman" w:hAnsi="Times New Roman" w:cs="Times New Roman"/>
                <w:i/>
                <w:sz w:val="20"/>
                <w:szCs w:val="20"/>
                <w:lang w:eastAsia="ru-RU"/>
              </w:rPr>
              <w:t>79,7</w:t>
            </w:r>
          </w:p>
        </w:tc>
        <w:tc>
          <w:tcPr>
            <w:tcW w:w="1172" w:type="dxa"/>
            <w:shd w:val="clear" w:color="auto" w:fill="auto"/>
            <w:vAlign w:val="center"/>
          </w:tcPr>
          <w:p w:rsidR="00A70BAA" w:rsidRPr="00B55D79" w:rsidRDefault="00315034"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109,7</w:t>
            </w:r>
          </w:p>
        </w:tc>
        <w:tc>
          <w:tcPr>
            <w:tcW w:w="1123"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B55D79">
              <w:rPr>
                <w:rFonts w:ascii="Times New Roman" w:eastAsia="Times New Roman" w:hAnsi="Times New Roman" w:cs="Times New Roman"/>
                <w:i/>
                <w:sz w:val="20"/>
                <w:szCs w:val="20"/>
                <w:lang w:eastAsia="ru-RU"/>
              </w:rPr>
              <w:t>85</w:t>
            </w:r>
          </w:p>
        </w:tc>
        <w:tc>
          <w:tcPr>
            <w:tcW w:w="1145"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B55D79">
              <w:rPr>
                <w:rFonts w:ascii="Times New Roman" w:eastAsia="Times New Roman" w:hAnsi="Times New Roman" w:cs="Times New Roman"/>
                <w:i/>
                <w:sz w:val="20"/>
                <w:szCs w:val="20"/>
                <w:lang w:eastAsia="ru-RU"/>
              </w:rPr>
              <w:t>85</w:t>
            </w:r>
          </w:p>
        </w:tc>
      </w:tr>
      <w:tr w:rsidR="00A70BAA" w:rsidRPr="00B55D79" w:rsidTr="00752911">
        <w:tc>
          <w:tcPr>
            <w:tcW w:w="568"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B55D79">
              <w:rPr>
                <w:rFonts w:ascii="Times New Roman" w:eastAsia="Times New Roman" w:hAnsi="Times New Roman" w:cs="Times New Roman"/>
                <w:i/>
                <w:sz w:val="20"/>
                <w:szCs w:val="20"/>
                <w:lang w:eastAsia="ru-RU"/>
              </w:rPr>
              <w:t>4.6</w:t>
            </w:r>
          </w:p>
        </w:tc>
        <w:tc>
          <w:tcPr>
            <w:tcW w:w="3260" w:type="dxa"/>
            <w:shd w:val="clear" w:color="auto" w:fill="auto"/>
            <w:vAlign w:val="center"/>
          </w:tcPr>
          <w:p w:rsidR="00A70BAA" w:rsidRPr="00B55D79" w:rsidRDefault="00A70BAA" w:rsidP="00752911">
            <w:pPr>
              <w:spacing w:after="0" w:line="240" w:lineRule="auto"/>
              <w:rPr>
                <w:rFonts w:ascii="Times New Roman" w:eastAsia="Calibri" w:hAnsi="Times New Roman" w:cs="Times New Roman"/>
                <w:i/>
                <w:sz w:val="20"/>
                <w:szCs w:val="20"/>
                <w:lang w:eastAsia="ru-RU"/>
              </w:rPr>
            </w:pPr>
            <w:r w:rsidRPr="00B55D79">
              <w:rPr>
                <w:rFonts w:ascii="Times New Roman" w:eastAsia="Calibri" w:hAnsi="Times New Roman" w:cs="Times New Roman"/>
                <w:i/>
                <w:sz w:val="20"/>
                <w:szCs w:val="20"/>
                <w:lang w:eastAsia="ru-RU"/>
              </w:rPr>
              <w:t xml:space="preserve">Поставка, транспортировка и </w:t>
            </w:r>
            <w:r w:rsidRPr="00B55D79">
              <w:rPr>
                <w:rFonts w:ascii="Times New Roman" w:eastAsia="Calibri" w:hAnsi="Times New Roman" w:cs="Times New Roman"/>
                <w:i/>
                <w:sz w:val="20"/>
                <w:szCs w:val="20"/>
                <w:lang w:eastAsia="ru-RU"/>
              </w:rPr>
              <w:lastRenderedPageBreak/>
              <w:t>тех. обслуживание  мемориала «Вечный огонь»</w:t>
            </w:r>
          </w:p>
        </w:tc>
        <w:tc>
          <w:tcPr>
            <w:tcW w:w="1843"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55D79">
              <w:rPr>
                <w:rFonts w:ascii="Times New Roman" w:eastAsia="Times New Roman" w:hAnsi="Times New Roman" w:cs="Times New Roman"/>
                <w:sz w:val="20"/>
                <w:szCs w:val="20"/>
                <w:lang w:eastAsia="ru-RU"/>
              </w:rPr>
              <w:lastRenderedPageBreak/>
              <w:t xml:space="preserve">В течение периода </w:t>
            </w:r>
            <w:r w:rsidRPr="00B55D79">
              <w:rPr>
                <w:rFonts w:ascii="Times New Roman" w:eastAsia="Times New Roman" w:hAnsi="Times New Roman" w:cs="Times New Roman"/>
                <w:sz w:val="20"/>
                <w:szCs w:val="20"/>
                <w:lang w:eastAsia="ru-RU"/>
              </w:rPr>
              <w:lastRenderedPageBreak/>
              <w:t>действия Программы</w:t>
            </w:r>
          </w:p>
        </w:tc>
        <w:tc>
          <w:tcPr>
            <w:tcW w:w="2268" w:type="dxa"/>
            <w:shd w:val="clear" w:color="auto" w:fill="auto"/>
            <w:vAlign w:val="center"/>
          </w:tcPr>
          <w:p w:rsidR="00A70BAA" w:rsidRPr="00B55D79" w:rsidRDefault="00A70BAA" w:rsidP="00752911">
            <w:pPr>
              <w:spacing w:after="0" w:line="240" w:lineRule="auto"/>
              <w:jc w:val="center"/>
              <w:rPr>
                <w:rFonts w:ascii="Times New Roman" w:eastAsia="Times New Roman" w:hAnsi="Times New Roman" w:cs="Times New Roman"/>
                <w:sz w:val="20"/>
                <w:szCs w:val="20"/>
                <w:lang w:eastAsia="ru-RU"/>
              </w:rPr>
            </w:pPr>
            <w:r w:rsidRPr="00B55D79">
              <w:rPr>
                <w:rFonts w:ascii="Times New Roman" w:eastAsia="Times New Roman" w:hAnsi="Times New Roman" w:cs="Times New Roman"/>
                <w:sz w:val="20"/>
                <w:szCs w:val="20"/>
                <w:lang w:eastAsia="ru-RU"/>
              </w:rPr>
              <w:lastRenderedPageBreak/>
              <w:t>ОГХ</w:t>
            </w:r>
          </w:p>
        </w:tc>
        <w:tc>
          <w:tcPr>
            <w:tcW w:w="1984" w:type="dxa"/>
            <w:vMerge/>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80" w:type="dxa"/>
            <w:shd w:val="clear" w:color="auto" w:fill="auto"/>
            <w:vAlign w:val="center"/>
          </w:tcPr>
          <w:p w:rsidR="00A70BAA" w:rsidRPr="00B55D79" w:rsidRDefault="00A70BAA" w:rsidP="00315034">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B55D79">
              <w:rPr>
                <w:rFonts w:ascii="Times New Roman" w:eastAsia="Times New Roman" w:hAnsi="Times New Roman" w:cs="Times New Roman"/>
                <w:i/>
                <w:sz w:val="20"/>
                <w:szCs w:val="20"/>
                <w:lang w:eastAsia="ru-RU"/>
              </w:rPr>
              <w:t>1</w:t>
            </w:r>
            <w:r w:rsidR="00315034">
              <w:rPr>
                <w:rFonts w:ascii="Times New Roman" w:eastAsia="Times New Roman" w:hAnsi="Times New Roman" w:cs="Times New Roman"/>
                <w:i/>
                <w:sz w:val="20"/>
                <w:szCs w:val="20"/>
                <w:lang w:eastAsia="ru-RU"/>
              </w:rPr>
              <w:t> 166,5</w:t>
            </w:r>
          </w:p>
        </w:tc>
        <w:tc>
          <w:tcPr>
            <w:tcW w:w="1172" w:type="dxa"/>
            <w:shd w:val="clear" w:color="auto" w:fill="auto"/>
            <w:vAlign w:val="center"/>
          </w:tcPr>
          <w:p w:rsidR="00A70BAA" w:rsidRPr="00B55D79" w:rsidRDefault="00315034"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286,5</w:t>
            </w:r>
          </w:p>
        </w:tc>
        <w:tc>
          <w:tcPr>
            <w:tcW w:w="1123"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B55D79">
              <w:rPr>
                <w:rFonts w:ascii="Times New Roman" w:eastAsia="Times New Roman" w:hAnsi="Times New Roman" w:cs="Times New Roman"/>
                <w:i/>
                <w:sz w:val="20"/>
                <w:szCs w:val="20"/>
                <w:lang w:eastAsia="ru-RU"/>
              </w:rPr>
              <w:t>440</w:t>
            </w:r>
          </w:p>
        </w:tc>
        <w:tc>
          <w:tcPr>
            <w:tcW w:w="1145"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B55D79">
              <w:rPr>
                <w:rFonts w:ascii="Times New Roman" w:eastAsia="Times New Roman" w:hAnsi="Times New Roman" w:cs="Times New Roman"/>
                <w:i/>
                <w:sz w:val="20"/>
                <w:szCs w:val="20"/>
                <w:lang w:eastAsia="ru-RU"/>
              </w:rPr>
              <w:t>440</w:t>
            </w:r>
          </w:p>
        </w:tc>
      </w:tr>
      <w:tr w:rsidR="00A70BAA" w:rsidRPr="00B55D79" w:rsidTr="00752911">
        <w:tc>
          <w:tcPr>
            <w:tcW w:w="568"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B55D79">
              <w:rPr>
                <w:rFonts w:ascii="Times New Roman" w:eastAsia="Times New Roman" w:hAnsi="Times New Roman" w:cs="Times New Roman"/>
                <w:i/>
                <w:sz w:val="20"/>
                <w:szCs w:val="20"/>
                <w:lang w:eastAsia="ru-RU"/>
              </w:rPr>
              <w:lastRenderedPageBreak/>
              <w:t>4.7</w:t>
            </w:r>
          </w:p>
        </w:tc>
        <w:tc>
          <w:tcPr>
            <w:tcW w:w="3260" w:type="dxa"/>
            <w:shd w:val="clear" w:color="auto" w:fill="auto"/>
            <w:vAlign w:val="center"/>
          </w:tcPr>
          <w:p w:rsidR="00A70BAA" w:rsidRPr="00B55D79" w:rsidRDefault="00A70BAA" w:rsidP="00752911">
            <w:pPr>
              <w:spacing w:after="0" w:line="240" w:lineRule="auto"/>
              <w:rPr>
                <w:rFonts w:ascii="Times New Roman" w:eastAsia="Calibri" w:hAnsi="Times New Roman" w:cs="Times New Roman"/>
                <w:i/>
                <w:sz w:val="20"/>
                <w:szCs w:val="20"/>
                <w:lang w:eastAsia="ru-RU"/>
              </w:rPr>
            </w:pPr>
            <w:r w:rsidRPr="00B55D79">
              <w:rPr>
                <w:rFonts w:ascii="Times New Roman" w:eastAsia="Calibri" w:hAnsi="Times New Roman" w:cs="Times New Roman"/>
                <w:i/>
                <w:sz w:val="20"/>
                <w:szCs w:val="20"/>
                <w:lang w:eastAsia="ru-RU"/>
              </w:rPr>
              <w:t>Компенсация гражданам за замену газового оборудования в муниципальном жилом фонде</w:t>
            </w:r>
          </w:p>
        </w:tc>
        <w:tc>
          <w:tcPr>
            <w:tcW w:w="1843"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55D79">
              <w:rPr>
                <w:rFonts w:ascii="Times New Roman" w:eastAsia="Times New Roman" w:hAnsi="Times New Roman" w:cs="Times New Roman"/>
                <w:sz w:val="20"/>
                <w:szCs w:val="20"/>
                <w:lang w:eastAsia="ru-RU"/>
              </w:rPr>
              <w:t>В течение периода действия Программы</w:t>
            </w:r>
          </w:p>
        </w:tc>
        <w:tc>
          <w:tcPr>
            <w:tcW w:w="2268" w:type="dxa"/>
            <w:shd w:val="clear" w:color="auto" w:fill="auto"/>
            <w:vAlign w:val="center"/>
          </w:tcPr>
          <w:p w:rsidR="00A70BAA" w:rsidRPr="00B55D79" w:rsidRDefault="00A70BAA" w:rsidP="00752911">
            <w:pPr>
              <w:spacing w:after="0" w:line="240" w:lineRule="auto"/>
              <w:jc w:val="center"/>
              <w:rPr>
                <w:rFonts w:ascii="Times New Roman" w:eastAsia="Times New Roman" w:hAnsi="Times New Roman" w:cs="Times New Roman"/>
                <w:sz w:val="20"/>
                <w:szCs w:val="20"/>
                <w:lang w:eastAsia="ru-RU"/>
              </w:rPr>
            </w:pPr>
            <w:r w:rsidRPr="00B55D79">
              <w:rPr>
                <w:rFonts w:ascii="Times New Roman" w:eastAsia="Times New Roman" w:hAnsi="Times New Roman" w:cs="Times New Roman"/>
                <w:sz w:val="18"/>
                <w:szCs w:val="18"/>
                <w:lang w:eastAsia="ru-RU"/>
              </w:rPr>
              <w:t>Финансово-экономический отдел</w:t>
            </w:r>
          </w:p>
        </w:tc>
        <w:tc>
          <w:tcPr>
            <w:tcW w:w="1984" w:type="dxa"/>
            <w:vMerge/>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80" w:type="dxa"/>
            <w:shd w:val="clear" w:color="auto" w:fill="auto"/>
            <w:vAlign w:val="center"/>
          </w:tcPr>
          <w:p w:rsidR="00A70BAA" w:rsidRPr="00B55D79" w:rsidRDefault="00315034"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213,9</w:t>
            </w:r>
          </w:p>
        </w:tc>
        <w:tc>
          <w:tcPr>
            <w:tcW w:w="1172" w:type="dxa"/>
            <w:shd w:val="clear" w:color="auto" w:fill="auto"/>
            <w:vAlign w:val="center"/>
          </w:tcPr>
          <w:p w:rsidR="00A70BAA" w:rsidRPr="00B55D79" w:rsidRDefault="00315034"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13,9</w:t>
            </w:r>
          </w:p>
        </w:tc>
        <w:tc>
          <w:tcPr>
            <w:tcW w:w="1123"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B55D79">
              <w:rPr>
                <w:rFonts w:ascii="Times New Roman" w:eastAsia="Times New Roman" w:hAnsi="Times New Roman" w:cs="Times New Roman"/>
                <w:i/>
                <w:sz w:val="20"/>
                <w:szCs w:val="20"/>
                <w:lang w:eastAsia="ru-RU"/>
              </w:rPr>
              <w:t>100</w:t>
            </w:r>
          </w:p>
        </w:tc>
        <w:tc>
          <w:tcPr>
            <w:tcW w:w="1145"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B55D79">
              <w:rPr>
                <w:rFonts w:ascii="Times New Roman" w:eastAsia="Times New Roman" w:hAnsi="Times New Roman" w:cs="Times New Roman"/>
                <w:i/>
                <w:sz w:val="20"/>
                <w:szCs w:val="20"/>
                <w:lang w:eastAsia="ru-RU"/>
              </w:rPr>
              <w:t>100</w:t>
            </w:r>
          </w:p>
        </w:tc>
      </w:tr>
      <w:tr w:rsidR="00A70BAA" w:rsidRPr="00B55D79" w:rsidTr="00752911">
        <w:tc>
          <w:tcPr>
            <w:tcW w:w="568"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B55D79">
              <w:rPr>
                <w:rFonts w:ascii="Times New Roman" w:eastAsia="Times New Roman" w:hAnsi="Times New Roman" w:cs="Times New Roman"/>
                <w:i/>
                <w:sz w:val="20"/>
                <w:szCs w:val="20"/>
                <w:lang w:eastAsia="ru-RU"/>
              </w:rPr>
              <w:t>4.8</w:t>
            </w:r>
          </w:p>
        </w:tc>
        <w:tc>
          <w:tcPr>
            <w:tcW w:w="3260" w:type="dxa"/>
            <w:shd w:val="clear" w:color="auto" w:fill="auto"/>
            <w:vAlign w:val="center"/>
          </w:tcPr>
          <w:p w:rsidR="00A70BAA" w:rsidRPr="00B55D79" w:rsidRDefault="00A70BAA" w:rsidP="00752911">
            <w:pPr>
              <w:spacing w:after="0" w:line="240" w:lineRule="auto"/>
              <w:rPr>
                <w:rFonts w:ascii="Times New Roman" w:eastAsia="Calibri" w:hAnsi="Times New Roman" w:cs="Times New Roman"/>
                <w:i/>
                <w:sz w:val="20"/>
                <w:szCs w:val="20"/>
                <w:lang w:eastAsia="ru-RU"/>
              </w:rPr>
            </w:pPr>
            <w:r w:rsidRPr="00B55D79">
              <w:rPr>
                <w:rFonts w:ascii="Times New Roman" w:eastAsia="Calibri" w:hAnsi="Times New Roman" w:cs="Times New Roman"/>
                <w:i/>
                <w:sz w:val="20"/>
                <w:szCs w:val="20"/>
                <w:lang w:eastAsia="ru-RU"/>
              </w:rPr>
              <w:t>Затраты по холодной воде для фонтана.</w:t>
            </w:r>
          </w:p>
        </w:tc>
        <w:tc>
          <w:tcPr>
            <w:tcW w:w="1843"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55D79">
              <w:rPr>
                <w:rFonts w:ascii="Times New Roman" w:eastAsia="Times New Roman" w:hAnsi="Times New Roman" w:cs="Times New Roman"/>
                <w:sz w:val="20"/>
                <w:szCs w:val="20"/>
                <w:lang w:eastAsia="ru-RU"/>
              </w:rPr>
              <w:t>С мая по сентябрь</w:t>
            </w:r>
          </w:p>
        </w:tc>
        <w:tc>
          <w:tcPr>
            <w:tcW w:w="2268" w:type="dxa"/>
            <w:shd w:val="clear" w:color="auto" w:fill="auto"/>
            <w:vAlign w:val="center"/>
          </w:tcPr>
          <w:p w:rsidR="00A70BAA" w:rsidRPr="00B55D79" w:rsidRDefault="00A70BAA" w:rsidP="00752911">
            <w:pPr>
              <w:spacing w:after="0" w:line="240" w:lineRule="auto"/>
              <w:jc w:val="center"/>
              <w:rPr>
                <w:rFonts w:ascii="Times New Roman" w:eastAsia="Times New Roman" w:hAnsi="Times New Roman" w:cs="Times New Roman"/>
                <w:sz w:val="20"/>
                <w:szCs w:val="20"/>
                <w:lang w:eastAsia="ru-RU"/>
              </w:rPr>
            </w:pPr>
            <w:r w:rsidRPr="00B55D79">
              <w:rPr>
                <w:rFonts w:ascii="Times New Roman" w:eastAsia="Times New Roman" w:hAnsi="Times New Roman" w:cs="Times New Roman"/>
                <w:sz w:val="20"/>
                <w:szCs w:val="20"/>
                <w:lang w:eastAsia="ru-RU"/>
              </w:rPr>
              <w:t>ОГХ</w:t>
            </w:r>
          </w:p>
        </w:tc>
        <w:tc>
          <w:tcPr>
            <w:tcW w:w="1984" w:type="dxa"/>
            <w:vMerge/>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80" w:type="dxa"/>
            <w:shd w:val="clear" w:color="auto" w:fill="auto"/>
            <w:vAlign w:val="center"/>
          </w:tcPr>
          <w:p w:rsidR="00A70BAA" w:rsidRPr="00B55D79" w:rsidRDefault="00315034"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41,1</w:t>
            </w:r>
          </w:p>
        </w:tc>
        <w:tc>
          <w:tcPr>
            <w:tcW w:w="1172" w:type="dxa"/>
            <w:shd w:val="clear" w:color="auto" w:fill="auto"/>
            <w:vAlign w:val="center"/>
          </w:tcPr>
          <w:p w:rsidR="00A70BAA" w:rsidRPr="00B55D79" w:rsidRDefault="00315034"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1,1</w:t>
            </w:r>
          </w:p>
        </w:tc>
        <w:tc>
          <w:tcPr>
            <w:tcW w:w="1123"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B55D79">
              <w:rPr>
                <w:rFonts w:ascii="Times New Roman" w:eastAsia="Times New Roman" w:hAnsi="Times New Roman" w:cs="Times New Roman"/>
                <w:i/>
                <w:sz w:val="20"/>
                <w:szCs w:val="20"/>
                <w:lang w:eastAsia="ru-RU"/>
              </w:rPr>
              <w:t>20</w:t>
            </w:r>
          </w:p>
        </w:tc>
        <w:tc>
          <w:tcPr>
            <w:tcW w:w="1145"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B55D79">
              <w:rPr>
                <w:rFonts w:ascii="Times New Roman" w:eastAsia="Times New Roman" w:hAnsi="Times New Roman" w:cs="Times New Roman"/>
                <w:i/>
                <w:sz w:val="20"/>
                <w:szCs w:val="20"/>
                <w:lang w:eastAsia="ru-RU"/>
              </w:rPr>
              <w:t>20</w:t>
            </w:r>
          </w:p>
        </w:tc>
      </w:tr>
      <w:tr w:rsidR="00A70BAA" w:rsidRPr="00B55D79" w:rsidTr="00752911">
        <w:tc>
          <w:tcPr>
            <w:tcW w:w="568"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B55D79">
              <w:rPr>
                <w:rFonts w:ascii="Times New Roman" w:eastAsia="Times New Roman" w:hAnsi="Times New Roman" w:cs="Times New Roman"/>
                <w:i/>
                <w:sz w:val="20"/>
                <w:szCs w:val="20"/>
                <w:lang w:eastAsia="ru-RU"/>
              </w:rPr>
              <w:t>4.9</w:t>
            </w:r>
          </w:p>
        </w:tc>
        <w:tc>
          <w:tcPr>
            <w:tcW w:w="3260" w:type="dxa"/>
            <w:shd w:val="clear" w:color="auto" w:fill="auto"/>
            <w:vAlign w:val="center"/>
          </w:tcPr>
          <w:p w:rsidR="00A70BAA" w:rsidRPr="00B55D79" w:rsidRDefault="00A70BAA" w:rsidP="00752911">
            <w:pPr>
              <w:spacing w:after="0" w:line="240" w:lineRule="auto"/>
              <w:rPr>
                <w:rFonts w:ascii="Times New Roman" w:eastAsia="Calibri" w:hAnsi="Times New Roman" w:cs="Times New Roman"/>
                <w:i/>
                <w:sz w:val="20"/>
                <w:szCs w:val="20"/>
                <w:lang w:eastAsia="ru-RU"/>
              </w:rPr>
            </w:pPr>
            <w:r w:rsidRPr="00B55D79">
              <w:rPr>
                <w:rFonts w:ascii="Times New Roman" w:eastAsia="Calibri" w:hAnsi="Times New Roman" w:cs="Times New Roman"/>
                <w:i/>
                <w:sz w:val="20"/>
                <w:szCs w:val="20"/>
                <w:lang w:eastAsia="ru-RU"/>
              </w:rPr>
              <w:t>Техническое обслуживание фонтана</w:t>
            </w:r>
          </w:p>
        </w:tc>
        <w:tc>
          <w:tcPr>
            <w:tcW w:w="1843"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55D79">
              <w:rPr>
                <w:rFonts w:ascii="Times New Roman" w:eastAsia="Times New Roman" w:hAnsi="Times New Roman" w:cs="Times New Roman"/>
                <w:sz w:val="20"/>
                <w:szCs w:val="20"/>
                <w:lang w:eastAsia="ru-RU"/>
              </w:rPr>
              <w:t>С мая по сентябрь</w:t>
            </w:r>
          </w:p>
        </w:tc>
        <w:tc>
          <w:tcPr>
            <w:tcW w:w="2268" w:type="dxa"/>
            <w:shd w:val="clear" w:color="auto" w:fill="auto"/>
            <w:vAlign w:val="center"/>
          </w:tcPr>
          <w:p w:rsidR="00A70BAA" w:rsidRPr="00B55D79" w:rsidRDefault="00A70BAA" w:rsidP="00752911">
            <w:pPr>
              <w:spacing w:after="0" w:line="240" w:lineRule="auto"/>
              <w:jc w:val="center"/>
              <w:rPr>
                <w:rFonts w:ascii="Times New Roman" w:eastAsia="Times New Roman" w:hAnsi="Times New Roman" w:cs="Times New Roman"/>
                <w:sz w:val="20"/>
                <w:szCs w:val="20"/>
                <w:lang w:eastAsia="ru-RU"/>
              </w:rPr>
            </w:pPr>
            <w:r w:rsidRPr="00B55D79">
              <w:rPr>
                <w:rFonts w:ascii="Times New Roman" w:eastAsia="Times New Roman" w:hAnsi="Times New Roman" w:cs="Times New Roman"/>
                <w:sz w:val="20"/>
                <w:szCs w:val="20"/>
                <w:lang w:eastAsia="ru-RU"/>
              </w:rPr>
              <w:t>ОГХ</w:t>
            </w:r>
          </w:p>
        </w:tc>
        <w:tc>
          <w:tcPr>
            <w:tcW w:w="1984" w:type="dxa"/>
            <w:vMerge/>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80"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B55D79">
              <w:rPr>
                <w:rFonts w:ascii="Times New Roman" w:eastAsia="Times New Roman" w:hAnsi="Times New Roman" w:cs="Times New Roman"/>
                <w:i/>
                <w:sz w:val="20"/>
                <w:szCs w:val="20"/>
                <w:lang w:eastAsia="ru-RU"/>
              </w:rPr>
              <w:t>90</w:t>
            </w:r>
          </w:p>
        </w:tc>
        <w:tc>
          <w:tcPr>
            <w:tcW w:w="1172"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B55D79">
              <w:rPr>
                <w:rFonts w:ascii="Times New Roman" w:eastAsia="Times New Roman" w:hAnsi="Times New Roman" w:cs="Times New Roman"/>
                <w:i/>
                <w:sz w:val="20"/>
                <w:szCs w:val="20"/>
                <w:lang w:eastAsia="ru-RU"/>
              </w:rPr>
              <w:t>90</w:t>
            </w:r>
          </w:p>
        </w:tc>
        <w:tc>
          <w:tcPr>
            <w:tcW w:w="1123"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B55D79">
              <w:rPr>
                <w:rFonts w:ascii="Times New Roman" w:eastAsia="Times New Roman" w:hAnsi="Times New Roman" w:cs="Times New Roman"/>
                <w:i/>
                <w:sz w:val="20"/>
                <w:szCs w:val="20"/>
                <w:lang w:eastAsia="ru-RU"/>
              </w:rPr>
              <w:t>0</w:t>
            </w:r>
          </w:p>
        </w:tc>
        <w:tc>
          <w:tcPr>
            <w:tcW w:w="1145"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B55D79">
              <w:rPr>
                <w:rFonts w:ascii="Times New Roman" w:eastAsia="Times New Roman" w:hAnsi="Times New Roman" w:cs="Times New Roman"/>
                <w:i/>
                <w:sz w:val="20"/>
                <w:szCs w:val="20"/>
                <w:lang w:eastAsia="ru-RU"/>
              </w:rPr>
              <w:t>0</w:t>
            </w:r>
          </w:p>
        </w:tc>
      </w:tr>
      <w:tr w:rsidR="00A70BAA" w:rsidRPr="00B55D79" w:rsidTr="00752911">
        <w:tc>
          <w:tcPr>
            <w:tcW w:w="568"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B55D79">
              <w:rPr>
                <w:rFonts w:ascii="Times New Roman" w:eastAsia="Times New Roman" w:hAnsi="Times New Roman" w:cs="Times New Roman"/>
                <w:i/>
                <w:sz w:val="20"/>
                <w:szCs w:val="20"/>
                <w:lang w:eastAsia="ru-RU"/>
              </w:rPr>
              <w:t>4.10</w:t>
            </w:r>
          </w:p>
        </w:tc>
        <w:tc>
          <w:tcPr>
            <w:tcW w:w="3260" w:type="dxa"/>
            <w:shd w:val="clear" w:color="auto" w:fill="auto"/>
            <w:vAlign w:val="center"/>
          </w:tcPr>
          <w:p w:rsidR="00A70BAA" w:rsidRPr="00B55D79" w:rsidRDefault="00A70BAA" w:rsidP="00752911">
            <w:pPr>
              <w:spacing w:after="0" w:line="240" w:lineRule="auto"/>
              <w:rPr>
                <w:rFonts w:ascii="Times New Roman" w:eastAsia="Calibri" w:hAnsi="Times New Roman" w:cs="Times New Roman"/>
                <w:i/>
                <w:sz w:val="20"/>
                <w:szCs w:val="20"/>
                <w:lang w:eastAsia="ru-RU"/>
              </w:rPr>
            </w:pPr>
            <w:r w:rsidRPr="00B55D79">
              <w:rPr>
                <w:rFonts w:ascii="Times New Roman" w:eastAsia="Calibri" w:hAnsi="Times New Roman" w:cs="Times New Roman"/>
                <w:i/>
                <w:sz w:val="20"/>
                <w:szCs w:val="20"/>
                <w:lang w:eastAsia="ru-RU"/>
              </w:rPr>
              <w:t>Содержание, ремонт, кап</w:t>
            </w:r>
            <w:proofErr w:type="gramStart"/>
            <w:r w:rsidRPr="00B55D79">
              <w:rPr>
                <w:rFonts w:ascii="Times New Roman" w:eastAsia="Calibri" w:hAnsi="Times New Roman" w:cs="Times New Roman"/>
                <w:i/>
                <w:sz w:val="20"/>
                <w:szCs w:val="20"/>
                <w:lang w:eastAsia="ru-RU"/>
              </w:rPr>
              <w:t>.</w:t>
            </w:r>
            <w:proofErr w:type="gramEnd"/>
            <w:r w:rsidRPr="00B55D79">
              <w:rPr>
                <w:rFonts w:ascii="Times New Roman" w:eastAsia="Calibri" w:hAnsi="Times New Roman" w:cs="Times New Roman"/>
                <w:i/>
                <w:sz w:val="20"/>
                <w:szCs w:val="20"/>
                <w:lang w:eastAsia="ru-RU"/>
              </w:rPr>
              <w:t xml:space="preserve"> </w:t>
            </w:r>
            <w:proofErr w:type="gramStart"/>
            <w:r w:rsidRPr="00B55D79">
              <w:rPr>
                <w:rFonts w:ascii="Times New Roman" w:eastAsia="Calibri" w:hAnsi="Times New Roman" w:cs="Times New Roman"/>
                <w:i/>
                <w:sz w:val="20"/>
                <w:szCs w:val="20"/>
                <w:lang w:eastAsia="ru-RU"/>
              </w:rPr>
              <w:t>р</w:t>
            </w:r>
            <w:proofErr w:type="gramEnd"/>
            <w:r w:rsidRPr="00B55D79">
              <w:rPr>
                <w:rFonts w:ascii="Times New Roman" w:eastAsia="Calibri" w:hAnsi="Times New Roman" w:cs="Times New Roman"/>
                <w:i/>
                <w:sz w:val="20"/>
                <w:szCs w:val="20"/>
                <w:lang w:eastAsia="ru-RU"/>
              </w:rPr>
              <w:t xml:space="preserve">емонт объектов муниципальной собственности. </w:t>
            </w:r>
          </w:p>
        </w:tc>
        <w:tc>
          <w:tcPr>
            <w:tcW w:w="1843"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B55D79">
              <w:rPr>
                <w:rFonts w:ascii="Times New Roman" w:eastAsia="Times New Roman" w:hAnsi="Times New Roman" w:cs="Times New Roman"/>
                <w:sz w:val="20"/>
                <w:szCs w:val="20"/>
                <w:lang w:eastAsia="ru-RU"/>
              </w:rPr>
              <w:t>В течение периода действия Программы</w:t>
            </w:r>
          </w:p>
        </w:tc>
        <w:tc>
          <w:tcPr>
            <w:tcW w:w="2268" w:type="dxa"/>
            <w:shd w:val="clear" w:color="auto" w:fill="auto"/>
            <w:vAlign w:val="center"/>
          </w:tcPr>
          <w:p w:rsidR="00A70BAA" w:rsidRPr="00B55D79" w:rsidRDefault="00A70BAA" w:rsidP="00752911">
            <w:pPr>
              <w:spacing w:after="0" w:line="240" w:lineRule="auto"/>
              <w:jc w:val="center"/>
              <w:rPr>
                <w:rFonts w:ascii="Times New Roman" w:eastAsia="Times New Roman" w:hAnsi="Times New Roman" w:cs="Times New Roman"/>
                <w:sz w:val="20"/>
                <w:szCs w:val="20"/>
                <w:lang w:eastAsia="ru-RU"/>
              </w:rPr>
            </w:pPr>
            <w:r w:rsidRPr="00B55D79">
              <w:rPr>
                <w:rFonts w:ascii="Times New Roman" w:eastAsia="Times New Roman" w:hAnsi="Times New Roman" w:cs="Times New Roman"/>
                <w:sz w:val="18"/>
                <w:szCs w:val="18"/>
                <w:lang w:eastAsia="ru-RU"/>
              </w:rPr>
              <w:t>Отдел социальной политики и имущественных отношений, ОГХ</w:t>
            </w:r>
          </w:p>
        </w:tc>
        <w:tc>
          <w:tcPr>
            <w:tcW w:w="1984" w:type="dxa"/>
            <w:vMerge/>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80" w:type="dxa"/>
            <w:shd w:val="clear" w:color="auto" w:fill="auto"/>
            <w:vAlign w:val="center"/>
          </w:tcPr>
          <w:p w:rsidR="00A70BAA" w:rsidRPr="00B55D79" w:rsidRDefault="00315034"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900,1</w:t>
            </w:r>
          </w:p>
        </w:tc>
        <w:tc>
          <w:tcPr>
            <w:tcW w:w="1172" w:type="dxa"/>
            <w:shd w:val="clear" w:color="auto" w:fill="auto"/>
            <w:vAlign w:val="center"/>
          </w:tcPr>
          <w:p w:rsidR="00A70BAA" w:rsidRPr="00B55D79" w:rsidRDefault="00315034"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900,1</w:t>
            </w:r>
          </w:p>
        </w:tc>
        <w:tc>
          <w:tcPr>
            <w:tcW w:w="1123"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B55D79">
              <w:rPr>
                <w:rFonts w:ascii="Times New Roman" w:eastAsia="Times New Roman" w:hAnsi="Times New Roman" w:cs="Times New Roman"/>
                <w:i/>
                <w:sz w:val="20"/>
                <w:szCs w:val="20"/>
                <w:lang w:eastAsia="ru-RU"/>
              </w:rPr>
              <w:t>0</w:t>
            </w:r>
          </w:p>
        </w:tc>
        <w:tc>
          <w:tcPr>
            <w:tcW w:w="1145"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i/>
                <w:sz w:val="20"/>
                <w:szCs w:val="20"/>
                <w:lang w:eastAsia="ru-RU"/>
              </w:rPr>
            </w:pPr>
            <w:r w:rsidRPr="00B55D79">
              <w:rPr>
                <w:rFonts w:ascii="Times New Roman" w:eastAsia="Times New Roman" w:hAnsi="Times New Roman" w:cs="Times New Roman"/>
                <w:i/>
                <w:sz w:val="20"/>
                <w:szCs w:val="20"/>
                <w:lang w:eastAsia="ru-RU"/>
              </w:rPr>
              <w:t>0</w:t>
            </w:r>
          </w:p>
        </w:tc>
      </w:tr>
      <w:tr w:rsidR="00A70BAA" w:rsidRPr="00B55D79" w:rsidTr="00752911">
        <w:trPr>
          <w:trHeight w:val="70"/>
        </w:trPr>
        <w:tc>
          <w:tcPr>
            <w:tcW w:w="9923" w:type="dxa"/>
            <w:gridSpan w:val="5"/>
            <w:shd w:val="clear" w:color="auto" w:fill="auto"/>
          </w:tcPr>
          <w:p w:rsidR="00A70BAA" w:rsidRPr="00B55D79" w:rsidRDefault="00A70BAA" w:rsidP="00752911">
            <w:pPr>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B55D79">
              <w:rPr>
                <w:rFonts w:ascii="Times New Roman" w:eastAsia="Times New Roman" w:hAnsi="Times New Roman" w:cs="Times New Roman"/>
                <w:b/>
                <w:sz w:val="20"/>
                <w:szCs w:val="20"/>
                <w:lang w:eastAsia="ru-RU"/>
              </w:rPr>
              <w:t>Всего средств бюджета города</w:t>
            </w:r>
          </w:p>
        </w:tc>
        <w:tc>
          <w:tcPr>
            <w:tcW w:w="1380" w:type="dxa"/>
            <w:shd w:val="clear" w:color="auto" w:fill="auto"/>
            <w:vAlign w:val="center"/>
          </w:tcPr>
          <w:p w:rsidR="00A70BAA" w:rsidRPr="00B55D79" w:rsidRDefault="00315034"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315034">
              <w:rPr>
                <w:rFonts w:ascii="Times New Roman" w:eastAsia="Times New Roman" w:hAnsi="Times New Roman" w:cs="Times New Roman"/>
                <w:b/>
                <w:sz w:val="20"/>
                <w:szCs w:val="20"/>
                <w:lang w:eastAsia="ru-RU"/>
              </w:rPr>
              <w:t>12 808,4</w:t>
            </w:r>
          </w:p>
        </w:tc>
        <w:tc>
          <w:tcPr>
            <w:tcW w:w="1172" w:type="dxa"/>
            <w:shd w:val="clear" w:color="auto" w:fill="auto"/>
            <w:vAlign w:val="center"/>
          </w:tcPr>
          <w:p w:rsidR="00A70BAA" w:rsidRPr="00B55D79" w:rsidRDefault="00315034"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315034">
              <w:rPr>
                <w:rFonts w:ascii="Times New Roman" w:eastAsia="Times New Roman" w:hAnsi="Times New Roman" w:cs="Times New Roman"/>
                <w:b/>
                <w:sz w:val="20"/>
                <w:szCs w:val="20"/>
                <w:lang w:eastAsia="ru-RU"/>
              </w:rPr>
              <w:t>6 208,4</w:t>
            </w:r>
          </w:p>
        </w:tc>
        <w:tc>
          <w:tcPr>
            <w:tcW w:w="1123"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B55D79">
              <w:rPr>
                <w:rFonts w:ascii="Times New Roman" w:eastAsia="Times New Roman" w:hAnsi="Times New Roman" w:cs="Times New Roman"/>
                <w:b/>
                <w:sz w:val="20"/>
                <w:szCs w:val="20"/>
                <w:lang w:eastAsia="ru-RU"/>
              </w:rPr>
              <w:t>3 300</w:t>
            </w:r>
          </w:p>
        </w:tc>
        <w:tc>
          <w:tcPr>
            <w:tcW w:w="1145" w:type="dxa"/>
            <w:shd w:val="clear" w:color="auto" w:fill="auto"/>
            <w:vAlign w:val="center"/>
          </w:tcPr>
          <w:p w:rsidR="00A70BAA" w:rsidRPr="00B55D79" w:rsidRDefault="00A70BAA"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B55D79">
              <w:rPr>
                <w:rFonts w:ascii="Times New Roman" w:eastAsia="Times New Roman" w:hAnsi="Times New Roman" w:cs="Times New Roman"/>
                <w:b/>
                <w:sz w:val="20"/>
                <w:szCs w:val="20"/>
                <w:lang w:eastAsia="ru-RU"/>
              </w:rPr>
              <w:t>3 300</w:t>
            </w:r>
          </w:p>
        </w:tc>
      </w:tr>
    </w:tbl>
    <w:p w:rsidR="00A70BAA" w:rsidRDefault="00A70BAA" w:rsidP="00A70BAA">
      <w:pPr>
        <w:pStyle w:val="ConsNormal"/>
        <w:tabs>
          <w:tab w:val="left" w:pos="10205"/>
        </w:tabs>
        <w:ind w:right="-55"/>
        <w:jc w:val="both"/>
        <w:rPr>
          <w:rFonts w:ascii="Times New Roman" w:hAnsi="Times New Roman" w:cs="Times New Roman"/>
          <w:sz w:val="24"/>
        </w:rPr>
      </w:pPr>
    </w:p>
    <w:p w:rsidR="006B420A" w:rsidRDefault="006B420A" w:rsidP="006B420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hAnsi="Times New Roman" w:cs="Times New Roman"/>
          <w:noProof/>
          <w:sz w:val="24"/>
          <w:szCs w:val="24"/>
          <w:lang w:eastAsia="ru-RU"/>
        </w:rPr>
        <w:t>13</w:t>
      </w:r>
      <w:r w:rsidRPr="009857C0">
        <w:rPr>
          <w:rFonts w:ascii="Times New Roman" w:hAnsi="Times New Roman" w:cs="Times New Roman"/>
          <w:noProof/>
          <w:sz w:val="24"/>
          <w:szCs w:val="24"/>
          <w:lang w:eastAsia="ru-RU"/>
        </w:rPr>
        <w:t>. в приложение</w:t>
      </w:r>
      <w:r>
        <w:rPr>
          <w:rFonts w:ascii="Times New Roman" w:hAnsi="Times New Roman" w:cs="Times New Roman"/>
          <w:noProof/>
          <w:sz w:val="24"/>
          <w:szCs w:val="24"/>
          <w:lang w:eastAsia="ru-RU"/>
        </w:rPr>
        <w:t xml:space="preserve"> 14</w:t>
      </w:r>
      <w:r w:rsidRPr="009857C0">
        <w:rPr>
          <w:rFonts w:ascii="Times New Roman" w:hAnsi="Times New Roman" w:cs="Times New Roman"/>
          <w:noProof/>
          <w:sz w:val="24"/>
          <w:szCs w:val="24"/>
          <w:lang w:eastAsia="ru-RU"/>
        </w:rPr>
        <w:t xml:space="preserve"> «</w:t>
      </w:r>
      <w:r>
        <w:rPr>
          <w:rFonts w:ascii="Times New Roman" w:hAnsi="Times New Roman" w:cs="Times New Roman"/>
          <w:noProof/>
          <w:sz w:val="24"/>
          <w:szCs w:val="24"/>
          <w:lang w:eastAsia="ru-RU"/>
        </w:rPr>
        <w:t>Муниципальная программа «</w:t>
      </w:r>
      <w:r w:rsidRPr="00FC6028">
        <w:rPr>
          <w:rFonts w:ascii="Times New Roman" w:eastAsia="Times New Roman" w:hAnsi="Times New Roman" w:cs="Times New Roman"/>
          <w:sz w:val="24"/>
          <w:szCs w:val="24"/>
          <w:lang w:eastAsia="ru-RU"/>
        </w:rPr>
        <w:t>Совершенствование системы муниципального управления городского поселения «Город Балабаново»</w:t>
      </w:r>
      <w:r>
        <w:rPr>
          <w:rFonts w:ascii="Times New Roman" w:eastAsia="Times New Roman" w:hAnsi="Times New Roman" w:cs="Times New Roman"/>
          <w:sz w:val="24"/>
          <w:szCs w:val="24"/>
          <w:lang w:eastAsia="ru-RU"/>
        </w:rPr>
        <w:t>»:</w:t>
      </w:r>
    </w:p>
    <w:p w:rsidR="006B420A" w:rsidRDefault="006B420A" w:rsidP="006B420A">
      <w:pPr>
        <w:pStyle w:val="ConsNormal"/>
        <w:tabs>
          <w:tab w:val="left" w:pos="10205"/>
        </w:tabs>
        <w:ind w:right="-55"/>
        <w:jc w:val="both"/>
        <w:rPr>
          <w:rFonts w:ascii="Times New Roman" w:hAnsi="Times New Roman" w:cs="Times New Roman"/>
          <w:sz w:val="24"/>
          <w:szCs w:val="24"/>
        </w:rPr>
      </w:pPr>
    </w:p>
    <w:p w:rsidR="006B420A" w:rsidRDefault="006B420A" w:rsidP="006B420A">
      <w:pPr>
        <w:pStyle w:val="ConsNormal"/>
        <w:tabs>
          <w:tab w:val="left" w:pos="10205"/>
        </w:tabs>
        <w:ind w:right="-55"/>
        <w:jc w:val="both"/>
        <w:rPr>
          <w:rFonts w:ascii="Times New Roman" w:hAnsi="Times New Roman" w:cs="Times New Roman"/>
          <w:sz w:val="24"/>
          <w:szCs w:val="24"/>
        </w:rPr>
      </w:pPr>
      <w:r>
        <w:rPr>
          <w:rFonts w:ascii="Times New Roman" w:hAnsi="Times New Roman" w:cs="Times New Roman"/>
          <w:sz w:val="24"/>
          <w:szCs w:val="24"/>
        </w:rPr>
        <w:t>13</w:t>
      </w:r>
      <w:r w:rsidRPr="009857C0">
        <w:rPr>
          <w:rFonts w:ascii="Times New Roman" w:hAnsi="Times New Roman" w:cs="Times New Roman"/>
          <w:sz w:val="24"/>
          <w:szCs w:val="24"/>
        </w:rPr>
        <w:t xml:space="preserve">.1. </w:t>
      </w:r>
      <w:r w:rsidRPr="009857C0">
        <w:rPr>
          <w:rFonts w:ascii="Times New Roman" w:hAnsi="Times New Roman" w:cs="Times New Roman"/>
          <w:noProof/>
          <w:sz w:val="24"/>
          <w:szCs w:val="24"/>
        </w:rPr>
        <w:t xml:space="preserve">пункт </w:t>
      </w:r>
      <w:r>
        <w:rPr>
          <w:rFonts w:ascii="Times New Roman" w:hAnsi="Times New Roman" w:cs="Times New Roman"/>
          <w:noProof/>
          <w:sz w:val="24"/>
          <w:szCs w:val="24"/>
        </w:rPr>
        <w:t>8</w:t>
      </w:r>
      <w:r w:rsidRPr="009857C0">
        <w:rPr>
          <w:rFonts w:ascii="Times New Roman" w:hAnsi="Times New Roman" w:cs="Times New Roman"/>
          <w:noProof/>
          <w:sz w:val="24"/>
          <w:szCs w:val="24"/>
        </w:rPr>
        <w:t xml:space="preserve"> </w:t>
      </w:r>
      <w:r>
        <w:rPr>
          <w:rFonts w:ascii="Times New Roman" w:hAnsi="Times New Roman" w:cs="Times New Roman"/>
          <w:noProof/>
          <w:sz w:val="24"/>
          <w:szCs w:val="24"/>
        </w:rPr>
        <w:t>паспорта</w:t>
      </w:r>
      <w:r w:rsidRPr="009857C0">
        <w:rPr>
          <w:rFonts w:ascii="Times New Roman" w:hAnsi="Times New Roman" w:cs="Times New Roman"/>
          <w:noProof/>
          <w:sz w:val="24"/>
          <w:szCs w:val="24"/>
        </w:rPr>
        <w:t xml:space="preserve"> приложения</w:t>
      </w:r>
      <w:r w:rsidRPr="009857C0">
        <w:rPr>
          <w:rFonts w:ascii="Times New Roman" w:hAnsi="Times New Roman" w:cs="Times New Roman"/>
          <w:sz w:val="24"/>
          <w:szCs w:val="24"/>
        </w:rPr>
        <w:t xml:space="preserve"> изложить в следующей редакции</w:t>
      </w:r>
      <w:r>
        <w:rPr>
          <w:rFonts w:ascii="Times New Roman" w:hAnsi="Times New Roman" w:cs="Times New Roman"/>
          <w:sz w:val="24"/>
          <w:szCs w:val="24"/>
        </w:rPr>
        <w:t>:</w:t>
      </w:r>
    </w:p>
    <w:p w:rsidR="006B420A" w:rsidRDefault="006B420A" w:rsidP="00A70BAA">
      <w:pPr>
        <w:pStyle w:val="ConsNormal"/>
        <w:tabs>
          <w:tab w:val="left" w:pos="10205"/>
        </w:tabs>
        <w:ind w:right="-55"/>
        <w:jc w:val="both"/>
        <w:rPr>
          <w:rFonts w:ascii="Times New Roman" w:hAnsi="Times New Roman" w:cs="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440"/>
        <w:gridCol w:w="4767"/>
        <w:gridCol w:w="2197"/>
        <w:gridCol w:w="1813"/>
        <w:gridCol w:w="1541"/>
        <w:gridCol w:w="1502"/>
      </w:tblGrid>
      <w:tr w:rsidR="00A70BAA" w:rsidRPr="00FC6028" w:rsidTr="00752911">
        <w:trPr>
          <w:cantSplit/>
          <w:trHeight w:val="665"/>
        </w:trPr>
        <w:tc>
          <w:tcPr>
            <w:tcW w:w="1127" w:type="pct"/>
            <w:vMerge w:val="restart"/>
          </w:tcPr>
          <w:p w:rsidR="00A70BAA" w:rsidRPr="00FC6028" w:rsidRDefault="00A70BAA" w:rsidP="00752911">
            <w:pPr>
              <w:widowControl w:val="0"/>
              <w:autoSpaceDE w:val="0"/>
              <w:autoSpaceDN w:val="0"/>
              <w:spacing w:after="0" w:line="240" w:lineRule="auto"/>
              <w:rPr>
                <w:rFonts w:ascii="Times New Roman" w:eastAsia="Times New Roman" w:hAnsi="Times New Roman" w:cs="Times New Roman"/>
                <w:sz w:val="24"/>
                <w:szCs w:val="24"/>
                <w:lang w:eastAsia="ru-RU"/>
              </w:rPr>
            </w:pPr>
            <w:r w:rsidRPr="00FC6028">
              <w:rPr>
                <w:rFonts w:ascii="Times New Roman" w:eastAsia="Times New Roman" w:hAnsi="Times New Roman" w:cs="Times New Roman"/>
                <w:sz w:val="24"/>
                <w:szCs w:val="24"/>
                <w:lang w:eastAsia="ru-RU"/>
              </w:rPr>
              <w:t>8. Объемы финансирования муниципальной программы за счет бюджетных ассигнований</w:t>
            </w:r>
          </w:p>
        </w:tc>
        <w:tc>
          <w:tcPr>
            <w:tcW w:w="1562" w:type="pct"/>
            <w:vMerge w:val="restart"/>
          </w:tcPr>
          <w:p w:rsidR="00A70BAA" w:rsidRPr="00FC6028" w:rsidRDefault="00A70BAA" w:rsidP="0075291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C6028">
              <w:rPr>
                <w:rFonts w:ascii="Times New Roman" w:eastAsia="Times New Roman" w:hAnsi="Times New Roman" w:cs="Times New Roman"/>
                <w:sz w:val="24"/>
                <w:szCs w:val="24"/>
                <w:lang w:eastAsia="ru-RU"/>
              </w:rPr>
              <w:t>Наименование показателя</w:t>
            </w:r>
          </w:p>
        </w:tc>
        <w:tc>
          <w:tcPr>
            <w:tcW w:w="720" w:type="pct"/>
            <w:vMerge w:val="restart"/>
          </w:tcPr>
          <w:p w:rsidR="00A70BAA" w:rsidRPr="00FC6028" w:rsidRDefault="00A70BAA" w:rsidP="0075291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C6028">
              <w:rPr>
                <w:rFonts w:ascii="Times New Roman" w:eastAsia="Times New Roman" w:hAnsi="Times New Roman" w:cs="Times New Roman"/>
                <w:sz w:val="24"/>
                <w:szCs w:val="24"/>
                <w:lang w:eastAsia="ru-RU"/>
              </w:rPr>
              <w:t xml:space="preserve">Всего </w:t>
            </w:r>
          </w:p>
          <w:p w:rsidR="00A70BAA" w:rsidRPr="00FC6028" w:rsidRDefault="00A70BAA" w:rsidP="0075291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C6028">
              <w:rPr>
                <w:rFonts w:ascii="Times New Roman" w:eastAsia="Times New Roman" w:hAnsi="Times New Roman" w:cs="Times New Roman"/>
                <w:sz w:val="24"/>
                <w:szCs w:val="24"/>
                <w:lang w:eastAsia="ru-RU"/>
              </w:rPr>
              <w:t>(тыс. руб.)</w:t>
            </w:r>
          </w:p>
        </w:tc>
        <w:tc>
          <w:tcPr>
            <w:tcW w:w="1591" w:type="pct"/>
            <w:gridSpan w:val="3"/>
          </w:tcPr>
          <w:p w:rsidR="00A70BAA" w:rsidRPr="00FC6028" w:rsidRDefault="00A70BAA" w:rsidP="0075291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C6028">
              <w:rPr>
                <w:rFonts w:ascii="Times New Roman" w:eastAsia="Times New Roman" w:hAnsi="Times New Roman" w:cs="Times New Roman"/>
                <w:sz w:val="24"/>
                <w:szCs w:val="24"/>
                <w:lang w:eastAsia="ru-RU"/>
              </w:rPr>
              <w:t>В том числе по годам</w:t>
            </w:r>
          </w:p>
        </w:tc>
      </w:tr>
      <w:tr w:rsidR="00A70BAA" w:rsidRPr="00FC6028" w:rsidTr="00752911">
        <w:trPr>
          <w:cantSplit/>
          <w:trHeight w:val="207"/>
        </w:trPr>
        <w:tc>
          <w:tcPr>
            <w:tcW w:w="1127" w:type="pct"/>
            <w:vMerge/>
          </w:tcPr>
          <w:p w:rsidR="00A70BAA" w:rsidRPr="00FC6028" w:rsidRDefault="00A70BAA" w:rsidP="00752911">
            <w:pPr>
              <w:spacing w:after="0" w:line="240" w:lineRule="auto"/>
              <w:jc w:val="both"/>
              <w:rPr>
                <w:rFonts w:ascii="Times New Roman" w:eastAsia="Calibri" w:hAnsi="Times New Roman" w:cs="Times New Roman"/>
                <w:sz w:val="24"/>
                <w:szCs w:val="24"/>
              </w:rPr>
            </w:pPr>
          </w:p>
        </w:tc>
        <w:tc>
          <w:tcPr>
            <w:tcW w:w="1562" w:type="pct"/>
            <w:vMerge/>
          </w:tcPr>
          <w:p w:rsidR="00A70BAA" w:rsidRPr="00FC6028" w:rsidRDefault="00A70BAA" w:rsidP="00752911">
            <w:pPr>
              <w:spacing w:after="0" w:line="240" w:lineRule="auto"/>
              <w:jc w:val="center"/>
              <w:rPr>
                <w:rFonts w:ascii="Times New Roman" w:eastAsia="Calibri" w:hAnsi="Times New Roman" w:cs="Times New Roman"/>
                <w:sz w:val="24"/>
                <w:szCs w:val="24"/>
              </w:rPr>
            </w:pPr>
          </w:p>
        </w:tc>
        <w:tc>
          <w:tcPr>
            <w:tcW w:w="720" w:type="pct"/>
            <w:vMerge/>
          </w:tcPr>
          <w:p w:rsidR="00A70BAA" w:rsidRPr="00FC6028" w:rsidRDefault="00A70BAA" w:rsidP="00752911">
            <w:pPr>
              <w:spacing w:after="0" w:line="240" w:lineRule="auto"/>
              <w:jc w:val="center"/>
              <w:rPr>
                <w:rFonts w:ascii="Times New Roman" w:eastAsia="Calibri" w:hAnsi="Times New Roman" w:cs="Times New Roman"/>
                <w:sz w:val="24"/>
                <w:szCs w:val="24"/>
              </w:rPr>
            </w:pPr>
          </w:p>
        </w:tc>
        <w:tc>
          <w:tcPr>
            <w:tcW w:w="594" w:type="pct"/>
          </w:tcPr>
          <w:p w:rsidR="00A70BAA" w:rsidRPr="00FC6028" w:rsidRDefault="00A70BAA" w:rsidP="0075291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C6028">
              <w:rPr>
                <w:rFonts w:ascii="Times New Roman" w:eastAsia="Times New Roman" w:hAnsi="Times New Roman" w:cs="Times New Roman"/>
                <w:sz w:val="24"/>
                <w:szCs w:val="24"/>
                <w:lang w:eastAsia="ru-RU"/>
              </w:rPr>
              <w:t>2017 г.</w:t>
            </w:r>
          </w:p>
        </w:tc>
        <w:tc>
          <w:tcPr>
            <w:tcW w:w="505" w:type="pct"/>
          </w:tcPr>
          <w:p w:rsidR="00A70BAA" w:rsidRPr="00FC6028" w:rsidRDefault="00A70BAA" w:rsidP="0075291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C6028">
              <w:rPr>
                <w:rFonts w:ascii="Times New Roman" w:eastAsia="Times New Roman" w:hAnsi="Times New Roman" w:cs="Times New Roman"/>
                <w:sz w:val="24"/>
                <w:szCs w:val="24"/>
                <w:lang w:eastAsia="ru-RU"/>
              </w:rPr>
              <w:t>2018 г.</w:t>
            </w:r>
          </w:p>
        </w:tc>
        <w:tc>
          <w:tcPr>
            <w:tcW w:w="492" w:type="pct"/>
          </w:tcPr>
          <w:p w:rsidR="00A70BAA" w:rsidRPr="00FC6028" w:rsidRDefault="00A70BAA" w:rsidP="0075291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C6028">
              <w:rPr>
                <w:rFonts w:ascii="Times New Roman" w:eastAsia="Times New Roman" w:hAnsi="Times New Roman" w:cs="Times New Roman"/>
                <w:sz w:val="24"/>
                <w:szCs w:val="24"/>
                <w:lang w:eastAsia="ru-RU"/>
              </w:rPr>
              <w:t>2019 г.</w:t>
            </w:r>
          </w:p>
        </w:tc>
      </w:tr>
      <w:tr w:rsidR="00A70BAA" w:rsidRPr="00FC6028" w:rsidTr="00752911">
        <w:trPr>
          <w:cantSplit/>
          <w:trHeight w:val="531"/>
        </w:trPr>
        <w:tc>
          <w:tcPr>
            <w:tcW w:w="1127" w:type="pct"/>
            <w:vMerge/>
          </w:tcPr>
          <w:p w:rsidR="00A70BAA" w:rsidRPr="00FC6028" w:rsidRDefault="00A70BAA" w:rsidP="00752911">
            <w:pPr>
              <w:spacing w:after="0" w:line="240" w:lineRule="auto"/>
              <w:jc w:val="both"/>
              <w:rPr>
                <w:rFonts w:ascii="Times New Roman" w:eastAsia="Calibri" w:hAnsi="Times New Roman" w:cs="Times New Roman"/>
                <w:sz w:val="24"/>
                <w:szCs w:val="24"/>
              </w:rPr>
            </w:pPr>
          </w:p>
        </w:tc>
        <w:tc>
          <w:tcPr>
            <w:tcW w:w="1562" w:type="pct"/>
          </w:tcPr>
          <w:p w:rsidR="00A70BAA" w:rsidRPr="00FC6028" w:rsidRDefault="00A70BAA" w:rsidP="00752911">
            <w:pPr>
              <w:widowControl w:val="0"/>
              <w:autoSpaceDE w:val="0"/>
              <w:autoSpaceDN w:val="0"/>
              <w:spacing w:after="0" w:line="240" w:lineRule="auto"/>
              <w:rPr>
                <w:rFonts w:ascii="Times New Roman" w:eastAsia="Times New Roman" w:hAnsi="Times New Roman" w:cs="Times New Roman"/>
                <w:sz w:val="24"/>
                <w:szCs w:val="24"/>
                <w:lang w:eastAsia="ru-RU"/>
              </w:rPr>
            </w:pPr>
            <w:r w:rsidRPr="00FC6028">
              <w:rPr>
                <w:rFonts w:ascii="Times New Roman" w:eastAsia="Times New Roman" w:hAnsi="Times New Roman" w:cs="Times New Roman"/>
                <w:sz w:val="24"/>
                <w:szCs w:val="24"/>
                <w:lang w:eastAsia="ru-RU"/>
              </w:rPr>
              <w:t>ВСЕГО</w:t>
            </w:r>
          </w:p>
        </w:tc>
        <w:tc>
          <w:tcPr>
            <w:tcW w:w="720" w:type="pct"/>
            <w:vAlign w:val="center"/>
          </w:tcPr>
          <w:p w:rsidR="00A70BAA" w:rsidRPr="00D36591" w:rsidRDefault="006B420A" w:rsidP="00752911">
            <w:pPr>
              <w:spacing w:after="0" w:line="240" w:lineRule="auto"/>
              <w:jc w:val="center"/>
              <w:rPr>
                <w:rFonts w:ascii="Times New Roman" w:hAnsi="Times New Roman"/>
                <w:color w:val="000000"/>
                <w:sz w:val="24"/>
                <w:szCs w:val="24"/>
              </w:rPr>
            </w:pPr>
            <w:r>
              <w:rPr>
                <w:rFonts w:ascii="Times New Roman" w:hAnsi="Times New Roman"/>
                <w:color w:val="000000"/>
                <w:sz w:val="24"/>
                <w:szCs w:val="24"/>
              </w:rPr>
              <w:t>91 027,8</w:t>
            </w:r>
          </w:p>
        </w:tc>
        <w:tc>
          <w:tcPr>
            <w:tcW w:w="594" w:type="pct"/>
            <w:vAlign w:val="center"/>
          </w:tcPr>
          <w:p w:rsidR="00A70BAA" w:rsidRPr="00D36591" w:rsidRDefault="006B420A" w:rsidP="00752911">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34 826,7</w:t>
            </w:r>
          </w:p>
        </w:tc>
        <w:tc>
          <w:tcPr>
            <w:tcW w:w="505" w:type="pct"/>
            <w:vAlign w:val="center"/>
          </w:tcPr>
          <w:p w:rsidR="00A70BAA" w:rsidRPr="00FC6028" w:rsidRDefault="00A70BAA" w:rsidP="00752911">
            <w:pPr>
              <w:spacing w:after="0" w:line="240" w:lineRule="auto"/>
              <w:jc w:val="center"/>
              <w:rPr>
                <w:rFonts w:ascii="Times New Roman" w:eastAsia="Calibri" w:hAnsi="Times New Roman" w:cs="Times New Roman"/>
                <w:color w:val="000000"/>
                <w:sz w:val="24"/>
                <w:szCs w:val="24"/>
              </w:rPr>
            </w:pPr>
            <w:r w:rsidRPr="00FC6028">
              <w:rPr>
                <w:rFonts w:ascii="Times New Roman" w:eastAsia="Calibri" w:hAnsi="Times New Roman" w:cs="Times New Roman"/>
                <w:color w:val="000000"/>
                <w:sz w:val="24"/>
                <w:szCs w:val="24"/>
              </w:rPr>
              <w:t>30 030,3</w:t>
            </w:r>
          </w:p>
        </w:tc>
        <w:tc>
          <w:tcPr>
            <w:tcW w:w="492" w:type="pct"/>
            <w:vAlign w:val="center"/>
          </w:tcPr>
          <w:p w:rsidR="00A70BAA" w:rsidRPr="00FC6028" w:rsidRDefault="00A70BAA" w:rsidP="00752911">
            <w:pPr>
              <w:spacing w:after="0" w:line="240" w:lineRule="auto"/>
              <w:jc w:val="center"/>
              <w:rPr>
                <w:rFonts w:ascii="Times New Roman" w:eastAsia="Calibri" w:hAnsi="Times New Roman" w:cs="Times New Roman"/>
                <w:color w:val="000000"/>
                <w:sz w:val="24"/>
                <w:szCs w:val="24"/>
              </w:rPr>
            </w:pPr>
            <w:r w:rsidRPr="00FC6028">
              <w:rPr>
                <w:rFonts w:ascii="Times New Roman" w:eastAsia="Calibri" w:hAnsi="Times New Roman" w:cs="Times New Roman"/>
                <w:color w:val="000000"/>
                <w:sz w:val="24"/>
                <w:szCs w:val="24"/>
              </w:rPr>
              <w:t>26 170,8</w:t>
            </w:r>
          </w:p>
        </w:tc>
      </w:tr>
      <w:tr w:rsidR="00A70BAA" w:rsidRPr="00FC6028" w:rsidTr="00752911">
        <w:trPr>
          <w:cantSplit/>
          <w:trHeight w:val="547"/>
        </w:trPr>
        <w:tc>
          <w:tcPr>
            <w:tcW w:w="1127" w:type="pct"/>
            <w:vMerge/>
          </w:tcPr>
          <w:p w:rsidR="00A70BAA" w:rsidRPr="00FC6028" w:rsidRDefault="00A70BAA" w:rsidP="00752911">
            <w:pPr>
              <w:spacing w:after="0" w:line="240" w:lineRule="auto"/>
              <w:jc w:val="both"/>
              <w:rPr>
                <w:rFonts w:ascii="Times New Roman" w:eastAsia="Calibri" w:hAnsi="Times New Roman" w:cs="Times New Roman"/>
                <w:sz w:val="24"/>
                <w:szCs w:val="24"/>
              </w:rPr>
            </w:pPr>
          </w:p>
        </w:tc>
        <w:tc>
          <w:tcPr>
            <w:tcW w:w="1562" w:type="pct"/>
          </w:tcPr>
          <w:p w:rsidR="00A70BAA" w:rsidRPr="00FC6028" w:rsidRDefault="00A70BAA" w:rsidP="00752911">
            <w:pPr>
              <w:widowControl w:val="0"/>
              <w:autoSpaceDE w:val="0"/>
              <w:autoSpaceDN w:val="0"/>
              <w:spacing w:after="0" w:line="240" w:lineRule="auto"/>
              <w:rPr>
                <w:rFonts w:ascii="Times New Roman" w:eastAsia="Times New Roman" w:hAnsi="Times New Roman" w:cs="Times New Roman"/>
                <w:sz w:val="24"/>
                <w:szCs w:val="24"/>
                <w:lang w:eastAsia="ru-RU"/>
              </w:rPr>
            </w:pPr>
            <w:r w:rsidRPr="00FC6028">
              <w:rPr>
                <w:rFonts w:ascii="Times New Roman" w:eastAsia="Times New Roman" w:hAnsi="Times New Roman" w:cs="Times New Roman"/>
                <w:sz w:val="24"/>
                <w:szCs w:val="24"/>
                <w:lang w:eastAsia="ru-RU"/>
              </w:rPr>
              <w:t>В том числе по источникам финансирования:</w:t>
            </w:r>
          </w:p>
          <w:p w:rsidR="00A70BAA" w:rsidRPr="00FC6028" w:rsidRDefault="00A70BAA" w:rsidP="00752911">
            <w:pPr>
              <w:widowControl w:val="0"/>
              <w:autoSpaceDE w:val="0"/>
              <w:autoSpaceDN w:val="0"/>
              <w:spacing w:after="0" w:line="240" w:lineRule="auto"/>
              <w:rPr>
                <w:rFonts w:ascii="Times New Roman" w:eastAsia="Times New Roman" w:hAnsi="Times New Roman" w:cs="Times New Roman"/>
                <w:sz w:val="24"/>
                <w:szCs w:val="24"/>
                <w:lang w:eastAsia="ru-RU"/>
              </w:rPr>
            </w:pPr>
            <w:r w:rsidRPr="00FC6028">
              <w:rPr>
                <w:rFonts w:ascii="Times New Roman" w:eastAsia="Times New Roman" w:hAnsi="Times New Roman" w:cs="Times New Roman"/>
                <w:sz w:val="24"/>
                <w:szCs w:val="24"/>
                <w:lang w:eastAsia="ru-RU"/>
              </w:rPr>
              <w:t>средства местного бюджета &lt;1&gt;</w:t>
            </w:r>
          </w:p>
        </w:tc>
        <w:tc>
          <w:tcPr>
            <w:tcW w:w="720" w:type="pct"/>
            <w:vAlign w:val="center"/>
          </w:tcPr>
          <w:p w:rsidR="00A70BAA" w:rsidRPr="00D36591" w:rsidRDefault="006B420A" w:rsidP="00752911">
            <w:pPr>
              <w:spacing w:after="0" w:line="240" w:lineRule="auto"/>
              <w:jc w:val="center"/>
              <w:rPr>
                <w:rFonts w:ascii="Times New Roman" w:hAnsi="Times New Roman"/>
                <w:color w:val="000000"/>
                <w:sz w:val="24"/>
                <w:szCs w:val="24"/>
              </w:rPr>
            </w:pPr>
            <w:r>
              <w:rPr>
                <w:rFonts w:ascii="Times New Roman" w:hAnsi="Times New Roman"/>
                <w:color w:val="000000"/>
                <w:sz w:val="24"/>
                <w:szCs w:val="24"/>
              </w:rPr>
              <w:t>91 027,8</w:t>
            </w:r>
          </w:p>
        </w:tc>
        <w:tc>
          <w:tcPr>
            <w:tcW w:w="594" w:type="pct"/>
            <w:vAlign w:val="center"/>
          </w:tcPr>
          <w:p w:rsidR="00A70BAA" w:rsidRPr="00D36591" w:rsidRDefault="006B420A" w:rsidP="00752911">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34 826,7</w:t>
            </w:r>
          </w:p>
        </w:tc>
        <w:tc>
          <w:tcPr>
            <w:tcW w:w="505" w:type="pct"/>
            <w:vAlign w:val="center"/>
          </w:tcPr>
          <w:p w:rsidR="00A70BAA" w:rsidRPr="00FC6028" w:rsidRDefault="00A70BAA" w:rsidP="00752911">
            <w:pPr>
              <w:spacing w:after="0" w:line="240" w:lineRule="auto"/>
              <w:jc w:val="center"/>
              <w:rPr>
                <w:rFonts w:ascii="Times New Roman" w:eastAsia="Calibri" w:hAnsi="Times New Roman" w:cs="Times New Roman"/>
                <w:color w:val="000000"/>
                <w:sz w:val="24"/>
                <w:szCs w:val="24"/>
              </w:rPr>
            </w:pPr>
            <w:r w:rsidRPr="00FC6028">
              <w:rPr>
                <w:rFonts w:ascii="Times New Roman" w:eastAsia="Calibri" w:hAnsi="Times New Roman" w:cs="Times New Roman"/>
                <w:color w:val="000000"/>
                <w:sz w:val="24"/>
                <w:szCs w:val="24"/>
              </w:rPr>
              <w:t>30 030,3</w:t>
            </w:r>
          </w:p>
        </w:tc>
        <w:tc>
          <w:tcPr>
            <w:tcW w:w="492" w:type="pct"/>
            <w:vAlign w:val="center"/>
          </w:tcPr>
          <w:p w:rsidR="00A70BAA" w:rsidRPr="00FC6028" w:rsidRDefault="00A70BAA" w:rsidP="00752911">
            <w:pPr>
              <w:spacing w:after="0" w:line="240" w:lineRule="auto"/>
              <w:jc w:val="center"/>
              <w:rPr>
                <w:rFonts w:ascii="Times New Roman" w:eastAsia="Calibri" w:hAnsi="Times New Roman" w:cs="Times New Roman"/>
                <w:color w:val="000000"/>
                <w:sz w:val="24"/>
                <w:szCs w:val="24"/>
              </w:rPr>
            </w:pPr>
            <w:r w:rsidRPr="00FC6028">
              <w:rPr>
                <w:rFonts w:ascii="Times New Roman" w:eastAsia="Calibri" w:hAnsi="Times New Roman" w:cs="Times New Roman"/>
                <w:color w:val="000000"/>
                <w:sz w:val="24"/>
                <w:szCs w:val="24"/>
              </w:rPr>
              <w:t>26 170,8</w:t>
            </w:r>
          </w:p>
        </w:tc>
      </w:tr>
      <w:tr w:rsidR="00A70BAA" w:rsidRPr="00FC6028" w:rsidTr="00752911">
        <w:trPr>
          <w:cantSplit/>
          <w:trHeight w:val="813"/>
        </w:trPr>
        <w:tc>
          <w:tcPr>
            <w:tcW w:w="1127" w:type="pct"/>
            <w:vMerge/>
          </w:tcPr>
          <w:p w:rsidR="00A70BAA" w:rsidRPr="00FC6028" w:rsidRDefault="00A70BAA" w:rsidP="00752911">
            <w:pPr>
              <w:spacing w:after="0" w:line="240" w:lineRule="auto"/>
              <w:jc w:val="both"/>
              <w:rPr>
                <w:rFonts w:ascii="Times New Roman" w:eastAsia="Calibri" w:hAnsi="Times New Roman" w:cs="Times New Roman"/>
                <w:sz w:val="24"/>
                <w:szCs w:val="24"/>
              </w:rPr>
            </w:pPr>
          </w:p>
        </w:tc>
        <w:tc>
          <w:tcPr>
            <w:tcW w:w="3873" w:type="pct"/>
            <w:gridSpan w:val="5"/>
          </w:tcPr>
          <w:p w:rsidR="00A70BAA" w:rsidRPr="00FC6028" w:rsidRDefault="00A70BAA" w:rsidP="00752911">
            <w:pPr>
              <w:widowControl w:val="0"/>
              <w:autoSpaceDE w:val="0"/>
              <w:autoSpaceDN w:val="0"/>
              <w:spacing w:after="0" w:line="240" w:lineRule="auto"/>
              <w:jc w:val="both"/>
              <w:rPr>
                <w:rFonts w:ascii="Times New Roman" w:eastAsia="Calibri" w:hAnsi="Times New Roman" w:cs="Times New Roman"/>
                <w:color w:val="000000"/>
              </w:rPr>
            </w:pPr>
            <w:r w:rsidRPr="00FC6028">
              <w:rPr>
                <w:rFonts w:ascii="Times New Roman" w:eastAsia="Times New Roman" w:hAnsi="Times New Roman" w:cs="Times New Roman"/>
                <w:lang w:eastAsia="ru-RU"/>
              </w:rPr>
              <w:t>&lt;1&gt; Объемы финансирования из местного бюджета уточняются после принятия и (или) внесения изменений в решение Городской Думы о бюджете на очередной финансовый год (на очередной финансовый год и на плановый период).</w:t>
            </w:r>
          </w:p>
        </w:tc>
      </w:tr>
    </w:tbl>
    <w:p w:rsidR="00A70BAA" w:rsidRDefault="00A70BAA" w:rsidP="00A70BAA">
      <w:pPr>
        <w:pStyle w:val="ConsNormal"/>
        <w:tabs>
          <w:tab w:val="left" w:pos="10205"/>
        </w:tabs>
        <w:ind w:right="-55"/>
        <w:jc w:val="both"/>
        <w:rPr>
          <w:rFonts w:ascii="Times New Roman" w:hAnsi="Times New Roman" w:cs="Times New Roman"/>
          <w:sz w:val="24"/>
        </w:rPr>
      </w:pPr>
    </w:p>
    <w:p w:rsidR="00A70BAA"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r w:rsidR="006B420A">
        <w:rPr>
          <w:rFonts w:ascii="Times New Roman" w:eastAsia="Times New Roman" w:hAnsi="Times New Roman" w:cs="Times New Roman"/>
          <w:sz w:val="24"/>
          <w:szCs w:val="24"/>
          <w:lang w:eastAsia="ru-RU"/>
        </w:rPr>
        <w:t>3</w:t>
      </w:r>
      <w:r w:rsidRPr="009857C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w:t>
      </w:r>
      <w:r w:rsidRPr="009857C0">
        <w:rPr>
          <w:rFonts w:ascii="Times New Roman" w:eastAsia="Times New Roman" w:hAnsi="Times New Roman" w:cs="Times New Roman"/>
          <w:sz w:val="24"/>
          <w:szCs w:val="24"/>
          <w:lang w:eastAsia="ru-RU"/>
        </w:rPr>
        <w:t xml:space="preserve">. </w:t>
      </w:r>
      <w:r>
        <w:rPr>
          <w:rFonts w:ascii="Times New Roman" w:hAnsi="Times New Roman" w:cs="Times New Roman"/>
          <w:noProof/>
          <w:sz w:val="24"/>
          <w:szCs w:val="24"/>
          <w:lang w:eastAsia="ru-RU"/>
        </w:rPr>
        <w:t>пункт 1</w:t>
      </w:r>
      <w:r w:rsidRPr="009857C0">
        <w:rPr>
          <w:rFonts w:ascii="Times New Roman" w:hAnsi="Times New Roman" w:cs="Times New Roman"/>
          <w:noProof/>
          <w:sz w:val="24"/>
          <w:szCs w:val="24"/>
          <w:lang w:eastAsia="ru-RU"/>
        </w:rPr>
        <w:t xml:space="preserve"> раздела </w:t>
      </w:r>
      <w:r>
        <w:rPr>
          <w:rFonts w:ascii="Times New Roman" w:hAnsi="Times New Roman" w:cs="Times New Roman"/>
          <w:noProof/>
          <w:sz w:val="24"/>
          <w:szCs w:val="24"/>
          <w:lang w:eastAsia="ru-RU"/>
        </w:rPr>
        <w:t>3</w:t>
      </w:r>
      <w:r w:rsidRPr="009857C0">
        <w:rPr>
          <w:rFonts w:ascii="Times New Roman" w:hAnsi="Times New Roman" w:cs="Times New Roman"/>
          <w:noProof/>
          <w:sz w:val="24"/>
          <w:szCs w:val="24"/>
          <w:lang w:eastAsia="ru-RU"/>
        </w:rPr>
        <w:t xml:space="preserve"> приложения</w:t>
      </w:r>
      <w:r w:rsidRPr="009857C0">
        <w:rPr>
          <w:rFonts w:ascii="Times New Roman" w:eastAsia="Times New Roman" w:hAnsi="Times New Roman" w:cs="Times New Roman"/>
          <w:sz w:val="24"/>
          <w:szCs w:val="24"/>
          <w:lang w:eastAsia="ru-RU"/>
        </w:rPr>
        <w:t xml:space="preserve"> изложить в следующей редакции</w:t>
      </w:r>
      <w:r>
        <w:rPr>
          <w:rFonts w:ascii="Times New Roman" w:eastAsia="Times New Roman" w:hAnsi="Times New Roman" w:cs="Times New Roman"/>
          <w:sz w:val="24"/>
          <w:szCs w:val="24"/>
          <w:lang w:eastAsia="ru-RU"/>
        </w:rPr>
        <w:t>:</w:t>
      </w:r>
    </w:p>
    <w:p w:rsidR="00A70BAA"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p>
    <w:p w:rsidR="00A70BAA" w:rsidRDefault="00A70BAA" w:rsidP="00A70BAA">
      <w:pPr>
        <w:spacing w:after="0" w:line="240" w:lineRule="auto"/>
        <w:ind w:firstLine="708"/>
        <w:contextualSpacing/>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 xml:space="preserve">«1. </w:t>
      </w:r>
      <w:r w:rsidRPr="00FC6028">
        <w:rPr>
          <w:rFonts w:ascii="Times New Roman" w:eastAsia="Times New Roman" w:hAnsi="Times New Roman" w:cs="Times New Roman"/>
          <w:sz w:val="24"/>
          <w:szCs w:val="24"/>
          <w:lang w:eastAsia="ru-RU"/>
        </w:rPr>
        <w:t xml:space="preserve">Общий объем финансовых ресурсов, необходимых для реализации Программы на 2017-2019 годы – </w:t>
      </w:r>
      <w:r w:rsidR="006B420A" w:rsidRPr="006B420A">
        <w:rPr>
          <w:rFonts w:ascii="Times New Roman" w:hAnsi="Times New Roman"/>
          <w:color w:val="000000"/>
          <w:sz w:val="24"/>
          <w:szCs w:val="24"/>
        </w:rPr>
        <w:t>91 027,8</w:t>
      </w:r>
      <w:r>
        <w:rPr>
          <w:rFonts w:ascii="Times New Roman" w:hAnsi="Times New Roman"/>
          <w:color w:val="000000"/>
          <w:sz w:val="24"/>
          <w:szCs w:val="24"/>
        </w:rPr>
        <w:t xml:space="preserve"> </w:t>
      </w:r>
      <w:r w:rsidRPr="00FC6028">
        <w:rPr>
          <w:rFonts w:ascii="Times New Roman" w:eastAsia="Times New Roman" w:hAnsi="Times New Roman" w:cs="Times New Roman"/>
          <w:sz w:val="24"/>
          <w:szCs w:val="24"/>
          <w:lang w:eastAsia="ru-RU"/>
        </w:rPr>
        <w:t>тыс. рублей</w:t>
      </w:r>
      <w:proofErr w:type="gramStart"/>
      <w:r w:rsidRPr="00FC6028">
        <w:rPr>
          <w:rFonts w:ascii="Times New Roman" w:eastAsia="Times New Roman" w:hAnsi="Times New Roman" w:cs="Times New Roman"/>
          <w:sz w:val="24"/>
          <w:szCs w:val="24"/>
          <w:lang w:eastAsia="ru-RU"/>
        </w:rPr>
        <w:t>.</w:t>
      </w:r>
      <w:r>
        <w:rPr>
          <w:rFonts w:ascii="Times New Roman" w:eastAsia="Times New Roman" w:hAnsi="Times New Roman"/>
          <w:sz w:val="24"/>
          <w:szCs w:val="24"/>
          <w:lang w:eastAsia="ru-RU"/>
        </w:rPr>
        <w:t>»;</w:t>
      </w:r>
      <w:proofErr w:type="gramEnd"/>
    </w:p>
    <w:p w:rsidR="00A70BAA" w:rsidRDefault="00A70BAA" w:rsidP="00A70BAA">
      <w:pPr>
        <w:spacing w:after="0" w:line="240" w:lineRule="auto"/>
        <w:ind w:firstLine="708"/>
        <w:contextualSpacing/>
        <w:jc w:val="both"/>
        <w:rPr>
          <w:rFonts w:ascii="Times New Roman" w:eastAsia="Times New Roman" w:hAnsi="Times New Roman"/>
          <w:sz w:val="24"/>
          <w:szCs w:val="24"/>
          <w:lang w:eastAsia="ru-RU"/>
        </w:rPr>
      </w:pPr>
    </w:p>
    <w:p w:rsidR="00A70BAA"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sz w:val="24"/>
          <w:szCs w:val="24"/>
          <w:lang w:eastAsia="ru-RU"/>
        </w:rPr>
        <w:t>1</w:t>
      </w:r>
      <w:r w:rsidR="006B420A">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.3. </w:t>
      </w:r>
      <w:r>
        <w:rPr>
          <w:rFonts w:ascii="Times New Roman" w:hAnsi="Times New Roman" w:cs="Times New Roman"/>
          <w:noProof/>
          <w:sz w:val="24"/>
          <w:szCs w:val="24"/>
          <w:lang w:eastAsia="ru-RU"/>
        </w:rPr>
        <w:t>пункт 2</w:t>
      </w:r>
      <w:r w:rsidRPr="009857C0">
        <w:rPr>
          <w:rFonts w:ascii="Times New Roman" w:hAnsi="Times New Roman" w:cs="Times New Roman"/>
          <w:noProof/>
          <w:sz w:val="24"/>
          <w:szCs w:val="24"/>
          <w:lang w:eastAsia="ru-RU"/>
        </w:rPr>
        <w:t xml:space="preserve"> раздела </w:t>
      </w:r>
      <w:r>
        <w:rPr>
          <w:rFonts w:ascii="Times New Roman" w:hAnsi="Times New Roman" w:cs="Times New Roman"/>
          <w:noProof/>
          <w:sz w:val="24"/>
          <w:szCs w:val="24"/>
          <w:lang w:eastAsia="ru-RU"/>
        </w:rPr>
        <w:t>3</w:t>
      </w:r>
      <w:r w:rsidRPr="009857C0">
        <w:rPr>
          <w:rFonts w:ascii="Times New Roman" w:hAnsi="Times New Roman" w:cs="Times New Roman"/>
          <w:noProof/>
          <w:sz w:val="24"/>
          <w:szCs w:val="24"/>
          <w:lang w:eastAsia="ru-RU"/>
        </w:rPr>
        <w:t xml:space="preserve"> приложения</w:t>
      </w:r>
      <w:r w:rsidRPr="009857C0">
        <w:rPr>
          <w:rFonts w:ascii="Times New Roman" w:eastAsia="Times New Roman" w:hAnsi="Times New Roman" w:cs="Times New Roman"/>
          <w:sz w:val="24"/>
          <w:szCs w:val="24"/>
          <w:lang w:eastAsia="ru-RU"/>
        </w:rPr>
        <w:t xml:space="preserve"> изложить в следующей редакции</w:t>
      </w:r>
      <w:r>
        <w:rPr>
          <w:rFonts w:ascii="Times New Roman" w:eastAsia="Times New Roman" w:hAnsi="Times New Roman" w:cs="Times New Roman"/>
          <w:sz w:val="24"/>
          <w:szCs w:val="24"/>
          <w:lang w:eastAsia="ru-RU"/>
        </w:rPr>
        <w:t>:</w:t>
      </w:r>
    </w:p>
    <w:p w:rsidR="00A70BAA"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p>
    <w:p w:rsidR="00A70BAA"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9362F1">
        <w:rPr>
          <w:rFonts w:ascii="Times New Roman" w:eastAsia="Times New Roman" w:hAnsi="Times New Roman"/>
          <w:sz w:val="24"/>
          <w:szCs w:val="24"/>
          <w:lang w:eastAsia="ru-RU"/>
        </w:rPr>
        <w:t xml:space="preserve">2. Обоснование объема финансовых ресурсов, необходимых для реализации </w:t>
      </w:r>
      <w:r>
        <w:rPr>
          <w:rFonts w:ascii="Times New Roman" w:eastAsia="Times New Roman" w:hAnsi="Times New Roman"/>
          <w:sz w:val="24"/>
          <w:szCs w:val="24"/>
          <w:lang w:eastAsia="ru-RU"/>
        </w:rPr>
        <w:t>П</w:t>
      </w:r>
      <w:r w:rsidRPr="009362F1">
        <w:rPr>
          <w:rFonts w:ascii="Times New Roman" w:eastAsia="Times New Roman" w:hAnsi="Times New Roman"/>
          <w:sz w:val="24"/>
          <w:szCs w:val="24"/>
          <w:lang w:eastAsia="ru-RU"/>
        </w:rPr>
        <w:t>рограммы</w:t>
      </w:r>
      <w:r>
        <w:rPr>
          <w:rFonts w:ascii="Times New Roman" w:eastAsia="Times New Roman" w:hAnsi="Times New Roman" w:cs="Times New Roman"/>
          <w:sz w:val="24"/>
          <w:szCs w:val="24"/>
          <w:lang w:eastAsia="ru-RU"/>
        </w:rPr>
        <w:t>»</w:t>
      </w:r>
    </w:p>
    <w:p w:rsidR="00A70BAA" w:rsidRPr="009857C0"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9"/>
        <w:gridCol w:w="2137"/>
        <w:gridCol w:w="1919"/>
        <w:gridCol w:w="1922"/>
        <w:gridCol w:w="3635"/>
      </w:tblGrid>
      <w:tr w:rsidR="00A70BAA" w:rsidRPr="00FC6028" w:rsidTr="00752911">
        <w:trPr>
          <w:cantSplit/>
          <w:trHeight w:val="361"/>
        </w:trPr>
        <w:tc>
          <w:tcPr>
            <w:tcW w:w="1869" w:type="pct"/>
            <w:vMerge w:val="restart"/>
            <w:shd w:val="clear" w:color="auto" w:fill="auto"/>
          </w:tcPr>
          <w:p w:rsidR="00A70BAA" w:rsidRPr="00FC6028" w:rsidRDefault="00A70BAA" w:rsidP="00752911">
            <w:pPr>
              <w:spacing w:after="0" w:line="240" w:lineRule="auto"/>
              <w:jc w:val="center"/>
              <w:rPr>
                <w:rFonts w:ascii="Times New Roman" w:eastAsia="Times New Roman" w:hAnsi="Times New Roman" w:cs="Times New Roman"/>
                <w:spacing w:val="4"/>
                <w:sz w:val="24"/>
                <w:szCs w:val="24"/>
                <w:lang w:eastAsia="ru-RU"/>
              </w:rPr>
            </w:pPr>
            <w:r w:rsidRPr="00FC6028">
              <w:rPr>
                <w:rFonts w:ascii="Times New Roman" w:eastAsia="Times New Roman" w:hAnsi="Times New Roman" w:cs="Times New Roman"/>
                <w:spacing w:val="4"/>
                <w:sz w:val="24"/>
                <w:szCs w:val="24"/>
                <w:lang w:eastAsia="ru-RU"/>
              </w:rPr>
              <w:t>Основные мероприятия Программы</w:t>
            </w:r>
          </w:p>
        </w:tc>
        <w:tc>
          <w:tcPr>
            <w:tcW w:w="1947" w:type="pct"/>
            <w:gridSpan w:val="3"/>
            <w:shd w:val="clear" w:color="auto" w:fill="auto"/>
          </w:tcPr>
          <w:p w:rsidR="00A70BAA" w:rsidRPr="00FC6028" w:rsidRDefault="00A70BAA" w:rsidP="00752911">
            <w:pPr>
              <w:spacing w:after="0" w:line="240" w:lineRule="auto"/>
              <w:jc w:val="center"/>
              <w:rPr>
                <w:rFonts w:ascii="Times New Roman" w:eastAsia="Times New Roman" w:hAnsi="Times New Roman" w:cs="Times New Roman"/>
                <w:spacing w:val="4"/>
                <w:sz w:val="24"/>
                <w:szCs w:val="24"/>
                <w:lang w:eastAsia="ru-RU"/>
              </w:rPr>
            </w:pPr>
            <w:r w:rsidRPr="00FC6028">
              <w:rPr>
                <w:rFonts w:ascii="Times New Roman" w:eastAsia="Times New Roman" w:hAnsi="Times New Roman" w:cs="Times New Roman"/>
                <w:spacing w:val="4"/>
                <w:sz w:val="24"/>
                <w:szCs w:val="24"/>
                <w:lang w:eastAsia="ru-RU"/>
              </w:rPr>
              <w:t>Финансирование по годам реализации Программы,</w:t>
            </w:r>
          </w:p>
          <w:p w:rsidR="00A70BAA" w:rsidRPr="00FC6028" w:rsidRDefault="00A70BAA" w:rsidP="00752911">
            <w:pPr>
              <w:spacing w:after="0" w:line="240" w:lineRule="auto"/>
              <w:jc w:val="center"/>
              <w:rPr>
                <w:rFonts w:ascii="Times New Roman" w:eastAsia="Times New Roman" w:hAnsi="Times New Roman" w:cs="Times New Roman"/>
                <w:spacing w:val="4"/>
                <w:sz w:val="24"/>
                <w:szCs w:val="24"/>
                <w:lang w:eastAsia="ru-RU"/>
              </w:rPr>
            </w:pPr>
            <w:r w:rsidRPr="00FC6028">
              <w:rPr>
                <w:rFonts w:ascii="Times New Roman" w:eastAsia="Times New Roman" w:hAnsi="Times New Roman" w:cs="Times New Roman"/>
                <w:spacing w:val="4"/>
                <w:sz w:val="24"/>
                <w:szCs w:val="24"/>
                <w:lang w:eastAsia="ru-RU"/>
              </w:rPr>
              <w:t>тыс. руб.</w:t>
            </w:r>
          </w:p>
        </w:tc>
        <w:tc>
          <w:tcPr>
            <w:tcW w:w="1184" w:type="pct"/>
            <w:vMerge w:val="restart"/>
            <w:shd w:val="clear" w:color="auto" w:fill="auto"/>
          </w:tcPr>
          <w:p w:rsidR="00A70BAA" w:rsidRPr="00FC6028" w:rsidRDefault="00A70BAA" w:rsidP="00752911">
            <w:pPr>
              <w:spacing w:after="0" w:line="240" w:lineRule="auto"/>
              <w:jc w:val="center"/>
              <w:rPr>
                <w:rFonts w:ascii="Times New Roman" w:eastAsia="Times New Roman" w:hAnsi="Times New Roman" w:cs="Times New Roman"/>
                <w:spacing w:val="4"/>
                <w:sz w:val="24"/>
                <w:szCs w:val="24"/>
                <w:lang w:eastAsia="ru-RU"/>
              </w:rPr>
            </w:pPr>
            <w:r w:rsidRPr="00FC6028">
              <w:rPr>
                <w:rFonts w:ascii="Times New Roman" w:eastAsia="Times New Roman" w:hAnsi="Times New Roman" w:cs="Times New Roman"/>
                <w:spacing w:val="4"/>
                <w:sz w:val="24"/>
                <w:szCs w:val="24"/>
                <w:lang w:eastAsia="ru-RU"/>
              </w:rPr>
              <w:t>Источники финансирования</w:t>
            </w:r>
          </w:p>
        </w:tc>
      </w:tr>
      <w:tr w:rsidR="00A70BAA" w:rsidRPr="00FC6028" w:rsidTr="00752911">
        <w:trPr>
          <w:cantSplit/>
          <w:trHeight w:val="63"/>
        </w:trPr>
        <w:tc>
          <w:tcPr>
            <w:tcW w:w="1869" w:type="pct"/>
            <w:vMerge/>
            <w:shd w:val="clear" w:color="auto" w:fill="auto"/>
          </w:tcPr>
          <w:p w:rsidR="00A70BAA" w:rsidRPr="00FC6028" w:rsidRDefault="00A70BAA" w:rsidP="00752911">
            <w:pPr>
              <w:spacing w:after="0" w:line="240" w:lineRule="auto"/>
              <w:jc w:val="both"/>
              <w:rPr>
                <w:rFonts w:ascii="Times New Roman" w:eastAsia="Times New Roman" w:hAnsi="Times New Roman" w:cs="Times New Roman"/>
                <w:spacing w:val="4"/>
                <w:sz w:val="24"/>
                <w:szCs w:val="24"/>
                <w:lang w:eastAsia="ru-RU"/>
              </w:rPr>
            </w:pPr>
          </w:p>
        </w:tc>
        <w:tc>
          <w:tcPr>
            <w:tcW w:w="696" w:type="pct"/>
            <w:shd w:val="clear" w:color="auto" w:fill="auto"/>
          </w:tcPr>
          <w:p w:rsidR="00A70BAA" w:rsidRPr="00FC6028" w:rsidRDefault="00A70BAA" w:rsidP="00752911">
            <w:pPr>
              <w:spacing w:after="0" w:line="240" w:lineRule="auto"/>
              <w:jc w:val="center"/>
              <w:rPr>
                <w:rFonts w:ascii="Times New Roman" w:eastAsia="Times New Roman" w:hAnsi="Times New Roman" w:cs="Times New Roman"/>
                <w:spacing w:val="4"/>
                <w:sz w:val="24"/>
                <w:szCs w:val="24"/>
                <w:lang w:eastAsia="ru-RU"/>
              </w:rPr>
            </w:pPr>
            <w:r w:rsidRPr="00FC6028">
              <w:rPr>
                <w:rFonts w:ascii="Times New Roman" w:eastAsia="Times New Roman" w:hAnsi="Times New Roman" w:cs="Times New Roman"/>
                <w:spacing w:val="4"/>
                <w:sz w:val="24"/>
                <w:szCs w:val="24"/>
                <w:lang w:eastAsia="ru-RU"/>
              </w:rPr>
              <w:t>2017</w:t>
            </w:r>
          </w:p>
        </w:tc>
        <w:tc>
          <w:tcPr>
            <w:tcW w:w="625" w:type="pct"/>
            <w:shd w:val="clear" w:color="auto" w:fill="auto"/>
          </w:tcPr>
          <w:p w:rsidR="00A70BAA" w:rsidRPr="00FC6028" w:rsidRDefault="00A70BAA" w:rsidP="00752911">
            <w:pPr>
              <w:spacing w:after="0" w:line="240" w:lineRule="auto"/>
              <w:jc w:val="center"/>
              <w:rPr>
                <w:rFonts w:ascii="Times New Roman" w:eastAsia="Times New Roman" w:hAnsi="Times New Roman" w:cs="Times New Roman"/>
                <w:spacing w:val="4"/>
                <w:sz w:val="24"/>
                <w:szCs w:val="24"/>
                <w:lang w:eastAsia="ru-RU"/>
              </w:rPr>
            </w:pPr>
            <w:r w:rsidRPr="00FC6028">
              <w:rPr>
                <w:rFonts w:ascii="Times New Roman" w:eastAsia="Times New Roman" w:hAnsi="Times New Roman" w:cs="Times New Roman"/>
                <w:spacing w:val="4"/>
                <w:sz w:val="24"/>
                <w:szCs w:val="24"/>
                <w:lang w:eastAsia="ru-RU"/>
              </w:rPr>
              <w:t>2018</w:t>
            </w:r>
          </w:p>
        </w:tc>
        <w:tc>
          <w:tcPr>
            <w:tcW w:w="626" w:type="pct"/>
            <w:shd w:val="clear" w:color="auto" w:fill="auto"/>
          </w:tcPr>
          <w:p w:rsidR="00A70BAA" w:rsidRPr="00FC6028" w:rsidRDefault="00A70BAA" w:rsidP="00752911">
            <w:pPr>
              <w:spacing w:after="0" w:line="240" w:lineRule="auto"/>
              <w:jc w:val="center"/>
              <w:rPr>
                <w:rFonts w:ascii="Times New Roman" w:eastAsia="Times New Roman" w:hAnsi="Times New Roman" w:cs="Times New Roman"/>
                <w:spacing w:val="4"/>
                <w:sz w:val="24"/>
                <w:szCs w:val="24"/>
                <w:lang w:eastAsia="ru-RU"/>
              </w:rPr>
            </w:pPr>
            <w:r w:rsidRPr="00FC6028">
              <w:rPr>
                <w:rFonts w:ascii="Times New Roman" w:eastAsia="Times New Roman" w:hAnsi="Times New Roman" w:cs="Times New Roman"/>
                <w:spacing w:val="4"/>
                <w:sz w:val="24"/>
                <w:szCs w:val="24"/>
                <w:lang w:eastAsia="ru-RU"/>
              </w:rPr>
              <w:t>2019</w:t>
            </w:r>
          </w:p>
        </w:tc>
        <w:tc>
          <w:tcPr>
            <w:tcW w:w="1184" w:type="pct"/>
            <w:vMerge/>
            <w:shd w:val="clear" w:color="auto" w:fill="auto"/>
          </w:tcPr>
          <w:p w:rsidR="00A70BAA" w:rsidRPr="00FC6028" w:rsidRDefault="00A70BAA" w:rsidP="00752911">
            <w:pPr>
              <w:spacing w:after="0" w:line="240" w:lineRule="auto"/>
              <w:jc w:val="both"/>
              <w:rPr>
                <w:rFonts w:ascii="Times New Roman" w:eastAsia="Times New Roman" w:hAnsi="Times New Roman" w:cs="Times New Roman"/>
                <w:spacing w:val="4"/>
                <w:sz w:val="24"/>
                <w:szCs w:val="24"/>
                <w:lang w:eastAsia="ru-RU"/>
              </w:rPr>
            </w:pPr>
          </w:p>
        </w:tc>
      </w:tr>
      <w:tr w:rsidR="00A70BAA" w:rsidRPr="00FC6028" w:rsidTr="00752911">
        <w:trPr>
          <w:cantSplit/>
          <w:trHeight w:val="118"/>
        </w:trPr>
        <w:tc>
          <w:tcPr>
            <w:tcW w:w="5000" w:type="pct"/>
            <w:gridSpan w:val="5"/>
            <w:shd w:val="clear" w:color="auto" w:fill="auto"/>
          </w:tcPr>
          <w:p w:rsidR="00A70BAA" w:rsidRPr="00FC6028" w:rsidRDefault="00A70BAA" w:rsidP="00752911">
            <w:pPr>
              <w:tabs>
                <w:tab w:val="left" w:pos="6510"/>
              </w:tabs>
              <w:spacing w:after="0" w:line="240" w:lineRule="auto"/>
              <w:jc w:val="center"/>
              <w:rPr>
                <w:rFonts w:ascii="Times New Roman" w:eastAsia="Times New Roman" w:hAnsi="Times New Roman" w:cs="Times New Roman"/>
                <w:b/>
                <w:spacing w:val="4"/>
                <w:sz w:val="24"/>
                <w:szCs w:val="24"/>
                <w:lang w:eastAsia="ru-RU"/>
              </w:rPr>
            </w:pPr>
            <w:r w:rsidRPr="00FC6028">
              <w:rPr>
                <w:rFonts w:ascii="Times New Roman" w:eastAsia="Calibri" w:hAnsi="Times New Roman" w:cs="Times New Roman"/>
                <w:b/>
                <w:sz w:val="24"/>
                <w:szCs w:val="24"/>
                <w:lang w:eastAsia="ru-RU"/>
              </w:rPr>
              <w:t>Повышение  качества управления муниципальными финансами</w:t>
            </w:r>
          </w:p>
        </w:tc>
      </w:tr>
      <w:tr w:rsidR="00A70BAA" w:rsidRPr="00FC6028" w:rsidTr="00752911">
        <w:trPr>
          <w:cantSplit/>
          <w:trHeight w:val="964"/>
        </w:trPr>
        <w:tc>
          <w:tcPr>
            <w:tcW w:w="1869" w:type="pct"/>
            <w:shd w:val="clear" w:color="auto" w:fill="auto"/>
          </w:tcPr>
          <w:p w:rsidR="00A70BAA" w:rsidRPr="00FC6028" w:rsidRDefault="00A70BAA" w:rsidP="00752911">
            <w:pPr>
              <w:spacing w:after="0" w:line="240" w:lineRule="auto"/>
              <w:jc w:val="both"/>
              <w:rPr>
                <w:rFonts w:ascii="Times New Roman" w:eastAsia="Times New Roman" w:hAnsi="Times New Roman" w:cs="Times New Roman"/>
                <w:spacing w:val="4"/>
                <w:sz w:val="24"/>
                <w:szCs w:val="24"/>
                <w:lang w:eastAsia="ru-RU"/>
              </w:rPr>
            </w:pPr>
            <w:r w:rsidRPr="00FC6028">
              <w:rPr>
                <w:rFonts w:ascii="Times New Roman" w:eastAsia="Times New Roman" w:hAnsi="Times New Roman" w:cs="Times New Roman"/>
                <w:spacing w:val="2"/>
                <w:sz w:val="24"/>
                <w:szCs w:val="24"/>
                <w:lang w:eastAsia="ru-RU"/>
              </w:rPr>
              <w:t>Обеспечение деятельности Администрации (исполнительно-распорядительного органа) городского поселения «Город Балабаново»</w:t>
            </w:r>
          </w:p>
        </w:tc>
        <w:tc>
          <w:tcPr>
            <w:tcW w:w="696" w:type="pct"/>
            <w:shd w:val="clear" w:color="auto" w:fill="auto"/>
          </w:tcPr>
          <w:p w:rsidR="00A70BAA" w:rsidRDefault="00A70BAA" w:rsidP="00752911">
            <w:pPr>
              <w:spacing w:after="0" w:line="240" w:lineRule="auto"/>
              <w:jc w:val="center"/>
              <w:rPr>
                <w:rFonts w:ascii="Times New Roman" w:eastAsia="Times New Roman" w:hAnsi="Times New Roman"/>
                <w:spacing w:val="4"/>
                <w:sz w:val="24"/>
                <w:szCs w:val="24"/>
                <w:lang w:eastAsia="ru-RU"/>
              </w:rPr>
            </w:pPr>
          </w:p>
          <w:p w:rsidR="00A70BAA" w:rsidRPr="00D36591" w:rsidRDefault="003D0C2A" w:rsidP="00752911">
            <w:pPr>
              <w:spacing w:after="0" w:line="240" w:lineRule="auto"/>
              <w:jc w:val="center"/>
              <w:rPr>
                <w:rFonts w:ascii="Times New Roman" w:eastAsia="Times New Roman" w:hAnsi="Times New Roman"/>
                <w:spacing w:val="4"/>
                <w:sz w:val="24"/>
                <w:szCs w:val="24"/>
                <w:lang w:eastAsia="ru-RU"/>
              </w:rPr>
            </w:pPr>
            <w:r>
              <w:rPr>
                <w:rFonts w:ascii="Times New Roman" w:eastAsia="Times New Roman" w:hAnsi="Times New Roman"/>
                <w:spacing w:val="4"/>
                <w:sz w:val="24"/>
                <w:szCs w:val="24"/>
                <w:lang w:eastAsia="ru-RU"/>
              </w:rPr>
              <w:t>19 704,3</w:t>
            </w:r>
          </w:p>
        </w:tc>
        <w:tc>
          <w:tcPr>
            <w:tcW w:w="625" w:type="pct"/>
            <w:shd w:val="clear" w:color="auto" w:fill="auto"/>
          </w:tcPr>
          <w:p w:rsidR="00A70BAA" w:rsidRPr="00FC6028" w:rsidRDefault="00A70BAA" w:rsidP="00752911">
            <w:pPr>
              <w:spacing w:after="0" w:line="240" w:lineRule="auto"/>
              <w:jc w:val="center"/>
              <w:rPr>
                <w:rFonts w:ascii="Times New Roman" w:eastAsia="Times New Roman" w:hAnsi="Times New Roman" w:cs="Times New Roman"/>
                <w:spacing w:val="4"/>
                <w:sz w:val="24"/>
                <w:szCs w:val="24"/>
                <w:lang w:eastAsia="ru-RU"/>
              </w:rPr>
            </w:pPr>
          </w:p>
          <w:p w:rsidR="00A70BAA" w:rsidRPr="00FC6028" w:rsidRDefault="00A70BAA" w:rsidP="00752911">
            <w:pPr>
              <w:spacing w:after="0" w:line="240" w:lineRule="auto"/>
              <w:jc w:val="center"/>
              <w:rPr>
                <w:rFonts w:ascii="Times New Roman" w:eastAsia="Times New Roman" w:hAnsi="Times New Roman" w:cs="Times New Roman"/>
                <w:spacing w:val="4"/>
                <w:sz w:val="24"/>
                <w:szCs w:val="24"/>
                <w:lang w:eastAsia="ru-RU"/>
              </w:rPr>
            </w:pPr>
            <w:r w:rsidRPr="00FC6028">
              <w:rPr>
                <w:rFonts w:ascii="Times New Roman" w:eastAsia="Times New Roman" w:hAnsi="Times New Roman" w:cs="Times New Roman"/>
                <w:spacing w:val="4"/>
                <w:sz w:val="24"/>
                <w:szCs w:val="24"/>
                <w:lang w:eastAsia="ru-RU"/>
              </w:rPr>
              <w:t>19 479,3</w:t>
            </w:r>
          </w:p>
        </w:tc>
        <w:tc>
          <w:tcPr>
            <w:tcW w:w="626" w:type="pct"/>
            <w:shd w:val="clear" w:color="auto" w:fill="auto"/>
          </w:tcPr>
          <w:p w:rsidR="00A70BAA" w:rsidRPr="00FC6028" w:rsidRDefault="00A70BAA" w:rsidP="00752911">
            <w:pPr>
              <w:spacing w:after="0" w:line="240" w:lineRule="auto"/>
              <w:rPr>
                <w:rFonts w:ascii="Times New Roman" w:eastAsia="Times New Roman" w:hAnsi="Times New Roman" w:cs="Times New Roman"/>
                <w:spacing w:val="4"/>
                <w:sz w:val="24"/>
                <w:szCs w:val="24"/>
                <w:lang w:eastAsia="ru-RU"/>
              </w:rPr>
            </w:pPr>
          </w:p>
          <w:p w:rsidR="00A70BAA" w:rsidRPr="00FC6028" w:rsidRDefault="00A70BAA" w:rsidP="00752911">
            <w:pPr>
              <w:spacing w:after="0" w:line="240" w:lineRule="auto"/>
              <w:jc w:val="center"/>
              <w:rPr>
                <w:rFonts w:ascii="Times New Roman" w:eastAsia="Times New Roman" w:hAnsi="Times New Roman" w:cs="Times New Roman"/>
                <w:spacing w:val="4"/>
                <w:sz w:val="24"/>
                <w:szCs w:val="24"/>
                <w:lang w:eastAsia="ru-RU"/>
              </w:rPr>
            </w:pPr>
            <w:r w:rsidRPr="00FC6028">
              <w:rPr>
                <w:rFonts w:ascii="Times New Roman" w:eastAsia="Times New Roman" w:hAnsi="Times New Roman" w:cs="Times New Roman"/>
                <w:spacing w:val="4"/>
                <w:sz w:val="24"/>
                <w:szCs w:val="24"/>
                <w:lang w:eastAsia="ru-RU"/>
              </w:rPr>
              <w:t>19 639,7</w:t>
            </w:r>
          </w:p>
        </w:tc>
        <w:tc>
          <w:tcPr>
            <w:tcW w:w="1184" w:type="pct"/>
            <w:shd w:val="clear" w:color="auto" w:fill="auto"/>
          </w:tcPr>
          <w:p w:rsidR="00A70BAA" w:rsidRPr="008D683B" w:rsidRDefault="00A70BAA" w:rsidP="00752911">
            <w:pPr>
              <w:spacing w:after="0" w:line="240" w:lineRule="auto"/>
              <w:rPr>
                <w:rFonts w:ascii="Times New Roman" w:eastAsia="Times New Roman" w:hAnsi="Times New Roman" w:cs="Times New Roman"/>
                <w:spacing w:val="4"/>
                <w:sz w:val="20"/>
                <w:szCs w:val="20"/>
                <w:lang w:eastAsia="ru-RU"/>
              </w:rPr>
            </w:pPr>
            <w:r w:rsidRPr="008D683B">
              <w:rPr>
                <w:rFonts w:ascii="Times New Roman" w:eastAsia="Times New Roman" w:hAnsi="Times New Roman" w:cs="Times New Roman"/>
                <w:spacing w:val="4"/>
                <w:sz w:val="20"/>
                <w:szCs w:val="20"/>
                <w:lang w:eastAsia="ru-RU"/>
              </w:rPr>
              <w:t>Бюджет городского поселения «Город Балабаново»</w:t>
            </w:r>
          </w:p>
        </w:tc>
      </w:tr>
      <w:tr w:rsidR="00A70BAA" w:rsidRPr="00FC6028" w:rsidTr="00752911">
        <w:trPr>
          <w:cantSplit/>
          <w:trHeight w:val="603"/>
        </w:trPr>
        <w:tc>
          <w:tcPr>
            <w:tcW w:w="1869" w:type="pct"/>
            <w:shd w:val="clear" w:color="auto" w:fill="auto"/>
          </w:tcPr>
          <w:p w:rsidR="00A70BAA" w:rsidRPr="00FC6028" w:rsidRDefault="00A70BAA" w:rsidP="00752911">
            <w:pPr>
              <w:spacing w:after="0" w:line="240" w:lineRule="auto"/>
              <w:jc w:val="both"/>
              <w:rPr>
                <w:rFonts w:ascii="Times New Roman" w:eastAsia="Times New Roman" w:hAnsi="Times New Roman" w:cs="Times New Roman"/>
                <w:i/>
                <w:spacing w:val="4"/>
                <w:sz w:val="24"/>
                <w:szCs w:val="24"/>
                <w:lang w:eastAsia="ru-RU"/>
              </w:rPr>
            </w:pPr>
            <w:r w:rsidRPr="00FC6028">
              <w:rPr>
                <w:rFonts w:ascii="Times New Roman" w:eastAsia="Times New Roman" w:hAnsi="Times New Roman" w:cs="Times New Roman"/>
                <w:spacing w:val="2"/>
                <w:sz w:val="24"/>
                <w:szCs w:val="24"/>
                <w:lang w:eastAsia="ru-RU"/>
              </w:rPr>
              <w:t>Резервные фонды</w:t>
            </w:r>
          </w:p>
        </w:tc>
        <w:tc>
          <w:tcPr>
            <w:tcW w:w="696" w:type="pct"/>
            <w:shd w:val="clear" w:color="auto" w:fill="auto"/>
            <w:vAlign w:val="center"/>
          </w:tcPr>
          <w:p w:rsidR="00A70BAA" w:rsidRPr="00D36591" w:rsidRDefault="003D0C2A" w:rsidP="00752911">
            <w:pPr>
              <w:spacing w:after="0" w:line="240" w:lineRule="auto"/>
              <w:jc w:val="center"/>
              <w:rPr>
                <w:rFonts w:ascii="Times New Roman" w:eastAsia="Times New Roman" w:hAnsi="Times New Roman"/>
                <w:spacing w:val="4"/>
                <w:sz w:val="24"/>
                <w:szCs w:val="24"/>
                <w:lang w:eastAsia="ru-RU"/>
              </w:rPr>
            </w:pPr>
            <w:r>
              <w:rPr>
                <w:rFonts w:ascii="Times New Roman" w:eastAsia="Times New Roman" w:hAnsi="Times New Roman"/>
                <w:spacing w:val="4"/>
                <w:sz w:val="24"/>
                <w:szCs w:val="24"/>
                <w:lang w:eastAsia="ru-RU"/>
              </w:rPr>
              <w:t>71,5</w:t>
            </w:r>
          </w:p>
        </w:tc>
        <w:tc>
          <w:tcPr>
            <w:tcW w:w="625" w:type="pct"/>
            <w:shd w:val="clear" w:color="auto" w:fill="auto"/>
            <w:vAlign w:val="center"/>
          </w:tcPr>
          <w:p w:rsidR="00A70BAA" w:rsidRPr="00FC6028" w:rsidRDefault="00A70BAA" w:rsidP="00752911">
            <w:pPr>
              <w:spacing w:after="0" w:line="240" w:lineRule="auto"/>
              <w:jc w:val="center"/>
              <w:rPr>
                <w:rFonts w:ascii="Times New Roman" w:eastAsia="Times New Roman" w:hAnsi="Times New Roman" w:cs="Times New Roman"/>
                <w:spacing w:val="4"/>
                <w:sz w:val="24"/>
                <w:szCs w:val="24"/>
                <w:lang w:eastAsia="ru-RU"/>
              </w:rPr>
            </w:pPr>
            <w:r w:rsidRPr="00FC6028">
              <w:rPr>
                <w:rFonts w:ascii="Times New Roman" w:eastAsia="Times New Roman" w:hAnsi="Times New Roman" w:cs="Times New Roman"/>
                <w:spacing w:val="4"/>
                <w:sz w:val="24"/>
                <w:szCs w:val="24"/>
                <w:lang w:eastAsia="ru-RU"/>
              </w:rPr>
              <w:t>950</w:t>
            </w:r>
          </w:p>
        </w:tc>
        <w:tc>
          <w:tcPr>
            <w:tcW w:w="626" w:type="pct"/>
            <w:shd w:val="clear" w:color="auto" w:fill="auto"/>
            <w:vAlign w:val="center"/>
          </w:tcPr>
          <w:p w:rsidR="00A70BAA" w:rsidRPr="00FC6028" w:rsidRDefault="00A70BAA" w:rsidP="00752911">
            <w:pPr>
              <w:spacing w:after="0" w:line="240" w:lineRule="auto"/>
              <w:jc w:val="center"/>
              <w:rPr>
                <w:rFonts w:ascii="Times New Roman" w:eastAsia="Times New Roman" w:hAnsi="Times New Roman" w:cs="Times New Roman"/>
                <w:spacing w:val="4"/>
                <w:sz w:val="24"/>
                <w:szCs w:val="24"/>
                <w:lang w:eastAsia="ru-RU"/>
              </w:rPr>
            </w:pPr>
            <w:r w:rsidRPr="00FC6028">
              <w:rPr>
                <w:rFonts w:ascii="Times New Roman" w:eastAsia="Times New Roman" w:hAnsi="Times New Roman" w:cs="Times New Roman"/>
                <w:spacing w:val="4"/>
                <w:sz w:val="24"/>
                <w:szCs w:val="24"/>
                <w:lang w:eastAsia="ru-RU"/>
              </w:rPr>
              <w:t>950</w:t>
            </w:r>
          </w:p>
        </w:tc>
        <w:tc>
          <w:tcPr>
            <w:tcW w:w="1184" w:type="pct"/>
            <w:shd w:val="clear" w:color="auto" w:fill="auto"/>
          </w:tcPr>
          <w:p w:rsidR="00A70BAA" w:rsidRPr="008D683B" w:rsidRDefault="00A70BAA" w:rsidP="00752911">
            <w:pPr>
              <w:spacing w:after="0" w:line="240" w:lineRule="auto"/>
              <w:rPr>
                <w:rFonts w:ascii="Times New Roman" w:eastAsia="Times New Roman" w:hAnsi="Times New Roman" w:cs="Times New Roman"/>
                <w:spacing w:val="4"/>
                <w:sz w:val="20"/>
                <w:szCs w:val="20"/>
                <w:lang w:eastAsia="ru-RU"/>
              </w:rPr>
            </w:pPr>
            <w:r w:rsidRPr="008D683B">
              <w:rPr>
                <w:rFonts w:ascii="Times New Roman" w:eastAsia="Times New Roman" w:hAnsi="Times New Roman" w:cs="Times New Roman"/>
                <w:spacing w:val="4"/>
                <w:sz w:val="20"/>
                <w:szCs w:val="20"/>
                <w:lang w:eastAsia="ru-RU"/>
              </w:rPr>
              <w:t>Бюджет городского поселения «Город Балабаново»</w:t>
            </w:r>
          </w:p>
        </w:tc>
      </w:tr>
      <w:tr w:rsidR="00A70BAA" w:rsidRPr="00FC6028" w:rsidTr="00752911">
        <w:trPr>
          <w:cantSplit/>
          <w:trHeight w:val="597"/>
        </w:trPr>
        <w:tc>
          <w:tcPr>
            <w:tcW w:w="1869" w:type="pct"/>
            <w:shd w:val="clear" w:color="auto" w:fill="auto"/>
          </w:tcPr>
          <w:p w:rsidR="00A70BAA" w:rsidRPr="00FC6028" w:rsidRDefault="00A70BAA" w:rsidP="00752911">
            <w:pPr>
              <w:spacing w:after="0" w:line="240" w:lineRule="auto"/>
              <w:jc w:val="both"/>
              <w:rPr>
                <w:rFonts w:ascii="Times New Roman" w:eastAsia="Times New Roman" w:hAnsi="Times New Roman" w:cs="Times New Roman"/>
                <w:spacing w:val="-2"/>
                <w:sz w:val="24"/>
                <w:szCs w:val="24"/>
                <w:lang w:eastAsia="ru-RU"/>
              </w:rPr>
            </w:pPr>
            <w:r w:rsidRPr="00FC6028">
              <w:rPr>
                <w:rFonts w:ascii="Times New Roman" w:eastAsia="Times New Roman" w:hAnsi="Times New Roman" w:cs="Times New Roman"/>
                <w:spacing w:val="-2"/>
                <w:sz w:val="24"/>
                <w:szCs w:val="24"/>
                <w:lang w:eastAsia="ru-RU"/>
              </w:rPr>
              <w:t>Процентные платежи по муниципальному долгу</w:t>
            </w:r>
          </w:p>
        </w:tc>
        <w:tc>
          <w:tcPr>
            <w:tcW w:w="696" w:type="pct"/>
            <w:shd w:val="clear" w:color="auto" w:fill="auto"/>
            <w:vAlign w:val="center"/>
          </w:tcPr>
          <w:p w:rsidR="00A70BAA" w:rsidRPr="00D36591" w:rsidRDefault="003D0C2A" w:rsidP="00752911">
            <w:pPr>
              <w:spacing w:after="0" w:line="240" w:lineRule="auto"/>
              <w:jc w:val="center"/>
              <w:rPr>
                <w:rFonts w:ascii="Times New Roman" w:eastAsia="Times New Roman" w:hAnsi="Times New Roman"/>
                <w:spacing w:val="4"/>
                <w:sz w:val="24"/>
                <w:szCs w:val="24"/>
                <w:lang w:eastAsia="ru-RU"/>
              </w:rPr>
            </w:pPr>
            <w:r>
              <w:rPr>
                <w:rFonts w:ascii="Times New Roman" w:eastAsia="Times New Roman" w:hAnsi="Times New Roman"/>
                <w:spacing w:val="4"/>
                <w:sz w:val="24"/>
                <w:szCs w:val="24"/>
                <w:lang w:eastAsia="ru-RU"/>
              </w:rPr>
              <w:t>9 705,7</w:t>
            </w:r>
          </w:p>
        </w:tc>
        <w:tc>
          <w:tcPr>
            <w:tcW w:w="625" w:type="pct"/>
            <w:shd w:val="clear" w:color="auto" w:fill="auto"/>
            <w:vAlign w:val="center"/>
          </w:tcPr>
          <w:p w:rsidR="00A70BAA" w:rsidRPr="00FC6028" w:rsidRDefault="00A70BAA" w:rsidP="00752911">
            <w:pPr>
              <w:spacing w:after="0" w:line="240" w:lineRule="auto"/>
              <w:jc w:val="center"/>
              <w:rPr>
                <w:rFonts w:ascii="Times New Roman" w:eastAsia="Times New Roman" w:hAnsi="Times New Roman" w:cs="Times New Roman"/>
                <w:spacing w:val="4"/>
                <w:sz w:val="24"/>
                <w:szCs w:val="24"/>
                <w:lang w:eastAsia="ru-RU"/>
              </w:rPr>
            </w:pPr>
            <w:r w:rsidRPr="00FC6028">
              <w:rPr>
                <w:rFonts w:ascii="Times New Roman" w:eastAsia="Times New Roman" w:hAnsi="Times New Roman" w:cs="Times New Roman"/>
                <w:spacing w:val="4"/>
                <w:sz w:val="24"/>
                <w:szCs w:val="24"/>
                <w:lang w:eastAsia="ru-RU"/>
              </w:rPr>
              <w:t>8 071</w:t>
            </w:r>
          </w:p>
        </w:tc>
        <w:tc>
          <w:tcPr>
            <w:tcW w:w="626" w:type="pct"/>
            <w:shd w:val="clear" w:color="auto" w:fill="auto"/>
            <w:vAlign w:val="center"/>
          </w:tcPr>
          <w:p w:rsidR="00A70BAA" w:rsidRPr="00FC6028" w:rsidRDefault="00A70BAA" w:rsidP="00752911">
            <w:pPr>
              <w:spacing w:after="0" w:line="240" w:lineRule="auto"/>
              <w:jc w:val="center"/>
              <w:rPr>
                <w:rFonts w:ascii="Times New Roman" w:eastAsia="Times New Roman" w:hAnsi="Times New Roman" w:cs="Times New Roman"/>
                <w:spacing w:val="4"/>
                <w:sz w:val="24"/>
                <w:szCs w:val="24"/>
                <w:lang w:eastAsia="ru-RU"/>
              </w:rPr>
            </w:pPr>
            <w:r w:rsidRPr="00FC6028">
              <w:rPr>
                <w:rFonts w:ascii="Times New Roman" w:eastAsia="Times New Roman" w:hAnsi="Times New Roman" w:cs="Times New Roman"/>
                <w:spacing w:val="4"/>
                <w:sz w:val="24"/>
                <w:szCs w:val="24"/>
                <w:lang w:eastAsia="ru-RU"/>
              </w:rPr>
              <w:t>4 051,1</w:t>
            </w:r>
          </w:p>
        </w:tc>
        <w:tc>
          <w:tcPr>
            <w:tcW w:w="1184" w:type="pct"/>
            <w:shd w:val="clear" w:color="auto" w:fill="auto"/>
          </w:tcPr>
          <w:p w:rsidR="00A70BAA" w:rsidRPr="008D683B" w:rsidRDefault="00A70BAA" w:rsidP="00752911">
            <w:pPr>
              <w:spacing w:after="0" w:line="240" w:lineRule="auto"/>
              <w:rPr>
                <w:rFonts w:ascii="Times New Roman" w:eastAsia="Times New Roman" w:hAnsi="Times New Roman" w:cs="Times New Roman"/>
                <w:spacing w:val="4"/>
                <w:sz w:val="20"/>
                <w:szCs w:val="20"/>
                <w:lang w:eastAsia="ru-RU"/>
              </w:rPr>
            </w:pPr>
            <w:r w:rsidRPr="008D683B">
              <w:rPr>
                <w:rFonts w:ascii="Times New Roman" w:eastAsia="Times New Roman" w:hAnsi="Times New Roman" w:cs="Times New Roman"/>
                <w:spacing w:val="4"/>
                <w:sz w:val="20"/>
                <w:szCs w:val="20"/>
                <w:lang w:eastAsia="ru-RU"/>
              </w:rPr>
              <w:t>Бюджет городского поселения «Город Балабаново»</w:t>
            </w:r>
          </w:p>
        </w:tc>
      </w:tr>
      <w:tr w:rsidR="00A70BAA" w:rsidRPr="00FC6028" w:rsidTr="00752911">
        <w:trPr>
          <w:cantSplit/>
          <w:trHeight w:val="597"/>
        </w:trPr>
        <w:tc>
          <w:tcPr>
            <w:tcW w:w="1869" w:type="pct"/>
            <w:shd w:val="clear" w:color="auto" w:fill="auto"/>
          </w:tcPr>
          <w:p w:rsidR="00A70BAA" w:rsidRPr="00FC6028" w:rsidRDefault="00A70BAA" w:rsidP="00752911">
            <w:pPr>
              <w:spacing w:after="0" w:line="240" w:lineRule="auto"/>
              <w:jc w:val="both"/>
              <w:rPr>
                <w:rFonts w:ascii="Times New Roman" w:eastAsia="Times New Roman" w:hAnsi="Times New Roman" w:cs="Times New Roman"/>
                <w:spacing w:val="-2"/>
                <w:sz w:val="24"/>
                <w:szCs w:val="24"/>
                <w:lang w:eastAsia="ru-RU"/>
              </w:rPr>
            </w:pPr>
            <w:r w:rsidRPr="00FC6028">
              <w:rPr>
                <w:rFonts w:ascii="Times New Roman" w:eastAsia="Times New Roman" w:hAnsi="Times New Roman" w:cs="Times New Roman"/>
                <w:spacing w:val="-2"/>
                <w:sz w:val="24"/>
                <w:szCs w:val="24"/>
                <w:lang w:eastAsia="ru-RU"/>
              </w:rPr>
              <w:t>Погашение кредиторской задолженности</w:t>
            </w:r>
          </w:p>
        </w:tc>
        <w:tc>
          <w:tcPr>
            <w:tcW w:w="696" w:type="pct"/>
            <w:shd w:val="clear" w:color="auto" w:fill="auto"/>
            <w:vAlign w:val="center"/>
          </w:tcPr>
          <w:p w:rsidR="00A70BAA" w:rsidRPr="00D36591" w:rsidRDefault="00A70BAA" w:rsidP="00752911">
            <w:pPr>
              <w:spacing w:after="0" w:line="240" w:lineRule="auto"/>
              <w:jc w:val="center"/>
              <w:rPr>
                <w:rFonts w:ascii="Times New Roman" w:eastAsia="Times New Roman" w:hAnsi="Times New Roman"/>
                <w:spacing w:val="4"/>
                <w:sz w:val="24"/>
                <w:szCs w:val="24"/>
                <w:lang w:eastAsia="ru-RU"/>
              </w:rPr>
            </w:pPr>
            <w:r>
              <w:rPr>
                <w:rFonts w:ascii="Times New Roman" w:eastAsia="Times New Roman" w:hAnsi="Times New Roman"/>
                <w:spacing w:val="4"/>
                <w:sz w:val="24"/>
                <w:szCs w:val="24"/>
                <w:lang w:eastAsia="ru-RU"/>
              </w:rPr>
              <w:t>-</w:t>
            </w:r>
          </w:p>
        </w:tc>
        <w:tc>
          <w:tcPr>
            <w:tcW w:w="625" w:type="pct"/>
            <w:shd w:val="clear" w:color="auto" w:fill="auto"/>
            <w:vAlign w:val="center"/>
          </w:tcPr>
          <w:p w:rsidR="00A70BAA" w:rsidRPr="00FC6028" w:rsidRDefault="00A70BAA" w:rsidP="00752911">
            <w:pPr>
              <w:spacing w:after="0" w:line="240" w:lineRule="auto"/>
              <w:jc w:val="center"/>
              <w:rPr>
                <w:rFonts w:ascii="Times New Roman" w:eastAsia="Times New Roman" w:hAnsi="Times New Roman" w:cs="Times New Roman"/>
                <w:spacing w:val="4"/>
                <w:sz w:val="24"/>
                <w:szCs w:val="24"/>
                <w:lang w:eastAsia="ru-RU"/>
              </w:rPr>
            </w:pPr>
            <w:r w:rsidRPr="00FC6028">
              <w:rPr>
                <w:rFonts w:ascii="Times New Roman" w:eastAsia="Times New Roman" w:hAnsi="Times New Roman" w:cs="Times New Roman"/>
                <w:spacing w:val="4"/>
                <w:sz w:val="24"/>
                <w:szCs w:val="24"/>
                <w:lang w:eastAsia="ru-RU"/>
              </w:rPr>
              <w:t>-</w:t>
            </w:r>
          </w:p>
        </w:tc>
        <w:tc>
          <w:tcPr>
            <w:tcW w:w="626" w:type="pct"/>
            <w:shd w:val="clear" w:color="auto" w:fill="auto"/>
            <w:vAlign w:val="center"/>
          </w:tcPr>
          <w:p w:rsidR="00A70BAA" w:rsidRPr="00FC6028" w:rsidRDefault="00A70BAA" w:rsidP="00752911">
            <w:pPr>
              <w:spacing w:after="0" w:line="240" w:lineRule="auto"/>
              <w:jc w:val="center"/>
              <w:rPr>
                <w:rFonts w:ascii="Times New Roman" w:eastAsia="Times New Roman" w:hAnsi="Times New Roman" w:cs="Times New Roman"/>
                <w:spacing w:val="4"/>
                <w:sz w:val="24"/>
                <w:szCs w:val="24"/>
                <w:lang w:eastAsia="ru-RU"/>
              </w:rPr>
            </w:pPr>
            <w:r w:rsidRPr="00FC6028">
              <w:rPr>
                <w:rFonts w:ascii="Times New Roman" w:eastAsia="Times New Roman" w:hAnsi="Times New Roman" w:cs="Times New Roman"/>
                <w:spacing w:val="4"/>
                <w:sz w:val="24"/>
                <w:szCs w:val="24"/>
                <w:lang w:eastAsia="ru-RU"/>
              </w:rPr>
              <w:t>-</w:t>
            </w:r>
          </w:p>
        </w:tc>
        <w:tc>
          <w:tcPr>
            <w:tcW w:w="1184" w:type="pct"/>
            <w:shd w:val="clear" w:color="auto" w:fill="auto"/>
          </w:tcPr>
          <w:p w:rsidR="00A70BAA" w:rsidRPr="008D683B" w:rsidRDefault="00A70BAA" w:rsidP="00752911">
            <w:pPr>
              <w:spacing w:after="0" w:line="240" w:lineRule="auto"/>
              <w:rPr>
                <w:rFonts w:ascii="Times New Roman" w:eastAsia="Times New Roman" w:hAnsi="Times New Roman" w:cs="Times New Roman"/>
                <w:spacing w:val="4"/>
                <w:sz w:val="20"/>
                <w:szCs w:val="20"/>
                <w:lang w:eastAsia="ru-RU"/>
              </w:rPr>
            </w:pPr>
            <w:r w:rsidRPr="008D683B">
              <w:rPr>
                <w:rFonts w:ascii="Times New Roman" w:eastAsia="Times New Roman" w:hAnsi="Times New Roman" w:cs="Times New Roman"/>
                <w:spacing w:val="4"/>
                <w:sz w:val="20"/>
                <w:szCs w:val="20"/>
                <w:lang w:eastAsia="ru-RU"/>
              </w:rPr>
              <w:t>Бюджет городского поселения «Город Балабаново»</w:t>
            </w:r>
          </w:p>
        </w:tc>
      </w:tr>
      <w:tr w:rsidR="00A70BAA" w:rsidRPr="00FC6028" w:rsidTr="00752911">
        <w:trPr>
          <w:cantSplit/>
          <w:trHeight w:val="597"/>
        </w:trPr>
        <w:tc>
          <w:tcPr>
            <w:tcW w:w="1869" w:type="pct"/>
            <w:shd w:val="clear" w:color="auto" w:fill="auto"/>
          </w:tcPr>
          <w:p w:rsidR="00A70BAA" w:rsidRPr="00FC6028" w:rsidRDefault="00A70BAA" w:rsidP="00752911">
            <w:pPr>
              <w:spacing w:after="0" w:line="240" w:lineRule="auto"/>
              <w:jc w:val="both"/>
              <w:rPr>
                <w:rFonts w:ascii="Times New Roman" w:eastAsia="Times New Roman" w:hAnsi="Times New Roman" w:cs="Times New Roman"/>
                <w:spacing w:val="4"/>
                <w:sz w:val="24"/>
                <w:szCs w:val="24"/>
                <w:lang w:eastAsia="ru-RU"/>
              </w:rPr>
            </w:pPr>
            <w:r w:rsidRPr="00FC6028">
              <w:rPr>
                <w:rFonts w:ascii="Times New Roman" w:eastAsia="Times New Roman" w:hAnsi="Times New Roman" w:cs="Times New Roman"/>
                <w:spacing w:val="-2"/>
                <w:sz w:val="24"/>
                <w:szCs w:val="24"/>
                <w:lang w:eastAsia="ru-RU"/>
              </w:rPr>
              <w:t>Выполнение других обязательств государств</w:t>
            </w:r>
          </w:p>
        </w:tc>
        <w:tc>
          <w:tcPr>
            <w:tcW w:w="696" w:type="pct"/>
            <w:shd w:val="clear" w:color="auto" w:fill="auto"/>
            <w:vAlign w:val="center"/>
          </w:tcPr>
          <w:p w:rsidR="00A70BAA" w:rsidRPr="00D36591" w:rsidRDefault="003D0C2A" w:rsidP="00752911">
            <w:pPr>
              <w:spacing w:after="0" w:line="240" w:lineRule="auto"/>
              <w:jc w:val="center"/>
              <w:rPr>
                <w:rFonts w:ascii="Times New Roman" w:eastAsia="Times New Roman" w:hAnsi="Times New Roman"/>
                <w:spacing w:val="4"/>
                <w:sz w:val="24"/>
                <w:szCs w:val="24"/>
                <w:lang w:eastAsia="ru-RU"/>
              </w:rPr>
            </w:pPr>
            <w:r>
              <w:rPr>
                <w:rFonts w:ascii="Times New Roman" w:eastAsia="Times New Roman" w:hAnsi="Times New Roman"/>
                <w:spacing w:val="4"/>
                <w:sz w:val="24"/>
                <w:szCs w:val="24"/>
                <w:lang w:eastAsia="ru-RU"/>
              </w:rPr>
              <w:t>4 649,2</w:t>
            </w:r>
          </w:p>
        </w:tc>
        <w:tc>
          <w:tcPr>
            <w:tcW w:w="625" w:type="pct"/>
            <w:shd w:val="clear" w:color="auto" w:fill="auto"/>
            <w:vAlign w:val="center"/>
          </w:tcPr>
          <w:p w:rsidR="00A70BAA" w:rsidRPr="00FC6028" w:rsidRDefault="00A70BAA" w:rsidP="00752911">
            <w:pPr>
              <w:spacing w:after="0" w:line="240" w:lineRule="auto"/>
              <w:jc w:val="center"/>
              <w:rPr>
                <w:rFonts w:ascii="Times New Roman" w:eastAsia="Times New Roman" w:hAnsi="Times New Roman" w:cs="Times New Roman"/>
                <w:spacing w:val="4"/>
                <w:sz w:val="24"/>
                <w:szCs w:val="24"/>
                <w:lang w:eastAsia="ru-RU"/>
              </w:rPr>
            </w:pPr>
            <w:r w:rsidRPr="00FC6028">
              <w:rPr>
                <w:rFonts w:ascii="Times New Roman" w:eastAsia="Times New Roman" w:hAnsi="Times New Roman" w:cs="Times New Roman"/>
                <w:spacing w:val="4"/>
                <w:sz w:val="24"/>
                <w:szCs w:val="24"/>
                <w:lang w:eastAsia="ru-RU"/>
              </w:rPr>
              <w:t>1 530</w:t>
            </w:r>
          </w:p>
        </w:tc>
        <w:tc>
          <w:tcPr>
            <w:tcW w:w="626" w:type="pct"/>
            <w:shd w:val="clear" w:color="auto" w:fill="auto"/>
            <w:vAlign w:val="center"/>
          </w:tcPr>
          <w:p w:rsidR="00A70BAA" w:rsidRPr="00FC6028" w:rsidRDefault="00A70BAA" w:rsidP="00752911">
            <w:pPr>
              <w:spacing w:after="0" w:line="240" w:lineRule="auto"/>
              <w:jc w:val="center"/>
              <w:rPr>
                <w:rFonts w:ascii="Times New Roman" w:eastAsia="Times New Roman" w:hAnsi="Times New Roman" w:cs="Times New Roman"/>
                <w:spacing w:val="4"/>
                <w:sz w:val="24"/>
                <w:szCs w:val="24"/>
                <w:lang w:eastAsia="ru-RU"/>
              </w:rPr>
            </w:pPr>
            <w:r w:rsidRPr="00FC6028">
              <w:rPr>
                <w:rFonts w:ascii="Times New Roman" w:eastAsia="Times New Roman" w:hAnsi="Times New Roman" w:cs="Times New Roman"/>
                <w:spacing w:val="4"/>
                <w:sz w:val="24"/>
                <w:szCs w:val="24"/>
                <w:lang w:eastAsia="ru-RU"/>
              </w:rPr>
              <w:t>1 530</w:t>
            </w:r>
          </w:p>
        </w:tc>
        <w:tc>
          <w:tcPr>
            <w:tcW w:w="1184" w:type="pct"/>
            <w:shd w:val="clear" w:color="auto" w:fill="auto"/>
          </w:tcPr>
          <w:p w:rsidR="00A70BAA" w:rsidRPr="008D683B" w:rsidRDefault="00A70BAA" w:rsidP="00752911">
            <w:pPr>
              <w:spacing w:after="0" w:line="240" w:lineRule="auto"/>
              <w:rPr>
                <w:rFonts w:ascii="Times New Roman" w:eastAsia="Times New Roman" w:hAnsi="Times New Roman" w:cs="Times New Roman"/>
                <w:spacing w:val="4"/>
                <w:sz w:val="20"/>
                <w:szCs w:val="20"/>
                <w:lang w:eastAsia="ru-RU"/>
              </w:rPr>
            </w:pPr>
            <w:r w:rsidRPr="008D683B">
              <w:rPr>
                <w:rFonts w:ascii="Times New Roman" w:eastAsia="Times New Roman" w:hAnsi="Times New Roman" w:cs="Times New Roman"/>
                <w:spacing w:val="4"/>
                <w:sz w:val="20"/>
                <w:szCs w:val="20"/>
                <w:lang w:eastAsia="ru-RU"/>
              </w:rPr>
              <w:t>Бюджет городского поселения «Город Балабаново»</w:t>
            </w:r>
          </w:p>
        </w:tc>
      </w:tr>
      <w:tr w:rsidR="00A70BAA" w:rsidRPr="00FC6028" w:rsidTr="00752911">
        <w:trPr>
          <w:cantSplit/>
          <w:trHeight w:val="603"/>
        </w:trPr>
        <w:tc>
          <w:tcPr>
            <w:tcW w:w="1869" w:type="pct"/>
            <w:shd w:val="clear" w:color="auto" w:fill="auto"/>
          </w:tcPr>
          <w:p w:rsidR="00A70BAA" w:rsidRPr="00FC6028" w:rsidRDefault="00A70BAA" w:rsidP="00752911">
            <w:pPr>
              <w:spacing w:after="0" w:line="240" w:lineRule="auto"/>
              <w:jc w:val="both"/>
              <w:rPr>
                <w:rFonts w:ascii="Times New Roman" w:eastAsia="Times New Roman" w:hAnsi="Times New Roman" w:cs="Times New Roman"/>
                <w:spacing w:val="-2"/>
                <w:sz w:val="24"/>
                <w:szCs w:val="24"/>
                <w:lang w:eastAsia="ru-RU"/>
              </w:rPr>
            </w:pPr>
            <w:r w:rsidRPr="00FC6028">
              <w:rPr>
                <w:rFonts w:ascii="Times New Roman" w:eastAsia="Times New Roman" w:hAnsi="Times New Roman" w:cs="Times New Roman"/>
                <w:spacing w:val="-2"/>
                <w:sz w:val="24"/>
                <w:szCs w:val="24"/>
                <w:lang w:eastAsia="ru-RU"/>
              </w:rPr>
              <w:t>Информационное освещение деятельности органов власти</w:t>
            </w:r>
          </w:p>
        </w:tc>
        <w:tc>
          <w:tcPr>
            <w:tcW w:w="696" w:type="pct"/>
            <w:shd w:val="clear" w:color="auto" w:fill="auto"/>
            <w:vAlign w:val="center"/>
          </w:tcPr>
          <w:p w:rsidR="00A70BAA" w:rsidRDefault="003D0C2A" w:rsidP="00752911">
            <w:pPr>
              <w:spacing w:after="0" w:line="240" w:lineRule="auto"/>
              <w:jc w:val="center"/>
              <w:rPr>
                <w:rFonts w:ascii="Times New Roman" w:eastAsia="Times New Roman" w:hAnsi="Times New Roman"/>
                <w:spacing w:val="4"/>
                <w:sz w:val="24"/>
                <w:szCs w:val="24"/>
                <w:lang w:eastAsia="ru-RU"/>
              </w:rPr>
            </w:pPr>
            <w:r>
              <w:rPr>
                <w:rFonts w:ascii="Times New Roman" w:eastAsia="Times New Roman" w:hAnsi="Times New Roman"/>
                <w:spacing w:val="4"/>
                <w:sz w:val="24"/>
                <w:szCs w:val="24"/>
                <w:lang w:eastAsia="ru-RU"/>
              </w:rPr>
              <w:t>6</w:t>
            </w:r>
            <w:r w:rsidR="00A70BAA">
              <w:rPr>
                <w:rFonts w:ascii="Times New Roman" w:eastAsia="Times New Roman" w:hAnsi="Times New Roman"/>
                <w:spacing w:val="4"/>
                <w:sz w:val="24"/>
                <w:szCs w:val="24"/>
                <w:lang w:eastAsia="ru-RU"/>
              </w:rPr>
              <w:t>96</w:t>
            </w:r>
          </w:p>
        </w:tc>
        <w:tc>
          <w:tcPr>
            <w:tcW w:w="625" w:type="pct"/>
            <w:shd w:val="clear" w:color="auto" w:fill="auto"/>
            <w:vAlign w:val="center"/>
          </w:tcPr>
          <w:p w:rsidR="00A70BAA" w:rsidRPr="00FC6028" w:rsidRDefault="00A70BAA" w:rsidP="00752911">
            <w:pPr>
              <w:spacing w:after="0" w:line="240" w:lineRule="auto"/>
              <w:jc w:val="center"/>
              <w:rPr>
                <w:rFonts w:ascii="Times New Roman" w:eastAsia="Times New Roman" w:hAnsi="Times New Roman" w:cs="Times New Roman"/>
                <w:spacing w:val="4"/>
                <w:sz w:val="24"/>
                <w:szCs w:val="24"/>
                <w:lang w:eastAsia="ru-RU"/>
              </w:rPr>
            </w:pPr>
            <w:r w:rsidRPr="00FC6028">
              <w:rPr>
                <w:rFonts w:ascii="Times New Roman" w:eastAsia="Times New Roman" w:hAnsi="Times New Roman" w:cs="Times New Roman"/>
                <w:spacing w:val="4"/>
                <w:sz w:val="24"/>
                <w:szCs w:val="24"/>
                <w:lang w:eastAsia="ru-RU"/>
              </w:rPr>
              <w:t>-</w:t>
            </w:r>
          </w:p>
        </w:tc>
        <w:tc>
          <w:tcPr>
            <w:tcW w:w="626" w:type="pct"/>
            <w:shd w:val="clear" w:color="auto" w:fill="auto"/>
            <w:vAlign w:val="center"/>
          </w:tcPr>
          <w:p w:rsidR="00A70BAA" w:rsidRPr="00FC6028" w:rsidRDefault="00A70BAA" w:rsidP="00752911">
            <w:pPr>
              <w:spacing w:after="0" w:line="240" w:lineRule="auto"/>
              <w:jc w:val="center"/>
              <w:rPr>
                <w:rFonts w:ascii="Times New Roman" w:eastAsia="Times New Roman" w:hAnsi="Times New Roman" w:cs="Times New Roman"/>
                <w:spacing w:val="4"/>
                <w:sz w:val="24"/>
                <w:szCs w:val="24"/>
                <w:lang w:eastAsia="ru-RU"/>
              </w:rPr>
            </w:pPr>
            <w:r w:rsidRPr="00FC6028">
              <w:rPr>
                <w:rFonts w:ascii="Times New Roman" w:eastAsia="Times New Roman" w:hAnsi="Times New Roman" w:cs="Times New Roman"/>
                <w:spacing w:val="4"/>
                <w:sz w:val="24"/>
                <w:szCs w:val="24"/>
                <w:lang w:eastAsia="ru-RU"/>
              </w:rPr>
              <w:t>-</w:t>
            </w:r>
          </w:p>
        </w:tc>
        <w:tc>
          <w:tcPr>
            <w:tcW w:w="1184" w:type="pct"/>
            <w:shd w:val="clear" w:color="auto" w:fill="auto"/>
          </w:tcPr>
          <w:p w:rsidR="00A70BAA" w:rsidRPr="008D683B" w:rsidRDefault="00A70BAA" w:rsidP="00752911">
            <w:pPr>
              <w:spacing w:after="0" w:line="240" w:lineRule="auto"/>
              <w:rPr>
                <w:rFonts w:ascii="Times New Roman" w:eastAsia="Times New Roman" w:hAnsi="Times New Roman" w:cs="Times New Roman"/>
                <w:spacing w:val="4"/>
                <w:sz w:val="20"/>
                <w:szCs w:val="20"/>
                <w:lang w:eastAsia="ru-RU"/>
              </w:rPr>
            </w:pPr>
            <w:r w:rsidRPr="008D683B">
              <w:rPr>
                <w:rFonts w:ascii="Times New Roman" w:eastAsia="Times New Roman" w:hAnsi="Times New Roman" w:cs="Times New Roman"/>
                <w:spacing w:val="4"/>
                <w:sz w:val="20"/>
                <w:szCs w:val="20"/>
                <w:lang w:eastAsia="ru-RU"/>
              </w:rPr>
              <w:t>Бюджет городского поселения «Город Балабаново»</w:t>
            </w:r>
          </w:p>
        </w:tc>
      </w:tr>
      <w:tr w:rsidR="00A70BAA" w:rsidRPr="00FC6028" w:rsidTr="00752911">
        <w:trPr>
          <w:cantSplit/>
          <w:trHeight w:val="243"/>
        </w:trPr>
        <w:tc>
          <w:tcPr>
            <w:tcW w:w="1869" w:type="pct"/>
            <w:shd w:val="clear" w:color="auto" w:fill="auto"/>
          </w:tcPr>
          <w:p w:rsidR="00A70BAA" w:rsidRPr="00FC6028" w:rsidRDefault="00A70BAA" w:rsidP="00752911">
            <w:pPr>
              <w:spacing w:after="0" w:line="240" w:lineRule="auto"/>
              <w:jc w:val="both"/>
              <w:rPr>
                <w:rFonts w:ascii="Times New Roman" w:eastAsia="Times New Roman" w:hAnsi="Times New Roman" w:cs="Times New Roman"/>
                <w:b/>
                <w:sz w:val="24"/>
                <w:szCs w:val="24"/>
                <w:lang w:eastAsia="ru-RU"/>
              </w:rPr>
            </w:pPr>
            <w:r w:rsidRPr="00FC6028">
              <w:rPr>
                <w:rFonts w:ascii="Times New Roman" w:eastAsia="Times New Roman" w:hAnsi="Times New Roman" w:cs="Times New Roman"/>
                <w:b/>
                <w:sz w:val="24"/>
                <w:szCs w:val="24"/>
                <w:lang w:eastAsia="ru-RU"/>
              </w:rPr>
              <w:t>Итого по программе:</w:t>
            </w:r>
          </w:p>
        </w:tc>
        <w:tc>
          <w:tcPr>
            <w:tcW w:w="696" w:type="pct"/>
            <w:shd w:val="clear" w:color="auto" w:fill="auto"/>
          </w:tcPr>
          <w:p w:rsidR="00A70BAA" w:rsidRPr="00D36591" w:rsidRDefault="006B420A" w:rsidP="00752911">
            <w:pPr>
              <w:spacing w:after="0" w:line="240" w:lineRule="auto"/>
              <w:jc w:val="center"/>
              <w:rPr>
                <w:rFonts w:ascii="Times New Roman" w:eastAsia="Times New Roman" w:hAnsi="Times New Roman"/>
                <w:b/>
                <w:spacing w:val="4"/>
                <w:sz w:val="24"/>
                <w:szCs w:val="24"/>
                <w:lang w:eastAsia="ru-RU"/>
              </w:rPr>
            </w:pPr>
            <w:r w:rsidRPr="006B420A">
              <w:rPr>
                <w:rFonts w:ascii="Times New Roman" w:eastAsia="Times New Roman" w:hAnsi="Times New Roman"/>
                <w:b/>
                <w:spacing w:val="4"/>
                <w:sz w:val="24"/>
                <w:szCs w:val="24"/>
                <w:lang w:eastAsia="ru-RU"/>
              </w:rPr>
              <w:t>34 826,7</w:t>
            </w:r>
          </w:p>
        </w:tc>
        <w:tc>
          <w:tcPr>
            <w:tcW w:w="625" w:type="pct"/>
            <w:shd w:val="clear" w:color="auto" w:fill="auto"/>
          </w:tcPr>
          <w:p w:rsidR="00A70BAA" w:rsidRPr="00FC6028" w:rsidRDefault="00A70BAA" w:rsidP="00752911">
            <w:pPr>
              <w:spacing w:after="0" w:line="240" w:lineRule="auto"/>
              <w:jc w:val="center"/>
              <w:rPr>
                <w:rFonts w:ascii="Times New Roman" w:eastAsia="Times New Roman" w:hAnsi="Times New Roman" w:cs="Times New Roman"/>
                <w:b/>
                <w:spacing w:val="4"/>
                <w:sz w:val="24"/>
                <w:szCs w:val="24"/>
                <w:lang w:eastAsia="ru-RU"/>
              </w:rPr>
            </w:pPr>
            <w:r w:rsidRPr="00FC6028">
              <w:rPr>
                <w:rFonts w:ascii="Times New Roman" w:eastAsia="Times New Roman" w:hAnsi="Times New Roman" w:cs="Times New Roman"/>
                <w:b/>
                <w:spacing w:val="4"/>
                <w:sz w:val="24"/>
                <w:szCs w:val="24"/>
                <w:lang w:eastAsia="ru-RU"/>
              </w:rPr>
              <w:t>30 030,3</w:t>
            </w:r>
          </w:p>
        </w:tc>
        <w:tc>
          <w:tcPr>
            <w:tcW w:w="626" w:type="pct"/>
            <w:shd w:val="clear" w:color="auto" w:fill="auto"/>
          </w:tcPr>
          <w:p w:rsidR="00A70BAA" w:rsidRPr="00FC6028" w:rsidRDefault="00A70BAA" w:rsidP="00752911">
            <w:pPr>
              <w:spacing w:after="0" w:line="240" w:lineRule="auto"/>
              <w:jc w:val="center"/>
              <w:rPr>
                <w:rFonts w:ascii="Times New Roman" w:eastAsia="Times New Roman" w:hAnsi="Times New Roman" w:cs="Times New Roman"/>
                <w:b/>
                <w:spacing w:val="4"/>
                <w:sz w:val="24"/>
                <w:szCs w:val="24"/>
                <w:lang w:eastAsia="ru-RU"/>
              </w:rPr>
            </w:pPr>
            <w:r w:rsidRPr="00FC6028">
              <w:rPr>
                <w:rFonts w:ascii="Times New Roman" w:eastAsia="Times New Roman" w:hAnsi="Times New Roman" w:cs="Times New Roman"/>
                <w:b/>
                <w:spacing w:val="4"/>
                <w:sz w:val="24"/>
                <w:szCs w:val="24"/>
                <w:lang w:eastAsia="ru-RU"/>
              </w:rPr>
              <w:t>26 170,8</w:t>
            </w:r>
          </w:p>
        </w:tc>
        <w:tc>
          <w:tcPr>
            <w:tcW w:w="1184" w:type="pct"/>
            <w:shd w:val="clear" w:color="auto" w:fill="auto"/>
          </w:tcPr>
          <w:p w:rsidR="00A70BAA" w:rsidRPr="00FC6028" w:rsidRDefault="00A70BAA" w:rsidP="00752911">
            <w:pPr>
              <w:spacing w:after="0" w:line="240" w:lineRule="auto"/>
              <w:jc w:val="both"/>
              <w:rPr>
                <w:rFonts w:ascii="Times New Roman" w:eastAsia="Times New Roman" w:hAnsi="Times New Roman" w:cs="Times New Roman"/>
                <w:spacing w:val="4"/>
                <w:sz w:val="24"/>
                <w:szCs w:val="24"/>
                <w:lang w:eastAsia="ru-RU"/>
              </w:rPr>
            </w:pPr>
          </w:p>
        </w:tc>
      </w:tr>
    </w:tbl>
    <w:p w:rsidR="00A70BAA" w:rsidRDefault="00A70BAA" w:rsidP="00A70BAA">
      <w:pPr>
        <w:pStyle w:val="ConsNormal"/>
        <w:tabs>
          <w:tab w:val="left" w:pos="10205"/>
        </w:tabs>
        <w:ind w:right="-55"/>
        <w:jc w:val="both"/>
        <w:rPr>
          <w:rFonts w:ascii="Times New Roman" w:hAnsi="Times New Roman" w:cs="Times New Roman"/>
          <w:sz w:val="24"/>
        </w:rPr>
      </w:pPr>
    </w:p>
    <w:p w:rsidR="00A70BAA" w:rsidRDefault="00A70BAA" w:rsidP="00A70BAA">
      <w:pPr>
        <w:pStyle w:val="ConsNormal"/>
        <w:tabs>
          <w:tab w:val="left" w:pos="10205"/>
        </w:tabs>
        <w:ind w:right="-55"/>
        <w:jc w:val="both"/>
        <w:rPr>
          <w:rFonts w:ascii="Times New Roman" w:hAnsi="Times New Roman" w:cs="Times New Roman"/>
          <w:sz w:val="24"/>
        </w:rPr>
      </w:pPr>
      <w:r>
        <w:rPr>
          <w:rFonts w:ascii="Times New Roman" w:hAnsi="Times New Roman"/>
          <w:sz w:val="24"/>
          <w:szCs w:val="24"/>
        </w:rPr>
        <w:t>1</w:t>
      </w:r>
      <w:r w:rsidR="00F75ED1">
        <w:rPr>
          <w:rFonts w:ascii="Times New Roman" w:hAnsi="Times New Roman"/>
          <w:sz w:val="24"/>
          <w:szCs w:val="24"/>
        </w:rPr>
        <w:t>3</w:t>
      </w:r>
      <w:r>
        <w:rPr>
          <w:rFonts w:ascii="Times New Roman" w:hAnsi="Times New Roman"/>
          <w:sz w:val="24"/>
          <w:szCs w:val="24"/>
        </w:rPr>
        <w:t xml:space="preserve">.4. </w:t>
      </w:r>
      <w:r>
        <w:rPr>
          <w:rFonts w:ascii="Times New Roman" w:hAnsi="Times New Roman" w:cs="Times New Roman"/>
          <w:noProof/>
          <w:sz w:val="24"/>
          <w:szCs w:val="24"/>
        </w:rPr>
        <w:t>раздел</w:t>
      </w:r>
      <w:r w:rsidRPr="009857C0">
        <w:rPr>
          <w:rFonts w:ascii="Times New Roman" w:hAnsi="Times New Roman" w:cs="Times New Roman"/>
          <w:noProof/>
          <w:sz w:val="24"/>
          <w:szCs w:val="24"/>
        </w:rPr>
        <w:t xml:space="preserve"> </w:t>
      </w:r>
      <w:r>
        <w:rPr>
          <w:rFonts w:ascii="Times New Roman" w:hAnsi="Times New Roman" w:cs="Times New Roman"/>
          <w:noProof/>
          <w:sz w:val="24"/>
          <w:szCs w:val="24"/>
        </w:rPr>
        <w:t>5</w:t>
      </w:r>
      <w:r w:rsidRPr="009857C0">
        <w:rPr>
          <w:rFonts w:ascii="Times New Roman" w:hAnsi="Times New Roman" w:cs="Times New Roman"/>
          <w:noProof/>
          <w:sz w:val="24"/>
          <w:szCs w:val="24"/>
        </w:rPr>
        <w:t xml:space="preserve"> приложения</w:t>
      </w:r>
      <w:r w:rsidRPr="009857C0">
        <w:rPr>
          <w:rFonts w:ascii="Times New Roman" w:hAnsi="Times New Roman" w:cs="Times New Roman"/>
          <w:sz w:val="24"/>
          <w:szCs w:val="24"/>
        </w:rPr>
        <w:t xml:space="preserve"> изложить в следующей редакции</w:t>
      </w:r>
      <w:r>
        <w:rPr>
          <w:rFonts w:ascii="Times New Roman" w:hAnsi="Times New Roman" w:cs="Times New Roman"/>
          <w:sz w:val="24"/>
          <w:szCs w:val="24"/>
        </w:rPr>
        <w:t>:</w:t>
      </w:r>
    </w:p>
    <w:p w:rsidR="00A70BAA" w:rsidRDefault="00A70BAA" w:rsidP="00A70BA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A70BAA" w:rsidRDefault="00A70BAA" w:rsidP="00A70BA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r w:rsidRPr="008D683B">
        <w:rPr>
          <w:rFonts w:ascii="Times New Roman" w:eastAsia="Times New Roman" w:hAnsi="Times New Roman" w:cs="Times New Roman"/>
          <w:b/>
          <w:sz w:val="24"/>
          <w:szCs w:val="24"/>
          <w:lang w:val="en-US" w:eastAsia="ru-RU"/>
        </w:rPr>
        <w:t>V</w:t>
      </w:r>
      <w:r w:rsidRPr="008D683B">
        <w:rPr>
          <w:rFonts w:ascii="Times New Roman" w:eastAsia="Times New Roman" w:hAnsi="Times New Roman" w:cs="Times New Roman"/>
          <w:b/>
          <w:sz w:val="24"/>
          <w:szCs w:val="24"/>
          <w:lang w:eastAsia="ru-RU"/>
        </w:rPr>
        <w:t>. Перечень мероприятий муниципальной программы «Совершенствование системы муниципального управления городского поселения «Город Балабаново»»</w:t>
      </w:r>
    </w:p>
    <w:p w:rsidR="00A70BAA" w:rsidRPr="008D683B" w:rsidRDefault="00A70BAA" w:rsidP="00A70BA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W w:w="5000" w:type="pct"/>
        <w:tblLayout w:type="fixed"/>
        <w:tblLook w:val="04A0" w:firstRow="1" w:lastRow="0" w:firstColumn="1" w:lastColumn="0" w:noHBand="0" w:noVBand="1"/>
      </w:tblPr>
      <w:tblGrid>
        <w:gridCol w:w="500"/>
        <w:gridCol w:w="4090"/>
        <w:gridCol w:w="1753"/>
        <w:gridCol w:w="1987"/>
        <w:gridCol w:w="1842"/>
        <w:gridCol w:w="2128"/>
        <w:gridCol w:w="992"/>
        <w:gridCol w:w="992"/>
        <w:gridCol w:w="1068"/>
      </w:tblGrid>
      <w:tr w:rsidR="00A70BAA" w:rsidRPr="008D683B" w:rsidTr="00752911">
        <w:trPr>
          <w:trHeight w:val="828"/>
        </w:trPr>
        <w:tc>
          <w:tcPr>
            <w:tcW w:w="16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70BAA" w:rsidRPr="008D683B" w:rsidRDefault="00A70BAA" w:rsidP="00752911">
            <w:pPr>
              <w:spacing w:after="0" w:line="240" w:lineRule="auto"/>
              <w:jc w:val="center"/>
              <w:rPr>
                <w:rFonts w:ascii="Times New Roman" w:eastAsia="Times New Roman" w:hAnsi="Times New Roman" w:cs="Times New Roman"/>
                <w:color w:val="000000"/>
                <w:sz w:val="24"/>
                <w:szCs w:val="24"/>
                <w:lang w:eastAsia="ru-RU"/>
              </w:rPr>
            </w:pPr>
            <w:r w:rsidRPr="008D683B">
              <w:rPr>
                <w:rFonts w:ascii="Times New Roman" w:eastAsia="Times New Roman" w:hAnsi="Times New Roman" w:cs="Times New Roman"/>
                <w:color w:val="000000"/>
                <w:sz w:val="24"/>
                <w:szCs w:val="24"/>
                <w:lang w:eastAsia="ru-RU"/>
              </w:rPr>
              <w:lastRenderedPageBreak/>
              <w:t xml:space="preserve">№ </w:t>
            </w:r>
            <w:proofErr w:type="gramStart"/>
            <w:r w:rsidRPr="008D683B">
              <w:rPr>
                <w:rFonts w:ascii="Times New Roman" w:eastAsia="Times New Roman" w:hAnsi="Times New Roman" w:cs="Times New Roman"/>
                <w:color w:val="000000"/>
                <w:sz w:val="24"/>
                <w:szCs w:val="24"/>
                <w:lang w:eastAsia="ru-RU"/>
              </w:rPr>
              <w:t>п</w:t>
            </w:r>
            <w:proofErr w:type="gramEnd"/>
            <w:r w:rsidRPr="008D683B">
              <w:rPr>
                <w:rFonts w:ascii="Times New Roman" w:eastAsia="Times New Roman" w:hAnsi="Times New Roman" w:cs="Times New Roman"/>
                <w:color w:val="000000"/>
                <w:sz w:val="24"/>
                <w:szCs w:val="24"/>
                <w:lang w:eastAsia="ru-RU"/>
              </w:rPr>
              <w:t>/п</w:t>
            </w:r>
          </w:p>
        </w:tc>
        <w:tc>
          <w:tcPr>
            <w:tcW w:w="1332"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0BAA" w:rsidRPr="008D683B" w:rsidRDefault="00A70BAA" w:rsidP="00752911">
            <w:pPr>
              <w:spacing w:after="0" w:line="240" w:lineRule="auto"/>
              <w:jc w:val="center"/>
              <w:rPr>
                <w:rFonts w:ascii="Times New Roman" w:eastAsia="Times New Roman" w:hAnsi="Times New Roman" w:cs="Times New Roman"/>
                <w:color w:val="000000"/>
                <w:sz w:val="24"/>
                <w:szCs w:val="24"/>
                <w:lang w:eastAsia="ru-RU"/>
              </w:rPr>
            </w:pPr>
            <w:r w:rsidRPr="008D683B">
              <w:rPr>
                <w:rFonts w:ascii="Times New Roman" w:eastAsia="Times New Roman" w:hAnsi="Times New Roman" w:cs="Times New Roman"/>
                <w:color w:val="000000"/>
                <w:sz w:val="24"/>
                <w:szCs w:val="24"/>
                <w:lang w:eastAsia="ru-RU"/>
              </w:rPr>
              <w:t>Наименование мероприятия</w:t>
            </w:r>
          </w:p>
        </w:tc>
        <w:tc>
          <w:tcPr>
            <w:tcW w:w="57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70BAA" w:rsidRPr="008D683B" w:rsidRDefault="00A70BAA" w:rsidP="00752911">
            <w:pPr>
              <w:spacing w:after="0" w:line="240" w:lineRule="auto"/>
              <w:jc w:val="center"/>
              <w:rPr>
                <w:rFonts w:ascii="Times New Roman" w:eastAsia="Times New Roman" w:hAnsi="Times New Roman" w:cs="Times New Roman"/>
                <w:color w:val="000000"/>
                <w:sz w:val="24"/>
                <w:szCs w:val="24"/>
                <w:lang w:eastAsia="ru-RU"/>
              </w:rPr>
            </w:pPr>
            <w:r w:rsidRPr="008D683B">
              <w:rPr>
                <w:rFonts w:ascii="Times New Roman" w:eastAsia="Times New Roman" w:hAnsi="Times New Roman" w:cs="Times New Roman"/>
                <w:color w:val="000000"/>
                <w:sz w:val="24"/>
                <w:szCs w:val="24"/>
                <w:lang w:eastAsia="ru-RU"/>
              </w:rPr>
              <w:t>Сроки реализации</w:t>
            </w:r>
          </w:p>
        </w:tc>
        <w:tc>
          <w:tcPr>
            <w:tcW w:w="64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70BAA" w:rsidRPr="008D683B" w:rsidRDefault="00A70BAA" w:rsidP="00752911">
            <w:pPr>
              <w:spacing w:after="0" w:line="240" w:lineRule="auto"/>
              <w:jc w:val="center"/>
              <w:rPr>
                <w:rFonts w:ascii="Times New Roman" w:eastAsia="Times New Roman" w:hAnsi="Times New Roman" w:cs="Times New Roman"/>
                <w:color w:val="000000"/>
                <w:sz w:val="24"/>
                <w:szCs w:val="24"/>
                <w:lang w:eastAsia="ru-RU"/>
              </w:rPr>
            </w:pPr>
            <w:r w:rsidRPr="008D683B">
              <w:rPr>
                <w:rFonts w:ascii="Times New Roman" w:eastAsia="Times New Roman" w:hAnsi="Times New Roman" w:cs="Times New Roman"/>
                <w:color w:val="000000"/>
                <w:sz w:val="24"/>
                <w:szCs w:val="24"/>
                <w:lang w:eastAsia="ru-RU"/>
              </w:rPr>
              <w:t>Участники программы</w:t>
            </w:r>
          </w:p>
        </w:tc>
        <w:tc>
          <w:tcPr>
            <w:tcW w:w="60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70BAA" w:rsidRPr="008D683B" w:rsidRDefault="00A70BAA" w:rsidP="00752911">
            <w:pPr>
              <w:spacing w:after="0" w:line="240" w:lineRule="auto"/>
              <w:jc w:val="center"/>
              <w:rPr>
                <w:rFonts w:ascii="Times New Roman" w:eastAsia="Times New Roman" w:hAnsi="Times New Roman" w:cs="Times New Roman"/>
                <w:color w:val="000000"/>
                <w:sz w:val="24"/>
                <w:szCs w:val="24"/>
                <w:lang w:eastAsia="ru-RU"/>
              </w:rPr>
            </w:pPr>
            <w:r w:rsidRPr="008D683B">
              <w:rPr>
                <w:rFonts w:ascii="Times New Roman" w:eastAsia="Times New Roman" w:hAnsi="Times New Roman" w:cs="Times New Roman"/>
                <w:color w:val="000000"/>
                <w:sz w:val="24"/>
                <w:szCs w:val="24"/>
                <w:lang w:eastAsia="ru-RU"/>
              </w:rPr>
              <w:t>Источники финансирования</w:t>
            </w:r>
          </w:p>
        </w:tc>
        <w:tc>
          <w:tcPr>
            <w:tcW w:w="693" w:type="pct"/>
            <w:vMerge w:val="restart"/>
            <w:tcBorders>
              <w:top w:val="single" w:sz="4" w:space="0" w:color="auto"/>
              <w:left w:val="nil"/>
              <w:bottom w:val="single" w:sz="4" w:space="0" w:color="000000"/>
              <w:right w:val="single" w:sz="4" w:space="0" w:color="auto"/>
            </w:tcBorders>
            <w:shd w:val="clear" w:color="auto" w:fill="auto"/>
            <w:noWrap/>
            <w:vAlign w:val="center"/>
            <w:hideMark/>
          </w:tcPr>
          <w:p w:rsidR="00A70BAA" w:rsidRPr="008D683B" w:rsidRDefault="00A70BAA" w:rsidP="00752911">
            <w:pPr>
              <w:spacing w:after="0" w:line="240" w:lineRule="auto"/>
              <w:jc w:val="center"/>
              <w:rPr>
                <w:rFonts w:ascii="Times New Roman" w:eastAsia="Times New Roman" w:hAnsi="Times New Roman" w:cs="Times New Roman"/>
                <w:sz w:val="24"/>
                <w:szCs w:val="24"/>
                <w:lang w:eastAsia="ru-RU"/>
              </w:rPr>
            </w:pPr>
            <w:r w:rsidRPr="008D683B">
              <w:rPr>
                <w:rFonts w:ascii="Times New Roman" w:eastAsia="Times New Roman" w:hAnsi="Times New Roman" w:cs="Times New Roman"/>
                <w:sz w:val="24"/>
                <w:szCs w:val="24"/>
                <w:lang w:eastAsia="ru-RU"/>
              </w:rPr>
              <w:t>Сумма расходов, всего</w:t>
            </w:r>
          </w:p>
          <w:p w:rsidR="00A70BAA" w:rsidRPr="008D683B" w:rsidRDefault="00A70BAA" w:rsidP="00752911">
            <w:pPr>
              <w:spacing w:after="0" w:line="240" w:lineRule="auto"/>
              <w:jc w:val="center"/>
              <w:rPr>
                <w:rFonts w:ascii="Times New Roman" w:eastAsia="Times New Roman" w:hAnsi="Times New Roman" w:cs="Times New Roman"/>
                <w:color w:val="000000"/>
                <w:sz w:val="24"/>
                <w:szCs w:val="24"/>
                <w:lang w:eastAsia="ru-RU"/>
              </w:rPr>
            </w:pPr>
            <w:r w:rsidRPr="008D683B">
              <w:rPr>
                <w:rFonts w:ascii="Times New Roman" w:eastAsia="Times New Roman" w:hAnsi="Times New Roman" w:cs="Times New Roman"/>
                <w:sz w:val="24"/>
                <w:szCs w:val="24"/>
                <w:lang w:eastAsia="ru-RU"/>
              </w:rPr>
              <w:t>(тыс. руб.)</w:t>
            </w:r>
          </w:p>
        </w:tc>
        <w:tc>
          <w:tcPr>
            <w:tcW w:w="994" w:type="pct"/>
            <w:gridSpan w:val="3"/>
            <w:tcBorders>
              <w:top w:val="single" w:sz="4" w:space="0" w:color="auto"/>
              <w:left w:val="nil"/>
              <w:bottom w:val="single" w:sz="4" w:space="0" w:color="000000"/>
              <w:right w:val="single" w:sz="4" w:space="0" w:color="auto"/>
            </w:tcBorders>
          </w:tcPr>
          <w:p w:rsidR="00A70BAA" w:rsidRPr="008D683B" w:rsidRDefault="00A70BAA" w:rsidP="00752911">
            <w:pPr>
              <w:spacing w:after="0" w:line="240" w:lineRule="auto"/>
              <w:jc w:val="center"/>
              <w:rPr>
                <w:rFonts w:ascii="Times New Roman" w:eastAsia="Times New Roman" w:hAnsi="Times New Roman" w:cs="Times New Roman"/>
                <w:sz w:val="24"/>
                <w:szCs w:val="24"/>
                <w:lang w:eastAsia="ru-RU"/>
              </w:rPr>
            </w:pPr>
            <w:r w:rsidRPr="008D683B">
              <w:rPr>
                <w:rFonts w:ascii="Times New Roman" w:eastAsia="Times New Roman" w:hAnsi="Times New Roman" w:cs="Times New Roman"/>
                <w:sz w:val="24"/>
                <w:szCs w:val="24"/>
                <w:lang w:eastAsia="ru-RU"/>
              </w:rPr>
              <w:t>в том числе по годам реализации Программы</w:t>
            </w:r>
          </w:p>
        </w:tc>
      </w:tr>
      <w:tr w:rsidR="00A70BAA" w:rsidRPr="008D683B" w:rsidTr="00752911">
        <w:trPr>
          <w:trHeight w:val="276"/>
        </w:trPr>
        <w:tc>
          <w:tcPr>
            <w:tcW w:w="163" w:type="pct"/>
            <w:vMerge/>
            <w:tcBorders>
              <w:top w:val="single" w:sz="4" w:space="0" w:color="auto"/>
              <w:left w:val="single" w:sz="4" w:space="0" w:color="auto"/>
              <w:bottom w:val="single" w:sz="4" w:space="0" w:color="auto"/>
              <w:right w:val="single" w:sz="4" w:space="0" w:color="auto"/>
            </w:tcBorders>
            <w:vAlign w:val="center"/>
            <w:hideMark/>
          </w:tcPr>
          <w:p w:rsidR="00A70BAA" w:rsidRPr="008D683B" w:rsidRDefault="00A70BAA" w:rsidP="00752911">
            <w:pPr>
              <w:spacing w:after="0" w:line="240" w:lineRule="auto"/>
              <w:jc w:val="both"/>
              <w:rPr>
                <w:rFonts w:ascii="Times New Roman" w:eastAsia="Times New Roman" w:hAnsi="Times New Roman" w:cs="Times New Roman"/>
                <w:color w:val="000000"/>
                <w:sz w:val="24"/>
                <w:szCs w:val="24"/>
                <w:lang w:eastAsia="ru-RU"/>
              </w:rPr>
            </w:pPr>
          </w:p>
        </w:tc>
        <w:tc>
          <w:tcPr>
            <w:tcW w:w="1332" w:type="pct"/>
            <w:vMerge/>
            <w:tcBorders>
              <w:top w:val="single" w:sz="4" w:space="0" w:color="auto"/>
              <w:left w:val="single" w:sz="4" w:space="0" w:color="auto"/>
              <w:bottom w:val="single" w:sz="4" w:space="0" w:color="auto"/>
              <w:right w:val="single" w:sz="4" w:space="0" w:color="auto"/>
            </w:tcBorders>
            <w:vAlign w:val="center"/>
            <w:hideMark/>
          </w:tcPr>
          <w:p w:rsidR="00A70BAA" w:rsidRPr="008D683B" w:rsidRDefault="00A70BAA" w:rsidP="00752911">
            <w:pPr>
              <w:spacing w:after="0" w:line="240" w:lineRule="auto"/>
              <w:jc w:val="both"/>
              <w:rPr>
                <w:rFonts w:ascii="Times New Roman" w:eastAsia="Times New Roman" w:hAnsi="Times New Roman" w:cs="Times New Roman"/>
                <w:color w:val="000000"/>
                <w:sz w:val="24"/>
                <w:szCs w:val="24"/>
                <w:lang w:eastAsia="ru-RU"/>
              </w:rPr>
            </w:pPr>
          </w:p>
        </w:tc>
        <w:tc>
          <w:tcPr>
            <w:tcW w:w="571" w:type="pct"/>
            <w:vMerge/>
            <w:tcBorders>
              <w:top w:val="single" w:sz="4" w:space="0" w:color="auto"/>
              <w:left w:val="single" w:sz="4" w:space="0" w:color="auto"/>
              <w:bottom w:val="single" w:sz="4" w:space="0" w:color="auto"/>
              <w:right w:val="single" w:sz="4" w:space="0" w:color="auto"/>
            </w:tcBorders>
            <w:vAlign w:val="center"/>
            <w:hideMark/>
          </w:tcPr>
          <w:p w:rsidR="00A70BAA" w:rsidRPr="008D683B" w:rsidRDefault="00A70BAA" w:rsidP="00752911">
            <w:pPr>
              <w:spacing w:after="0" w:line="240" w:lineRule="auto"/>
              <w:jc w:val="both"/>
              <w:rPr>
                <w:rFonts w:ascii="Times New Roman" w:eastAsia="Times New Roman" w:hAnsi="Times New Roman" w:cs="Times New Roman"/>
                <w:color w:val="000000"/>
                <w:sz w:val="24"/>
                <w:szCs w:val="24"/>
                <w:lang w:eastAsia="ru-RU"/>
              </w:rPr>
            </w:pPr>
          </w:p>
        </w:tc>
        <w:tc>
          <w:tcPr>
            <w:tcW w:w="647" w:type="pct"/>
            <w:vMerge/>
            <w:tcBorders>
              <w:top w:val="single" w:sz="4" w:space="0" w:color="auto"/>
              <w:left w:val="single" w:sz="4" w:space="0" w:color="auto"/>
              <w:bottom w:val="single" w:sz="4" w:space="0" w:color="auto"/>
              <w:right w:val="single" w:sz="4" w:space="0" w:color="auto"/>
            </w:tcBorders>
            <w:vAlign w:val="center"/>
            <w:hideMark/>
          </w:tcPr>
          <w:p w:rsidR="00A70BAA" w:rsidRPr="008D683B" w:rsidRDefault="00A70BAA" w:rsidP="00752911">
            <w:pPr>
              <w:spacing w:after="0" w:line="240" w:lineRule="auto"/>
              <w:jc w:val="both"/>
              <w:rPr>
                <w:rFonts w:ascii="Times New Roman" w:eastAsia="Times New Roman" w:hAnsi="Times New Roman" w:cs="Times New Roman"/>
                <w:color w:val="000000"/>
                <w:sz w:val="24"/>
                <w:szCs w:val="24"/>
                <w:lang w:eastAsia="ru-RU"/>
              </w:rPr>
            </w:pPr>
          </w:p>
        </w:tc>
        <w:tc>
          <w:tcPr>
            <w:tcW w:w="600" w:type="pct"/>
            <w:vMerge/>
            <w:tcBorders>
              <w:top w:val="single" w:sz="4" w:space="0" w:color="auto"/>
              <w:left w:val="single" w:sz="4" w:space="0" w:color="auto"/>
              <w:bottom w:val="single" w:sz="4" w:space="0" w:color="auto"/>
              <w:right w:val="single" w:sz="4" w:space="0" w:color="auto"/>
            </w:tcBorders>
            <w:vAlign w:val="center"/>
            <w:hideMark/>
          </w:tcPr>
          <w:p w:rsidR="00A70BAA" w:rsidRPr="008D683B" w:rsidRDefault="00A70BAA" w:rsidP="00752911">
            <w:pPr>
              <w:spacing w:after="0" w:line="240" w:lineRule="auto"/>
              <w:jc w:val="both"/>
              <w:rPr>
                <w:rFonts w:ascii="Times New Roman" w:eastAsia="Times New Roman" w:hAnsi="Times New Roman" w:cs="Times New Roman"/>
                <w:color w:val="000000"/>
                <w:sz w:val="24"/>
                <w:szCs w:val="24"/>
                <w:lang w:eastAsia="ru-RU"/>
              </w:rPr>
            </w:pPr>
          </w:p>
        </w:tc>
        <w:tc>
          <w:tcPr>
            <w:tcW w:w="693" w:type="pct"/>
            <w:vMerge/>
            <w:tcBorders>
              <w:top w:val="single" w:sz="4" w:space="0" w:color="auto"/>
              <w:left w:val="nil"/>
              <w:bottom w:val="single" w:sz="4" w:space="0" w:color="000000"/>
              <w:right w:val="single" w:sz="4" w:space="0" w:color="auto"/>
            </w:tcBorders>
            <w:vAlign w:val="center"/>
            <w:hideMark/>
          </w:tcPr>
          <w:p w:rsidR="00A70BAA" w:rsidRPr="008D683B" w:rsidRDefault="00A70BAA" w:rsidP="00752911">
            <w:pPr>
              <w:spacing w:after="0" w:line="240" w:lineRule="auto"/>
              <w:jc w:val="both"/>
              <w:rPr>
                <w:rFonts w:ascii="Times New Roman" w:eastAsia="Times New Roman" w:hAnsi="Times New Roman" w:cs="Times New Roman"/>
                <w:color w:val="000000"/>
                <w:sz w:val="24"/>
                <w:szCs w:val="24"/>
                <w:lang w:eastAsia="ru-RU"/>
              </w:rPr>
            </w:pPr>
          </w:p>
        </w:tc>
        <w:tc>
          <w:tcPr>
            <w:tcW w:w="323" w:type="pct"/>
            <w:tcBorders>
              <w:top w:val="single" w:sz="4" w:space="0" w:color="auto"/>
              <w:left w:val="nil"/>
              <w:bottom w:val="single" w:sz="4" w:space="0" w:color="000000"/>
              <w:right w:val="single" w:sz="4" w:space="0" w:color="auto"/>
            </w:tcBorders>
            <w:vAlign w:val="center"/>
          </w:tcPr>
          <w:p w:rsidR="00A70BAA" w:rsidRPr="008D683B" w:rsidRDefault="00A70BAA" w:rsidP="00752911">
            <w:pPr>
              <w:spacing w:after="0" w:line="240" w:lineRule="auto"/>
              <w:jc w:val="center"/>
              <w:rPr>
                <w:rFonts w:ascii="Times New Roman" w:eastAsia="Times New Roman" w:hAnsi="Times New Roman" w:cs="Times New Roman"/>
                <w:color w:val="000000"/>
                <w:sz w:val="24"/>
                <w:szCs w:val="24"/>
                <w:lang w:eastAsia="ru-RU"/>
              </w:rPr>
            </w:pPr>
            <w:r w:rsidRPr="008D683B">
              <w:rPr>
                <w:rFonts w:ascii="Times New Roman" w:eastAsia="Times New Roman" w:hAnsi="Times New Roman" w:cs="Times New Roman"/>
                <w:color w:val="000000"/>
                <w:sz w:val="24"/>
                <w:szCs w:val="24"/>
                <w:lang w:eastAsia="ru-RU"/>
              </w:rPr>
              <w:t>2017 г.</w:t>
            </w:r>
          </w:p>
        </w:tc>
        <w:tc>
          <w:tcPr>
            <w:tcW w:w="323" w:type="pct"/>
            <w:tcBorders>
              <w:top w:val="single" w:sz="4" w:space="0" w:color="auto"/>
              <w:left w:val="nil"/>
              <w:bottom w:val="single" w:sz="4" w:space="0" w:color="000000"/>
              <w:right w:val="single" w:sz="4" w:space="0" w:color="auto"/>
            </w:tcBorders>
            <w:vAlign w:val="center"/>
          </w:tcPr>
          <w:p w:rsidR="00A70BAA" w:rsidRPr="008D683B" w:rsidRDefault="00A70BAA" w:rsidP="00752911">
            <w:pPr>
              <w:spacing w:after="0" w:line="240" w:lineRule="auto"/>
              <w:jc w:val="center"/>
              <w:rPr>
                <w:rFonts w:ascii="Times New Roman" w:eastAsia="Times New Roman" w:hAnsi="Times New Roman" w:cs="Times New Roman"/>
                <w:color w:val="000000"/>
                <w:sz w:val="24"/>
                <w:szCs w:val="24"/>
                <w:lang w:eastAsia="ru-RU"/>
              </w:rPr>
            </w:pPr>
            <w:r w:rsidRPr="008D683B">
              <w:rPr>
                <w:rFonts w:ascii="Times New Roman" w:eastAsia="Times New Roman" w:hAnsi="Times New Roman" w:cs="Times New Roman"/>
                <w:color w:val="000000"/>
                <w:sz w:val="24"/>
                <w:szCs w:val="24"/>
                <w:lang w:eastAsia="ru-RU"/>
              </w:rPr>
              <w:t>2018 г.</w:t>
            </w:r>
          </w:p>
        </w:tc>
        <w:tc>
          <w:tcPr>
            <w:tcW w:w="348" w:type="pct"/>
            <w:tcBorders>
              <w:top w:val="single" w:sz="4" w:space="0" w:color="auto"/>
              <w:left w:val="nil"/>
              <w:bottom w:val="single" w:sz="4" w:space="0" w:color="000000"/>
              <w:right w:val="single" w:sz="4" w:space="0" w:color="auto"/>
            </w:tcBorders>
            <w:vAlign w:val="center"/>
          </w:tcPr>
          <w:p w:rsidR="00A70BAA" w:rsidRPr="008D683B" w:rsidRDefault="00A70BAA" w:rsidP="00752911">
            <w:pPr>
              <w:spacing w:after="0" w:line="240" w:lineRule="auto"/>
              <w:jc w:val="center"/>
              <w:rPr>
                <w:rFonts w:ascii="Times New Roman" w:eastAsia="Times New Roman" w:hAnsi="Times New Roman" w:cs="Times New Roman"/>
                <w:color w:val="000000"/>
                <w:sz w:val="24"/>
                <w:szCs w:val="24"/>
                <w:lang w:eastAsia="ru-RU"/>
              </w:rPr>
            </w:pPr>
            <w:r w:rsidRPr="008D683B">
              <w:rPr>
                <w:rFonts w:ascii="Times New Roman" w:eastAsia="Times New Roman" w:hAnsi="Times New Roman" w:cs="Times New Roman"/>
                <w:color w:val="000000"/>
                <w:sz w:val="24"/>
                <w:szCs w:val="24"/>
                <w:lang w:eastAsia="ru-RU"/>
              </w:rPr>
              <w:t>2019 г.</w:t>
            </w:r>
          </w:p>
        </w:tc>
      </w:tr>
      <w:tr w:rsidR="00A70BAA" w:rsidRPr="008D683B" w:rsidTr="00752911">
        <w:trPr>
          <w:trHeight w:val="161"/>
        </w:trPr>
        <w:tc>
          <w:tcPr>
            <w:tcW w:w="5000" w:type="pct"/>
            <w:gridSpan w:val="9"/>
            <w:tcBorders>
              <w:top w:val="nil"/>
              <w:left w:val="single" w:sz="4" w:space="0" w:color="auto"/>
              <w:bottom w:val="single" w:sz="4" w:space="0" w:color="auto"/>
              <w:right w:val="single" w:sz="4" w:space="0" w:color="auto"/>
            </w:tcBorders>
            <w:shd w:val="clear" w:color="auto" w:fill="auto"/>
            <w:noWrap/>
          </w:tcPr>
          <w:p w:rsidR="00A70BAA" w:rsidRPr="008D683B" w:rsidRDefault="00A70BAA" w:rsidP="00752911">
            <w:pPr>
              <w:spacing w:after="0" w:line="240" w:lineRule="auto"/>
              <w:jc w:val="center"/>
              <w:rPr>
                <w:rFonts w:ascii="Times New Roman" w:eastAsia="Calibri" w:hAnsi="Times New Roman" w:cs="Times New Roman"/>
                <w:b/>
                <w:sz w:val="24"/>
                <w:szCs w:val="24"/>
                <w:lang w:eastAsia="ru-RU"/>
              </w:rPr>
            </w:pPr>
            <w:r w:rsidRPr="008D683B">
              <w:rPr>
                <w:rFonts w:ascii="Times New Roman" w:eastAsia="Calibri" w:hAnsi="Times New Roman" w:cs="Times New Roman"/>
                <w:b/>
                <w:sz w:val="24"/>
                <w:szCs w:val="24"/>
                <w:lang w:eastAsia="ru-RU"/>
              </w:rPr>
              <w:t>Основное мероприятие «Повышение  качества управления муниципальными финансами»</w:t>
            </w:r>
          </w:p>
        </w:tc>
      </w:tr>
      <w:tr w:rsidR="00A70BAA" w:rsidRPr="008D683B" w:rsidTr="00752911">
        <w:trPr>
          <w:trHeight w:val="528"/>
        </w:trPr>
        <w:tc>
          <w:tcPr>
            <w:tcW w:w="163" w:type="pct"/>
            <w:tcBorders>
              <w:top w:val="nil"/>
              <w:left w:val="single" w:sz="4" w:space="0" w:color="auto"/>
              <w:bottom w:val="single" w:sz="4" w:space="0" w:color="auto"/>
              <w:right w:val="single" w:sz="4" w:space="0" w:color="auto"/>
            </w:tcBorders>
            <w:shd w:val="clear" w:color="auto" w:fill="auto"/>
            <w:noWrap/>
            <w:hideMark/>
          </w:tcPr>
          <w:p w:rsidR="00A70BAA" w:rsidRPr="008D683B" w:rsidRDefault="00A70BAA" w:rsidP="00752911">
            <w:pPr>
              <w:spacing w:after="0" w:line="240" w:lineRule="auto"/>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1</w:t>
            </w:r>
          </w:p>
        </w:tc>
        <w:tc>
          <w:tcPr>
            <w:tcW w:w="1332" w:type="pct"/>
            <w:tcBorders>
              <w:top w:val="nil"/>
              <w:left w:val="nil"/>
              <w:bottom w:val="single" w:sz="4" w:space="0" w:color="auto"/>
              <w:right w:val="single" w:sz="4" w:space="0" w:color="auto"/>
            </w:tcBorders>
            <w:shd w:val="clear" w:color="auto" w:fill="auto"/>
            <w:hideMark/>
          </w:tcPr>
          <w:p w:rsidR="00A70BAA" w:rsidRPr="008D683B" w:rsidRDefault="00A70BAA" w:rsidP="00752911">
            <w:pPr>
              <w:spacing w:after="0" w:line="240" w:lineRule="auto"/>
              <w:rPr>
                <w:rFonts w:ascii="Times New Roman" w:eastAsia="Times New Roman" w:hAnsi="Times New Roman" w:cs="Times New Roman"/>
                <w:b/>
                <w:color w:val="000000"/>
                <w:sz w:val="24"/>
                <w:szCs w:val="24"/>
                <w:lang w:eastAsia="ru-RU"/>
              </w:rPr>
            </w:pPr>
            <w:r w:rsidRPr="008D683B">
              <w:rPr>
                <w:rFonts w:ascii="Times New Roman" w:eastAsia="Times New Roman" w:hAnsi="Times New Roman" w:cs="Times New Roman"/>
                <w:b/>
                <w:color w:val="000000"/>
                <w:sz w:val="24"/>
                <w:szCs w:val="24"/>
                <w:lang w:eastAsia="ru-RU"/>
              </w:rPr>
              <w:t>Центральный аппарат</w:t>
            </w:r>
          </w:p>
          <w:p w:rsidR="00A70BAA" w:rsidRPr="008D683B" w:rsidRDefault="00A70BAA" w:rsidP="00752911">
            <w:pPr>
              <w:spacing w:after="0" w:line="240" w:lineRule="auto"/>
              <w:rPr>
                <w:rFonts w:ascii="Times New Roman" w:eastAsia="Times New Roman" w:hAnsi="Times New Roman" w:cs="Times New Roman"/>
                <w:i/>
                <w:color w:val="000000"/>
                <w:sz w:val="24"/>
                <w:szCs w:val="24"/>
                <w:lang w:eastAsia="ru-RU"/>
              </w:rPr>
            </w:pPr>
            <w:r w:rsidRPr="008D683B">
              <w:rPr>
                <w:rFonts w:ascii="Times New Roman" w:eastAsia="Times New Roman" w:hAnsi="Times New Roman" w:cs="Times New Roman"/>
                <w:i/>
                <w:color w:val="000000"/>
                <w:sz w:val="24"/>
                <w:szCs w:val="24"/>
                <w:lang w:eastAsia="ru-RU"/>
              </w:rPr>
              <w:t>в т. ч.:</w:t>
            </w:r>
          </w:p>
        </w:tc>
        <w:tc>
          <w:tcPr>
            <w:tcW w:w="571" w:type="pct"/>
            <w:vMerge w:val="restart"/>
            <w:tcBorders>
              <w:top w:val="nil"/>
              <w:left w:val="single" w:sz="4" w:space="0" w:color="auto"/>
              <w:right w:val="single" w:sz="4" w:space="0" w:color="auto"/>
            </w:tcBorders>
            <w:shd w:val="clear" w:color="auto" w:fill="auto"/>
            <w:vAlign w:val="center"/>
            <w:hideMark/>
          </w:tcPr>
          <w:p w:rsidR="00A70BAA" w:rsidRPr="008D683B" w:rsidRDefault="00A70BAA" w:rsidP="00752911">
            <w:pPr>
              <w:spacing w:after="0" w:line="240" w:lineRule="auto"/>
              <w:jc w:val="center"/>
              <w:rPr>
                <w:rFonts w:ascii="Times New Roman" w:eastAsia="Times New Roman" w:hAnsi="Times New Roman" w:cs="Times New Roman"/>
                <w:color w:val="000000"/>
                <w:lang w:eastAsia="ru-RU"/>
              </w:rPr>
            </w:pPr>
            <w:r w:rsidRPr="008D683B">
              <w:rPr>
                <w:rFonts w:ascii="Times New Roman" w:eastAsia="Times New Roman" w:hAnsi="Times New Roman" w:cs="Times New Roman"/>
                <w:color w:val="000000"/>
                <w:lang w:eastAsia="ru-RU"/>
              </w:rPr>
              <w:t>В течение периода действия программы</w:t>
            </w:r>
          </w:p>
        </w:tc>
        <w:tc>
          <w:tcPr>
            <w:tcW w:w="647" w:type="pct"/>
            <w:vMerge w:val="restart"/>
            <w:tcBorders>
              <w:top w:val="nil"/>
              <w:left w:val="single" w:sz="4" w:space="0" w:color="auto"/>
              <w:right w:val="single" w:sz="4" w:space="0" w:color="auto"/>
            </w:tcBorders>
            <w:shd w:val="clear" w:color="auto" w:fill="auto"/>
            <w:vAlign w:val="center"/>
            <w:hideMark/>
          </w:tcPr>
          <w:p w:rsidR="00A70BAA" w:rsidRPr="008D683B" w:rsidRDefault="00A70BAA" w:rsidP="00752911">
            <w:pPr>
              <w:spacing w:after="0" w:line="240" w:lineRule="auto"/>
              <w:jc w:val="center"/>
              <w:rPr>
                <w:rFonts w:ascii="Times New Roman" w:eastAsia="Times New Roman" w:hAnsi="Times New Roman" w:cs="Times New Roman"/>
                <w:color w:val="000000"/>
                <w:lang w:eastAsia="ru-RU"/>
              </w:rPr>
            </w:pPr>
            <w:r w:rsidRPr="008D683B">
              <w:rPr>
                <w:rFonts w:ascii="Times New Roman" w:eastAsia="Times New Roman" w:hAnsi="Times New Roman" w:cs="Times New Roman"/>
                <w:color w:val="000000"/>
                <w:lang w:eastAsia="ru-RU"/>
              </w:rPr>
              <w:t>Все отделы Администрации</w:t>
            </w:r>
          </w:p>
        </w:tc>
        <w:tc>
          <w:tcPr>
            <w:tcW w:w="600" w:type="pct"/>
            <w:vMerge w:val="restart"/>
            <w:tcBorders>
              <w:top w:val="nil"/>
              <w:left w:val="single" w:sz="4" w:space="0" w:color="auto"/>
              <w:right w:val="single" w:sz="4" w:space="0" w:color="auto"/>
            </w:tcBorders>
            <w:shd w:val="clear" w:color="auto" w:fill="auto"/>
            <w:vAlign w:val="center"/>
            <w:hideMark/>
          </w:tcPr>
          <w:p w:rsidR="00A70BAA" w:rsidRPr="008D683B" w:rsidRDefault="00A70BAA" w:rsidP="00752911">
            <w:pPr>
              <w:spacing w:after="0" w:line="240" w:lineRule="auto"/>
              <w:jc w:val="center"/>
              <w:rPr>
                <w:rFonts w:ascii="Times New Roman" w:eastAsia="Times New Roman" w:hAnsi="Times New Roman" w:cs="Times New Roman"/>
                <w:color w:val="000000"/>
                <w:lang w:eastAsia="ru-RU"/>
              </w:rPr>
            </w:pPr>
            <w:r w:rsidRPr="008D683B">
              <w:rPr>
                <w:rFonts w:ascii="Times New Roman" w:eastAsia="Times New Roman" w:hAnsi="Times New Roman" w:cs="Times New Roman"/>
                <w:color w:val="000000"/>
                <w:lang w:eastAsia="ru-RU"/>
              </w:rPr>
              <w:t>Бюджет городского поселения "Город Балабаново"</w:t>
            </w:r>
          </w:p>
        </w:tc>
        <w:tc>
          <w:tcPr>
            <w:tcW w:w="693" w:type="pct"/>
            <w:tcBorders>
              <w:top w:val="nil"/>
              <w:left w:val="nil"/>
              <w:bottom w:val="single" w:sz="4" w:space="0" w:color="auto"/>
              <w:right w:val="single" w:sz="4" w:space="0" w:color="auto"/>
            </w:tcBorders>
            <w:shd w:val="clear" w:color="auto" w:fill="auto"/>
            <w:noWrap/>
            <w:vAlign w:val="center"/>
            <w:hideMark/>
          </w:tcPr>
          <w:p w:rsidR="00A70BAA" w:rsidRPr="008754B0" w:rsidRDefault="003D0C2A" w:rsidP="00752911">
            <w:pPr>
              <w:spacing w:after="0" w:line="240" w:lineRule="auto"/>
              <w:jc w:val="center"/>
              <w:rPr>
                <w:rFonts w:ascii="Times New Roman" w:eastAsia="Times New Roman" w:hAnsi="Times New Roman"/>
                <w:b/>
                <w:bCs/>
                <w:lang w:eastAsia="ru-RU"/>
              </w:rPr>
            </w:pPr>
            <w:r>
              <w:rPr>
                <w:rFonts w:ascii="Times New Roman" w:eastAsia="Times New Roman" w:hAnsi="Times New Roman"/>
                <w:b/>
                <w:bCs/>
                <w:lang w:eastAsia="ru-RU"/>
              </w:rPr>
              <w:t>58 823,3</w:t>
            </w:r>
          </w:p>
        </w:tc>
        <w:tc>
          <w:tcPr>
            <w:tcW w:w="323" w:type="pct"/>
            <w:tcBorders>
              <w:top w:val="nil"/>
              <w:left w:val="nil"/>
              <w:bottom w:val="single" w:sz="4" w:space="0" w:color="auto"/>
              <w:right w:val="single" w:sz="4" w:space="0" w:color="auto"/>
            </w:tcBorders>
            <w:vAlign w:val="center"/>
          </w:tcPr>
          <w:p w:rsidR="00A70BAA" w:rsidRPr="008754B0" w:rsidRDefault="003D0C2A" w:rsidP="00752911">
            <w:pPr>
              <w:spacing w:after="0" w:line="240" w:lineRule="auto"/>
              <w:jc w:val="center"/>
              <w:rPr>
                <w:rFonts w:ascii="Times New Roman" w:eastAsia="Times New Roman" w:hAnsi="Times New Roman"/>
                <w:b/>
                <w:bCs/>
                <w:lang w:eastAsia="ru-RU"/>
              </w:rPr>
            </w:pPr>
            <w:r>
              <w:rPr>
                <w:rFonts w:ascii="Times New Roman" w:eastAsia="Times New Roman" w:hAnsi="Times New Roman"/>
                <w:b/>
                <w:bCs/>
                <w:lang w:eastAsia="ru-RU"/>
              </w:rPr>
              <w:t>19 704,3</w:t>
            </w:r>
          </w:p>
        </w:tc>
        <w:tc>
          <w:tcPr>
            <w:tcW w:w="323" w:type="pct"/>
            <w:tcBorders>
              <w:top w:val="nil"/>
              <w:left w:val="nil"/>
              <w:bottom w:val="single" w:sz="4" w:space="0" w:color="auto"/>
              <w:right w:val="single" w:sz="4" w:space="0" w:color="auto"/>
            </w:tcBorders>
            <w:vAlign w:val="center"/>
          </w:tcPr>
          <w:p w:rsidR="00A70BAA" w:rsidRPr="008D683B" w:rsidRDefault="00A70BAA" w:rsidP="00752911">
            <w:pPr>
              <w:spacing w:after="0" w:line="240" w:lineRule="auto"/>
              <w:jc w:val="center"/>
              <w:rPr>
                <w:rFonts w:ascii="Times New Roman" w:eastAsia="Times New Roman" w:hAnsi="Times New Roman" w:cs="Times New Roman"/>
                <w:b/>
                <w:bCs/>
                <w:lang w:eastAsia="ru-RU"/>
              </w:rPr>
            </w:pPr>
            <w:r w:rsidRPr="008D683B">
              <w:rPr>
                <w:rFonts w:ascii="Times New Roman" w:eastAsia="Times New Roman" w:hAnsi="Times New Roman" w:cs="Times New Roman"/>
                <w:b/>
                <w:bCs/>
                <w:lang w:eastAsia="ru-RU"/>
              </w:rPr>
              <w:t>19 479,3</w:t>
            </w:r>
          </w:p>
        </w:tc>
        <w:tc>
          <w:tcPr>
            <w:tcW w:w="348" w:type="pct"/>
            <w:tcBorders>
              <w:top w:val="nil"/>
              <w:left w:val="nil"/>
              <w:bottom w:val="single" w:sz="4" w:space="0" w:color="auto"/>
              <w:right w:val="single" w:sz="4" w:space="0" w:color="auto"/>
            </w:tcBorders>
            <w:vAlign w:val="center"/>
          </w:tcPr>
          <w:p w:rsidR="00A70BAA" w:rsidRPr="008D683B" w:rsidRDefault="00A70BAA" w:rsidP="00752911">
            <w:pPr>
              <w:spacing w:after="0" w:line="240" w:lineRule="auto"/>
              <w:jc w:val="center"/>
              <w:rPr>
                <w:rFonts w:ascii="Times New Roman" w:eastAsia="Times New Roman" w:hAnsi="Times New Roman" w:cs="Times New Roman"/>
                <w:b/>
                <w:bCs/>
                <w:lang w:eastAsia="ru-RU"/>
              </w:rPr>
            </w:pPr>
            <w:r w:rsidRPr="008D683B">
              <w:rPr>
                <w:rFonts w:ascii="Times New Roman" w:eastAsia="Times New Roman" w:hAnsi="Times New Roman" w:cs="Times New Roman"/>
                <w:b/>
                <w:bCs/>
                <w:lang w:eastAsia="ru-RU"/>
              </w:rPr>
              <w:t>19 639,7</w:t>
            </w:r>
          </w:p>
        </w:tc>
      </w:tr>
      <w:tr w:rsidR="00A70BAA" w:rsidRPr="008D683B" w:rsidTr="00752911">
        <w:trPr>
          <w:trHeight w:val="732"/>
        </w:trPr>
        <w:tc>
          <w:tcPr>
            <w:tcW w:w="163" w:type="pct"/>
            <w:tcBorders>
              <w:top w:val="nil"/>
              <w:left w:val="single" w:sz="4" w:space="0" w:color="auto"/>
              <w:bottom w:val="single" w:sz="4" w:space="0" w:color="auto"/>
              <w:right w:val="single" w:sz="4" w:space="0" w:color="auto"/>
            </w:tcBorders>
            <w:shd w:val="clear" w:color="auto" w:fill="auto"/>
            <w:noWrap/>
            <w:hideMark/>
          </w:tcPr>
          <w:p w:rsidR="00A70BAA" w:rsidRPr="008D683B" w:rsidRDefault="00A70BAA" w:rsidP="00752911">
            <w:pPr>
              <w:spacing w:after="0" w:line="240" w:lineRule="auto"/>
              <w:jc w:val="center"/>
              <w:rPr>
                <w:rFonts w:ascii="Times New Roman" w:eastAsia="Times New Roman" w:hAnsi="Times New Roman" w:cs="Times New Roman"/>
                <w:i/>
                <w:color w:val="000000"/>
                <w:lang w:eastAsia="ru-RU"/>
              </w:rPr>
            </w:pPr>
            <w:r>
              <w:rPr>
                <w:rFonts w:ascii="Times New Roman" w:eastAsia="Times New Roman" w:hAnsi="Times New Roman" w:cs="Times New Roman"/>
                <w:i/>
                <w:color w:val="000000"/>
                <w:lang w:eastAsia="ru-RU"/>
              </w:rPr>
              <w:t>1.1</w:t>
            </w:r>
          </w:p>
        </w:tc>
        <w:tc>
          <w:tcPr>
            <w:tcW w:w="1332" w:type="pct"/>
            <w:tcBorders>
              <w:top w:val="nil"/>
              <w:left w:val="nil"/>
              <w:bottom w:val="single" w:sz="4" w:space="0" w:color="auto"/>
              <w:right w:val="single" w:sz="4" w:space="0" w:color="auto"/>
            </w:tcBorders>
            <w:shd w:val="clear" w:color="auto" w:fill="auto"/>
            <w:hideMark/>
          </w:tcPr>
          <w:p w:rsidR="00A70BAA" w:rsidRPr="008D683B" w:rsidRDefault="00A70BAA" w:rsidP="00752911">
            <w:pPr>
              <w:spacing w:after="0" w:line="240" w:lineRule="auto"/>
              <w:rPr>
                <w:rFonts w:ascii="Times New Roman" w:eastAsia="Times New Roman" w:hAnsi="Times New Roman" w:cs="Times New Roman"/>
                <w:i/>
                <w:iCs/>
                <w:sz w:val="24"/>
                <w:szCs w:val="24"/>
                <w:lang w:eastAsia="ru-RU"/>
              </w:rPr>
            </w:pPr>
            <w:r w:rsidRPr="008D683B">
              <w:rPr>
                <w:rFonts w:ascii="Times New Roman" w:eastAsia="Times New Roman" w:hAnsi="Times New Roman" w:cs="Times New Roman"/>
                <w:i/>
                <w:iCs/>
                <w:sz w:val="24"/>
                <w:szCs w:val="24"/>
                <w:lang w:eastAsia="ru-RU"/>
              </w:rPr>
              <w:t>Расходы на выплаты персоналу</w:t>
            </w:r>
          </w:p>
        </w:tc>
        <w:tc>
          <w:tcPr>
            <w:tcW w:w="571" w:type="pct"/>
            <w:vMerge/>
            <w:tcBorders>
              <w:left w:val="single" w:sz="4" w:space="0" w:color="auto"/>
              <w:right w:val="single" w:sz="4" w:space="0" w:color="auto"/>
            </w:tcBorders>
            <w:shd w:val="clear" w:color="auto" w:fill="auto"/>
            <w:vAlign w:val="center"/>
            <w:hideMark/>
          </w:tcPr>
          <w:p w:rsidR="00A70BAA" w:rsidRPr="008D683B" w:rsidRDefault="00A70BAA" w:rsidP="00752911">
            <w:pPr>
              <w:spacing w:after="0" w:line="240" w:lineRule="auto"/>
              <w:jc w:val="center"/>
              <w:rPr>
                <w:rFonts w:ascii="Times New Roman" w:eastAsia="Times New Roman" w:hAnsi="Times New Roman" w:cs="Times New Roman"/>
                <w:color w:val="000000"/>
                <w:lang w:eastAsia="ru-RU"/>
              </w:rPr>
            </w:pPr>
          </w:p>
        </w:tc>
        <w:tc>
          <w:tcPr>
            <w:tcW w:w="647" w:type="pct"/>
            <w:vMerge/>
            <w:tcBorders>
              <w:left w:val="single" w:sz="4" w:space="0" w:color="auto"/>
              <w:right w:val="single" w:sz="4" w:space="0" w:color="auto"/>
            </w:tcBorders>
            <w:shd w:val="clear" w:color="auto" w:fill="auto"/>
            <w:vAlign w:val="center"/>
            <w:hideMark/>
          </w:tcPr>
          <w:p w:rsidR="00A70BAA" w:rsidRPr="008D683B" w:rsidRDefault="00A70BAA" w:rsidP="00752911">
            <w:pPr>
              <w:spacing w:after="0" w:line="240" w:lineRule="auto"/>
              <w:jc w:val="center"/>
              <w:rPr>
                <w:rFonts w:ascii="Times New Roman" w:eastAsia="Times New Roman" w:hAnsi="Times New Roman" w:cs="Times New Roman"/>
                <w:color w:val="000000"/>
                <w:lang w:eastAsia="ru-RU"/>
              </w:rPr>
            </w:pPr>
          </w:p>
        </w:tc>
        <w:tc>
          <w:tcPr>
            <w:tcW w:w="600" w:type="pct"/>
            <w:vMerge/>
            <w:tcBorders>
              <w:left w:val="single" w:sz="4" w:space="0" w:color="auto"/>
              <w:right w:val="single" w:sz="4" w:space="0" w:color="auto"/>
            </w:tcBorders>
            <w:shd w:val="clear" w:color="auto" w:fill="auto"/>
            <w:vAlign w:val="center"/>
            <w:hideMark/>
          </w:tcPr>
          <w:p w:rsidR="00A70BAA" w:rsidRPr="008D683B" w:rsidRDefault="00A70BAA" w:rsidP="00752911">
            <w:pPr>
              <w:spacing w:after="0" w:line="240" w:lineRule="auto"/>
              <w:jc w:val="center"/>
              <w:rPr>
                <w:rFonts w:ascii="Times New Roman" w:eastAsia="Times New Roman" w:hAnsi="Times New Roman" w:cs="Times New Roman"/>
                <w:color w:val="000000"/>
                <w:lang w:eastAsia="ru-RU"/>
              </w:rPr>
            </w:pPr>
          </w:p>
        </w:tc>
        <w:tc>
          <w:tcPr>
            <w:tcW w:w="693" w:type="pct"/>
            <w:tcBorders>
              <w:top w:val="nil"/>
              <w:left w:val="nil"/>
              <w:bottom w:val="single" w:sz="4" w:space="0" w:color="auto"/>
              <w:right w:val="single" w:sz="4" w:space="0" w:color="auto"/>
            </w:tcBorders>
            <w:shd w:val="clear" w:color="auto" w:fill="auto"/>
            <w:noWrap/>
            <w:vAlign w:val="center"/>
            <w:hideMark/>
          </w:tcPr>
          <w:p w:rsidR="00A70BAA" w:rsidRPr="008754B0" w:rsidRDefault="00A70BAA" w:rsidP="003D0C2A">
            <w:pPr>
              <w:spacing w:after="0" w:line="240" w:lineRule="auto"/>
              <w:jc w:val="center"/>
              <w:rPr>
                <w:rFonts w:ascii="Times New Roman" w:eastAsia="Times New Roman" w:hAnsi="Times New Roman"/>
                <w:color w:val="000000"/>
                <w:lang w:eastAsia="ru-RU"/>
              </w:rPr>
            </w:pPr>
            <w:r w:rsidRPr="008754B0">
              <w:rPr>
                <w:rFonts w:ascii="Times New Roman" w:eastAsia="Times New Roman" w:hAnsi="Times New Roman"/>
                <w:color w:val="000000"/>
                <w:lang w:eastAsia="ru-RU"/>
              </w:rPr>
              <w:t>49</w:t>
            </w:r>
            <w:r w:rsidR="003D0C2A">
              <w:rPr>
                <w:rFonts w:ascii="Times New Roman" w:eastAsia="Times New Roman" w:hAnsi="Times New Roman"/>
                <w:color w:val="000000"/>
                <w:lang w:eastAsia="ru-RU"/>
              </w:rPr>
              <w:t> 166,1</w:t>
            </w:r>
          </w:p>
        </w:tc>
        <w:tc>
          <w:tcPr>
            <w:tcW w:w="323" w:type="pct"/>
            <w:tcBorders>
              <w:top w:val="nil"/>
              <w:left w:val="nil"/>
              <w:bottom w:val="single" w:sz="4" w:space="0" w:color="auto"/>
              <w:right w:val="single" w:sz="4" w:space="0" w:color="auto"/>
            </w:tcBorders>
            <w:vAlign w:val="center"/>
          </w:tcPr>
          <w:p w:rsidR="00A70BAA" w:rsidRPr="008754B0" w:rsidRDefault="003D0C2A" w:rsidP="00752911">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16 512,1</w:t>
            </w:r>
          </w:p>
        </w:tc>
        <w:tc>
          <w:tcPr>
            <w:tcW w:w="323" w:type="pct"/>
            <w:tcBorders>
              <w:top w:val="nil"/>
              <w:left w:val="nil"/>
              <w:bottom w:val="single" w:sz="4" w:space="0" w:color="auto"/>
              <w:right w:val="single" w:sz="4" w:space="0" w:color="auto"/>
            </w:tcBorders>
            <w:vAlign w:val="center"/>
          </w:tcPr>
          <w:p w:rsidR="00A70BAA" w:rsidRPr="008D683B" w:rsidRDefault="00A70BAA" w:rsidP="00752911">
            <w:pPr>
              <w:spacing w:after="0" w:line="240" w:lineRule="auto"/>
              <w:jc w:val="center"/>
              <w:rPr>
                <w:rFonts w:ascii="Times New Roman" w:eastAsia="Times New Roman" w:hAnsi="Times New Roman" w:cs="Times New Roman"/>
                <w:color w:val="000000"/>
                <w:lang w:eastAsia="ru-RU"/>
              </w:rPr>
            </w:pPr>
            <w:r w:rsidRPr="008D683B">
              <w:rPr>
                <w:rFonts w:ascii="Times New Roman" w:eastAsia="Times New Roman" w:hAnsi="Times New Roman" w:cs="Times New Roman"/>
                <w:color w:val="000000"/>
                <w:lang w:eastAsia="ru-RU"/>
              </w:rPr>
              <w:t>16 326,4</w:t>
            </w:r>
          </w:p>
        </w:tc>
        <w:tc>
          <w:tcPr>
            <w:tcW w:w="348" w:type="pct"/>
            <w:tcBorders>
              <w:top w:val="nil"/>
              <w:left w:val="nil"/>
              <w:bottom w:val="single" w:sz="4" w:space="0" w:color="auto"/>
              <w:right w:val="single" w:sz="4" w:space="0" w:color="auto"/>
            </w:tcBorders>
            <w:vAlign w:val="center"/>
          </w:tcPr>
          <w:p w:rsidR="00A70BAA" w:rsidRPr="008D683B" w:rsidRDefault="00A70BAA" w:rsidP="00752911">
            <w:pPr>
              <w:spacing w:after="0" w:line="240" w:lineRule="auto"/>
              <w:jc w:val="center"/>
              <w:rPr>
                <w:rFonts w:ascii="Times New Roman" w:eastAsia="Times New Roman" w:hAnsi="Times New Roman" w:cs="Times New Roman"/>
                <w:color w:val="000000"/>
                <w:lang w:eastAsia="ru-RU"/>
              </w:rPr>
            </w:pPr>
            <w:r w:rsidRPr="008D683B">
              <w:rPr>
                <w:rFonts w:ascii="Times New Roman" w:eastAsia="Times New Roman" w:hAnsi="Times New Roman" w:cs="Times New Roman"/>
                <w:color w:val="000000"/>
                <w:lang w:eastAsia="ru-RU"/>
              </w:rPr>
              <w:t>16 327,6</w:t>
            </w:r>
          </w:p>
        </w:tc>
      </w:tr>
      <w:tr w:rsidR="00A70BAA" w:rsidRPr="008D683B" w:rsidTr="00752911">
        <w:trPr>
          <w:trHeight w:val="274"/>
        </w:trPr>
        <w:tc>
          <w:tcPr>
            <w:tcW w:w="163" w:type="pct"/>
            <w:tcBorders>
              <w:top w:val="nil"/>
              <w:left w:val="single" w:sz="4" w:space="0" w:color="auto"/>
              <w:bottom w:val="single" w:sz="4" w:space="0" w:color="auto"/>
              <w:right w:val="single" w:sz="4" w:space="0" w:color="auto"/>
            </w:tcBorders>
            <w:shd w:val="clear" w:color="auto" w:fill="auto"/>
            <w:noWrap/>
          </w:tcPr>
          <w:p w:rsidR="00A70BAA" w:rsidRPr="008D683B" w:rsidRDefault="00A70BAA" w:rsidP="00752911">
            <w:pPr>
              <w:spacing w:after="0" w:line="240" w:lineRule="auto"/>
              <w:jc w:val="center"/>
              <w:rPr>
                <w:rFonts w:ascii="Times New Roman" w:eastAsia="Times New Roman" w:hAnsi="Times New Roman" w:cs="Times New Roman"/>
                <w:i/>
                <w:color w:val="000000"/>
                <w:lang w:eastAsia="ru-RU"/>
              </w:rPr>
            </w:pPr>
            <w:r w:rsidRPr="008D683B">
              <w:rPr>
                <w:rFonts w:ascii="Times New Roman" w:eastAsia="Times New Roman" w:hAnsi="Times New Roman" w:cs="Times New Roman"/>
                <w:i/>
                <w:color w:val="000000"/>
                <w:lang w:eastAsia="ru-RU"/>
              </w:rPr>
              <w:t>1.2</w:t>
            </w:r>
          </w:p>
        </w:tc>
        <w:tc>
          <w:tcPr>
            <w:tcW w:w="1332" w:type="pct"/>
            <w:tcBorders>
              <w:top w:val="nil"/>
              <w:left w:val="nil"/>
              <w:bottom w:val="single" w:sz="4" w:space="0" w:color="auto"/>
              <w:right w:val="single" w:sz="4" w:space="0" w:color="auto"/>
            </w:tcBorders>
            <w:shd w:val="clear" w:color="auto" w:fill="auto"/>
          </w:tcPr>
          <w:p w:rsidR="00A70BAA" w:rsidRPr="008D683B" w:rsidRDefault="00A70BAA" w:rsidP="00752911">
            <w:pPr>
              <w:spacing w:after="0" w:line="240" w:lineRule="auto"/>
              <w:rPr>
                <w:rFonts w:ascii="Times New Roman" w:eastAsia="Times New Roman" w:hAnsi="Times New Roman" w:cs="Times New Roman"/>
                <w:i/>
                <w:iCs/>
                <w:color w:val="000000"/>
                <w:sz w:val="24"/>
                <w:szCs w:val="24"/>
                <w:lang w:eastAsia="ru-RU"/>
              </w:rPr>
            </w:pPr>
            <w:r w:rsidRPr="008D683B">
              <w:rPr>
                <w:rFonts w:ascii="Times New Roman" w:eastAsia="Times New Roman" w:hAnsi="Times New Roman" w:cs="Times New Roman"/>
                <w:i/>
                <w:iCs/>
                <w:color w:val="000000"/>
                <w:sz w:val="24"/>
                <w:szCs w:val="24"/>
                <w:lang w:eastAsia="ru-RU"/>
              </w:rPr>
              <w:t>Содержание Администрации (услуги связи, транспортные услуги, коммунальные услуги, услуги по содержанию имущества, прочие услуги, прочие работы, увеличение стоимости основных средств, материальных запасов)</w:t>
            </w:r>
          </w:p>
        </w:tc>
        <w:tc>
          <w:tcPr>
            <w:tcW w:w="571" w:type="pct"/>
            <w:vMerge/>
            <w:tcBorders>
              <w:left w:val="single" w:sz="4" w:space="0" w:color="auto"/>
              <w:right w:val="single" w:sz="4" w:space="0" w:color="auto"/>
            </w:tcBorders>
            <w:shd w:val="clear" w:color="auto" w:fill="auto"/>
            <w:vAlign w:val="center"/>
          </w:tcPr>
          <w:p w:rsidR="00A70BAA" w:rsidRPr="008D683B" w:rsidRDefault="00A70BAA" w:rsidP="00752911">
            <w:pPr>
              <w:spacing w:after="0" w:line="240" w:lineRule="auto"/>
              <w:jc w:val="center"/>
              <w:rPr>
                <w:rFonts w:ascii="Times New Roman" w:eastAsia="Times New Roman" w:hAnsi="Times New Roman" w:cs="Times New Roman"/>
                <w:color w:val="000000"/>
                <w:lang w:eastAsia="ru-RU"/>
              </w:rPr>
            </w:pPr>
          </w:p>
        </w:tc>
        <w:tc>
          <w:tcPr>
            <w:tcW w:w="647" w:type="pct"/>
            <w:vMerge/>
            <w:tcBorders>
              <w:left w:val="single" w:sz="4" w:space="0" w:color="auto"/>
              <w:right w:val="single" w:sz="4" w:space="0" w:color="auto"/>
            </w:tcBorders>
            <w:shd w:val="clear" w:color="auto" w:fill="auto"/>
            <w:vAlign w:val="center"/>
          </w:tcPr>
          <w:p w:rsidR="00A70BAA" w:rsidRPr="008D683B" w:rsidRDefault="00A70BAA" w:rsidP="00752911">
            <w:pPr>
              <w:spacing w:after="0" w:line="240" w:lineRule="auto"/>
              <w:jc w:val="center"/>
              <w:rPr>
                <w:rFonts w:ascii="Times New Roman" w:eastAsia="Times New Roman" w:hAnsi="Times New Roman" w:cs="Times New Roman"/>
                <w:color w:val="000000"/>
                <w:lang w:eastAsia="ru-RU"/>
              </w:rPr>
            </w:pPr>
          </w:p>
        </w:tc>
        <w:tc>
          <w:tcPr>
            <w:tcW w:w="600" w:type="pct"/>
            <w:vMerge/>
            <w:tcBorders>
              <w:left w:val="single" w:sz="4" w:space="0" w:color="auto"/>
              <w:right w:val="single" w:sz="4" w:space="0" w:color="auto"/>
            </w:tcBorders>
            <w:shd w:val="clear" w:color="auto" w:fill="auto"/>
            <w:vAlign w:val="center"/>
          </w:tcPr>
          <w:p w:rsidR="00A70BAA" w:rsidRPr="008D683B" w:rsidRDefault="00A70BAA" w:rsidP="00752911">
            <w:pPr>
              <w:spacing w:after="0" w:line="240" w:lineRule="auto"/>
              <w:jc w:val="center"/>
              <w:rPr>
                <w:rFonts w:ascii="Times New Roman" w:eastAsia="Times New Roman" w:hAnsi="Times New Roman" w:cs="Times New Roman"/>
                <w:color w:val="000000"/>
                <w:lang w:eastAsia="ru-RU"/>
              </w:rPr>
            </w:pPr>
          </w:p>
        </w:tc>
        <w:tc>
          <w:tcPr>
            <w:tcW w:w="693" w:type="pct"/>
            <w:tcBorders>
              <w:top w:val="nil"/>
              <w:left w:val="nil"/>
              <w:bottom w:val="single" w:sz="4" w:space="0" w:color="auto"/>
              <w:right w:val="single" w:sz="4" w:space="0" w:color="auto"/>
            </w:tcBorders>
            <w:shd w:val="clear" w:color="auto" w:fill="auto"/>
            <w:noWrap/>
            <w:vAlign w:val="center"/>
          </w:tcPr>
          <w:p w:rsidR="00A70BAA" w:rsidRPr="008D683B" w:rsidRDefault="00A70BAA" w:rsidP="003D0C2A">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r w:rsidR="003D0C2A">
              <w:rPr>
                <w:rFonts w:ascii="Times New Roman" w:eastAsia="Times New Roman" w:hAnsi="Times New Roman" w:cs="Times New Roman"/>
                <w:lang w:eastAsia="ru-RU"/>
              </w:rPr>
              <w:t> 576,6</w:t>
            </w:r>
          </w:p>
        </w:tc>
        <w:tc>
          <w:tcPr>
            <w:tcW w:w="323" w:type="pct"/>
            <w:tcBorders>
              <w:top w:val="nil"/>
              <w:left w:val="nil"/>
              <w:bottom w:val="single" w:sz="4" w:space="0" w:color="auto"/>
              <w:right w:val="single" w:sz="4" w:space="0" w:color="auto"/>
            </w:tcBorders>
            <w:vAlign w:val="center"/>
          </w:tcPr>
          <w:p w:rsidR="00A70BAA" w:rsidRPr="008D683B" w:rsidRDefault="003D0C2A" w:rsidP="00752911">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3 139,5</w:t>
            </w:r>
          </w:p>
        </w:tc>
        <w:tc>
          <w:tcPr>
            <w:tcW w:w="323" w:type="pct"/>
            <w:tcBorders>
              <w:top w:val="nil"/>
              <w:left w:val="nil"/>
              <w:bottom w:val="single" w:sz="4" w:space="0" w:color="auto"/>
              <w:right w:val="single" w:sz="4" w:space="0" w:color="auto"/>
            </w:tcBorders>
            <w:vAlign w:val="center"/>
          </w:tcPr>
          <w:p w:rsidR="00A70BAA" w:rsidRPr="008D683B" w:rsidRDefault="00A70BAA" w:rsidP="00752911">
            <w:pPr>
              <w:spacing w:after="0" w:line="240" w:lineRule="auto"/>
              <w:jc w:val="center"/>
              <w:rPr>
                <w:rFonts w:ascii="Times New Roman" w:eastAsia="Times New Roman" w:hAnsi="Times New Roman" w:cs="Times New Roman"/>
                <w:lang w:eastAsia="ru-RU"/>
              </w:rPr>
            </w:pPr>
            <w:r w:rsidRPr="008D683B">
              <w:rPr>
                <w:rFonts w:ascii="Times New Roman" w:eastAsia="Times New Roman" w:hAnsi="Times New Roman" w:cs="Times New Roman"/>
                <w:lang w:eastAsia="ru-RU"/>
              </w:rPr>
              <w:t>3 139,3</w:t>
            </w:r>
          </w:p>
        </w:tc>
        <w:tc>
          <w:tcPr>
            <w:tcW w:w="348" w:type="pct"/>
            <w:tcBorders>
              <w:top w:val="nil"/>
              <w:left w:val="nil"/>
              <w:bottom w:val="single" w:sz="4" w:space="0" w:color="auto"/>
              <w:right w:val="single" w:sz="4" w:space="0" w:color="auto"/>
            </w:tcBorders>
            <w:vAlign w:val="center"/>
          </w:tcPr>
          <w:p w:rsidR="00A70BAA" w:rsidRPr="008D683B" w:rsidRDefault="00A70BAA" w:rsidP="00752911">
            <w:pPr>
              <w:spacing w:after="0" w:line="240" w:lineRule="auto"/>
              <w:jc w:val="center"/>
              <w:rPr>
                <w:rFonts w:ascii="Times New Roman" w:eastAsia="Times New Roman" w:hAnsi="Times New Roman" w:cs="Times New Roman"/>
                <w:lang w:eastAsia="ru-RU"/>
              </w:rPr>
            </w:pPr>
            <w:r w:rsidRPr="008D683B">
              <w:rPr>
                <w:rFonts w:ascii="Times New Roman" w:eastAsia="Times New Roman" w:hAnsi="Times New Roman" w:cs="Times New Roman"/>
                <w:lang w:eastAsia="ru-RU"/>
              </w:rPr>
              <w:t>3 297,8</w:t>
            </w:r>
          </w:p>
        </w:tc>
      </w:tr>
      <w:tr w:rsidR="00A70BAA" w:rsidRPr="008D683B" w:rsidTr="00752911">
        <w:trPr>
          <w:trHeight w:val="274"/>
        </w:trPr>
        <w:tc>
          <w:tcPr>
            <w:tcW w:w="163" w:type="pct"/>
            <w:tcBorders>
              <w:top w:val="nil"/>
              <w:left w:val="single" w:sz="4" w:space="0" w:color="auto"/>
              <w:bottom w:val="single" w:sz="4" w:space="0" w:color="auto"/>
              <w:right w:val="single" w:sz="4" w:space="0" w:color="auto"/>
            </w:tcBorders>
            <w:shd w:val="clear" w:color="auto" w:fill="auto"/>
            <w:noWrap/>
          </w:tcPr>
          <w:p w:rsidR="00A70BAA" w:rsidRPr="008D683B" w:rsidRDefault="00A70BAA" w:rsidP="00752911">
            <w:pPr>
              <w:spacing w:after="0" w:line="240" w:lineRule="auto"/>
              <w:jc w:val="center"/>
              <w:rPr>
                <w:rFonts w:ascii="Times New Roman" w:eastAsia="Times New Roman" w:hAnsi="Times New Roman" w:cs="Times New Roman"/>
                <w:i/>
                <w:color w:val="000000"/>
                <w:lang w:eastAsia="ru-RU"/>
              </w:rPr>
            </w:pPr>
            <w:r>
              <w:rPr>
                <w:rFonts w:ascii="Times New Roman" w:eastAsia="Times New Roman" w:hAnsi="Times New Roman" w:cs="Times New Roman"/>
                <w:i/>
                <w:color w:val="000000"/>
                <w:lang w:eastAsia="ru-RU"/>
              </w:rPr>
              <w:t>1.3</w:t>
            </w:r>
          </w:p>
        </w:tc>
        <w:tc>
          <w:tcPr>
            <w:tcW w:w="1332" w:type="pct"/>
            <w:tcBorders>
              <w:top w:val="nil"/>
              <w:left w:val="nil"/>
              <w:bottom w:val="single" w:sz="4" w:space="0" w:color="auto"/>
              <w:right w:val="single" w:sz="4" w:space="0" w:color="auto"/>
            </w:tcBorders>
            <w:shd w:val="clear" w:color="auto" w:fill="auto"/>
          </w:tcPr>
          <w:p w:rsidR="00A70BAA" w:rsidRPr="008D683B" w:rsidRDefault="00A70BAA" w:rsidP="00752911">
            <w:pPr>
              <w:spacing w:after="0" w:line="240" w:lineRule="auto"/>
              <w:rPr>
                <w:rFonts w:ascii="Times New Roman" w:eastAsia="Times New Roman" w:hAnsi="Times New Roman" w:cs="Times New Roman"/>
                <w:i/>
                <w:iCs/>
                <w:color w:val="000000"/>
                <w:sz w:val="24"/>
                <w:szCs w:val="24"/>
                <w:lang w:eastAsia="ru-RU"/>
              </w:rPr>
            </w:pPr>
            <w:r>
              <w:rPr>
                <w:rFonts w:ascii="Times New Roman" w:eastAsia="Times New Roman" w:hAnsi="Times New Roman" w:cs="Times New Roman"/>
                <w:i/>
                <w:iCs/>
                <w:color w:val="000000"/>
                <w:sz w:val="24"/>
                <w:szCs w:val="24"/>
                <w:lang w:eastAsia="ru-RU"/>
              </w:rPr>
              <w:t>Социальное обеспечение и иные выплаты населению</w:t>
            </w:r>
          </w:p>
        </w:tc>
        <w:tc>
          <w:tcPr>
            <w:tcW w:w="571" w:type="pct"/>
            <w:vMerge/>
            <w:tcBorders>
              <w:left w:val="single" w:sz="4" w:space="0" w:color="auto"/>
              <w:bottom w:val="single" w:sz="4" w:space="0" w:color="auto"/>
              <w:right w:val="single" w:sz="4" w:space="0" w:color="auto"/>
            </w:tcBorders>
            <w:shd w:val="clear" w:color="auto" w:fill="auto"/>
            <w:vAlign w:val="center"/>
          </w:tcPr>
          <w:p w:rsidR="00A70BAA" w:rsidRPr="008D683B" w:rsidRDefault="00A70BAA" w:rsidP="00752911">
            <w:pPr>
              <w:spacing w:after="0" w:line="240" w:lineRule="auto"/>
              <w:jc w:val="center"/>
              <w:rPr>
                <w:rFonts w:ascii="Times New Roman" w:eastAsia="Times New Roman" w:hAnsi="Times New Roman" w:cs="Times New Roman"/>
                <w:color w:val="000000"/>
                <w:lang w:eastAsia="ru-RU"/>
              </w:rPr>
            </w:pPr>
          </w:p>
        </w:tc>
        <w:tc>
          <w:tcPr>
            <w:tcW w:w="647" w:type="pct"/>
            <w:vMerge/>
            <w:tcBorders>
              <w:left w:val="single" w:sz="4" w:space="0" w:color="auto"/>
              <w:bottom w:val="single" w:sz="4" w:space="0" w:color="auto"/>
              <w:right w:val="single" w:sz="4" w:space="0" w:color="auto"/>
            </w:tcBorders>
            <w:shd w:val="clear" w:color="auto" w:fill="auto"/>
            <w:vAlign w:val="center"/>
          </w:tcPr>
          <w:p w:rsidR="00A70BAA" w:rsidRPr="008D683B" w:rsidRDefault="00A70BAA" w:rsidP="00752911">
            <w:pPr>
              <w:spacing w:after="0" w:line="240" w:lineRule="auto"/>
              <w:jc w:val="center"/>
              <w:rPr>
                <w:rFonts w:ascii="Times New Roman" w:eastAsia="Times New Roman" w:hAnsi="Times New Roman" w:cs="Times New Roman"/>
                <w:color w:val="000000"/>
                <w:lang w:eastAsia="ru-RU"/>
              </w:rPr>
            </w:pPr>
          </w:p>
        </w:tc>
        <w:tc>
          <w:tcPr>
            <w:tcW w:w="600" w:type="pct"/>
            <w:vMerge/>
            <w:tcBorders>
              <w:left w:val="single" w:sz="4" w:space="0" w:color="auto"/>
              <w:bottom w:val="single" w:sz="4" w:space="0" w:color="auto"/>
              <w:right w:val="single" w:sz="4" w:space="0" w:color="auto"/>
            </w:tcBorders>
            <w:shd w:val="clear" w:color="auto" w:fill="auto"/>
            <w:vAlign w:val="center"/>
          </w:tcPr>
          <w:p w:rsidR="00A70BAA" w:rsidRPr="008D683B" w:rsidRDefault="00A70BAA" w:rsidP="00752911">
            <w:pPr>
              <w:spacing w:after="0" w:line="240" w:lineRule="auto"/>
              <w:jc w:val="center"/>
              <w:rPr>
                <w:rFonts w:ascii="Times New Roman" w:eastAsia="Times New Roman" w:hAnsi="Times New Roman" w:cs="Times New Roman"/>
                <w:color w:val="000000"/>
                <w:lang w:eastAsia="ru-RU"/>
              </w:rPr>
            </w:pPr>
          </w:p>
        </w:tc>
        <w:tc>
          <w:tcPr>
            <w:tcW w:w="693" w:type="pct"/>
            <w:tcBorders>
              <w:top w:val="nil"/>
              <w:left w:val="nil"/>
              <w:bottom w:val="single" w:sz="4" w:space="0" w:color="auto"/>
              <w:right w:val="single" w:sz="4" w:space="0" w:color="auto"/>
            </w:tcBorders>
            <w:shd w:val="clear" w:color="auto" w:fill="auto"/>
            <w:noWrap/>
            <w:vAlign w:val="center"/>
          </w:tcPr>
          <w:p w:rsidR="00A70BAA" w:rsidRPr="008D683B" w:rsidRDefault="00A70BAA" w:rsidP="00752911">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43,7</w:t>
            </w:r>
          </w:p>
        </w:tc>
        <w:tc>
          <w:tcPr>
            <w:tcW w:w="323" w:type="pct"/>
            <w:tcBorders>
              <w:top w:val="nil"/>
              <w:left w:val="nil"/>
              <w:bottom w:val="single" w:sz="4" w:space="0" w:color="auto"/>
              <w:right w:val="single" w:sz="4" w:space="0" w:color="auto"/>
            </w:tcBorders>
            <w:vAlign w:val="center"/>
          </w:tcPr>
          <w:p w:rsidR="00A70BAA" w:rsidRPr="008D683B" w:rsidRDefault="00A70BAA" w:rsidP="00752911">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43,7</w:t>
            </w:r>
          </w:p>
        </w:tc>
        <w:tc>
          <w:tcPr>
            <w:tcW w:w="323" w:type="pct"/>
            <w:tcBorders>
              <w:top w:val="nil"/>
              <w:left w:val="nil"/>
              <w:bottom w:val="single" w:sz="4" w:space="0" w:color="auto"/>
              <w:right w:val="single" w:sz="4" w:space="0" w:color="auto"/>
            </w:tcBorders>
            <w:vAlign w:val="center"/>
          </w:tcPr>
          <w:p w:rsidR="00A70BAA" w:rsidRPr="008D683B" w:rsidRDefault="00A70BAA" w:rsidP="00752911">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w:t>
            </w:r>
          </w:p>
        </w:tc>
        <w:tc>
          <w:tcPr>
            <w:tcW w:w="348" w:type="pct"/>
            <w:tcBorders>
              <w:top w:val="nil"/>
              <w:left w:val="nil"/>
              <w:bottom w:val="single" w:sz="4" w:space="0" w:color="auto"/>
              <w:right w:val="single" w:sz="4" w:space="0" w:color="auto"/>
            </w:tcBorders>
            <w:vAlign w:val="center"/>
          </w:tcPr>
          <w:p w:rsidR="00A70BAA" w:rsidRPr="008D683B" w:rsidRDefault="00A70BAA" w:rsidP="00752911">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0</w:t>
            </w:r>
          </w:p>
        </w:tc>
      </w:tr>
      <w:tr w:rsidR="00A70BAA" w:rsidRPr="008D683B" w:rsidTr="00752911">
        <w:trPr>
          <w:trHeight w:val="274"/>
        </w:trPr>
        <w:tc>
          <w:tcPr>
            <w:tcW w:w="163" w:type="pct"/>
            <w:tcBorders>
              <w:top w:val="nil"/>
              <w:left w:val="single" w:sz="4" w:space="0" w:color="auto"/>
              <w:bottom w:val="single" w:sz="4" w:space="0" w:color="auto"/>
              <w:right w:val="single" w:sz="4" w:space="0" w:color="auto"/>
            </w:tcBorders>
            <w:shd w:val="clear" w:color="auto" w:fill="auto"/>
            <w:noWrap/>
          </w:tcPr>
          <w:p w:rsidR="00A70BAA" w:rsidRPr="008D683B" w:rsidRDefault="00A70BAA" w:rsidP="00752911">
            <w:pPr>
              <w:spacing w:after="0" w:line="240" w:lineRule="auto"/>
              <w:jc w:val="center"/>
              <w:rPr>
                <w:rFonts w:ascii="Times New Roman" w:eastAsia="Times New Roman" w:hAnsi="Times New Roman" w:cs="Times New Roman"/>
                <w:i/>
                <w:color w:val="000000"/>
                <w:lang w:eastAsia="ru-RU"/>
              </w:rPr>
            </w:pPr>
            <w:r>
              <w:rPr>
                <w:rFonts w:ascii="Times New Roman" w:eastAsia="Times New Roman" w:hAnsi="Times New Roman" w:cs="Times New Roman"/>
                <w:i/>
                <w:color w:val="000000"/>
                <w:lang w:eastAsia="ru-RU"/>
              </w:rPr>
              <w:t>1.4</w:t>
            </w:r>
          </w:p>
        </w:tc>
        <w:tc>
          <w:tcPr>
            <w:tcW w:w="1332" w:type="pct"/>
            <w:tcBorders>
              <w:top w:val="nil"/>
              <w:left w:val="nil"/>
              <w:bottom w:val="single" w:sz="4" w:space="0" w:color="auto"/>
              <w:right w:val="single" w:sz="4" w:space="0" w:color="auto"/>
            </w:tcBorders>
            <w:shd w:val="clear" w:color="auto" w:fill="auto"/>
          </w:tcPr>
          <w:p w:rsidR="00A70BAA" w:rsidRPr="008D683B" w:rsidRDefault="00A70BAA" w:rsidP="00752911">
            <w:pPr>
              <w:spacing w:after="0" w:line="240" w:lineRule="auto"/>
              <w:rPr>
                <w:rFonts w:ascii="Times New Roman" w:eastAsia="Times New Roman" w:hAnsi="Times New Roman" w:cs="Times New Roman"/>
                <w:i/>
                <w:iCs/>
                <w:color w:val="000000"/>
                <w:sz w:val="24"/>
                <w:szCs w:val="24"/>
                <w:lang w:eastAsia="ru-RU"/>
              </w:rPr>
            </w:pPr>
            <w:r w:rsidRPr="008D683B">
              <w:rPr>
                <w:rFonts w:ascii="Times New Roman" w:eastAsia="Times New Roman" w:hAnsi="Times New Roman" w:cs="Times New Roman"/>
                <w:i/>
                <w:iCs/>
                <w:color w:val="000000"/>
                <w:sz w:val="24"/>
                <w:szCs w:val="24"/>
                <w:lang w:eastAsia="ru-RU"/>
              </w:rPr>
              <w:t>Уплата прочих налогов, сборов (экология)</w:t>
            </w:r>
          </w:p>
        </w:tc>
        <w:tc>
          <w:tcPr>
            <w:tcW w:w="571" w:type="pct"/>
            <w:vMerge/>
            <w:tcBorders>
              <w:left w:val="single" w:sz="4" w:space="0" w:color="auto"/>
              <w:bottom w:val="single" w:sz="4" w:space="0" w:color="auto"/>
              <w:right w:val="single" w:sz="4" w:space="0" w:color="auto"/>
            </w:tcBorders>
            <w:shd w:val="clear" w:color="auto" w:fill="auto"/>
            <w:vAlign w:val="center"/>
          </w:tcPr>
          <w:p w:rsidR="00A70BAA" w:rsidRPr="008D683B" w:rsidRDefault="00A70BAA" w:rsidP="00752911">
            <w:pPr>
              <w:spacing w:after="0" w:line="240" w:lineRule="auto"/>
              <w:jc w:val="center"/>
              <w:rPr>
                <w:rFonts w:ascii="Times New Roman" w:eastAsia="Times New Roman" w:hAnsi="Times New Roman" w:cs="Times New Roman"/>
                <w:color w:val="000000"/>
                <w:lang w:eastAsia="ru-RU"/>
              </w:rPr>
            </w:pPr>
          </w:p>
        </w:tc>
        <w:tc>
          <w:tcPr>
            <w:tcW w:w="647" w:type="pct"/>
            <w:vMerge/>
            <w:tcBorders>
              <w:left w:val="single" w:sz="4" w:space="0" w:color="auto"/>
              <w:bottom w:val="single" w:sz="4" w:space="0" w:color="auto"/>
              <w:right w:val="single" w:sz="4" w:space="0" w:color="auto"/>
            </w:tcBorders>
            <w:shd w:val="clear" w:color="auto" w:fill="auto"/>
            <w:vAlign w:val="center"/>
          </w:tcPr>
          <w:p w:rsidR="00A70BAA" w:rsidRPr="008D683B" w:rsidRDefault="00A70BAA" w:rsidP="00752911">
            <w:pPr>
              <w:spacing w:after="0" w:line="240" w:lineRule="auto"/>
              <w:jc w:val="center"/>
              <w:rPr>
                <w:rFonts w:ascii="Times New Roman" w:eastAsia="Times New Roman" w:hAnsi="Times New Roman" w:cs="Times New Roman"/>
                <w:color w:val="000000"/>
                <w:lang w:eastAsia="ru-RU"/>
              </w:rPr>
            </w:pPr>
          </w:p>
        </w:tc>
        <w:tc>
          <w:tcPr>
            <w:tcW w:w="600" w:type="pct"/>
            <w:vMerge/>
            <w:tcBorders>
              <w:left w:val="single" w:sz="4" w:space="0" w:color="auto"/>
              <w:bottom w:val="single" w:sz="4" w:space="0" w:color="auto"/>
              <w:right w:val="single" w:sz="4" w:space="0" w:color="auto"/>
            </w:tcBorders>
            <w:shd w:val="clear" w:color="auto" w:fill="auto"/>
            <w:vAlign w:val="center"/>
          </w:tcPr>
          <w:p w:rsidR="00A70BAA" w:rsidRPr="008D683B" w:rsidRDefault="00A70BAA" w:rsidP="00752911">
            <w:pPr>
              <w:spacing w:after="0" w:line="240" w:lineRule="auto"/>
              <w:jc w:val="center"/>
              <w:rPr>
                <w:rFonts w:ascii="Times New Roman" w:eastAsia="Times New Roman" w:hAnsi="Times New Roman" w:cs="Times New Roman"/>
                <w:color w:val="000000"/>
                <w:lang w:eastAsia="ru-RU"/>
              </w:rPr>
            </w:pPr>
          </w:p>
        </w:tc>
        <w:tc>
          <w:tcPr>
            <w:tcW w:w="693" w:type="pct"/>
            <w:tcBorders>
              <w:top w:val="nil"/>
              <w:left w:val="nil"/>
              <w:bottom w:val="single" w:sz="4" w:space="0" w:color="auto"/>
              <w:right w:val="single" w:sz="4" w:space="0" w:color="auto"/>
            </w:tcBorders>
            <w:shd w:val="clear" w:color="auto" w:fill="auto"/>
            <w:noWrap/>
            <w:vAlign w:val="center"/>
          </w:tcPr>
          <w:p w:rsidR="00A70BAA" w:rsidRPr="008D683B" w:rsidRDefault="003D0C2A" w:rsidP="00752911">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36,9</w:t>
            </w:r>
          </w:p>
        </w:tc>
        <w:tc>
          <w:tcPr>
            <w:tcW w:w="323" w:type="pct"/>
            <w:tcBorders>
              <w:top w:val="nil"/>
              <w:left w:val="nil"/>
              <w:bottom w:val="single" w:sz="4" w:space="0" w:color="auto"/>
              <w:right w:val="single" w:sz="4" w:space="0" w:color="auto"/>
            </w:tcBorders>
            <w:vAlign w:val="center"/>
          </w:tcPr>
          <w:p w:rsidR="00A70BAA" w:rsidRPr="008D683B" w:rsidRDefault="003D0C2A" w:rsidP="00752911">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p>
        </w:tc>
        <w:tc>
          <w:tcPr>
            <w:tcW w:w="323" w:type="pct"/>
            <w:tcBorders>
              <w:top w:val="nil"/>
              <w:left w:val="nil"/>
              <w:bottom w:val="single" w:sz="4" w:space="0" w:color="auto"/>
              <w:right w:val="single" w:sz="4" w:space="0" w:color="auto"/>
            </w:tcBorders>
            <w:vAlign w:val="center"/>
          </w:tcPr>
          <w:p w:rsidR="00A70BAA" w:rsidRPr="008D683B" w:rsidRDefault="00A70BAA" w:rsidP="00752911">
            <w:pPr>
              <w:spacing w:after="0" w:line="240" w:lineRule="auto"/>
              <w:jc w:val="center"/>
              <w:rPr>
                <w:rFonts w:ascii="Times New Roman" w:eastAsia="Times New Roman" w:hAnsi="Times New Roman" w:cs="Times New Roman"/>
                <w:color w:val="000000"/>
                <w:lang w:eastAsia="ru-RU"/>
              </w:rPr>
            </w:pPr>
            <w:r w:rsidRPr="008D683B">
              <w:rPr>
                <w:rFonts w:ascii="Times New Roman" w:eastAsia="Times New Roman" w:hAnsi="Times New Roman" w:cs="Times New Roman"/>
                <w:color w:val="000000"/>
                <w:lang w:eastAsia="ru-RU"/>
              </w:rPr>
              <w:t>13,6</w:t>
            </w:r>
          </w:p>
        </w:tc>
        <w:tc>
          <w:tcPr>
            <w:tcW w:w="348" w:type="pct"/>
            <w:tcBorders>
              <w:top w:val="nil"/>
              <w:left w:val="nil"/>
              <w:bottom w:val="single" w:sz="4" w:space="0" w:color="auto"/>
              <w:right w:val="single" w:sz="4" w:space="0" w:color="auto"/>
            </w:tcBorders>
            <w:vAlign w:val="center"/>
          </w:tcPr>
          <w:p w:rsidR="00A70BAA" w:rsidRPr="008D683B" w:rsidRDefault="00A70BAA" w:rsidP="00752911">
            <w:pPr>
              <w:spacing w:after="0" w:line="240" w:lineRule="auto"/>
              <w:jc w:val="center"/>
              <w:rPr>
                <w:rFonts w:ascii="Times New Roman" w:eastAsia="Times New Roman" w:hAnsi="Times New Roman" w:cs="Times New Roman"/>
                <w:color w:val="000000"/>
                <w:lang w:eastAsia="ru-RU"/>
              </w:rPr>
            </w:pPr>
            <w:r w:rsidRPr="008D683B">
              <w:rPr>
                <w:rFonts w:ascii="Times New Roman" w:eastAsia="Times New Roman" w:hAnsi="Times New Roman" w:cs="Times New Roman"/>
                <w:color w:val="000000"/>
                <w:lang w:eastAsia="ru-RU"/>
              </w:rPr>
              <w:t>14,3</w:t>
            </w:r>
          </w:p>
        </w:tc>
      </w:tr>
      <w:tr w:rsidR="00A70BAA" w:rsidRPr="008D683B" w:rsidTr="00752911">
        <w:trPr>
          <w:trHeight w:val="274"/>
        </w:trPr>
        <w:tc>
          <w:tcPr>
            <w:tcW w:w="163" w:type="pct"/>
            <w:tcBorders>
              <w:top w:val="nil"/>
              <w:left w:val="single" w:sz="4" w:space="0" w:color="auto"/>
              <w:bottom w:val="single" w:sz="4" w:space="0" w:color="auto"/>
              <w:right w:val="single" w:sz="4" w:space="0" w:color="auto"/>
            </w:tcBorders>
            <w:shd w:val="clear" w:color="auto" w:fill="auto"/>
            <w:noWrap/>
            <w:hideMark/>
          </w:tcPr>
          <w:p w:rsidR="00A70BAA" w:rsidRPr="008D683B" w:rsidRDefault="00A70BAA" w:rsidP="00752911">
            <w:pPr>
              <w:spacing w:after="0" w:line="240" w:lineRule="auto"/>
              <w:jc w:val="center"/>
              <w:rPr>
                <w:rFonts w:ascii="Times New Roman" w:eastAsia="Times New Roman" w:hAnsi="Times New Roman" w:cs="Times New Roman"/>
                <w:b/>
                <w:color w:val="000000"/>
                <w:sz w:val="24"/>
                <w:szCs w:val="24"/>
                <w:lang w:eastAsia="ru-RU"/>
              </w:rPr>
            </w:pPr>
            <w:r w:rsidRPr="008D683B">
              <w:rPr>
                <w:rFonts w:ascii="Times New Roman" w:eastAsia="Times New Roman" w:hAnsi="Times New Roman" w:cs="Times New Roman"/>
                <w:b/>
                <w:color w:val="000000"/>
                <w:lang w:eastAsia="ru-RU"/>
              </w:rPr>
              <w:t>2</w:t>
            </w:r>
          </w:p>
        </w:tc>
        <w:tc>
          <w:tcPr>
            <w:tcW w:w="1332" w:type="pct"/>
            <w:tcBorders>
              <w:top w:val="nil"/>
              <w:left w:val="nil"/>
              <w:bottom w:val="single" w:sz="4" w:space="0" w:color="auto"/>
              <w:right w:val="single" w:sz="4" w:space="0" w:color="auto"/>
            </w:tcBorders>
            <w:shd w:val="clear" w:color="auto" w:fill="auto"/>
            <w:hideMark/>
          </w:tcPr>
          <w:p w:rsidR="00A70BAA" w:rsidRPr="008D683B" w:rsidRDefault="00A70BAA" w:rsidP="00752911">
            <w:pPr>
              <w:spacing w:after="0" w:line="240" w:lineRule="auto"/>
              <w:rPr>
                <w:rFonts w:ascii="Times New Roman" w:eastAsia="Times New Roman" w:hAnsi="Times New Roman" w:cs="Times New Roman"/>
                <w:b/>
                <w:iCs/>
                <w:color w:val="000000"/>
                <w:sz w:val="24"/>
                <w:szCs w:val="24"/>
                <w:lang w:eastAsia="ru-RU"/>
              </w:rPr>
            </w:pPr>
            <w:r w:rsidRPr="008D683B">
              <w:rPr>
                <w:rFonts w:ascii="Times New Roman" w:eastAsia="Times New Roman" w:hAnsi="Times New Roman" w:cs="Times New Roman"/>
                <w:b/>
                <w:iCs/>
                <w:color w:val="000000"/>
                <w:sz w:val="24"/>
                <w:szCs w:val="24"/>
                <w:lang w:eastAsia="ru-RU"/>
              </w:rPr>
              <w:t>Резервные фонды</w:t>
            </w:r>
          </w:p>
        </w:tc>
        <w:tc>
          <w:tcPr>
            <w:tcW w:w="571" w:type="pct"/>
            <w:tcBorders>
              <w:top w:val="nil"/>
              <w:left w:val="single" w:sz="4" w:space="0" w:color="auto"/>
              <w:bottom w:val="single" w:sz="4" w:space="0" w:color="auto"/>
              <w:right w:val="single" w:sz="4" w:space="0" w:color="auto"/>
            </w:tcBorders>
            <w:shd w:val="clear" w:color="auto" w:fill="auto"/>
            <w:vAlign w:val="center"/>
            <w:hideMark/>
          </w:tcPr>
          <w:p w:rsidR="00A70BAA" w:rsidRPr="008D683B" w:rsidRDefault="00A70BAA" w:rsidP="00752911">
            <w:pPr>
              <w:spacing w:after="0" w:line="240" w:lineRule="auto"/>
              <w:jc w:val="center"/>
              <w:rPr>
                <w:rFonts w:ascii="Times New Roman" w:eastAsia="Times New Roman" w:hAnsi="Times New Roman" w:cs="Times New Roman"/>
                <w:color w:val="000000"/>
                <w:lang w:eastAsia="ru-RU"/>
              </w:rPr>
            </w:pPr>
            <w:r w:rsidRPr="008D683B">
              <w:rPr>
                <w:rFonts w:ascii="Times New Roman" w:eastAsia="Times New Roman" w:hAnsi="Times New Roman" w:cs="Times New Roman"/>
                <w:color w:val="000000"/>
                <w:lang w:eastAsia="ru-RU"/>
              </w:rPr>
              <w:t>В течение периода действия программы</w:t>
            </w:r>
          </w:p>
        </w:tc>
        <w:tc>
          <w:tcPr>
            <w:tcW w:w="647" w:type="pct"/>
            <w:tcBorders>
              <w:top w:val="nil"/>
              <w:left w:val="single" w:sz="4" w:space="0" w:color="auto"/>
              <w:bottom w:val="single" w:sz="4" w:space="0" w:color="auto"/>
              <w:right w:val="single" w:sz="4" w:space="0" w:color="auto"/>
            </w:tcBorders>
            <w:shd w:val="clear" w:color="auto" w:fill="auto"/>
            <w:vAlign w:val="center"/>
            <w:hideMark/>
          </w:tcPr>
          <w:p w:rsidR="00A70BAA" w:rsidRPr="008D683B" w:rsidRDefault="00A70BAA" w:rsidP="00752911">
            <w:pPr>
              <w:spacing w:after="0" w:line="240" w:lineRule="auto"/>
              <w:jc w:val="center"/>
              <w:rPr>
                <w:rFonts w:ascii="Times New Roman" w:eastAsia="Times New Roman" w:hAnsi="Times New Roman" w:cs="Times New Roman"/>
                <w:color w:val="000000"/>
                <w:lang w:eastAsia="ru-RU"/>
              </w:rPr>
            </w:pPr>
            <w:r w:rsidRPr="008D683B">
              <w:rPr>
                <w:rFonts w:ascii="Times New Roman" w:eastAsia="Times New Roman" w:hAnsi="Times New Roman" w:cs="Times New Roman"/>
                <w:color w:val="000000"/>
                <w:lang w:eastAsia="ru-RU"/>
              </w:rPr>
              <w:t>Все отделы Администрации</w:t>
            </w:r>
          </w:p>
        </w:tc>
        <w:tc>
          <w:tcPr>
            <w:tcW w:w="600" w:type="pct"/>
            <w:tcBorders>
              <w:top w:val="nil"/>
              <w:left w:val="single" w:sz="4" w:space="0" w:color="auto"/>
              <w:bottom w:val="single" w:sz="4" w:space="0" w:color="auto"/>
              <w:right w:val="single" w:sz="4" w:space="0" w:color="auto"/>
            </w:tcBorders>
            <w:shd w:val="clear" w:color="auto" w:fill="auto"/>
            <w:vAlign w:val="center"/>
            <w:hideMark/>
          </w:tcPr>
          <w:p w:rsidR="00A70BAA" w:rsidRPr="008D683B" w:rsidRDefault="00A70BAA" w:rsidP="00752911">
            <w:pPr>
              <w:spacing w:after="0" w:line="240" w:lineRule="auto"/>
              <w:jc w:val="center"/>
              <w:rPr>
                <w:rFonts w:ascii="Times New Roman" w:eastAsia="Times New Roman" w:hAnsi="Times New Roman" w:cs="Times New Roman"/>
                <w:color w:val="000000"/>
                <w:lang w:eastAsia="ru-RU"/>
              </w:rPr>
            </w:pPr>
            <w:r w:rsidRPr="008D683B">
              <w:rPr>
                <w:rFonts w:ascii="Times New Roman" w:eastAsia="Times New Roman" w:hAnsi="Times New Roman" w:cs="Times New Roman"/>
                <w:color w:val="000000"/>
                <w:lang w:eastAsia="ru-RU"/>
              </w:rPr>
              <w:t>Бюджет городского поселения "Город Балабаново"</w:t>
            </w:r>
          </w:p>
        </w:tc>
        <w:tc>
          <w:tcPr>
            <w:tcW w:w="693" w:type="pct"/>
            <w:tcBorders>
              <w:top w:val="nil"/>
              <w:left w:val="nil"/>
              <w:bottom w:val="single" w:sz="4" w:space="0" w:color="auto"/>
              <w:right w:val="single" w:sz="4" w:space="0" w:color="auto"/>
            </w:tcBorders>
            <w:shd w:val="clear" w:color="auto" w:fill="auto"/>
            <w:noWrap/>
            <w:vAlign w:val="center"/>
            <w:hideMark/>
          </w:tcPr>
          <w:p w:rsidR="00A70BAA" w:rsidRPr="008D683B" w:rsidRDefault="003D0C2A" w:rsidP="00752911">
            <w:pPr>
              <w:spacing w:after="0" w:line="240" w:lineRule="auto"/>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1 971,5</w:t>
            </w:r>
          </w:p>
        </w:tc>
        <w:tc>
          <w:tcPr>
            <w:tcW w:w="323" w:type="pct"/>
            <w:tcBorders>
              <w:top w:val="nil"/>
              <w:left w:val="nil"/>
              <w:bottom w:val="single" w:sz="4" w:space="0" w:color="auto"/>
              <w:right w:val="single" w:sz="4" w:space="0" w:color="auto"/>
            </w:tcBorders>
            <w:vAlign w:val="center"/>
          </w:tcPr>
          <w:p w:rsidR="00A70BAA" w:rsidRPr="008D683B" w:rsidRDefault="003D0C2A" w:rsidP="00752911">
            <w:pPr>
              <w:spacing w:after="0" w:line="240" w:lineRule="auto"/>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71,5</w:t>
            </w:r>
          </w:p>
        </w:tc>
        <w:tc>
          <w:tcPr>
            <w:tcW w:w="323" w:type="pct"/>
            <w:tcBorders>
              <w:top w:val="nil"/>
              <w:left w:val="nil"/>
              <w:bottom w:val="single" w:sz="4" w:space="0" w:color="auto"/>
              <w:right w:val="single" w:sz="4" w:space="0" w:color="auto"/>
            </w:tcBorders>
            <w:vAlign w:val="center"/>
          </w:tcPr>
          <w:p w:rsidR="00A70BAA" w:rsidRPr="008D683B" w:rsidRDefault="00A70BAA" w:rsidP="00752911">
            <w:pPr>
              <w:spacing w:after="0" w:line="240" w:lineRule="auto"/>
              <w:jc w:val="center"/>
              <w:rPr>
                <w:rFonts w:ascii="Times New Roman" w:eastAsia="Times New Roman" w:hAnsi="Times New Roman" w:cs="Times New Roman"/>
                <w:b/>
                <w:color w:val="000000"/>
                <w:lang w:eastAsia="ru-RU"/>
              </w:rPr>
            </w:pPr>
            <w:r w:rsidRPr="008D683B">
              <w:rPr>
                <w:rFonts w:ascii="Times New Roman" w:eastAsia="Times New Roman" w:hAnsi="Times New Roman" w:cs="Times New Roman"/>
                <w:b/>
                <w:color w:val="000000"/>
                <w:lang w:eastAsia="ru-RU"/>
              </w:rPr>
              <w:t>950</w:t>
            </w:r>
          </w:p>
        </w:tc>
        <w:tc>
          <w:tcPr>
            <w:tcW w:w="348" w:type="pct"/>
            <w:tcBorders>
              <w:top w:val="nil"/>
              <w:left w:val="nil"/>
              <w:bottom w:val="single" w:sz="4" w:space="0" w:color="auto"/>
              <w:right w:val="single" w:sz="4" w:space="0" w:color="auto"/>
            </w:tcBorders>
            <w:vAlign w:val="center"/>
          </w:tcPr>
          <w:p w:rsidR="00A70BAA" w:rsidRPr="008D683B" w:rsidRDefault="00A70BAA" w:rsidP="00752911">
            <w:pPr>
              <w:spacing w:after="0" w:line="240" w:lineRule="auto"/>
              <w:jc w:val="center"/>
              <w:rPr>
                <w:rFonts w:ascii="Times New Roman" w:eastAsia="Times New Roman" w:hAnsi="Times New Roman" w:cs="Times New Roman"/>
                <w:b/>
                <w:color w:val="000000"/>
                <w:lang w:eastAsia="ru-RU"/>
              </w:rPr>
            </w:pPr>
            <w:r w:rsidRPr="008D683B">
              <w:rPr>
                <w:rFonts w:ascii="Times New Roman" w:eastAsia="Times New Roman" w:hAnsi="Times New Roman" w:cs="Times New Roman"/>
                <w:b/>
                <w:color w:val="000000"/>
                <w:lang w:eastAsia="ru-RU"/>
              </w:rPr>
              <w:t>950</w:t>
            </w:r>
          </w:p>
        </w:tc>
      </w:tr>
      <w:tr w:rsidR="00A70BAA" w:rsidRPr="008D683B" w:rsidTr="00752911">
        <w:trPr>
          <w:trHeight w:val="840"/>
        </w:trPr>
        <w:tc>
          <w:tcPr>
            <w:tcW w:w="163" w:type="pct"/>
            <w:tcBorders>
              <w:top w:val="nil"/>
              <w:left w:val="single" w:sz="4" w:space="0" w:color="auto"/>
              <w:bottom w:val="single" w:sz="4" w:space="0" w:color="auto"/>
              <w:right w:val="single" w:sz="4" w:space="0" w:color="auto"/>
            </w:tcBorders>
            <w:shd w:val="clear" w:color="auto" w:fill="auto"/>
            <w:noWrap/>
            <w:hideMark/>
          </w:tcPr>
          <w:p w:rsidR="00A70BAA" w:rsidRPr="008D683B" w:rsidRDefault="00A70BAA" w:rsidP="00752911">
            <w:pPr>
              <w:spacing w:after="0" w:line="240" w:lineRule="auto"/>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3</w:t>
            </w:r>
          </w:p>
        </w:tc>
        <w:tc>
          <w:tcPr>
            <w:tcW w:w="1332" w:type="pct"/>
            <w:tcBorders>
              <w:top w:val="nil"/>
              <w:left w:val="nil"/>
              <w:bottom w:val="single" w:sz="4" w:space="0" w:color="auto"/>
              <w:right w:val="single" w:sz="4" w:space="0" w:color="auto"/>
            </w:tcBorders>
            <w:shd w:val="clear" w:color="auto" w:fill="auto"/>
            <w:hideMark/>
          </w:tcPr>
          <w:p w:rsidR="00A70BAA" w:rsidRPr="008D683B" w:rsidRDefault="00A70BAA" w:rsidP="00752911">
            <w:pPr>
              <w:spacing w:after="0" w:line="240" w:lineRule="auto"/>
              <w:rPr>
                <w:rFonts w:ascii="Times New Roman" w:eastAsia="Times New Roman" w:hAnsi="Times New Roman" w:cs="Times New Roman"/>
                <w:b/>
                <w:color w:val="000000"/>
                <w:sz w:val="24"/>
                <w:szCs w:val="24"/>
                <w:lang w:eastAsia="ru-RU"/>
              </w:rPr>
            </w:pPr>
            <w:r w:rsidRPr="008D683B">
              <w:rPr>
                <w:rFonts w:ascii="Times New Roman" w:eastAsia="Times New Roman" w:hAnsi="Times New Roman" w:cs="Times New Roman"/>
                <w:b/>
                <w:color w:val="000000"/>
                <w:sz w:val="24"/>
                <w:szCs w:val="24"/>
                <w:lang w:eastAsia="ru-RU"/>
              </w:rPr>
              <w:t>Процентные платежи по муниципальному долгу</w:t>
            </w:r>
          </w:p>
        </w:tc>
        <w:tc>
          <w:tcPr>
            <w:tcW w:w="571" w:type="pct"/>
            <w:tcBorders>
              <w:top w:val="nil"/>
              <w:left w:val="single" w:sz="4" w:space="0" w:color="auto"/>
              <w:bottom w:val="single" w:sz="4" w:space="0" w:color="auto"/>
              <w:right w:val="single" w:sz="4" w:space="0" w:color="auto"/>
            </w:tcBorders>
            <w:shd w:val="clear" w:color="auto" w:fill="auto"/>
            <w:vAlign w:val="center"/>
            <w:hideMark/>
          </w:tcPr>
          <w:p w:rsidR="00A70BAA" w:rsidRPr="008D683B" w:rsidRDefault="00A70BAA" w:rsidP="00752911">
            <w:pPr>
              <w:spacing w:after="0" w:line="240" w:lineRule="auto"/>
              <w:jc w:val="center"/>
              <w:rPr>
                <w:rFonts w:ascii="Times New Roman" w:eastAsia="Times New Roman" w:hAnsi="Times New Roman" w:cs="Times New Roman"/>
                <w:color w:val="000000"/>
                <w:lang w:eastAsia="ru-RU"/>
              </w:rPr>
            </w:pPr>
            <w:r w:rsidRPr="008D683B">
              <w:rPr>
                <w:rFonts w:ascii="Times New Roman" w:eastAsia="Times New Roman" w:hAnsi="Times New Roman" w:cs="Times New Roman"/>
                <w:color w:val="000000"/>
                <w:lang w:eastAsia="ru-RU"/>
              </w:rPr>
              <w:t>В течение периода действия программы</w:t>
            </w:r>
          </w:p>
        </w:tc>
        <w:tc>
          <w:tcPr>
            <w:tcW w:w="647" w:type="pct"/>
            <w:tcBorders>
              <w:top w:val="nil"/>
              <w:left w:val="single" w:sz="4" w:space="0" w:color="auto"/>
              <w:bottom w:val="single" w:sz="4" w:space="0" w:color="auto"/>
              <w:right w:val="single" w:sz="4" w:space="0" w:color="auto"/>
            </w:tcBorders>
            <w:shd w:val="clear" w:color="auto" w:fill="auto"/>
            <w:vAlign w:val="center"/>
            <w:hideMark/>
          </w:tcPr>
          <w:p w:rsidR="00A70BAA" w:rsidRPr="008D683B" w:rsidRDefault="00A70BAA" w:rsidP="00752911">
            <w:pPr>
              <w:spacing w:after="0" w:line="240" w:lineRule="auto"/>
              <w:jc w:val="center"/>
              <w:rPr>
                <w:rFonts w:ascii="Times New Roman" w:eastAsia="Times New Roman" w:hAnsi="Times New Roman" w:cs="Times New Roman"/>
                <w:color w:val="000000"/>
                <w:lang w:eastAsia="ru-RU"/>
              </w:rPr>
            </w:pPr>
            <w:r w:rsidRPr="008D683B">
              <w:rPr>
                <w:rFonts w:ascii="Times New Roman" w:eastAsia="Times New Roman" w:hAnsi="Times New Roman" w:cs="Times New Roman"/>
                <w:color w:val="000000"/>
                <w:lang w:eastAsia="ru-RU"/>
              </w:rPr>
              <w:t>Финансово-экономический отдел Администрации</w:t>
            </w:r>
          </w:p>
        </w:tc>
        <w:tc>
          <w:tcPr>
            <w:tcW w:w="600" w:type="pct"/>
            <w:tcBorders>
              <w:top w:val="nil"/>
              <w:left w:val="single" w:sz="4" w:space="0" w:color="auto"/>
              <w:bottom w:val="single" w:sz="4" w:space="0" w:color="auto"/>
              <w:right w:val="single" w:sz="4" w:space="0" w:color="auto"/>
            </w:tcBorders>
            <w:shd w:val="clear" w:color="auto" w:fill="auto"/>
            <w:vAlign w:val="center"/>
            <w:hideMark/>
          </w:tcPr>
          <w:p w:rsidR="00A70BAA" w:rsidRPr="008D683B" w:rsidRDefault="00A70BAA" w:rsidP="00752911">
            <w:pPr>
              <w:spacing w:after="0" w:line="240" w:lineRule="auto"/>
              <w:jc w:val="center"/>
              <w:rPr>
                <w:rFonts w:ascii="Times New Roman" w:eastAsia="Times New Roman" w:hAnsi="Times New Roman" w:cs="Times New Roman"/>
                <w:color w:val="000000"/>
                <w:lang w:eastAsia="ru-RU"/>
              </w:rPr>
            </w:pPr>
            <w:r w:rsidRPr="008D683B">
              <w:rPr>
                <w:rFonts w:ascii="Times New Roman" w:eastAsia="Times New Roman" w:hAnsi="Times New Roman" w:cs="Times New Roman"/>
                <w:color w:val="000000"/>
                <w:lang w:eastAsia="ru-RU"/>
              </w:rPr>
              <w:t>Бюджет городского поселения "Город Балабаново"</w:t>
            </w:r>
          </w:p>
        </w:tc>
        <w:tc>
          <w:tcPr>
            <w:tcW w:w="693" w:type="pct"/>
            <w:tcBorders>
              <w:top w:val="nil"/>
              <w:left w:val="nil"/>
              <w:bottom w:val="single" w:sz="4" w:space="0" w:color="auto"/>
              <w:right w:val="single" w:sz="4" w:space="0" w:color="auto"/>
            </w:tcBorders>
            <w:shd w:val="clear" w:color="auto" w:fill="auto"/>
            <w:noWrap/>
            <w:vAlign w:val="center"/>
            <w:hideMark/>
          </w:tcPr>
          <w:p w:rsidR="00A70BAA" w:rsidRPr="008D683B" w:rsidRDefault="003D0C2A" w:rsidP="00752911">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21 827,8</w:t>
            </w:r>
          </w:p>
        </w:tc>
        <w:tc>
          <w:tcPr>
            <w:tcW w:w="323" w:type="pct"/>
            <w:tcBorders>
              <w:top w:val="nil"/>
              <w:left w:val="nil"/>
              <w:bottom w:val="single" w:sz="4" w:space="0" w:color="auto"/>
              <w:right w:val="single" w:sz="4" w:space="0" w:color="auto"/>
            </w:tcBorders>
            <w:vAlign w:val="center"/>
          </w:tcPr>
          <w:p w:rsidR="00A70BAA" w:rsidRPr="008D683B" w:rsidRDefault="003D0C2A" w:rsidP="00752911">
            <w:pPr>
              <w:spacing w:after="0" w:line="240" w:lineRule="auto"/>
              <w:jc w:val="center"/>
              <w:rPr>
                <w:rFonts w:ascii="Times New Roman" w:eastAsia="Times New Roman" w:hAnsi="Times New Roman" w:cs="Times New Roman"/>
                <w:b/>
                <w:bCs/>
                <w:color w:val="000000"/>
                <w:lang w:eastAsia="ru-RU"/>
              </w:rPr>
            </w:pPr>
            <w:r>
              <w:rPr>
                <w:rFonts w:ascii="Times New Roman" w:eastAsia="Times New Roman" w:hAnsi="Times New Roman" w:cs="Times New Roman"/>
                <w:b/>
                <w:bCs/>
                <w:color w:val="000000"/>
                <w:lang w:eastAsia="ru-RU"/>
              </w:rPr>
              <w:t>9 705,7</w:t>
            </w:r>
          </w:p>
        </w:tc>
        <w:tc>
          <w:tcPr>
            <w:tcW w:w="323" w:type="pct"/>
            <w:tcBorders>
              <w:top w:val="nil"/>
              <w:left w:val="nil"/>
              <w:bottom w:val="single" w:sz="4" w:space="0" w:color="auto"/>
              <w:right w:val="single" w:sz="4" w:space="0" w:color="auto"/>
            </w:tcBorders>
            <w:vAlign w:val="center"/>
          </w:tcPr>
          <w:p w:rsidR="00A70BAA" w:rsidRPr="008D683B" w:rsidRDefault="00A70BAA" w:rsidP="00752911">
            <w:pPr>
              <w:spacing w:after="0" w:line="240" w:lineRule="auto"/>
              <w:jc w:val="center"/>
              <w:rPr>
                <w:rFonts w:ascii="Times New Roman" w:eastAsia="Times New Roman" w:hAnsi="Times New Roman" w:cs="Times New Roman"/>
                <w:b/>
                <w:bCs/>
                <w:color w:val="000000"/>
                <w:lang w:eastAsia="ru-RU"/>
              </w:rPr>
            </w:pPr>
            <w:r w:rsidRPr="008D683B">
              <w:rPr>
                <w:rFonts w:ascii="Times New Roman" w:eastAsia="Times New Roman" w:hAnsi="Times New Roman" w:cs="Times New Roman"/>
                <w:b/>
                <w:bCs/>
                <w:color w:val="000000"/>
                <w:lang w:eastAsia="ru-RU"/>
              </w:rPr>
              <w:t>8 071</w:t>
            </w:r>
          </w:p>
        </w:tc>
        <w:tc>
          <w:tcPr>
            <w:tcW w:w="348" w:type="pct"/>
            <w:tcBorders>
              <w:top w:val="nil"/>
              <w:left w:val="nil"/>
              <w:bottom w:val="single" w:sz="4" w:space="0" w:color="auto"/>
              <w:right w:val="single" w:sz="4" w:space="0" w:color="auto"/>
            </w:tcBorders>
            <w:vAlign w:val="center"/>
          </w:tcPr>
          <w:p w:rsidR="00A70BAA" w:rsidRPr="008D683B" w:rsidRDefault="00A70BAA" w:rsidP="00752911">
            <w:pPr>
              <w:spacing w:after="0" w:line="240" w:lineRule="auto"/>
              <w:jc w:val="center"/>
              <w:rPr>
                <w:rFonts w:ascii="Times New Roman" w:eastAsia="Times New Roman" w:hAnsi="Times New Roman" w:cs="Times New Roman"/>
                <w:b/>
                <w:bCs/>
                <w:color w:val="000000"/>
                <w:lang w:eastAsia="ru-RU"/>
              </w:rPr>
            </w:pPr>
            <w:r w:rsidRPr="008D683B">
              <w:rPr>
                <w:rFonts w:ascii="Times New Roman" w:eastAsia="Times New Roman" w:hAnsi="Times New Roman" w:cs="Times New Roman"/>
                <w:b/>
                <w:bCs/>
                <w:color w:val="000000"/>
                <w:lang w:eastAsia="ru-RU"/>
              </w:rPr>
              <w:t>4 051,1</w:t>
            </w:r>
          </w:p>
        </w:tc>
      </w:tr>
      <w:tr w:rsidR="00A70BAA" w:rsidRPr="008D683B" w:rsidTr="00752911">
        <w:trPr>
          <w:trHeight w:val="288"/>
        </w:trPr>
        <w:tc>
          <w:tcPr>
            <w:tcW w:w="163" w:type="pct"/>
            <w:tcBorders>
              <w:top w:val="single" w:sz="4" w:space="0" w:color="auto"/>
              <w:left w:val="single" w:sz="4" w:space="0" w:color="auto"/>
              <w:bottom w:val="single" w:sz="4" w:space="0" w:color="auto"/>
              <w:right w:val="single" w:sz="4" w:space="0" w:color="auto"/>
            </w:tcBorders>
            <w:shd w:val="clear" w:color="auto" w:fill="auto"/>
            <w:noWrap/>
          </w:tcPr>
          <w:p w:rsidR="00A70BAA" w:rsidRPr="008D683B" w:rsidRDefault="00A70BAA" w:rsidP="00752911">
            <w:pPr>
              <w:spacing w:after="0" w:line="240" w:lineRule="auto"/>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4</w:t>
            </w:r>
          </w:p>
        </w:tc>
        <w:tc>
          <w:tcPr>
            <w:tcW w:w="1332" w:type="pct"/>
            <w:tcBorders>
              <w:top w:val="single" w:sz="4" w:space="0" w:color="auto"/>
              <w:left w:val="single" w:sz="4" w:space="0" w:color="auto"/>
              <w:bottom w:val="single" w:sz="4" w:space="0" w:color="auto"/>
              <w:right w:val="single" w:sz="4" w:space="0" w:color="auto"/>
            </w:tcBorders>
            <w:shd w:val="clear" w:color="auto" w:fill="auto"/>
            <w:noWrap/>
          </w:tcPr>
          <w:p w:rsidR="00A70BAA" w:rsidRPr="008D683B" w:rsidRDefault="00A70BAA" w:rsidP="00752911">
            <w:pPr>
              <w:spacing w:after="0" w:line="240" w:lineRule="auto"/>
              <w:rPr>
                <w:rFonts w:ascii="Times New Roman" w:eastAsia="Times New Roman" w:hAnsi="Times New Roman" w:cs="Times New Roman"/>
                <w:b/>
                <w:color w:val="000000"/>
                <w:sz w:val="24"/>
                <w:szCs w:val="24"/>
                <w:lang w:eastAsia="ru-RU"/>
              </w:rPr>
            </w:pPr>
            <w:r w:rsidRPr="008D683B">
              <w:rPr>
                <w:rFonts w:ascii="Times New Roman" w:eastAsia="Times New Roman" w:hAnsi="Times New Roman" w:cs="Times New Roman"/>
                <w:b/>
                <w:color w:val="000000"/>
                <w:sz w:val="24"/>
                <w:szCs w:val="24"/>
                <w:lang w:eastAsia="ru-RU"/>
              </w:rPr>
              <w:t>Погашение кредиторской задолженности</w:t>
            </w:r>
          </w:p>
        </w:tc>
        <w:tc>
          <w:tcPr>
            <w:tcW w:w="571" w:type="pct"/>
            <w:tcBorders>
              <w:top w:val="single" w:sz="4" w:space="0" w:color="auto"/>
              <w:left w:val="single" w:sz="4" w:space="0" w:color="auto"/>
              <w:bottom w:val="single" w:sz="4" w:space="0" w:color="auto"/>
              <w:right w:val="single" w:sz="4" w:space="0" w:color="auto"/>
            </w:tcBorders>
            <w:shd w:val="clear" w:color="auto" w:fill="auto"/>
            <w:noWrap/>
            <w:vAlign w:val="center"/>
          </w:tcPr>
          <w:p w:rsidR="00A70BAA" w:rsidRPr="008D683B" w:rsidRDefault="00A70BAA" w:rsidP="00752911">
            <w:pPr>
              <w:spacing w:after="0" w:line="240" w:lineRule="auto"/>
              <w:jc w:val="center"/>
              <w:rPr>
                <w:rFonts w:ascii="Times New Roman" w:eastAsia="Times New Roman" w:hAnsi="Times New Roman" w:cs="Times New Roman"/>
                <w:b/>
                <w:bCs/>
                <w:color w:val="000000"/>
                <w:lang w:eastAsia="ru-RU"/>
              </w:rPr>
            </w:pPr>
            <w:r w:rsidRPr="008D683B">
              <w:rPr>
                <w:rFonts w:ascii="Times New Roman" w:eastAsia="Times New Roman" w:hAnsi="Times New Roman" w:cs="Times New Roman"/>
                <w:color w:val="000000"/>
                <w:lang w:eastAsia="ru-RU"/>
              </w:rPr>
              <w:t>В течение периода действия программы</w:t>
            </w:r>
          </w:p>
        </w:tc>
        <w:tc>
          <w:tcPr>
            <w:tcW w:w="647" w:type="pct"/>
            <w:tcBorders>
              <w:top w:val="single" w:sz="4" w:space="0" w:color="auto"/>
              <w:left w:val="single" w:sz="4" w:space="0" w:color="auto"/>
              <w:bottom w:val="single" w:sz="4" w:space="0" w:color="auto"/>
              <w:right w:val="single" w:sz="4" w:space="0" w:color="auto"/>
            </w:tcBorders>
            <w:shd w:val="clear" w:color="auto" w:fill="auto"/>
            <w:vAlign w:val="center"/>
          </w:tcPr>
          <w:p w:rsidR="00A70BAA" w:rsidRPr="008D683B" w:rsidRDefault="00A70BAA" w:rsidP="00752911">
            <w:pPr>
              <w:spacing w:after="0" w:line="240" w:lineRule="auto"/>
              <w:jc w:val="center"/>
              <w:rPr>
                <w:rFonts w:ascii="Times New Roman" w:eastAsia="Times New Roman" w:hAnsi="Times New Roman" w:cs="Times New Roman"/>
                <w:b/>
                <w:bCs/>
                <w:color w:val="000000"/>
                <w:lang w:eastAsia="ru-RU"/>
              </w:rPr>
            </w:pPr>
            <w:r w:rsidRPr="008D683B">
              <w:rPr>
                <w:rFonts w:ascii="Times New Roman" w:eastAsia="Times New Roman" w:hAnsi="Times New Roman" w:cs="Times New Roman"/>
                <w:color w:val="000000"/>
                <w:lang w:eastAsia="ru-RU"/>
              </w:rPr>
              <w:t xml:space="preserve">Отдел бухгалтерского учета Администрации, </w:t>
            </w:r>
            <w:r w:rsidRPr="008D683B">
              <w:rPr>
                <w:rFonts w:ascii="Times New Roman" w:eastAsia="Times New Roman" w:hAnsi="Times New Roman" w:cs="Times New Roman"/>
                <w:color w:val="000000"/>
                <w:lang w:eastAsia="ru-RU"/>
              </w:rPr>
              <w:lastRenderedPageBreak/>
              <w:t>финансово-экономический отдел Администрации</w:t>
            </w:r>
          </w:p>
        </w:tc>
        <w:tc>
          <w:tcPr>
            <w:tcW w:w="600" w:type="pct"/>
            <w:tcBorders>
              <w:top w:val="single" w:sz="4" w:space="0" w:color="auto"/>
              <w:left w:val="single" w:sz="4" w:space="0" w:color="auto"/>
              <w:bottom w:val="single" w:sz="4" w:space="0" w:color="auto"/>
              <w:right w:val="single" w:sz="4" w:space="0" w:color="auto"/>
            </w:tcBorders>
            <w:shd w:val="clear" w:color="auto" w:fill="auto"/>
            <w:vAlign w:val="center"/>
          </w:tcPr>
          <w:p w:rsidR="00A70BAA" w:rsidRPr="008D683B" w:rsidRDefault="00A70BAA" w:rsidP="00752911">
            <w:pPr>
              <w:spacing w:after="0" w:line="240" w:lineRule="auto"/>
              <w:jc w:val="center"/>
              <w:rPr>
                <w:rFonts w:ascii="Times New Roman" w:eastAsia="Times New Roman" w:hAnsi="Times New Roman" w:cs="Times New Roman"/>
                <w:b/>
                <w:bCs/>
                <w:color w:val="000000"/>
                <w:lang w:eastAsia="ru-RU"/>
              </w:rPr>
            </w:pPr>
            <w:r w:rsidRPr="008D683B">
              <w:rPr>
                <w:rFonts w:ascii="Times New Roman" w:eastAsia="Times New Roman" w:hAnsi="Times New Roman" w:cs="Times New Roman"/>
                <w:color w:val="000000"/>
                <w:lang w:eastAsia="ru-RU"/>
              </w:rPr>
              <w:lastRenderedPageBreak/>
              <w:t xml:space="preserve">Бюджет городского поселения "Город </w:t>
            </w:r>
            <w:r w:rsidRPr="008D683B">
              <w:rPr>
                <w:rFonts w:ascii="Times New Roman" w:eastAsia="Times New Roman" w:hAnsi="Times New Roman" w:cs="Times New Roman"/>
                <w:color w:val="000000"/>
                <w:lang w:eastAsia="ru-RU"/>
              </w:rPr>
              <w:lastRenderedPageBreak/>
              <w:t>Балабаново</w:t>
            </w:r>
          </w:p>
        </w:tc>
        <w:tc>
          <w:tcPr>
            <w:tcW w:w="693" w:type="pct"/>
            <w:tcBorders>
              <w:top w:val="single" w:sz="4" w:space="0" w:color="auto"/>
              <w:left w:val="single" w:sz="4" w:space="0" w:color="auto"/>
              <w:bottom w:val="single" w:sz="4" w:space="0" w:color="auto"/>
              <w:right w:val="single" w:sz="4" w:space="0" w:color="auto"/>
            </w:tcBorders>
            <w:shd w:val="clear" w:color="auto" w:fill="auto"/>
            <w:noWrap/>
            <w:vAlign w:val="center"/>
          </w:tcPr>
          <w:p w:rsidR="00A70BAA" w:rsidRPr="008D683B" w:rsidRDefault="00A70BAA" w:rsidP="00752911">
            <w:pPr>
              <w:spacing w:after="0" w:line="240" w:lineRule="auto"/>
              <w:jc w:val="center"/>
              <w:rPr>
                <w:rFonts w:ascii="Times New Roman" w:eastAsia="Times New Roman" w:hAnsi="Times New Roman" w:cs="Times New Roman"/>
                <w:b/>
                <w:bCs/>
                <w:color w:val="000000"/>
                <w:lang w:eastAsia="ru-RU"/>
              </w:rPr>
            </w:pPr>
            <w:r w:rsidRPr="008D683B">
              <w:rPr>
                <w:rFonts w:ascii="Times New Roman" w:eastAsia="Times New Roman" w:hAnsi="Times New Roman" w:cs="Times New Roman"/>
                <w:b/>
                <w:bCs/>
                <w:color w:val="000000"/>
                <w:lang w:eastAsia="ru-RU"/>
              </w:rPr>
              <w:lastRenderedPageBreak/>
              <w:t>0</w:t>
            </w:r>
          </w:p>
        </w:tc>
        <w:tc>
          <w:tcPr>
            <w:tcW w:w="323" w:type="pct"/>
            <w:tcBorders>
              <w:top w:val="single" w:sz="4" w:space="0" w:color="auto"/>
              <w:left w:val="single" w:sz="4" w:space="0" w:color="auto"/>
              <w:bottom w:val="single" w:sz="4" w:space="0" w:color="auto"/>
              <w:right w:val="single" w:sz="4" w:space="0" w:color="auto"/>
            </w:tcBorders>
            <w:vAlign w:val="center"/>
          </w:tcPr>
          <w:p w:rsidR="00A70BAA" w:rsidRPr="008D683B" w:rsidRDefault="00A70BAA" w:rsidP="00752911">
            <w:pPr>
              <w:spacing w:after="0" w:line="240" w:lineRule="auto"/>
              <w:jc w:val="center"/>
              <w:rPr>
                <w:rFonts w:ascii="Times New Roman" w:eastAsia="Times New Roman" w:hAnsi="Times New Roman" w:cs="Times New Roman"/>
                <w:b/>
                <w:bCs/>
                <w:color w:val="000000"/>
                <w:lang w:eastAsia="ru-RU"/>
              </w:rPr>
            </w:pPr>
            <w:r w:rsidRPr="008D683B">
              <w:rPr>
                <w:rFonts w:ascii="Times New Roman" w:eastAsia="Times New Roman" w:hAnsi="Times New Roman" w:cs="Times New Roman"/>
                <w:b/>
                <w:bCs/>
                <w:color w:val="000000"/>
                <w:lang w:eastAsia="ru-RU"/>
              </w:rPr>
              <w:t>0</w:t>
            </w:r>
          </w:p>
        </w:tc>
        <w:tc>
          <w:tcPr>
            <w:tcW w:w="323" w:type="pct"/>
            <w:tcBorders>
              <w:top w:val="single" w:sz="4" w:space="0" w:color="auto"/>
              <w:left w:val="single" w:sz="4" w:space="0" w:color="auto"/>
              <w:bottom w:val="single" w:sz="4" w:space="0" w:color="auto"/>
              <w:right w:val="single" w:sz="4" w:space="0" w:color="auto"/>
            </w:tcBorders>
            <w:vAlign w:val="center"/>
          </w:tcPr>
          <w:p w:rsidR="00A70BAA" w:rsidRPr="008D683B" w:rsidRDefault="00A70BAA" w:rsidP="00752911">
            <w:pPr>
              <w:spacing w:after="0" w:line="240" w:lineRule="auto"/>
              <w:jc w:val="center"/>
              <w:rPr>
                <w:rFonts w:ascii="Times New Roman" w:eastAsia="Times New Roman" w:hAnsi="Times New Roman" w:cs="Times New Roman"/>
                <w:b/>
                <w:bCs/>
                <w:color w:val="000000"/>
                <w:lang w:eastAsia="ru-RU"/>
              </w:rPr>
            </w:pPr>
            <w:r w:rsidRPr="008D683B">
              <w:rPr>
                <w:rFonts w:ascii="Times New Roman" w:eastAsia="Times New Roman" w:hAnsi="Times New Roman" w:cs="Times New Roman"/>
                <w:b/>
                <w:bCs/>
                <w:color w:val="000000"/>
                <w:lang w:eastAsia="ru-RU"/>
              </w:rPr>
              <w:t>0</w:t>
            </w:r>
          </w:p>
        </w:tc>
        <w:tc>
          <w:tcPr>
            <w:tcW w:w="348" w:type="pct"/>
            <w:tcBorders>
              <w:top w:val="single" w:sz="4" w:space="0" w:color="auto"/>
              <w:left w:val="single" w:sz="4" w:space="0" w:color="auto"/>
              <w:bottom w:val="single" w:sz="4" w:space="0" w:color="auto"/>
              <w:right w:val="single" w:sz="4" w:space="0" w:color="auto"/>
            </w:tcBorders>
            <w:vAlign w:val="center"/>
          </w:tcPr>
          <w:p w:rsidR="00A70BAA" w:rsidRPr="008D683B" w:rsidRDefault="00A70BAA" w:rsidP="00752911">
            <w:pPr>
              <w:spacing w:after="0" w:line="240" w:lineRule="auto"/>
              <w:jc w:val="center"/>
              <w:rPr>
                <w:rFonts w:ascii="Times New Roman" w:eastAsia="Times New Roman" w:hAnsi="Times New Roman" w:cs="Times New Roman"/>
                <w:b/>
                <w:bCs/>
                <w:color w:val="000000"/>
                <w:lang w:eastAsia="ru-RU"/>
              </w:rPr>
            </w:pPr>
            <w:r w:rsidRPr="008D683B">
              <w:rPr>
                <w:rFonts w:ascii="Times New Roman" w:eastAsia="Times New Roman" w:hAnsi="Times New Roman" w:cs="Times New Roman"/>
                <w:b/>
                <w:bCs/>
                <w:color w:val="000000"/>
                <w:lang w:eastAsia="ru-RU"/>
              </w:rPr>
              <w:t>0</w:t>
            </w:r>
          </w:p>
        </w:tc>
      </w:tr>
      <w:tr w:rsidR="00A70BAA" w:rsidRPr="008D683B" w:rsidTr="00752911">
        <w:trPr>
          <w:trHeight w:val="288"/>
        </w:trPr>
        <w:tc>
          <w:tcPr>
            <w:tcW w:w="163" w:type="pct"/>
            <w:tcBorders>
              <w:top w:val="single" w:sz="4" w:space="0" w:color="auto"/>
              <w:left w:val="single" w:sz="4" w:space="0" w:color="auto"/>
              <w:bottom w:val="single" w:sz="4" w:space="0" w:color="auto"/>
              <w:right w:val="single" w:sz="4" w:space="0" w:color="auto"/>
            </w:tcBorders>
            <w:shd w:val="clear" w:color="auto" w:fill="auto"/>
            <w:noWrap/>
          </w:tcPr>
          <w:p w:rsidR="00A70BAA" w:rsidRPr="008D683B" w:rsidRDefault="00A70BAA" w:rsidP="00752911">
            <w:pPr>
              <w:spacing w:after="0" w:line="240" w:lineRule="auto"/>
              <w:rPr>
                <w:rFonts w:ascii="Times New Roman" w:eastAsia="Times New Roman" w:hAnsi="Times New Roman" w:cs="Times New Roman"/>
                <w:b/>
                <w:color w:val="000000"/>
                <w:lang w:eastAsia="ru-RU"/>
              </w:rPr>
            </w:pPr>
            <w:r w:rsidRPr="008D683B">
              <w:rPr>
                <w:rFonts w:ascii="Times New Roman" w:eastAsia="Times New Roman" w:hAnsi="Times New Roman" w:cs="Times New Roman"/>
                <w:b/>
                <w:color w:val="000000"/>
                <w:lang w:eastAsia="ru-RU"/>
              </w:rPr>
              <w:lastRenderedPageBreak/>
              <w:t>5</w:t>
            </w:r>
          </w:p>
        </w:tc>
        <w:tc>
          <w:tcPr>
            <w:tcW w:w="1332" w:type="pct"/>
            <w:tcBorders>
              <w:top w:val="single" w:sz="4" w:space="0" w:color="auto"/>
              <w:left w:val="single" w:sz="4" w:space="0" w:color="auto"/>
              <w:bottom w:val="single" w:sz="4" w:space="0" w:color="auto"/>
              <w:right w:val="single" w:sz="4" w:space="0" w:color="auto"/>
            </w:tcBorders>
            <w:shd w:val="clear" w:color="auto" w:fill="auto"/>
            <w:noWrap/>
          </w:tcPr>
          <w:p w:rsidR="00A70BAA" w:rsidRPr="008D683B" w:rsidRDefault="00A70BAA" w:rsidP="00752911">
            <w:pPr>
              <w:spacing w:after="0" w:line="240" w:lineRule="auto"/>
              <w:rPr>
                <w:rFonts w:ascii="Times New Roman" w:eastAsia="Times New Roman" w:hAnsi="Times New Roman" w:cs="Times New Roman"/>
                <w:b/>
                <w:color w:val="000000"/>
                <w:sz w:val="24"/>
                <w:szCs w:val="24"/>
                <w:lang w:eastAsia="ru-RU"/>
              </w:rPr>
            </w:pPr>
            <w:r w:rsidRPr="008D683B">
              <w:rPr>
                <w:rFonts w:ascii="Times New Roman" w:eastAsia="Times New Roman" w:hAnsi="Times New Roman" w:cs="Times New Roman"/>
                <w:b/>
                <w:color w:val="000000"/>
                <w:sz w:val="24"/>
                <w:szCs w:val="24"/>
                <w:lang w:eastAsia="ru-RU"/>
              </w:rPr>
              <w:t>Выполнение других обязательств государств</w:t>
            </w:r>
          </w:p>
          <w:p w:rsidR="00A70BAA" w:rsidRPr="008D683B" w:rsidRDefault="00A70BAA" w:rsidP="00752911">
            <w:pPr>
              <w:spacing w:after="0" w:line="240" w:lineRule="auto"/>
              <w:rPr>
                <w:rFonts w:ascii="Times New Roman" w:eastAsia="Times New Roman" w:hAnsi="Times New Roman" w:cs="Times New Roman"/>
                <w:b/>
                <w:color w:val="000000"/>
                <w:sz w:val="24"/>
                <w:szCs w:val="24"/>
                <w:lang w:eastAsia="ru-RU"/>
              </w:rPr>
            </w:pPr>
            <w:r w:rsidRPr="008D683B">
              <w:rPr>
                <w:rFonts w:ascii="Times New Roman" w:eastAsia="Times New Roman" w:hAnsi="Times New Roman" w:cs="Times New Roman"/>
                <w:i/>
                <w:color w:val="000000"/>
                <w:sz w:val="24"/>
                <w:szCs w:val="24"/>
                <w:lang w:eastAsia="ru-RU"/>
              </w:rPr>
              <w:t>в т. ч.:</w:t>
            </w:r>
          </w:p>
        </w:tc>
        <w:tc>
          <w:tcPr>
            <w:tcW w:w="571" w:type="pct"/>
            <w:vMerge w:val="restart"/>
            <w:tcBorders>
              <w:top w:val="single" w:sz="4" w:space="0" w:color="auto"/>
              <w:left w:val="single" w:sz="4" w:space="0" w:color="auto"/>
              <w:right w:val="single" w:sz="4" w:space="0" w:color="auto"/>
            </w:tcBorders>
            <w:shd w:val="clear" w:color="auto" w:fill="auto"/>
            <w:noWrap/>
            <w:vAlign w:val="center"/>
          </w:tcPr>
          <w:p w:rsidR="00A70BAA" w:rsidRPr="008D683B" w:rsidRDefault="00A70BAA" w:rsidP="00752911">
            <w:pPr>
              <w:spacing w:after="0" w:line="240" w:lineRule="auto"/>
              <w:jc w:val="center"/>
              <w:rPr>
                <w:rFonts w:ascii="Times New Roman" w:eastAsia="Times New Roman" w:hAnsi="Times New Roman" w:cs="Times New Roman"/>
                <w:b/>
                <w:bCs/>
                <w:color w:val="000000"/>
                <w:lang w:eastAsia="ru-RU"/>
              </w:rPr>
            </w:pPr>
            <w:r w:rsidRPr="008D683B">
              <w:rPr>
                <w:rFonts w:ascii="Times New Roman" w:eastAsia="Times New Roman" w:hAnsi="Times New Roman" w:cs="Times New Roman"/>
                <w:color w:val="000000"/>
                <w:lang w:eastAsia="ru-RU"/>
              </w:rPr>
              <w:t>В течение периода действия программы</w:t>
            </w:r>
          </w:p>
        </w:tc>
        <w:tc>
          <w:tcPr>
            <w:tcW w:w="647" w:type="pct"/>
            <w:vMerge w:val="restart"/>
            <w:tcBorders>
              <w:top w:val="single" w:sz="4" w:space="0" w:color="auto"/>
              <w:left w:val="single" w:sz="4" w:space="0" w:color="auto"/>
              <w:right w:val="single" w:sz="4" w:space="0" w:color="auto"/>
            </w:tcBorders>
            <w:shd w:val="clear" w:color="auto" w:fill="auto"/>
            <w:vAlign w:val="center"/>
          </w:tcPr>
          <w:p w:rsidR="00A70BAA" w:rsidRPr="008D683B" w:rsidRDefault="00A70BAA" w:rsidP="00752911">
            <w:pPr>
              <w:spacing w:after="0" w:line="240" w:lineRule="auto"/>
              <w:jc w:val="center"/>
              <w:rPr>
                <w:rFonts w:ascii="Times New Roman" w:eastAsia="Times New Roman" w:hAnsi="Times New Roman" w:cs="Times New Roman"/>
                <w:b/>
                <w:bCs/>
                <w:color w:val="000000"/>
                <w:lang w:eastAsia="ru-RU"/>
              </w:rPr>
            </w:pPr>
            <w:r w:rsidRPr="008D683B">
              <w:rPr>
                <w:rFonts w:ascii="Times New Roman" w:eastAsia="Times New Roman" w:hAnsi="Times New Roman" w:cs="Times New Roman"/>
                <w:color w:val="000000"/>
                <w:lang w:eastAsia="ru-RU"/>
              </w:rPr>
              <w:t>Все отделы Администрации</w:t>
            </w:r>
          </w:p>
        </w:tc>
        <w:tc>
          <w:tcPr>
            <w:tcW w:w="600" w:type="pct"/>
            <w:vMerge w:val="restart"/>
            <w:tcBorders>
              <w:top w:val="single" w:sz="4" w:space="0" w:color="auto"/>
              <w:left w:val="single" w:sz="4" w:space="0" w:color="auto"/>
              <w:right w:val="single" w:sz="4" w:space="0" w:color="auto"/>
            </w:tcBorders>
            <w:shd w:val="clear" w:color="auto" w:fill="auto"/>
            <w:vAlign w:val="center"/>
          </w:tcPr>
          <w:p w:rsidR="00A70BAA" w:rsidRPr="008D683B" w:rsidRDefault="00A70BAA" w:rsidP="00752911">
            <w:pPr>
              <w:spacing w:after="0" w:line="240" w:lineRule="auto"/>
              <w:jc w:val="center"/>
              <w:rPr>
                <w:rFonts w:ascii="Times New Roman" w:eastAsia="Times New Roman" w:hAnsi="Times New Roman" w:cs="Times New Roman"/>
                <w:b/>
                <w:bCs/>
                <w:color w:val="000000"/>
                <w:lang w:eastAsia="ru-RU"/>
              </w:rPr>
            </w:pPr>
            <w:r w:rsidRPr="008D683B">
              <w:rPr>
                <w:rFonts w:ascii="Times New Roman" w:eastAsia="Times New Roman" w:hAnsi="Times New Roman" w:cs="Times New Roman"/>
                <w:color w:val="000000"/>
                <w:lang w:eastAsia="ru-RU"/>
              </w:rPr>
              <w:t>Бюджет городского поселения "Город Балабаново</w:t>
            </w:r>
          </w:p>
        </w:tc>
        <w:tc>
          <w:tcPr>
            <w:tcW w:w="693" w:type="pct"/>
            <w:tcBorders>
              <w:top w:val="single" w:sz="4" w:space="0" w:color="auto"/>
              <w:left w:val="single" w:sz="4" w:space="0" w:color="auto"/>
              <w:bottom w:val="single" w:sz="4" w:space="0" w:color="auto"/>
              <w:right w:val="single" w:sz="4" w:space="0" w:color="auto"/>
            </w:tcBorders>
            <w:shd w:val="clear" w:color="auto" w:fill="auto"/>
            <w:noWrap/>
            <w:vAlign w:val="center"/>
          </w:tcPr>
          <w:p w:rsidR="00A70BAA" w:rsidRPr="008754B0" w:rsidRDefault="00A70BAA" w:rsidP="00352981">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7</w:t>
            </w:r>
            <w:r w:rsidR="00352981">
              <w:rPr>
                <w:rFonts w:ascii="Times New Roman" w:eastAsia="Times New Roman" w:hAnsi="Times New Roman"/>
                <w:b/>
                <w:bCs/>
                <w:color w:val="000000"/>
                <w:lang w:eastAsia="ru-RU"/>
              </w:rPr>
              <w:t> 709,2</w:t>
            </w:r>
          </w:p>
        </w:tc>
        <w:tc>
          <w:tcPr>
            <w:tcW w:w="323" w:type="pct"/>
            <w:tcBorders>
              <w:top w:val="single" w:sz="4" w:space="0" w:color="auto"/>
              <w:left w:val="single" w:sz="4" w:space="0" w:color="auto"/>
              <w:bottom w:val="single" w:sz="4" w:space="0" w:color="auto"/>
              <w:right w:val="single" w:sz="4" w:space="0" w:color="auto"/>
            </w:tcBorders>
            <w:vAlign w:val="center"/>
          </w:tcPr>
          <w:p w:rsidR="00A70BAA" w:rsidRPr="008754B0" w:rsidRDefault="003D0C2A" w:rsidP="00752911">
            <w:pPr>
              <w:spacing w:after="0" w:line="240" w:lineRule="auto"/>
              <w:jc w:val="center"/>
              <w:rPr>
                <w:rFonts w:ascii="Times New Roman" w:eastAsia="Times New Roman" w:hAnsi="Times New Roman"/>
                <w:b/>
                <w:bCs/>
                <w:color w:val="000000"/>
                <w:lang w:eastAsia="ru-RU"/>
              </w:rPr>
            </w:pPr>
            <w:r>
              <w:rPr>
                <w:rFonts w:ascii="Times New Roman" w:eastAsia="Times New Roman" w:hAnsi="Times New Roman"/>
                <w:b/>
                <w:bCs/>
                <w:color w:val="000000"/>
                <w:lang w:eastAsia="ru-RU"/>
              </w:rPr>
              <w:t>4 649,2</w:t>
            </w:r>
          </w:p>
        </w:tc>
        <w:tc>
          <w:tcPr>
            <w:tcW w:w="323" w:type="pct"/>
            <w:tcBorders>
              <w:top w:val="single" w:sz="4" w:space="0" w:color="auto"/>
              <w:left w:val="single" w:sz="4" w:space="0" w:color="auto"/>
              <w:bottom w:val="single" w:sz="4" w:space="0" w:color="auto"/>
              <w:right w:val="single" w:sz="4" w:space="0" w:color="auto"/>
            </w:tcBorders>
            <w:vAlign w:val="center"/>
          </w:tcPr>
          <w:p w:rsidR="00A70BAA" w:rsidRPr="008D683B" w:rsidRDefault="00A70BAA" w:rsidP="00752911">
            <w:pPr>
              <w:spacing w:after="0" w:line="240" w:lineRule="auto"/>
              <w:jc w:val="center"/>
              <w:rPr>
                <w:rFonts w:ascii="Times New Roman" w:eastAsia="Times New Roman" w:hAnsi="Times New Roman" w:cs="Times New Roman"/>
                <w:b/>
                <w:bCs/>
                <w:color w:val="000000"/>
                <w:lang w:eastAsia="ru-RU"/>
              </w:rPr>
            </w:pPr>
            <w:r w:rsidRPr="008D683B">
              <w:rPr>
                <w:rFonts w:ascii="Times New Roman" w:eastAsia="Times New Roman" w:hAnsi="Times New Roman" w:cs="Times New Roman"/>
                <w:b/>
                <w:bCs/>
                <w:color w:val="000000"/>
                <w:lang w:eastAsia="ru-RU"/>
              </w:rPr>
              <w:t>1 530</w:t>
            </w:r>
          </w:p>
        </w:tc>
        <w:tc>
          <w:tcPr>
            <w:tcW w:w="348" w:type="pct"/>
            <w:tcBorders>
              <w:top w:val="single" w:sz="4" w:space="0" w:color="auto"/>
              <w:left w:val="single" w:sz="4" w:space="0" w:color="auto"/>
              <w:bottom w:val="single" w:sz="4" w:space="0" w:color="auto"/>
              <w:right w:val="single" w:sz="4" w:space="0" w:color="auto"/>
            </w:tcBorders>
            <w:vAlign w:val="center"/>
          </w:tcPr>
          <w:p w:rsidR="00A70BAA" w:rsidRPr="008D683B" w:rsidRDefault="00A70BAA" w:rsidP="00752911">
            <w:pPr>
              <w:spacing w:after="0" w:line="240" w:lineRule="auto"/>
              <w:jc w:val="center"/>
              <w:rPr>
                <w:rFonts w:ascii="Times New Roman" w:eastAsia="Times New Roman" w:hAnsi="Times New Roman" w:cs="Times New Roman"/>
                <w:b/>
                <w:bCs/>
                <w:color w:val="000000"/>
                <w:lang w:eastAsia="ru-RU"/>
              </w:rPr>
            </w:pPr>
            <w:r w:rsidRPr="008D683B">
              <w:rPr>
                <w:rFonts w:ascii="Times New Roman" w:eastAsia="Times New Roman" w:hAnsi="Times New Roman" w:cs="Times New Roman"/>
                <w:b/>
                <w:bCs/>
                <w:color w:val="000000"/>
                <w:lang w:eastAsia="ru-RU"/>
              </w:rPr>
              <w:t>1 530</w:t>
            </w:r>
          </w:p>
        </w:tc>
      </w:tr>
      <w:tr w:rsidR="00A70BAA" w:rsidRPr="008D683B" w:rsidTr="00752911">
        <w:trPr>
          <w:trHeight w:val="330"/>
        </w:trPr>
        <w:tc>
          <w:tcPr>
            <w:tcW w:w="163" w:type="pct"/>
            <w:tcBorders>
              <w:top w:val="nil"/>
              <w:left w:val="single" w:sz="4" w:space="0" w:color="auto"/>
              <w:bottom w:val="single" w:sz="4" w:space="0" w:color="auto"/>
              <w:right w:val="single" w:sz="4" w:space="0" w:color="auto"/>
            </w:tcBorders>
            <w:shd w:val="clear" w:color="auto" w:fill="auto"/>
            <w:noWrap/>
            <w:hideMark/>
          </w:tcPr>
          <w:p w:rsidR="00A70BAA" w:rsidRPr="008D683B" w:rsidRDefault="00A70BAA" w:rsidP="00752911">
            <w:pPr>
              <w:spacing w:after="0" w:line="240" w:lineRule="auto"/>
              <w:jc w:val="center"/>
              <w:rPr>
                <w:rFonts w:ascii="Times New Roman" w:eastAsia="Times New Roman" w:hAnsi="Times New Roman" w:cs="Times New Roman"/>
                <w:i/>
                <w:color w:val="000000"/>
                <w:lang w:eastAsia="ru-RU"/>
              </w:rPr>
            </w:pPr>
            <w:r w:rsidRPr="008D683B">
              <w:rPr>
                <w:rFonts w:ascii="Times New Roman" w:eastAsia="Times New Roman" w:hAnsi="Times New Roman" w:cs="Times New Roman"/>
                <w:i/>
                <w:color w:val="000000"/>
                <w:lang w:eastAsia="ru-RU"/>
              </w:rPr>
              <w:t>5</w:t>
            </w:r>
            <w:r>
              <w:rPr>
                <w:rFonts w:ascii="Times New Roman" w:eastAsia="Times New Roman" w:hAnsi="Times New Roman" w:cs="Times New Roman"/>
                <w:i/>
                <w:color w:val="000000"/>
                <w:lang w:eastAsia="ru-RU"/>
              </w:rPr>
              <w:t>.1</w:t>
            </w:r>
          </w:p>
        </w:tc>
        <w:tc>
          <w:tcPr>
            <w:tcW w:w="1332" w:type="pct"/>
            <w:tcBorders>
              <w:top w:val="nil"/>
              <w:left w:val="nil"/>
              <w:bottom w:val="single" w:sz="4" w:space="0" w:color="auto"/>
              <w:right w:val="single" w:sz="4" w:space="0" w:color="auto"/>
            </w:tcBorders>
            <w:shd w:val="clear" w:color="auto" w:fill="auto"/>
            <w:hideMark/>
          </w:tcPr>
          <w:p w:rsidR="00A70BAA" w:rsidRPr="008D683B" w:rsidRDefault="00A70BAA" w:rsidP="00752911">
            <w:pPr>
              <w:spacing w:after="0" w:line="240" w:lineRule="auto"/>
              <w:rPr>
                <w:rFonts w:ascii="Times New Roman" w:eastAsia="Times New Roman" w:hAnsi="Times New Roman" w:cs="Times New Roman"/>
                <w:i/>
                <w:iCs/>
                <w:color w:val="000000"/>
                <w:sz w:val="24"/>
                <w:szCs w:val="24"/>
                <w:lang w:eastAsia="ru-RU"/>
              </w:rPr>
            </w:pPr>
            <w:r w:rsidRPr="008D683B">
              <w:rPr>
                <w:rFonts w:ascii="Times New Roman" w:eastAsia="Times New Roman" w:hAnsi="Times New Roman" w:cs="Times New Roman"/>
                <w:i/>
                <w:iCs/>
                <w:color w:val="000000"/>
                <w:sz w:val="24"/>
                <w:szCs w:val="24"/>
                <w:lang w:eastAsia="ru-RU"/>
              </w:rPr>
              <w:t>Другие общегосударственные вопросы</w:t>
            </w:r>
          </w:p>
        </w:tc>
        <w:tc>
          <w:tcPr>
            <w:tcW w:w="571" w:type="pct"/>
            <w:vMerge/>
            <w:tcBorders>
              <w:left w:val="single" w:sz="4" w:space="0" w:color="auto"/>
              <w:right w:val="single" w:sz="4" w:space="0" w:color="auto"/>
            </w:tcBorders>
            <w:shd w:val="clear" w:color="auto" w:fill="auto"/>
            <w:vAlign w:val="center"/>
            <w:hideMark/>
          </w:tcPr>
          <w:p w:rsidR="00A70BAA" w:rsidRPr="008D683B" w:rsidRDefault="00A70BAA" w:rsidP="00752911">
            <w:pPr>
              <w:spacing w:after="0" w:line="240" w:lineRule="auto"/>
              <w:jc w:val="center"/>
              <w:rPr>
                <w:rFonts w:ascii="Times New Roman" w:eastAsia="Times New Roman" w:hAnsi="Times New Roman" w:cs="Times New Roman"/>
                <w:color w:val="000000"/>
                <w:lang w:eastAsia="ru-RU"/>
              </w:rPr>
            </w:pPr>
          </w:p>
        </w:tc>
        <w:tc>
          <w:tcPr>
            <w:tcW w:w="647" w:type="pct"/>
            <w:vMerge/>
            <w:tcBorders>
              <w:left w:val="single" w:sz="4" w:space="0" w:color="auto"/>
              <w:right w:val="single" w:sz="4" w:space="0" w:color="auto"/>
            </w:tcBorders>
            <w:shd w:val="clear" w:color="auto" w:fill="auto"/>
            <w:vAlign w:val="center"/>
            <w:hideMark/>
          </w:tcPr>
          <w:p w:rsidR="00A70BAA" w:rsidRPr="008D683B" w:rsidRDefault="00A70BAA" w:rsidP="00752911">
            <w:pPr>
              <w:spacing w:after="0" w:line="240" w:lineRule="auto"/>
              <w:jc w:val="center"/>
              <w:rPr>
                <w:rFonts w:ascii="Times New Roman" w:eastAsia="Times New Roman" w:hAnsi="Times New Roman" w:cs="Times New Roman"/>
                <w:color w:val="000000"/>
                <w:lang w:eastAsia="ru-RU"/>
              </w:rPr>
            </w:pPr>
          </w:p>
        </w:tc>
        <w:tc>
          <w:tcPr>
            <w:tcW w:w="600" w:type="pct"/>
            <w:vMerge/>
            <w:tcBorders>
              <w:left w:val="single" w:sz="4" w:space="0" w:color="auto"/>
              <w:right w:val="single" w:sz="4" w:space="0" w:color="auto"/>
            </w:tcBorders>
            <w:shd w:val="clear" w:color="auto" w:fill="auto"/>
            <w:vAlign w:val="center"/>
            <w:hideMark/>
          </w:tcPr>
          <w:p w:rsidR="00A70BAA" w:rsidRPr="008D683B" w:rsidRDefault="00A70BAA" w:rsidP="00752911">
            <w:pPr>
              <w:spacing w:after="0" w:line="240" w:lineRule="auto"/>
              <w:jc w:val="center"/>
              <w:rPr>
                <w:rFonts w:ascii="Times New Roman" w:eastAsia="Times New Roman" w:hAnsi="Times New Roman" w:cs="Times New Roman"/>
                <w:color w:val="000000"/>
                <w:lang w:eastAsia="ru-RU"/>
              </w:rPr>
            </w:pPr>
          </w:p>
        </w:tc>
        <w:tc>
          <w:tcPr>
            <w:tcW w:w="693" w:type="pct"/>
            <w:tcBorders>
              <w:top w:val="nil"/>
              <w:left w:val="nil"/>
              <w:bottom w:val="single" w:sz="4" w:space="0" w:color="auto"/>
              <w:right w:val="single" w:sz="4" w:space="0" w:color="auto"/>
            </w:tcBorders>
            <w:shd w:val="clear" w:color="auto" w:fill="auto"/>
            <w:noWrap/>
            <w:vAlign w:val="center"/>
            <w:hideMark/>
          </w:tcPr>
          <w:p w:rsidR="00A70BAA" w:rsidRPr="008754B0" w:rsidRDefault="00A70BAA" w:rsidP="00352981">
            <w:pPr>
              <w:spacing w:after="0" w:line="240" w:lineRule="auto"/>
              <w:jc w:val="center"/>
              <w:rPr>
                <w:rFonts w:ascii="Times New Roman" w:eastAsia="Times New Roman" w:hAnsi="Times New Roman"/>
                <w:color w:val="000000"/>
                <w:lang w:eastAsia="ru-RU"/>
              </w:rPr>
            </w:pPr>
            <w:r w:rsidRPr="008754B0">
              <w:rPr>
                <w:rFonts w:ascii="Times New Roman" w:eastAsia="Times New Roman" w:hAnsi="Times New Roman"/>
                <w:color w:val="000000"/>
                <w:lang w:eastAsia="ru-RU"/>
              </w:rPr>
              <w:t>3 </w:t>
            </w:r>
            <w:r w:rsidR="00352981">
              <w:rPr>
                <w:rFonts w:ascii="Times New Roman" w:eastAsia="Times New Roman" w:hAnsi="Times New Roman"/>
                <w:color w:val="000000"/>
                <w:lang w:eastAsia="ru-RU"/>
              </w:rPr>
              <w:t>681</w:t>
            </w:r>
          </w:p>
        </w:tc>
        <w:tc>
          <w:tcPr>
            <w:tcW w:w="323" w:type="pct"/>
            <w:tcBorders>
              <w:top w:val="nil"/>
              <w:left w:val="nil"/>
              <w:bottom w:val="single" w:sz="4" w:space="0" w:color="auto"/>
              <w:right w:val="single" w:sz="4" w:space="0" w:color="auto"/>
            </w:tcBorders>
            <w:vAlign w:val="center"/>
          </w:tcPr>
          <w:p w:rsidR="00A70BAA" w:rsidRPr="008754B0" w:rsidRDefault="003D0C2A" w:rsidP="00752911">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2 481</w:t>
            </w:r>
          </w:p>
        </w:tc>
        <w:tc>
          <w:tcPr>
            <w:tcW w:w="323" w:type="pct"/>
            <w:tcBorders>
              <w:top w:val="nil"/>
              <w:left w:val="nil"/>
              <w:bottom w:val="single" w:sz="4" w:space="0" w:color="auto"/>
              <w:right w:val="single" w:sz="4" w:space="0" w:color="auto"/>
            </w:tcBorders>
            <w:vAlign w:val="center"/>
          </w:tcPr>
          <w:p w:rsidR="00A70BAA" w:rsidRPr="008D683B" w:rsidRDefault="00A70BAA" w:rsidP="00752911">
            <w:pPr>
              <w:spacing w:after="0" w:line="240" w:lineRule="auto"/>
              <w:jc w:val="center"/>
              <w:rPr>
                <w:rFonts w:ascii="Times New Roman" w:eastAsia="Times New Roman" w:hAnsi="Times New Roman" w:cs="Times New Roman"/>
                <w:color w:val="000000"/>
                <w:lang w:eastAsia="ru-RU"/>
              </w:rPr>
            </w:pPr>
            <w:r w:rsidRPr="008D683B">
              <w:rPr>
                <w:rFonts w:ascii="Times New Roman" w:eastAsia="Times New Roman" w:hAnsi="Times New Roman" w:cs="Times New Roman"/>
                <w:color w:val="000000"/>
                <w:lang w:eastAsia="ru-RU"/>
              </w:rPr>
              <w:t>600</w:t>
            </w:r>
          </w:p>
        </w:tc>
        <w:tc>
          <w:tcPr>
            <w:tcW w:w="348" w:type="pct"/>
            <w:tcBorders>
              <w:top w:val="nil"/>
              <w:left w:val="nil"/>
              <w:bottom w:val="single" w:sz="4" w:space="0" w:color="auto"/>
              <w:right w:val="single" w:sz="4" w:space="0" w:color="auto"/>
            </w:tcBorders>
            <w:vAlign w:val="center"/>
          </w:tcPr>
          <w:p w:rsidR="00A70BAA" w:rsidRPr="008D683B" w:rsidRDefault="00A70BAA" w:rsidP="00752911">
            <w:pPr>
              <w:spacing w:after="0" w:line="240" w:lineRule="auto"/>
              <w:jc w:val="center"/>
              <w:rPr>
                <w:rFonts w:ascii="Times New Roman" w:eastAsia="Times New Roman" w:hAnsi="Times New Roman" w:cs="Times New Roman"/>
                <w:color w:val="000000"/>
                <w:lang w:eastAsia="ru-RU"/>
              </w:rPr>
            </w:pPr>
            <w:r w:rsidRPr="008D683B">
              <w:rPr>
                <w:rFonts w:ascii="Times New Roman" w:eastAsia="Times New Roman" w:hAnsi="Times New Roman" w:cs="Times New Roman"/>
                <w:color w:val="000000"/>
                <w:lang w:eastAsia="ru-RU"/>
              </w:rPr>
              <w:t>600</w:t>
            </w:r>
          </w:p>
        </w:tc>
      </w:tr>
      <w:tr w:rsidR="00A70BAA" w:rsidRPr="008D683B" w:rsidTr="00752911">
        <w:trPr>
          <w:trHeight w:val="274"/>
        </w:trPr>
        <w:tc>
          <w:tcPr>
            <w:tcW w:w="163" w:type="pct"/>
            <w:tcBorders>
              <w:top w:val="nil"/>
              <w:left w:val="single" w:sz="4" w:space="0" w:color="auto"/>
              <w:bottom w:val="single" w:sz="4" w:space="0" w:color="auto"/>
              <w:right w:val="single" w:sz="4" w:space="0" w:color="auto"/>
            </w:tcBorders>
            <w:shd w:val="clear" w:color="auto" w:fill="auto"/>
            <w:noWrap/>
          </w:tcPr>
          <w:p w:rsidR="00A70BAA" w:rsidRPr="008D683B" w:rsidRDefault="00A70BAA" w:rsidP="00752911">
            <w:pPr>
              <w:spacing w:after="0" w:line="240" w:lineRule="auto"/>
              <w:jc w:val="center"/>
              <w:rPr>
                <w:rFonts w:ascii="Times New Roman" w:eastAsia="Times New Roman" w:hAnsi="Times New Roman" w:cs="Times New Roman"/>
                <w:i/>
                <w:color w:val="000000"/>
                <w:lang w:eastAsia="ru-RU"/>
              </w:rPr>
            </w:pPr>
            <w:r>
              <w:rPr>
                <w:rFonts w:ascii="Times New Roman" w:eastAsia="Times New Roman" w:hAnsi="Times New Roman" w:cs="Times New Roman"/>
                <w:i/>
                <w:color w:val="000000"/>
                <w:lang w:eastAsia="ru-RU"/>
              </w:rPr>
              <w:t>5.2</w:t>
            </w:r>
          </w:p>
        </w:tc>
        <w:tc>
          <w:tcPr>
            <w:tcW w:w="1332" w:type="pct"/>
            <w:tcBorders>
              <w:top w:val="nil"/>
              <w:left w:val="nil"/>
              <w:bottom w:val="single" w:sz="4" w:space="0" w:color="auto"/>
              <w:right w:val="single" w:sz="4" w:space="0" w:color="auto"/>
            </w:tcBorders>
            <w:shd w:val="clear" w:color="auto" w:fill="auto"/>
          </w:tcPr>
          <w:p w:rsidR="00A70BAA" w:rsidRPr="008D683B" w:rsidRDefault="00A70BAA" w:rsidP="00752911">
            <w:pPr>
              <w:spacing w:after="0" w:line="240" w:lineRule="auto"/>
              <w:rPr>
                <w:rFonts w:ascii="Times New Roman" w:eastAsia="Times New Roman" w:hAnsi="Times New Roman" w:cs="Times New Roman"/>
                <w:i/>
                <w:iCs/>
                <w:sz w:val="24"/>
                <w:szCs w:val="24"/>
                <w:lang w:eastAsia="ru-RU"/>
              </w:rPr>
            </w:pPr>
            <w:r w:rsidRPr="008D683B">
              <w:rPr>
                <w:rFonts w:ascii="Times New Roman" w:eastAsia="Times New Roman" w:hAnsi="Times New Roman" w:cs="Times New Roman"/>
                <w:i/>
                <w:iCs/>
                <w:sz w:val="24"/>
                <w:szCs w:val="24"/>
                <w:lang w:eastAsia="ru-RU"/>
              </w:rPr>
              <w:t>Иные выплаты населению (поощрение за размещение на Доске почета)</w:t>
            </w:r>
          </w:p>
        </w:tc>
        <w:tc>
          <w:tcPr>
            <w:tcW w:w="571" w:type="pct"/>
            <w:vMerge/>
            <w:tcBorders>
              <w:left w:val="single" w:sz="4" w:space="0" w:color="auto"/>
              <w:right w:val="single" w:sz="4" w:space="0" w:color="auto"/>
            </w:tcBorders>
            <w:shd w:val="clear" w:color="auto" w:fill="auto"/>
            <w:vAlign w:val="center"/>
          </w:tcPr>
          <w:p w:rsidR="00A70BAA" w:rsidRPr="008D683B" w:rsidRDefault="00A70BAA" w:rsidP="00752911">
            <w:pPr>
              <w:spacing w:after="0" w:line="240" w:lineRule="auto"/>
              <w:jc w:val="center"/>
              <w:rPr>
                <w:rFonts w:ascii="Times New Roman" w:eastAsia="Times New Roman" w:hAnsi="Times New Roman" w:cs="Times New Roman"/>
                <w:color w:val="000000"/>
                <w:lang w:eastAsia="ru-RU"/>
              </w:rPr>
            </w:pPr>
          </w:p>
        </w:tc>
        <w:tc>
          <w:tcPr>
            <w:tcW w:w="647" w:type="pct"/>
            <w:vMerge/>
            <w:tcBorders>
              <w:left w:val="single" w:sz="4" w:space="0" w:color="auto"/>
              <w:right w:val="single" w:sz="4" w:space="0" w:color="auto"/>
            </w:tcBorders>
            <w:shd w:val="clear" w:color="auto" w:fill="auto"/>
            <w:vAlign w:val="center"/>
          </w:tcPr>
          <w:p w:rsidR="00A70BAA" w:rsidRPr="008D683B" w:rsidRDefault="00A70BAA" w:rsidP="00752911">
            <w:pPr>
              <w:spacing w:after="0" w:line="240" w:lineRule="auto"/>
              <w:jc w:val="center"/>
              <w:rPr>
                <w:rFonts w:ascii="Times New Roman" w:eastAsia="Times New Roman" w:hAnsi="Times New Roman" w:cs="Times New Roman"/>
                <w:color w:val="000000"/>
                <w:lang w:eastAsia="ru-RU"/>
              </w:rPr>
            </w:pPr>
          </w:p>
        </w:tc>
        <w:tc>
          <w:tcPr>
            <w:tcW w:w="600" w:type="pct"/>
            <w:vMerge/>
            <w:tcBorders>
              <w:left w:val="single" w:sz="4" w:space="0" w:color="auto"/>
              <w:right w:val="single" w:sz="4" w:space="0" w:color="auto"/>
            </w:tcBorders>
            <w:shd w:val="clear" w:color="auto" w:fill="auto"/>
            <w:vAlign w:val="center"/>
          </w:tcPr>
          <w:p w:rsidR="00A70BAA" w:rsidRPr="008D683B" w:rsidRDefault="00A70BAA" w:rsidP="00752911">
            <w:pPr>
              <w:spacing w:after="0" w:line="240" w:lineRule="auto"/>
              <w:jc w:val="center"/>
              <w:rPr>
                <w:rFonts w:ascii="Times New Roman" w:eastAsia="Times New Roman" w:hAnsi="Times New Roman" w:cs="Times New Roman"/>
                <w:color w:val="000000"/>
                <w:lang w:eastAsia="ru-RU"/>
              </w:rPr>
            </w:pPr>
          </w:p>
        </w:tc>
        <w:tc>
          <w:tcPr>
            <w:tcW w:w="693" w:type="pct"/>
            <w:tcBorders>
              <w:top w:val="nil"/>
              <w:left w:val="nil"/>
              <w:bottom w:val="single" w:sz="4" w:space="0" w:color="auto"/>
              <w:right w:val="single" w:sz="4" w:space="0" w:color="auto"/>
            </w:tcBorders>
            <w:shd w:val="clear" w:color="auto" w:fill="auto"/>
            <w:noWrap/>
            <w:vAlign w:val="center"/>
          </w:tcPr>
          <w:p w:rsidR="00A70BAA" w:rsidRPr="008754B0" w:rsidRDefault="00A70BAA" w:rsidP="00752911">
            <w:pPr>
              <w:spacing w:after="0" w:line="240" w:lineRule="auto"/>
              <w:jc w:val="center"/>
              <w:rPr>
                <w:rFonts w:ascii="Times New Roman" w:eastAsia="Times New Roman" w:hAnsi="Times New Roman"/>
                <w:color w:val="000000"/>
                <w:lang w:eastAsia="ru-RU"/>
              </w:rPr>
            </w:pPr>
            <w:r w:rsidRPr="008754B0">
              <w:rPr>
                <w:rFonts w:ascii="Times New Roman" w:eastAsia="Times New Roman" w:hAnsi="Times New Roman"/>
                <w:color w:val="000000"/>
                <w:lang w:eastAsia="ru-RU"/>
              </w:rPr>
              <w:t>386,4</w:t>
            </w:r>
          </w:p>
        </w:tc>
        <w:tc>
          <w:tcPr>
            <w:tcW w:w="323" w:type="pct"/>
            <w:tcBorders>
              <w:top w:val="nil"/>
              <w:left w:val="nil"/>
              <w:bottom w:val="single" w:sz="4" w:space="0" w:color="auto"/>
              <w:right w:val="single" w:sz="4" w:space="0" w:color="auto"/>
            </w:tcBorders>
            <w:vAlign w:val="center"/>
          </w:tcPr>
          <w:p w:rsidR="00A70BAA" w:rsidRPr="008754B0" w:rsidRDefault="00A70BAA" w:rsidP="00752911">
            <w:pPr>
              <w:spacing w:after="0" w:line="240" w:lineRule="auto"/>
              <w:jc w:val="center"/>
              <w:rPr>
                <w:rFonts w:ascii="Times New Roman" w:eastAsia="Times New Roman" w:hAnsi="Times New Roman"/>
                <w:color w:val="000000"/>
                <w:lang w:eastAsia="ru-RU"/>
              </w:rPr>
            </w:pPr>
            <w:r w:rsidRPr="008754B0">
              <w:rPr>
                <w:rFonts w:ascii="Times New Roman" w:eastAsia="Times New Roman" w:hAnsi="Times New Roman"/>
                <w:color w:val="000000"/>
                <w:lang w:eastAsia="ru-RU"/>
              </w:rPr>
              <w:t>126,4</w:t>
            </w:r>
          </w:p>
        </w:tc>
        <w:tc>
          <w:tcPr>
            <w:tcW w:w="323" w:type="pct"/>
            <w:tcBorders>
              <w:top w:val="nil"/>
              <w:left w:val="nil"/>
              <w:bottom w:val="single" w:sz="4" w:space="0" w:color="auto"/>
              <w:right w:val="single" w:sz="4" w:space="0" w:color="auto"/>
            </w:tcBorders>
            <w:vAlign w:val="center"/>
          </w:tcPr>
          <w:p w:rsidR="00A70BAA" w:rsidRPr="008D683B" w:rsidRDefault="00A70BAA" w:rsidP="00752911">
            <w:pPr>
              <w:spacing w:after="0" w:line="240" w:lineRule="auto"/>
              <w:jc w:val="center"/>
              <w:rPr>
                <w:rFonts w:ascii="Times New Roman" w:eastAsia="Times New Roman" w:hAnsi="Times New Roman" w:cs="Times New Roman"/>
                <w:color w:val="000000"/>
                <w:lang w:eastAsia="ru-RU"/>
              </w:rPr>
            </w:pPr>
            <w:r w:rsidRPr="008D683B">
              <w:rPr>
                <w:rFonts w:ascii="Times New Roman" w:eastAsia="Times New Roman" w:hAnsi="Times New Roman" w:cs="Times New Roman"/>
                <w:color w:val="000000"/>
                <w:lang w:eastAsia="ru-RU"/>
              </w:rPr>
              <w:t>130</w:t>
            </w:r>
          </w:p>
        </w:tc>
        <w:tc>
          <w:tcPr>
            <w:tcW w:w="348" w:type="pct"/>
            <w:tcBorders>
              <w:top w:val="nil"/>
              <w:left w:val="nil"/>
              <w:bottom w:val="single" w:sz="4" w:space="0" w:color="auto"/>
              <w:right w:val="single" w:sz="4" w:space="0" w:color="auto"/>
            </w:tcBorders>
            <w:vAlign w:val="center"/>
          </w:tcPr>
          <w:p w:rsidR="00A70BAA" w:rsidRPr="008D683B" w:rsidRDefault="00A70BAA" w:rsidP="00752911">
            <w:pPr>
              <w:spacing w:after="0" w:line="240" w:lineRule="auto"/>
              <w:jc w:val="center"/>
              <w:rPr>
                <w:rFonts w:ascii="Times New Roman" w:eastAsia="Times New Roman" w:hAnsi="Times New Roman" w:cs="Times New Roman"/>
                <w:color w:val="000000"/>
                <w:lang w:eastAsia="ru-RU"/>
              </w:rPr>
            </w:pPr>
            <w:r w:rsidRPr="008D683B">
              <w:rPr>
                <w:rFonts w:ascii="Times New Roman" w:eastAsia="Times New Roman" w:hAnsi="Times New Roman" w:cs="Times New Roman"/>
                <w:color w:val="000000"/>
                <w:lang w:eastAsia="ru-RU"/>
              </w:rPr>
              <w:t>130</w:t>
            </w:r>
          </w:p>
        </w:tc>
      </w:tr>
      <w:tr w:rsidR="00A70BAA" w:rsidRPr="008D683B" w:rsidTr="00752911">
        <w:trPr>
          <w:trHeight w:val="274"/>
        </w:trPr>
        <w:tc>
          <w:tcPr>
            <w:tcW w:w="163" w:type="pct"/>
            <w:tcBorders>
              <w:top w:val="nil"/>
              <w:left w:val="single" w:sz="4" w:space="0" w:color="auto"/>
              <w:bottom w:val="single" w:sz="4" w:space="0" w:color="auto"/>
              <w:right w:val="single" w:sz="4" w:space="0" w:color="auto"/>
            </w:tcBorders>
            <w:shd w:val="clear" w:color="auto" w:fill="auto"/>
            <w:noWrap/>
            <w:hideMark/>
          </w:tcPr>
          <w:p w:rsidR="00A70BAA" w:rsidRPr="008D683B" w:rsidRDefault="00A70BAA" w:rsidP="00752911">
            <w:pPr>
              <w:spacing w:after="0" w:line="240" w:lineRule="auto"/>
              <w:jc w:val="center"/>
              <w:rPr>
                <w:rFonts w:ascii="Times New Roman" w:eastAsia="Times New Roman" w:hAnsi="Times New Roman" w:cs="Times New Roman"/>
                <w:i/>
                <w:color w:val="000000"/>
                <w:lang w:eastAsia="ru-RU"/>
              </w:rPr>
            </w:pPr>
            <w:r w:rsidRPr="008D683B">
              <w:rPr>
                <w:rFonts w:ascii="Times New Roman" w:eastAsia="Times New Roman" w:hAnsi="Times New Roman" w:cs="Times New Roman"/>
                <w:i/>
                <w:color w:val="000000"/>
                <w:lang w:eastAsia="ru-RU"/>
              </w:rPr>
              <w:t>5.3</w:t>
            </w:r>
          </w:p>
        </w:tc>
        <w:tc>
          <w:tcPr>
            <w:tcW w:w="1332" w:type="pct"/>
            <w:tcBorders>
              <w:top w:val="nil"/>
              <w:left w:val="nil"/>
              <w:bottom w:val="single" w:sz="4" w:space="0" w:color="auto"/>
              <w:right w:val="single" w:sz="4" w:space="0" w:color="auto"/>
            </w:tcBorders>
            <w:shd w:val="clear" w:color="auto" w:fill="auto"/>
            <w:hideMark/>
          </w:tcPr>
          <w:p w:rsidR="00A70BAA" w:rsidRPr="008D683B" w:rsidRDefault="00A70BAA" w:rsidP="00752911">
            <w:pPr>
              <w:spacing w:after="0" w:line="240" w:lineRule="auto"/>
              <w:rPr>
                <w:rFonts w:ascii="Times New Roman" w:eastAsia="Times New Roman" w:hAnsi="Times New Roman" w:cs="Times New Roman"/>
                <w:i/>
                <w:iCs/>
                <w:color w:val="000000"/>
                <w:sz w:val="24"/>
                <w:szCs w:val="24"/>
                <w:lang w:eastAsia="ru-RU"/>
              </w:rPr>
            </w:pPr>
            <w:r w:rsidRPr="008D683B">
              <w:rPr>
                <w:rFonts w:ascii="Times New Roman" w:eastAsia="Times New Roman" w:hAnsi="Times New Roman" w:cs="Times New Roman"/>
                <w:i/>
                <w:iCs/>
                <w:color w:val="000000"/>
                <w:sz w:val="24"/>
                <w:szCs w:val="24"/>
                <w:lang w:eastAsia="ru-RU"/>
              </w:rPr>
              <w:t>Исполнение судебных актов</w:t>
            </w:r>
          </w:p>
        </w:tc>
        <w:tc>
          <w:tcPr>
            <w:tcW w:w="571" w:type="pct"/>
            <w:vMerge/>
            <w:tcBorders>
              <w:left w:val="single" w:sz="4" w:space="0" w:color="auto"/>
              <w:right w:val="single" w:sz="4" w:space="0" w:color="auto"/>
            </w:tcBorders>
            <w:shd w:val="clear" w:color="auto" w:fill="auto"/>
            <w:vAlign w:val="center"/>
            <w:hideMark/>
          </w:tcPr>
          <w:p w:rsidR="00A70BAA" w:rsidRPr="008D683B" w:rsidRDefault="00A70BAA" w:rsidP="00752911">
            <w:pPr>
              <w:spacing w:after="0" w:line="240" w:lineRule="auto"/>
              <w:jc w:val="center"/>
              <w:rPr>
                <w:rFonts w:ascii="Times New Roman" w:eastAsia="Times New Roman" w:hAnsi="Times New Roman" w:cs="Times New Roman"/>
                <w:color w:val="000000"/>
                <w:lang w:eastAsia="ru-RU"/>
              </w:rPr>
            </w:pPr>
          </w:p>
        </w:tc>
        <w:tc>
          <w:tcPr>
            <w:tcW w:w="647" w:type="pct"/>
            <w:vMerge/>
            <w:tcBorders>
              <w:left w:val="single" w:sz="4" w:space="0" w:color="auto"/>
              <w:right w:val="single" w:sz="4" w:space="0" w:color="auto"/>
            </w:tcBorders>
            <w:shd w:val="clear" w:color="auto" w:fill="auto"/>
            <w:vAlign w:val="center"/>
            <w:hideMark/>
          </w:tcPr>
          <w:p w:rsidR="00A70BAA" w:rsidRPr="008D683B" w:rsidRDefault="00A70BAA" w:rsidP="00752911">
            <w:pPr>
              <w:spacing w:after="0" w:line="240" w:lineRule="auto"/>
              <w:jc w:val="center"/>
              <w:rPr>
                <w:rFonts w:ascii="Times New Roman" w:eastAsia="Times New Roman" w:hAnsi="Times New Roman" w:cs="Times New Roman"/>
                <w:color w:val="000000"/>
                <w:lang w:eastAsia="ru-RU"/>
              </w:rPr>
            </w:pPr>
          </w:p>
        </w:tc>
        <w:tc>
          <w:tcPr>
            <w:tcW w:w="600" w:type="pct"/>
            <w:vMerge/>
            <w:tcBorders>
              <w:left w:val="single" w:sz="4" w:space="0" w:color="auto"/>
              <w:right w:val="single" w:sz="4" w:space="0" w:color="auto"/>
            </w:tcBorders>
            <w:shd w:val="clear" w:color="auto" w:fill="auto"/>
            <w:vAlign w:val="center"/>
            <w:hideMark/>
          </w:tcPr>
          <w:p w:rsidR="00A70BAA" w:rsidRPr="008D683B" w:rsidRDefault="00A70BAA" w:rsidP="00752911">
            <w:pPr>
              <w:spacing w:after="0" w:line="240" w:lineRule="auto"/>
              <w:jc w:val="center"/>
              <w:rPr>
                <w:rFonts w:ascii="Times New Roman" w:eastAsia="Times New Roman" w:hAnsi="Times New Roman" w:cs="Times New Roman"/>
                <w:color w:val="000000"/>
                <w:lang w:eastAsia="ru-RU"/>
              </w:rPr>
            </w:pPr>
          </w:p>
        </w:tc>
        <w:tc>
          <w:tcPr>
            <w:tcW w:w="693" w:type="pct"/>
            <w:tcBorders>
              <w:top w:val="nil"/>
              <w:left w:val="nil"/>
              <w:bottom w:val="single" w:sz="4" w:space="0" w:color="auto"/>
              <w:right w:val="single" w:sz="4" w:space="0" w:color="auto"/>
            </w:tcBorders>
            <w:shd w:val="clear" w:color="auto" w:fill="auto"/>
            <w:noWrap/>
            <w:vAlign w:val="center"/>
            <w:hideMark/>
          </w:tcPr>
          <w:p w:rsidR="00A70BAA" w:rsidRPr="008754B0" w:rsidRDefault="00352981" w:rsidP="00752911">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2 013,6</w:t>
            </w:r>
          </w:p>
        </w:tc>
        <w:tc>
          <w:tcPr>
            <w:tcW w:w="323" w:type="pct"/>
            <w:tcBorders>
              <w:top w:val="nil"/>
              <w:left w:val="nil"/>
              <w:bottom w:val="single" w:sz="4" w:space="0" w:color="auto"/>
              <w:right w:val="single" w:sz="4" w:space="0" w:color="auto"/>
            </w:tcBorders>
            <w:vAlign w:val="center"/>
          </w:tcPr>
          <w:p w:rsidR="00A70BAA" w:rsidRPr="008754B0" w:rsidRDefault="00352981" w:rsidP="00752911">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1 013,6</w:t>
            </w:r>
          </w:p>
        </w:tc>
        <w:tc>
          <w:tcPr>
            <w:tcW w:w="323" w:type="pct"/>
            <w:tcBorders>
              <w:top w:val="nil"/>
              <w:left w:val="nil"/>
              <w:bottom w:val="single" w:sz="4" w:space="0" w:color="auto"/>
              <w:right w:val="single" w:sz="4" w:space="0" w:color="auto"/>
            </w:tcBorders>
            <w:vAlign w:val="center"/>
          </w:tcPr>
          <w:p w:rsidR="00A70BAA" w:rsidRPr="008D683B" w:rsidRDefault="00A70BAA" w:rsidP="00752911">
            <w:pPr>
              <w:spacing w:after="0" w:line="240" w:lineRule="auto"/>
              <w:jc w:val="center"/>
              <w:rPr>
                <w:rFonts w:ascii="Times New Roman" w:eastAsia="Times New Roman" w:hAnsi="Times New Roman" w:cs="Times New Roman"/>
                <w:color w:val="000000"/>
                <w:lang w:eastAsia="ru-RU"/>
              </w:rPr>
            </w:pPr>
            <w:r w:rsidRPr="008D683B">
              <w:rPr>
                <w:rFonts w:ascii="Times New Roman" w:eastAsia="Times New Roman" w:hAnsi="Times New Roman" w:cs="Times New Roman"/>
                <w:color w:val="000000"/>
                <w:lang w:eastAsia="ru-RU"/>
              </w:rPr>
              <w:t>500</w:t>
            </w:r>
          </w:p>
        </w:tc>
        <w:tc>
          <w:tcPr>
            <w:tcW w:w="348" w:type="pct"/>
            <w:tcBorders>
              <w:top w:val="nil"/>
              <w:left w:val="nil"/>
              <w:bottom w:val="single" w:sz="4" w:space="0" w:color="auto"/>
              <w:right w:val="single" w:sz="4" w:space="0" w:color="auto"/>
            </w:tcBorders>
            <w:vAlign w:val="center"/>
          </w:tcPr>
          <w:p w:rsidR="00A70BAA" w:rsidRPr="008D683B" w:rsidRDefault="00A70BAA" w:rsidP="00752911">
            <w:pPr>
              <w:spacing w:after="0" w:line="240" w:lineRule="auto"/>
              <w:jc w:val="center"/>
              <w:rPr>
                <w:rFonts w:ascii="Times New Roman" w:eastAsia="Times New Roman" w:hAnsi="Times New Roman" w:cs="Times New Roman"/>
                <w:color w:val="000000"/>
                <w:lang w:eastAsia="ru-RU"/>
              </w:rPr>
            </w:pPr>
            <w:r w:rsidRPr="008D683B">
              <w:rPr>
                <w:rFonts w:ascii="Times New Roman" w:eastAsia="Times New Roman" w:hAnsi="Times New Roman" w:cs="Times New Roman"/>
                <w:color w:val="000000"/>
                <w:lang w:eastAsia="ru-RU"/>
              </w:rPr>
              <w:t>500</w:t>
            </w:r>
          </w:p>
        </w:tc>
      </w:tr>
      <w:tr w:rsidR="00A70BAA" w:rsidRPr="008D683B" w:rsidTr="00752911">
        <w:trPr>
          <w:trHeight w:val="274"/>
        </w:trPr>
        <w:tc>
          <w:tcPr>
            <w:tcW w:w="163" w:type="pct"/>
            <w:tcBorders>
              <w:top w:val="nil"/>
              <w:left w:val="single" w:sz="4" w:space="0" w:color="auto"/>
              <w:bottom w:val="single" w:sz="4" w:space="0" w:color="auto"/>
              <w:right w:val="single" w:sz="4" w:space="0" w:color="auto"/>
            </w:tcBorders>
            <w:shd w:val="clear" w:color="auto" w:fill="auto"/>
            <w:noWrap/>
          </w:tcPr>
          <w:p w:rsidR="00A70BAA" w:rsidRPr="008D683B" w:rsidRDefault="00A70BAA" w:rsidP="00752911">
            <w:pPr>
              <w:spacing w:after="0" w:line="240" w:lineRule="auto"/>
              <w:jc w:val="center"/>
              <w:rPr>
                <w:rFonts w:ascii="Times New Roman" w:eastAsia="Times New Roman" w:hAnsi="Times New Roman" w:cs="Times New Roman"/>
                <w:i/>
                <w:color w:val="000000"/>
                <w:sz w:val="24"/>
                <w:szCs w:val="24"/>
                <w:lang w:eastAsia="ru-RU"/>
              </w:rPr>
            </w:pPr>
            <w:r w:rsidRPr="008D683B">
              <w:rPr>
                <w:rFonts w:ascii="Times New Roman" w:eastAsia="Times New Roman" w:hAnsi="Times New Roman" w:cs="Times New Roman"/>
                <w:i/>
                <w:color w:val="000000"/>
                <w:sz w:val="24"/>
                <w:szCs w:val="24"/>
                <w:lang w:eastAsia="ru-RU"/>
              </w:rPr>
              <w:t>5.4.</w:t>
            </w:r>
          </w:p>
        </w:tc>
        <w:tc>
          <w:tcPr>
            <w:tcW w:w="1332" w:type="pct"/>
            <w:tcBorders>
              <w:top w:val="nil"/>
              <w:left w:val="nil"/>
              <w:bottom w:val="single" w:sz="4" w:space="0" w:color="auto"/>
              <w:right w:val="single" w:sz="4" w:space="0" w:color="auto"/>
            </w:tcBorders>
            <w:shd w:val="clear" w:color="auto" w:fill="auto"/>
          </w:tcPr>
          <w:p w:rsidR="00A70BAA" w:rsidRPr="008D683B" w:rsidRDefault="00A70BAA" w:rsidP="00752911">
            <w:pPr>
              <w:spacing w:after="0" w:line="240" w:lineRule="auto"/>
              <w:rPr>
                <w:rFonts w:ascii="Times New Roman" w:eastAsia="Times New Roman" w:hAnsi="Times New Roman" w:cs="Times New Roman"/>
                <w:i/>
                <w:iCs/>
                <w:color w:val="000000"/>
                <w:sz w:val="24"/>
                <w:szCs w:val="24"/>
                <w:lang w:eastAsia="ru-RU"/>
              </w:rPr>
            </w:pPr>
            <w:r w:rsidRPr="008D683B">
              <w:rPr>
                <w:rFonts w:ascii="Times New Roman" w:eastAsia="Times New Roman" w:hAnsi="Times New Roman" w:cs="Times New Roman"/>
                <w:i/>
                <w:iCs/>
                <w:color w:val="000000"/>
                <w:sz w:val="24"/>
                <w:szCs w:val="24"/>
                <w:lang w:eastAsia="ru-RU"/>
              </w:rPr>
              <w:t>Уплата прочих налогов, сборов</w:t>
            </w:r>
          </w:p>
        </w:tc>
        <w:tc>
          <w:tcPr>
            <w:tcW w:w="571" w:type="pct"/>
            <w:vMerge/>
            <w:tcBorders>
              <w:left w:val="single" w:sz="4" w:space="0" w:color="auto"/>
              <w:bottom w:val="single" w:sz="4" w:space="0" w:color="auto"/>
              <w:right w:val="single" w:sz="4" w:space="0" w:color="auto"/>
            </w:tcBorders>
            <w:shd w:val="clear" w:color="auto" w:fill="auto"/>
            <w:vAlign w:val="center"/>
          </w:tcPr>
          <w:p w:rsidR="00A70BAA" w:rsidRPr="008D683B" w:rsidRDefault="00A70BAA" w:rsidP="00752911">
            <w:pPr>
              <w:spacing w:after="0" w:line="240" w:lineRule="auto"/>
              <w:jc w:val="center"/>
              <w:rPr>
                <w:rFonts w:ascii="Times New Roman" w:eastAsia="Times New Roman" w:hAnsi="Times New Roman" w:cs="Times New Roman"/>
                <w:color w:val="000000"/>
                <w:lang w:eastAsia="ru-RU"/>
              </w:rPr>
            </w:pPr>
          </w:p>
        </w:tc>
        <w:tc>
          <w:tcPr>
            <w:tcW w:w="647" w:type="pct"/>
            <w:vMerge/>
            <w:tcBorders>
              <w:left w:val="single" w:sz="4" w:space="0" w:color="auto"/>
              <w:bottom w:val="single" w:sz="4" w:space="0" w:color="auto"/>
              <w:right w:val="single" w:sz="4" w:space="0" w:color="auto"/>
            </w:tcBorders>
            <w:shd w:val="clear" w:color="auto" w:fill="auto"/>
            <w:vAlign w:val="center"/>
          </w:tcPr>
          <w:p w:rsidR="00A70BAA" w:rsidRPr="008D683B" w:rsidRDefault="00A70BAA" w:rsidP="00752911">
            <w:pPr>
              <w:spacing w:after="0" w:line="240" w:lineRule="auto"/>
              <w:jc w:val="center"/>
              <w:rPr>
                <w:rFonts w:ascii="Times New Roman" w:eastAsia="Times New Roman" w:hAnsi="Times New Roman" w:cs="Times New Roman"/>
                <w:color w:val="000000"/>
                <w:lang w:eastAsia="ru-RU"/>
              </w:rPr>
            </w:pPr>
          </w:p>
        </w:tc>
        <w:tc>
          <w:tcPr>
            <w:tcW w:w="600" w:type="pct"/>
            <w:vMerge/>
            <w:tcBorders>
              <w:left w:val="single" w:sz="4" w:space="0" w:color="auto"/>
              <w:bottom w:val="single" w:sz="4" w:space="0" w:color="auto"/>
              <w:right w:val="single" w:sz="4" w:space="0" w:color="auto"/>
            </w:tcBorders>
            <w:shd w:val="clear" w:color="auto" w:fill="auto"/>
            <w:vAlign w:val="center"/>
          </w:tcPr>
          <w:p w:rsidR="00A70BAA" w:rsidRPr="008D683B" w:rsidRDefault="00A70BAA" w:rsidP="00752911">
            <w:pPr>
              <w:spacing w:after="0" w:line="240" w:lineRule="auto"/>
              <w:jc w:val="center"/>
              <w:rPr>
                <w:rFonts w:ascii="Times New Roman" w:eastAsia="Times New Roman" w:hAnsi="Times New Roman" w:cs="Times New Roman"/>
                <w:color w:val="000000"/>
                <w:lang w:eastAsia="ru-RU"/>
              </w:rPr>
            </w:pPr>
          </w:p>
        </w:tc>
        <w:tc>
          <w:tcPr>
            <w:tcW w:w="693" w:type="pct"/>
            <w:tcBorders>
              <w:top w:val="nil"/>
              <w:left w:val="nil"/>
              <w:bottom w:val="single" w:sz="4" w:space="0" w:color="auto"/>
              <w:right w:val="single" w:sz="4" w:space="0" w:color="auto"/>
            </w:tcBorders>
            <w:shd w:val="clear" w:color="auto" w:fill="auto"/>
            <w:noWrap/>
            <w:vAlign w:val="center"/>
          </w:tcPr>
          <w:p w:rsidR="00A70BAA" w:rsidRPr="008754B0" w:rsidRDefault="00352981" w:rsidP="00752911">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1 628,2</w:t>
            </w:r>
          </w:p>
        </w:tc>
        <w:tc>
          <w:tcPr>
            <w:tcW w:w="323" w:type="pct"/>
            <w:tcBorders>
              <w:top w:val="nil"/>
              <w:left w:val="nil"/>
              <w:bottom w:val="single" w:sz="4" w:space="0" w:color="auto"/>
              <w:right w:val="single" w:sz="4" w:space="0" w:color="auto"/>
            </w:tcBorders>
            <w:vAlign w:val="center"/>
          </w:tcPr>
          <w:p w:rsidR="00A70BAA" w:rsidRPr="008754B0" w:rsidRDefault="00352981" w:rsidP="00752911">
            <w:pPr>
              <w:spacing w:after="0" w:line="240" w:lineRule="auto"/>
              <w:jc w:val="center"/>
              <w:rPr>
                <w:rFonts w:ascii="Times New Roman" w:eastAsia="Times New Roman" w:hAnsi="Times New Roman"/>
                <w:color w:val="000000"/>
                <w:lang w:eastAsia="ru-RU"/>
              </w:rPr>
            </w:pPr>
            <w:r>
              <w:rPr>
                <w:rFonts w:ascii="Times New Roman" w:eastAsia="Times New Roman" w:hAnsi="Times New Roman"/>
                <w:color w:val="000000"/>
                <w:lang w:eastAsia="ru-RU"/>
              </w:rPr>
              <w:t>1 028,2</w:t>
            </w:r>
          </w:p>
        </w:tc>
        <w:tc>
          <w:tcPr>
            <w:tcW w:w="323" w:type="pct"/>
            <w:tcBorders>
              <w:top w:val="nil"/>
              <w:left w:val="nil"/>
              <w:bottom w:val="single" w:sz="4" w:space="0" w:color="auto"/>
              <w:right w:val="single" w:sz="4" w:space="0" w:color="auto"/>
            </w:tcBorders>
            <w:vAlign w:val="center"/>
          </w:tcPr>
          <w:p w:rsidR="00A70BAA" w:rsidRPr="008D683B" w:rsidRDefault="00A70BAA" w:rsidP="00752911">
            <w:pPr>
              <w:spacing w:after="0" w:line="240" w:lineRule="auto"/>
              <w:jc w:val="center"/>
              <w:rPr>
                <w:rFonts w:ascii="Times New Roman" w:eastAsia="Times New Roman" w:hAnsi="Times New Roman" w:cs="Times New Roman"/>
                <w:color w:val="000000"/>
                <w:lang w:eastAsia="ru-RU"/>
              </w:rPr>
            </w:pPr>
            <w:r w:rsidRPr="008D683B">
              <w:rPr>
                <w:rFonts w:ascii="Times New Roman" w:eastAsia="Times New Roman" w:hAnsi="Times New Roman" w:cs="Times New Roman"/>
                <w:color w:val="000000"/>
                <w:lang w:eastAsia="ru-RU"/>
              </w:rPr>
              <w:t>300</w:t>
            </w:r>
          </w:p>
        </w:tc>
        <w:tc>
          <w:tcPr>
            <w:tcW w:w="348" w:type="pct"/>
            <w:tcBorders>
              <w:top w:val="nil"/>
              <w:left w:val="nil"/>
              <w:bottom w:val="single" w:sz="4" w:space="0" w:color="auto"/>
              <w:right w:val="single" w:sz="4" w:space="0" w:color="auto"/>
            </w:tcBorders>
            <w:vAlign w:val="center"/>
          </w:tcPr>
          <w:p w:rsidR="00A70BAA" w:rsidRPr="008D683B" w:rsidRDefault="00A70BAA" w:rsidP="00752911">
            <w:pPr>
              <w:spacing w:after="0" w:line="240" w:lineRule="auto"/>
              <w:jc w:val="center"/>
              <w:rPr>
                <w:rFonts w:ascii="Times New Roman" w:eastAsia="Times New Roman" w:hAnsi="Times New Roman" w:cs="Times New Roman"/>
                <w:color w:val="000000"/>
                <w:lang w:eastAsia="ru-RU"/>
              </w:rPr>
            </w:pPr>
            <w:r w:rsidRPr="008D683B">
              <w:rPr>
                <w:rFonts w:ascii="Times New Roman" w:eastAsia="Times New Roman" w:hAnsi="Times New Roman" w:cs="Times New Roman"/>
                <w:color w:val="000000"/>
                <w:lang w:eastAsia="ru-RU"/>
              </w:rPr>
              <w:t>300</w:t>
            </w:r>
          </w:p>
        </w:tc>
      </w:tr>
      <w:tr w:rsidR="00A70BAA" w:rsidRPr="008D683B" w:rsidTr="00752911">
        <w:trPr>
          <w:trHeight w:val="274"/>
        </w:trPr>
        <w:tc>
          <w:tcPr>
            <w:tcW w:w="163" w:type="pct"/>
            <w:tcBorders>
              <w:top w:val="nil"/>
              <w:left w:val="single" w:sz="4" w:space="0" w:color="auto"/>
              <w:bottom w:val="single" w:sz="4" w:space="0" w:color="auto"/>
              <w:right w:val="single" w:sz="4" w:space="0" w:color="auto"/>
            </w:tcBorders>
            <w:shd w:val="clear" w:color="auto" w:fill="auto"/>
            <w:noWrap/>
            <w:hideMark/>
          </w:tcPr>
          <w:p w:rsidR="00A70BAA" w:rsidRPr="008D683B" w:rsidRDefault="00A70BAA" w:rsidP="00752911">
            <w:pPr>
              <w:spacing w:after="0" w:line="240" w:lineRule="auto"/>
              <w:jc w:val="center"/>
              <w:rPr>
                <w:rFonts w:ascii="Times New Roman" w:eastAsia="Times New Roman" w:hAnsi="Times New Roman" w:cs="Times New Roman"/>
                <w:b/>
                <w:color w:val="000000"/>
                <w:sz w:val="24"/>
                <w:szCs w:val="24"/>
                <w:lang w:eastAsia="ru-RU"/>
              </w:rPr>
            </w:pPr>
            <w:r w:rsidRPr="008D683B">
              <w:rPr>
                <w:rFonts w:ascii="Times New Roman" w:eastAsia="Times New Roman" w:hAnsi="Times New Roman" w:cs="Times New Roman"/>
                <w:b/>
                <w:color w:val="000000"/>
                <w:sz w:val="24"/>
                <w:szCs w:val="24"/>
                <w:lang w:eastAsia="ru-RU"/>
              </w:rPr>
              <w:t>6.</w:t>
            </w:r>
          </w:p>
        </w:tc>
        <w:tc>
          <w:tcPr>
            <w:tcW w:w="1332" w:type="pct"/>
            <w:tcBorders>
              <w:top w:val="nil"/>
              <w:left w:val="nil"/>
              <w:bottom w:val="single" w:sz="4" w:space="0" w:color="auto"/>
              <w:right w:val="single" w:sz="4" w:space="0" w:color="auto"/>
            </w:tcBorders>
            <w:shd w:val="clear" w:color="auto" w:fill="auto"/>
            <w:hideMark/>
          </w:tcPr>
          <w:p w:rsidR="00A70BAA" w:rsidRPr="008D683B" w:rsidRDefault="00A70BAA" w:rsidP="00752911">
            <w:pPr>
              <w:spacing w:after="0" w:line="240" w:lineRule="auto"/>
              <w:rPr>
                <w:rFonts w:ascii="Times New Roman" w:eastAsia="Times New Roman" w:hAnsi="Times New Roman" w:cs="Times New Roman"/>
                <w:b/>
                <w:iCs/>
                <w:color w:val="000000"/>
                <w:sz w:val="24"/>
                <w:szCs w:val="24"/>
                <w:lang w:eastAsia="ru-RU"/>
              </w:rPr>
            </w:pPr>
            <w:r w:rsidRPr="008D683B">
              <w:rPr>
                <w:rFonts w:ascii="Times New Roman" w:eastAsia="Times New Roman" w:hAnsi="Times New Roman" w:cs="Times New Roman"/>
                <w:b/>
                <w:iCs/>
                <w:color w:val="000000"/>
                <w:sz w:val="24"/>
                <w:szCs w:val="24"/>
                <w:lang w:eastAsia="ru-RU"/>
              </w:rPr>
              <w:t>Информационное освещение деятельности органов власти</w:t>
            </w:r>
          </w:p>
        </w:tc>
        <w:tc>
          <w:tcPr>
            <w:tcW w:w="571" w:type="pct"/>
            <w:tcBorders>
              <w:top w:val="nil"/>
              <w:left w:val="single" w:sz="4" w:space="0" w:color="auto"/>
              <w:bottom w:val="single" w:sz="4" w:space="0" w:color="auto"/>
              <w:right w:val="single" w:sz="4" w:space="0" w:color="auto"/>
            </w:tcBorders>
            <w:shd w:val="clear" w:color="auto" w:fill="auto"/>
            <w:vAlign w:val="center"/>
            <w:hideMark/>
          </w:tcPr>
          <w:p w:rsidR="00A70BAA" w:rsidRPr="008D683B" w:rsidRDefault="00A70BAA" w:rsidP="00752911">
            <w:pPr>
              <w:spacing w:after="0" w:line="240" w:lineRule="auto"/>
              <w:jc w:val="center"/>
              <w:rPr>
                <w:rFonts w:ascii="Times New Roman" w:eastAsia="Times New Roman" w:hAnsi="Times New Roman" w:cs="Times New Roman"/>
                <w:color w:val="000000"/>
                <w:lang w:eastAsia="ru-RU"/>
              </w:rPr>
            </w:pPr>
            <w:r w:rsidRPr="008D683B">
              <w:rPr>
                <w:rFonts w:ascii="Times New Roman" w:eastAsia="Times New Roman" w:hAnsi="Times New Roman" w:cs="Times New Roman"/>
                <w:color w:val="000000"/>
                <w:lang w:eastAsia="ru-RU"/>
              </w:rPr>
              <w:t>В течение периода действия программы</w:t>
            </w:r>
          </w:p>
        </w:tc>
        <w:tc>
          <w:tcPr>
            <w:tcW w:w="647" w:type="pct"/>
            <w:tcBorders>
              <w:top w:val="nil"/>
              <w:left w:val="single" w:sz="4" w:space="0" w:color="auto"/>
              <w:bottom w:val="single" w:sz="4" w:space="0" w:color="auto"/>
              <w:right w:val="single" w:sz="4" w:space="0" w:color="auto"/>
            </w:tcBorders>
            <w:shd w:val="clear" w:color="auto" w:fill="auto"/>
            <w:vAlign w:val="center"/>
            <w:hideMark/>
          </w:tcPr>
          <w:p w:rsidR="00A70BAA" w:rsidRPr="008D683B" w:rsidRDefault="00A70BAA" w:rsidP="00752911">
            <w:pPr>
              <w:spacing w:after="0" w:line="240" w:lineRule="auto"/>
              <w:jc w:val="center"/>
              <w:rPr>
                <w:rFonts w:ascii="Times New Roman" w:eastAsia="Times New Roman" w:hAnsi="Times New Roman" w:cs="Times New Roman"/>
                <w:color w:val="000000"/>
                <w:lang w:eastAsia="ru-RU"/>
              </w:rPr>
            </w:pPr>
            <w:r w:rsidRPr="008D683B">
              <w:rPr>
                <w:rFonts w:ascii="Times New Roman" w:eastAsia="Times New Roman" w:hAnsi="Times New Roman" w:cs="Times New Roman"/>
                <w:color w:val="000000"/>
                <w:lang w:eastAsia="ru-RU"/>
              </w:rPr>
              <w:t>Все отделы Администрации</w:t>
            </w:r>
          </w:p>
        </w:tc>
        <w:tc>
          <w:tcPr>
            <w:tcW w:w="600" w:type="pct"/>
            <w:tcBorders>
              <w:top w:val="nil"/>
              <w:left w:val="single" w:sz="4" w:space="0" w:color="auto"/>
              <w:bottom w:val="single" w:sz="4" w:space="0" w:color="auto"/>
              <w:right w:val="single" w:sz="4" w:space="0" w:color="auto"/>
            </w:tcBorders>
            <w:shd w:val="clear" w:color="auto" w:fill="auto"/>
            <w:vAlign w:val="center"/>
            <w:hideMark/>
          </w:tcPr>
          <w:p w:rsidR="00A70BAA" w:rsidRPr="008D683B" w:rsidRDefault="00A70BAA" w:rsidP="00752911">
            <w:pPr>
              <w:spacing w:after="0" w:line="240" w:lineRule="auto"/>
              <w:jc w:val="center"/>
              <w:rPr>
                <w:rFonts w:ascii="Times New Roman" w:eastAsia="Times New Roman" w:hAnsi="Times New Roman" w:cs="Times New Roman"/>
                <w:color w:val="000000"/>
                <w:lang w:eastAsia="ru-RU"/>
              </w:rPr>
            </w:pPr>
            <w:r w:rsidRPr="008D683B">
              <w:rPr>
                <w:rFonts w:ascii="Times New Roman" w:eastAsia="Times New Roman" w:hAnsi="Times New Roman" w:cs="Times New Roman"/>
                <w:color w:val="000000"/>
                <w:lang w:eastAsia="ru-RU"/>
              </w:rPr>
              <w:t>Бюджет городского поселения "Город Балабаново"</w:t>
            </w:r>
          </w:p>
        </w:tc>
        <w:tc>
          <w:tcPr>
            <w:tcW w:w="693" w:type="pct"/>
            <w:tcBorders>
              <w:top w:val="nil"/>
              <w:left w:val="nil"/>
              <w:bottom w:val="single" w:sz="4" w:space="0" w:color="auto"/>
              <w:right w:val="single" w:sz="4" w:space="0" w:color="auto"/>
            </w:tcBorders>
            <w:shd w:val="clear" w:color="auto" w:fill="auto"/>
            <w:noWrap/>
            <w:vAlign w:val="center"/>
            <w:hideMark/>
          </w:tcPr>
          <w:p w:rsidR="00A70BAA" w:rsidRPr="008D683B" w:rsidRDefault="00352981" w:rsidP="00752911">
            <w:pPr>
              <w:spacing w:after="0" w:line="240" w:lineRule="auto"/>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6</w:t>
            </w:r>
            <w:r w:rsidR="00A70BAA" w:rsidRPr="008D683B">
              <w:rPr>
                <w:rFonts w:ascii="Times New Roman" w:eastAsia="Times New Roman" w:hAnsi="Times New Roman" w:cs="Times New Roman"/>
                <w:b/>
                <w:color w:val="000000"/>
                <w:lang w:eastAsia="ru-RU"/>
              </w:rPr>
              <w:t>96</w:t>
            </w:r>
          </w:p>
        </w:tc>
        <w:tc>
          <w:tcPr>
            <w:tcW w:w="323" w:type="pct"/>
            <w:tcBorders>
              <w:top w:val="nil"/>
              <w:left w:val="nil"/>
              <w:bottom w:val="single" w:sz="4" w:space="0" w:color="auto"/>
              <w:right w:val="single" w:sz="4" w:space="0" w:color="auto"/>
            </w:tcBorders>
            <w:vAlign w:val="center"/>
          </w:tcPr>
          <w:p w:rsidR="00A70BAA" w:rsidRPr="008D683B" w:rsidRDefault="00352981" w:rsidP="00752911">
            <w:pPr>
              <w:spacing w:after="0" w:line="240" w:lineRule="auto"/>
              <w:jc w:val="center"/>
              <w:rPr>
                <w:rFonts w:ascii="Times New Roman" w:eastAsia="Times New Roman" w:hAnsi="Times New Roman" w:cs="Times New Roman"/>
                <w:b/>
                <w:color w:val="000000"/>
                <w:lang w:eastAsia="ru-RU"/>
              </w:rPr>
            </w:pPr>
            <w:r>
              <w:rPr>
                <w:rFonts w:ascii="Times New Roman" w:eastAsia="Times New Roman" w:hAnsi="Times New Roman" w:cs="Times New Roman"/>
                <w:b/>
                <w:color w:val="000000"/>
                <w:lang w:eastAsia="ru-RU"/>
              </w:rPr>
              <w:t>6</w:t>
            </w:r>
            <w:r w:rsidR="00A70BAA" w:rsidRPr="008D683B">
              <w:rPr>
                <w:rFonts w:ascii="Times New Roman" w:eastAsia="Times New Roman" w:hAnsi="Times New Roman" w:cs="Times New Roman"/>
                <w:b/>
                <w:color w:val="000000"/>
                <w:lang w:eastAsia="ru-RU"/>
              </w:rPr>
              <w:t>96</w:t>
            </w:r>
          </w:p>
        </w:tc>
        <w:tc>
          <w:tcPr>
            <w:tcW w:w="323" w:type="pct"/>
            <w:tcBorders>
              <w:top w:val="nil"/>
              <w:left w:val="nil"/>
              <w:bottom w:val="single" w:sz="4" w:space="0" w:color="auto"/>
              <w:right w:val="single" w:sz="4" w:space="0" w:color="auto"/>
            </w:tcBorders>
            <w:vAlign w:val="center"/>
          </w:tcPr>
          <w:p w:rsidR="00A70BAA" w:rsidRPr="008D683B" w:rsidRDefault="00A70BAA" w:rsidP="00752911">
            <w:pPr>
              <w:spacing w:after="0" w:line="240" w:lineRule="auto"/>
              <w:jc w:val="center"/>
              <w:rPr>
                <w:rFonts w:ascii="Times New Roman" w:eastAsia="Times New Roman" w:hAnsi="Times New Roman" w:cs="Times New Roman"/>
                <w:b/>
                <w:color w:val="000000"/>
                <w:lang w:eastAsia="ru-RU"/>
              </w:rPr>
            </w:pPr>
            <w:r w:rsidRPr="008D683B">
              <w:rPr>
                <w:rFonts w:ascii="Times New Roman" w:eastAsia="Times New Roman" w:hAnsi="Times New Roman" w:cs="Times New Roman"/>
                <w:b/>
                <w:color w:val="000000"/>
                <w:lang w:eastAsia="ru-RU"/>
              </w:rPr>
              <w:t>-</w:t>
            </w:r>
          </w:p>
        </w:tc>
        <w:tc>
          <w:tcPr>
            <w:tcW w:w="348" w:type="pct"/>
            <w:tcBorders>
              <w:top w:val="nil"/>
              <w:left w:val="nil"/>
              <w:bottom w:val="single" w:sz="4" w:space="0" w:color="auto"/>
              <w:right w:val="single" w:sz="4" w:space="0" w:color="auto"/>
            </w:tcBorders>
            <w:vAlign w:val="center"/>
          </w:tcPr>
          <w:p w:rsidR="00A70BAA" w:rsidRPr="008D683B" w:rsidRDefault="00A70BAA" w:rsidP="00752911">
            <w:pPr>
              <w:spacing w:after="0" w:line="240" w:lineRule="auto"/>
              <w:jc w:val="center"/>
              <w:rPr>
                <w:rFonts w:ascii="Times New Roman" w:eastAsia="Times New Roman" w:hAnsi="Times New Roman" w:cs="Times New Roman"/>
                <w:b/>
                <w:color w:val="000000"/>
                <w:lang w:eastAsia="ru-RU"/>
              </w:rPr>
            </w:pPr>
            <w:r w:rsidRPr="008D683B">
              <w:rPr>
                <w:rFonts w:ascii="Times New Roman" w:eastAsia="Times New Roman" w:hAnsi="Times New Roman" w:cs="Times New Roman"/>
                <w:b/>
                <w:color w:val="000000"/>
                <w:lang w:eastAsia="ru-RU"/>
              </w:rPr>
              <w:t>-</w:t>
            </w:r>
          </w:p>
        </w:tc>
      </w:tr>
      <w:tr w:rsidR="00A70BAA" w:rsidRPr="008D683B" w:rsidTr="00752911">
        <w:trPr>
          <w:trHeight w:val="288"/>
        </w:trPr>
        <w:tc>
          <w:tcPr>
            <w:tcW w:w="163" w:type="pct"/>
            <w:tcBorders>
              <w:top w:val="single" w:sz="4" w:space="0" w:color="auto"/>
              <w:left w:val="nil"/>
              <w:bottom w:val="nil"/>
              <w:right w:val="nil"/>
            </w:tcBorders>
            <w:shd w:val="clear" w:color="auto" w:fill="auto"/>
            <w:noWrap/>
            <w:vAlign w:val="bottom"/>
            <w:hideMark/>
          </w:tcPr>
          <w:p w:rsidR="00A70BAA" w:rsidRPr="008D683B" w:rsidRDefault="00A70BAA" w:rsidP="00752911">
            <w:pPr>
              <w:spacing w:after="0" w:line="240" w:lineRule="auto"/>
              <w:jc w:val="both"/>
              <w:rPr>
                <w:rFonts w:ascii="Times New Roman" w:eastAsia="Times New Roman" w:hAnsi="Times New Roman" w:cs="Times New Roman"/>
                <w:color w:val="000000"/>
                <w:sz w:val="24"/>
                <w:szCs w:val="24"/>
                <w:lang w:eastAsia="ru-RU"/>
              </w:rPr>
            </w:pPr>
          </w:p>
        </w:tc>
        <w:tc>
          <w:tcPr>
            <w:tcW w:w="1332" w:type="pct"/>
            <w:tcBorders>
              <w:top w:val="single" w:sz="4" w:space="0" w:color="auto"/>
              <w:left w:val="nil"/>
              <w:bottom w:val="nil"/>
              <w:right w:val="nil"/>
            </w:tcBorders>
            <w:shd w:val="clear" w:color="auto" w:fill="auto"/>
            <w:noWrap/>
            <w:vAlign w:val="bottom"/>
            <w:hideMark/>
          </w:tcPr>
          <w:p w:rsidR="00A70BAA" w:rsidRPr="008D683B" w:rsidRDefault="00A70BAA" w:rsidP="00752911">
            <w:pPr>
              <w:spacing w:after="0" w:line="240" w:lineRule="auto"/>
              <w:jc w:val="both"/>
              <w:rPr>
                <w:rFonts w:ascii="Times New Roman" w:eastAsia="Times New Roman" w:hAnsi="Times New Roman" w:cs="Times New Roman"/>
                <w:color w:val="000000"/>
                <w:sz w:val="24"/>
                <w:szCs w:val="24"/>
                <w:lang w:eastAsia="ru-RU"/>
              </w:rPr>
            </w:pPr>
          </w:p>
        </w:tc>
        <w:tc>
          <w:tcPr>
            <w:tcW w:w="1818"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70BAA" w:rsidRPr="008D683B" w:rsidRDefault="00A70BAA" w:rsidP="00752911">
            <w:pPr>
              <w:spacing w:after="0" w:line="240" w:lineRule="auto"/>
              <w:jc w:val="right"/>
              <w:rPr>
                <w:rFonts w:ascii="Times New Roman" w:eastAsia="Times New Roman" w:hAnsi="Times New Roman" w:cs="Times New Roman"/>
                <w:b/>
                <w:bCs/>
                <w:color w:val="000000"/>
                <w:sz w:val="24"/>
                <w:szCs w:val="24"/>
                <w:lang w:eastAsia="ru-RU"/>
              </w:rPr>
            </w:pPr>
            <w:r w:rsidRPr="008D683B">
              <w:rPr>
                <w:rFonts w:ascii="Times New Roman" w:eastAsia="Times New Roman" w:hAnsi="Times New Roman" w:cs="Times New Roman"/>
                <w:b/>
                <w:bCs/>
                <w:color w:val="000000"/>
                <w:sz w:val="24"/>
                <w:szCs w:val="24"/>
                <w:lang w:eastAsia="ru-RU"/>
              </w:rPr>
              <w:t>ИТОГО по программе:</w:t>
            </w:r>
          </w:p>
        </w:tc>
        <w:tc>
          <w:tcPr>
            <w:tcW w:w="693" w:type="pct"/>
            <w:tcBorders>
              <w:top w:val="single" w:sz="4" w:space="0" w:color="auto"/>
              <w:left w:val="nil"/>
              <w:bottom w:val="single" w:sz="4" w:space="0" w:color="auto"/>
              <w:right w:val="single" w:sz="4" w:space="0" w:color="auto"/>
            </w:tcBorders>
            <w:shd w:val="clear" w:color="auto" w:fill="auto"/>
            <w:noWrap/>
            <w:vAlign w:val="center"/>
            <w:hideMark/>
          </w:tcPr>
          <w:p w:rsidR="00A70BAA" w:rsidRPr="008754B0" w:rsidRDefault="006B420A" w:rsidP="00752911">
            <w:pPr>
              <w:spacing w:after="0" w:line="240" w:lineRule="auto"/>
              <w:jc w:val="center"/>
              <w:rPr>
                <w:rFonts w:ascii="Times New Roman" w:eastAsia="Times New Roman" w:hAnsi="Times New Roman"/>
                <w:b/>
                <w:bCs/>
                <w:lang w:eastAsia="ru-RU"/>
              </w:rPr>
            </w:pPr>
            <w:r w:rsidRPr="006B420A">
              <w:rPr>
                <w:rFonts w:ascii="Times New Roman" w:eastAsia="Times New Roman" w:hAnsi="Times New Roman"/>
                <w:b/>
                <w:bCs/>
                <w:lang w:eastAsia="ru-RU"/>
              </w:rPr>
              <w:t>91 027,8</w:t>
            </w:r>
          </w:p>
        </w:tc>
        <w:tc>
          <w:tcPr>
            <w:tcW w:w="323" w:type="pct"/>
            <w:tcBorders>
              <w:top w:val="single" w:sz="4" w:space="0" w:color="auto"/>
              <w:left w:val="nil"/>
              <w:bottom w:val="single" w:sz="4" w:space="0" w:color="auto"/>
              <w:right w:val="single" w:sz="4" w:space="0" w:color="auto"/>
            </w:tcBorders>
            <w:vAlign w:val="center"/>
          </w:tcPr>
          <w:p w:rsidR="00A70BAA" w:rsidRPr="008754B0" w:rsidRDefault="006B420A" w:rsidP="00752911">
            <w:pPr>
              <w:spacing w:after="0" w:line="240" w:lineRule="auto"/>
              <w:jc w:val="center"/>
              <w:rPr>
                <w:rFonts w:ascii="Times New Roman" w:eastAsia="Times New Roman" w:hAnsi="Times New Roman"/>
                <w:b/>
                <w:bCs/>
                <w:lang w:eastAsia="ru-RU"/>
              </w:rPr>
            </w:pPr>
            <w:r w:rsidRPr="006B420A">
              <w:rPr>
                <w:rFonts w:ascii="Times New Roman" w:eastAsia="Times New Roman" w:hAnsi="Times New Roman"/>
                <w:b/>
                <w:bCs/>
                <w:lang w:eastAsia="ru-RU"/>
              </w:rPr>
              <w:t>34 826,7</w:t>
            </w:r>
          </w:p>
        </w:tc>
        <w:tc>
          <w:tcPr>
            <w:tcW w:w="323" w:type="pct"/>
            <w:tcBorders>
              <w:top w:val="single" w:sz="4" w:space="0" w:color="auto"/>
              <w:left w:val="nil"/>
              <w:bottom w:val="single" w:sz="4" w:space="0" w:color="auto"/>
              <w:right w:val="single" w:sz="4" w:space="0" w:color="auto"/>
            </w:tcBorders>
            <w:vAlign w:val="center"/>
          </w:tcPr>
          <w:p w:rsidR="00A70BAA" w:rsidRPr="008D683B" w:rsidRDefault="00A70BAA" w:rsidP="00752911">
            <w:pPr>
              <w:spacing w:after="0" w:line="240" w:lineRule="auto"/>
              <w:jc w:val="center"/>
              <w:rPr>
                <w:rFonts w:ascii="Times New Roman" w:eastAsia="Times New Roman" w:hAnsi="Times New Roman" w:cs="Times New Roman"/>
                <w:b/>
                <w:bCs/>
                <w:lang w:eastAsia="ru-RU"/>
              </w:rPr>
            </w:pPr>
            <w:r w:rsidRPr="008D683B">
              <w:rPr>
                <w:rFonts w:ascii="Times New Roman" w:eastAsia="Times New Roman" w:hAnsi="Times New Roman" w:cs="Times New Roman"/>
                <w:b/>
                <w:bCs/>
                <w:lang w:eastAsia="ru-RU"/>
              </w:rPr>
              <w:t>30 030,3</w:t>
            </w:r>
          </w:p>
        </w:tc>
        <w:tc>
          <w:tcPr>
            <w:tcW w:w="348" w:type="pct"/>
            <w:tcBorders>
              <w:top w:val="single" w:sz="4" w:space="0" w:color="auto"/>
              <w:left w:val="nil"/>
              <w:bottom w:val="single" w:sz="4" w:space="0" w:color="auto"/>
              <w:right w:val="single" w:sz="4" w:space="0" w:color="auto"/>
            </w:tcBorders>
            <w:vAlign w:val="center"/>
          </w:tcPr>
          <w:p w:rsidR="00A70BAA" w:rsidRPr="008D683B" w:rsidRDefault="00A70BAA" w:rsidP="00752911">
            <w:pPr>
              <w:spacing w:after="0" w:line="240" w:lineRule="auto"/>
              <w:jc w:val="center"/>
              <w:rPr>
                <w:rFonts w:ascii="Times New Roman" w:eastAsia="Times New Roman" w:hAnsi="Times New Roman" w:cs="Times New Roman"/>
                <w:b/>
                <w:bCs/>
                <w:lang w:eastAsia="ru-RU"/>
              </w:rPr>
            </w:pPr>
            <w:r w:rsidRPr="008D683B">
              <w:rPr>
                <w:rFonts w:ascii="Times New Roman" w:eastAsia="Times New Roman" w:hAnsi="Times New Roman" w:cs="Times New Roman"/>
                <w:b/>
                <w:bCs/>
                <w:lang w:eastAsia="ru-RU"/>
              </w:rPr>
              <w:t>26 170,8</w:t>
            </w:r>
          </w:p>
        </w:tc>
      </w:tr>
    </w:tbl>
    <w:p w:rsidR="00A70BAA" w:rsidRDefault="00A70BAA" w:rsidP="00A70BAA">
      <w:pPr>
        <w:spacing w:after="0" w:line="240" w:lineRule="auto"/>
        <w:ind w:firstLine="708"/>
        <w:contextualSpacing/>
        <w:jc w:val="both"/>
        <w:rPr>
          <w:rFonts w:ascii="Times New Roman" w:hAnsi="Times New Roman" w:cs="Times New Roman"/>
          <w:noProof/>
          <w:sz w:val="24"/>
          <w:szCs w:val="24"/>
          <w:lang w:eastAsia="ru-RU"/>
        </w:rPr>
      </w:pPr>
    </w:p>
    <w:p w:rsidR="006B420A" w:rsidRDefault="006B420A" w:rsidP="006B420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hAnsi="Times New Roman" w:cs="Times New Roman"/>
          <w:noProof/>
          <w:sz w:val="24"/>
          <w:szCs w:val="24"/>
          <w:lang w:eastAsia="ru-RU"/>
        </w:rPr>
        <w:t>14</w:t>
      </w:r>
      <w:r w:rsidRPr="009857C0">
        <w:rPr>
          <w:rFonts w:ascii="Times New Roman" w:hAnsi="Times New Roman" w:cs="Times New Roman"/>
          <w:noProof/>
          <w:sz w:val="24"/>
          <w:szCs w:val="24"/>
          <w:lang w:eastAsia="ru-RU"/>
        </w:rPr>
        <w:t>. в приложение</w:t>
      </w:r>
      <w:r>
        <w:rPr>
          <w:rFonts w:ascii="Times New Roman" w:hAnsi="Times New Roman" w:cs="Times New Roman"/>
          <w:noProof/>
          <w:sz w:val="24"/>
          <w:szCs w:val="24"/>
          <w:lang w:eastAsia="ru-RU"/>
        </w:rPr>
        <w:t xml:space="preserve"> 15</w:t>
      </w:r>
      <w:r w:rsidRPr="009857C0">
        <w:rPr>
          <w:rFonts w:ascii="Times New Roman" w:hAnsi="Times New Roman" w:cs="Times New Roman"/>
          <w:noProof/>
          <w:sz w:val="24"/>
          <w:szCs w:val="24"/>
          <w:lang w:eastAsia="ru-RU"/>
        </w:rPr>
        <w:t xml:space="preserve"> «</w:t>
      </w:r>
      <w:r>
        <w:rPr>
          <w:rFonts w:ascii="Times New Roman" w:hAnsi="Times New Roman" w:cs="Times New Roman"/>
          <w:noProof/>
          <w:sz w:val="24"/>
          <w:szCs w:val="24"/>
          <w:lang w:eastAsia="ru-RU"/>
        </w:rPr>
        <w:t>Муниципальная программа «</w:t>
      </w:r>
      <w:r w:rsidRPr="006B420A">
        <w:rPr>
          <w:rFonts w:ascii="Times New Roman" w:eastAsia="Times New Roman" w:hAnsi="Times New Roman" w:cs="Times New Roman"/>
          <w:sz w:val="24"/>
          <w:szCs w:val="24"/>
          <w:lang w:eastAsia="ru-RU"/>
        </w:rPr>
        <w:t>Молодежная политика города Балабаново</w:t>
      </w:r>
      <w:r>
        <w:rPr>
          <w:rFonts w:ascii="Times New Roman" w:eastAsia="Times New Roman" w:hAnsi="Times New Roman" w:cs="Times New Roman"/>
          <w:sz w:val="24"/>
          <w:szCs w:val="24"/>
          <w:lang w:eastAsia="ru-RU"/>
        </w:rPr>
        <w:t>»:</w:t>
      </w:r>
    </w:p>
    <w:p w:rsidR="006B420A" w:rsidRDefault="006B420A" w:rsidP="006B420A">
      <w:pPr>
        <w:pStyle w:val="ConsNormal"/>
        <w:tabs>
          <w:tab w:val="left" w:pos="10205"/>
        </w:tabs>
        <w:ind w:right="-55"/>
        <w:jc w:val="both"/>
        <w:rPr>
          <w:rFonts w:ascii="Times New Roman" w:hAnsi="Times New Roman" w:cs="Times New Roman"/>
          <w:sz w:val="24"/>
          <w:szCs w:val="24"/>
        </w:rPr>
      </w:pPr>
    </w:p>
    <w:p w:rsidR="006B420A" w:rsidRDefault="006B420A" w:rsidP="006B420A">
      <w:pPr>
        <w:pStyle w:val="ConsNormal"/>
        <w:tabs>
          <w:tab w:val="left" w:pos="10205"/>
        </w:tabs>
        <w:ind w:right="-55"/>
        <w:jc w:val="both"/>
        <w:rPr>
          <w:rFonts w:ascii="Times New Roman" w:hAnsi="Times New Roman" w:cs="Times New Roman"/>
          <w:sz w:val="24"/>
          <w:szCs w:val="24"/>
        </w:rPr>
      </w:pPr>
      <w:r>
        <w:rPr>
          <w:rFonts w:ascii="Times New Roman" w:hAnsi="Times New Roman" w:cs="Times New Roman"/>
          <w:sz w:val="24"/>
          <w:szCs w:val="24"/>
        </w:rPr>
        <w:t>14</w:t>
      </w:r>
      <w:r w:rsidRPr="009857C0">
        <w:rPr>
          <w:rFonts w:ascii="Times New Roman" w:hAnsi="Times New Roman" w:cs="Times New Roman"/>
          <w:sz w:val="24"/>
          <w:szCs w:val="24"/>
        </w:rPr>
        <w:t xml:space="preserve">.1. </w:t>
      </w:r>
      <w:r w:rsidRPr="009857C0">
        <w:rPr>
          <w:rFonts w:ascii="Times New Roman" w:hAnsi="Times New Roman" w:cs="Times New Roman"/>
          <w:noProof/>
          <w:sz w:val="24"/>
          <w:szCs w:val="24"/>
        </w:rPr>
        <w:t xml:space="preserve">пункт </w:t>
      </w:r>
      <w:r>
        <w:rPr>
          <w:rFonts w:ascii="Times New Roman" w:hAnsi="Times New Roman" w:cs="Times New Roman"/>
          <w:noProof/>
          <w:sz w:val="24"/>
          <w:szCs w:val="24"/>
        </w:rPr>
        <w:t>8</w:t>
      </w:r>
      <w:r w:rsidRPr="009857C0">
        <w:rPr>
          <w:rFonts w:ascii="Times New Roman" w:hAnsi="Times New Roman" w:cs="Times New Roman"/>
          <w:noProof/>
          <w:sz w:val="24"/>
          <w:szCs w:val="24"/>
        </w:rPr>
        <w:t xml:space="preserve"> </w:t>
      </w:r>
      <w:r>
        <w:rPr>
          <w:rFonts w:ascii="Times New Roman" w:hAnsi="Times New Roman" w:cs="Times New Roman"/>
          <w:noProof/>
          <w:sz w:val="24"/>
          <w:szCs w:val="24"/>
        </w:rPr>
        <w:t>паспорта</w:t>
      </w:r>
      <w:r w:rsidRPr="009857C0">
        <w:rPr>
          <w:rFonts w:ascii="Times New Roman" w:hAnsi="Times New Roman" w:cs="Times New Roman"/>
          <w:noProof/>
          <w:sz w:val="24"/>
          <w:szCs w:val="24"/>
        </w:rPr>
        <w:t xml:space="preserve"> приложения</w:t>
      </w:r>
      <w:r w:rsidRPr="009857C0">
        <w:rPr>
          <w:rFonts w:ascii="Times New Roman" w:hAnsi="Times New Roman" w:cs="Times New Roman"/>
          <w:sz w:val="24"/>
          <w:szCs w:val="24"/>
        </w:rPr>
        <w:t xml:space="preserve"> изложить в следующей редакции</w:t>
      </w:r>
      <w:r>
        <w:rPr>
          <w:rFonts w:ascii="Times New Roman" w:hAnsi="Times New Roman" w:cs="Times New Roman"/>
          <w:sz w:val="24"/>
          <w:szCs w:val="24"/>
        </w:rPr>
        <w:t>:</w:t>
      </w:r>
    </w:p>
    <w:p w:rsidR="006B420A" w:rsidRDefault="006B420A" w:rsidP="006B420A">
      <w:pPr>
        <w:pStyle w:val="ConsNormal"/>
        <w:tabs>
          <w:tab w:val="left" w:pos="10205"/>
        </w:tabs>
        <w:ind w:right="-55"/>
        <w:jc w:val="both"/>
        <w:rPr>
          <w:rFonts w:ascii="Times New Roman" w:hAnsi="Times New Roman" w:cs="Times New Roman"/>
          <w:sz w:val="24"/>
        </w:rPr>
      </w:pPr>
    </w:p>
    <w:tbl>
      <w:tblPr>
        <w:tblW w:w="1516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2410"/>
        <w:gridCol w:w="3260"/>
        <w:gridCol w:w="2127"/>
        <w:gridCol w:w="2409"/>
        <w:gridCol w:w="2410"/>
        <w:gridCol w:w="2552"/>
      </w:tblGrid>
      <w:tr w:rsidR="006B420A" w:rsidRPr="006B420A" w:rsidTr="00235E21">
        <w:tc>
          <w:tcPr>
            <w:tcW w:w="2410" w:type="dxa"/>
            <w:vMerge w:val="restart"/>
            <w:tcBorders>
              <w:bottom w:val="nil"/>
            </w:tcBorders>
          </w:tcPr>
          <w:p w:rsidR="006B420A" w:rsidRPr="006B420A" w:rsidRDefault="006B420A" w:rsidP="00235E21">
            <w:pPr>
              <w:widowControl w:val="0"/>
              <w:autoSpaceDE w:val="0"/>
              <w:autoSpaceDN w:val="0"/>
              <w:spacing w:after="0" w:line="240" w:lineRule="auto"/>
              <w:rPr>
                <w:rFonts w:ascii="Times New Roman" w:eastAsia="Times New Roman" w:hAnsi="Times New Roman" w:cs="Times New Roman"/>
                <w:sz w:val="24"/>
                <w:szCs w:val="24"/>
                <w:lang w:eastAsia="ru-RU"/>
              </w:rPr>
            </w:pPr>
            <w:r w:rsidRPr="006B420A">
              <w:rPr>
                <w:rFonts w:ascii="Times New Roman" w:eastAsia="Times New Roman" w:hAnsi="Times New Roman" w:cs="Times New Roman"/>
                <w:sz w:val="24"/>
                <w:szCs w:val="24"/>
                <w:lang w:eastAsia="ru-RU"/>
              </w:rPr>
              <w:t>8. Объемы финансирования муниципальной программы за счет бюджетных ассигнований</w:t>
            </w:r>
          </w:p>
        </w:tc>
        <w:tc>
          <w:tcPr>
            <w:tcW w:w="3260" w:type="dxa"/>
            <w:vMerge w:val="restart"/>
          </w:tcPr>
          <w:p w:rsidR="006B420A" w:rsidRPr="006B420A" w:rsidRDefault="006B420A" w:rsidP="00235E21">
            <w:pPr>
              <w:widowControl w:val="0"/>
              <w:autoSpaceDE w:val="0"/>
              <w:autoSpaceDN w:val="0"/>
              <w:spacing w:after="0" w:line="240" w:lineRule="auto"/>
              <w:jc w:val="center"/>
              <w:rPr>
                <w:rFonts w:ascii="Times New Roman" w:eastAsia="Times New Roman" w:hAnsi="Times New Roman" w:cs="Times New Roman"/>
                <w:lang w:eastAsia="ru-RU"/>
              </w:rPr>
            </w:pPr>
            <w:r w:rsidRPr="006B420A">
              <w:rPr>
                <w:rFonts w:ascii="Times New Roman" w:eastAsia="Times New Roman" w:hAnsi="Times New Roman" w:cs="Times New Roman"/>
                <w:lang w:eastAsia="ru-RU"/>
              </w:rPr>
              <w:t>Наименование показателя</w:t>
            </w:r>
          </w:p>
        </w:tc>
        <w:tc>
          <w:tcPr>
            <w:tcW w:w="2127" w:type="dxa"/>
            <w:vMerge w:val="restart"/>
          </w:tcPr>
          <w:p w:rsidR="006B420A" w:rsidRPr="006B420A" w:rsidRDefault="006B420A" w:rsidP="00235E21">
            <w:pPr>
              <w:widowControl w:val="0"/>
              <w:autoSpaceDE w:val="0"/>
              <w:autoSpaceDN w:val="0"/>
              <w:spacing w:after="0" w:line="240" w:lineRule="auto"/>
              <w:jc w:val="center"/>
              <w:rPr>
                <w:rFonts w:ascii="Times New Roman" w:eastAsia="Times New Roman" w:hAnsi="Times New Roman" w:cs="Times New Roman"/>
                <w:lang w:eastAsia="ru-RU"/>
              </w:rPr>
            </w:pPr>
            <w:r w:rsidRPr="006B420A">
              <w:rPr>
                <w:rFonts w:ascii="Times New Roman" w:eastAsia="Times New Roman" w:hAnsi="Times New Roman" w:cs="Times New Roman"/>
                <w:lang w:eastAsia="ru-RU"/>
              </w:rPr>
              <w:t>Всего (тыс. руб.)</w:t>
            </w:r>
          </w:p>
        </w:tc>
        <w:tc>
          <w:tcPr>
            <w:tcW w:w="7371" w:type="dxa"/>
            <w:gridSpan w:val="3"/>
          </w:tcPr>
          <w:p w:rsidR="006B420A" w:rsidRPr="006B420A" w:rsidRDefault="006B420A" w:rsidP="00235E21">
            <w:pPr>
              <w:widowControl w:val="0"/>
              <w:autoSpaceDE w:val="0"/>
              <w:autoSpaceDN w:val="0"/>
              <w:spacing w:after="0" w:line="240" w:lineRule="auto"/>
              <w:jc w:val="center"/>
              <w:rPr>
                <w:rFonts w:ascii="Times New Roman" w:eastAsia="Times New Roman" w:hAnsi="Times New Roman" w:cs="Times New Roman"/>
                <w:lang w:eastAsia="ru-RU"/>
              </w:rPr>
            </w:pPr>
            <w:r w:rsidRPr="006B420A">
              <w:rPr>
                <w:rFonts w:ascii="Times New Roman" w:eastAsia="Times New Roman" w:hAnsi="Times New Roman" w:cs="Times New Roman"/>
                <w:lang w:eastAsia="ru-RU"/>
              </w:rPr>
              <w:t>В том числе по годам</w:t>
            </w:r>
          </w:p>
        </w:tc>
      </w:tr>
      <w:tr w:rsidR="006B420A" w:rsidRPr="006B420A" w:rsidTr="00235E21">
        <w:trPr>
          <w:trHeight w:val="403"/>
        </w:trPr>
        <w:tc>
          <w:tcPr>
            <w:tcW w:w="2410" w:type="dxa"/>
            <w:vMerge/>
            <w:tcBorders>
              <w:bottom w:val="nil"/>
            </w:tcBorders>
          </w:tcPr>
          <w:p w:rsidR="006B420A" w:rsidRPr="006B420A" w:rsidRDefault="006B420A" w:rsidP="00235E21">
            <w:pPr>
              <w:rPr>
                <w:rFonts w:ascii="Times New Roman" w:eastAsia="Calibri" w:hAnsi="Times New Roman" w:cs="Times New Roman"/>
                <w:sz w:val="26"/>
                <w:szCs w:val="26"/>
              </w:rPr>
            </w:pPr>
          </w:p>
        </w:tc>
        <w:tc>
          <w:tcPr>
            <w:tcW w:w="3260" w:type="dxa"/>
            <w:vMerge/>
          </w:tcPr>
          <w:p w:rsidR="006B420A" w:rsidRPr="006B420A" w:rsidRDefault="006B420A" w:rsidP="00235E21">
            <w:pPr>
              <w:rPr>
                <w:rFonts w:ascii="Times New Roman" w:eastAsia="Calibri" w:hAnsi="Times New Roman" w:cs="Times New Roman"/>
              </w:rPr>
            </w:pPr>
          </w:p>
        </w:tc>
        <w:tc>
          <w:tcPr>
            <w:tcW w:w="2127" w:type="dxa"/>
            <w:vMerge/>
          </w:tcPr>
          <w:p w:rsidR="006B420A" w:rsidRPr="006B420A" w:rsidRDefault="006B420A" w:rsidP="00235E21">
            <w:pPr>
              <w:rPr>
                <w:rFonts w:ascii="Times New Roman" w:eastAsia="Calibri" w:hAnsi="Times New Roman" w:cs="Times New Roman"/>
              </w:rPr>
            </w:pPr>
          </w:p>
        </w:tc>
        <w:tc>
          <w:tcPr>
            <w:tcW w:w="2409" w:type="dxa"/>
          </w:tcPr>
          <w:p w:rsidR="006B420A" w:rsidRPr="006B420A" w:rsidRDefault="006B420A" w:rsidP="00235E21">
            <w:pPr>
              <w:widowControl w:val="0"/>
              <w:autoSpaceDE w:val="0"/>
              <w:autoSpaceDN w:val="0"/>
              <w:spacing w:after="0" w:line="240" w:lineRule="auto"/>
              <w:jc w:val="center"/>
              <w:rPr>
                <w:rFonts w:ascii="Times New Roman" w:eastAsia="Times New Roman" w:hAnsi="Times New Roman" w:cs="Times New Roman"/>
                <w:lang w:eastAsia="ru-RU"/>
              </w:rPr>
            </w:pPr>
            <w:r w:rsidRPr="006B420A">
              <w:rPr>
                <w:rFonts w:ascii="Times New Roman" w:eastAsia="Times New Roman" w:hAnsi="Times New Roman" w:cs="Times New Roman"/>
                <w:lang w:eastAsia="ru-RU"/>
              </w:rPr>
              <w:t>2017 г.</w:t>
            </w:r>
          </w:p>
        </w:tc>
        <w:tc>
          <w:tcPr>
            <w:tcW w:w="2410" w:type="dxa"/>
          </w:tcPr>
          <w:p w:rsidR="006B420A" w:rsidRPr="006B420A" w:rsidRDefault="006B420A" w:rsidP="00235E21">
            <w:pPr>
              <w:widowControl w:val="0"/>
              <w:autoSpaceDE w:val="0"/>
              <w:autoSpaceDN w:val="0"/>
              <w:spacing w:after="0" w:line="240" w:lineRule="auto"/>
              <w:jc w:val="center"/>
              <w:rPr>
                <w:rFonts w:ascii="Times New Roman" w:eastAsia="Times New Roman" w:hAnsi="Times New Roman" w:cs="Times New Roman"/>
                <w:lang w:eastAsia="ru-RU"/>
              </w:rPr>
            </w:pPr>
            <w:r w:rsidRPr="006B420A">
              <w:rPr>
                <w:rFonts w:ascii="Times New Roman" w:eastAsia="Times New Roman" w:hAnsi="Times New Roman" w:cs="Times New Roman"/>
                <w:lang w:eastAsia="ru-RU"/>
              </w:rPr>
              <w:t>2018 г.</w:t>
            </w:r>
          </w:p>
        </w:tc>
        <w:tc>
          <w:tcPr>
            <w:tcW w:w="2552" w:type="dxa"/>
          </w:tcPr>
          <w:p w:rsidR="006B420A" w:rsidRPr="006B420A" w:rsidRDefault="006B420A" w:rsidP="00235E21">
            <w:pPr>
              <w:widowControl w:val="0"/>
              <w:autoSpaceDE w:val="0"/>
              <w:autoSpaceDN w:val="0"/>
              <w:spacing w:after="0" w:line="240" w:lineRule="auto"/>
              <w:jc w:val="center"/>
              <w:rPr>
                <w:rFonts w:ascii="Times New Roman" w:eastAsia="Times New Roman" w:hAnsi="Times New Roman" w:cs="Times New Roman"/>
                <w:lang w:eastAsia="ru-RU"/>
              </w:rPr>
            </w:pPr>
            <w:r w:rsidRPr="006B420A">
              <w:rPr>
                <w:rFonts w:ascii="Times New Roman" w:eastAsia="Times New Roman" w:hAnsi="Times New Roman" w:cs="Times New Roman"/>
                <w:lang w:eastAsia="ru-RU"/>
              </w:rPr>
              <w:t>2019 г.</w:t>
            </w:r>
          </w:p>
        </w:tc>
      </w:tr>
      <w:tr w:rsidR="006B420A" w:rsidRPr="006B420A" w:rsidTr="00235E21">
        <w:trPr>
          <w:trHeight w:val="145"/>
        </w:trPr>
        <w:tc>
          <w:tcPr>
            <w:tcW w:w="2410" w:type="dxa"/>
            <w:vMerge/>
            <w:tcBorders>
              <w:bottom w:val="nil"/>
            </w:tcBorders>
          </w:tcPr>
          <w:p w:rsidR="006B420A" w:rsidRPr="006B420A" w:rsidRDefault="006B420A" w:rsidP="00235E21">
            <w:pPr>
              <w:rPr>
                <w:rFonts w:ascii="Times New Roman" w:eastAsia="Calibri" w:hAnsi="Times New Roman" w:cs="Times New Roman"/>
                <w:sz w:val="26"/>
                <w:szCs w:val="26"/>
              </w:rPr>
            </w:pPr>
          </w:p>
        </w:tc>
        <w:tc>
          <w:tcPr>
            <w:tcW w:w="3260" w:type="dxa"/>
          </w:tcPr>
          <w:p w:rsidR="006B420A" w:rsidRPr="006B420A" w:rsidRDefault="006B420A" w:rsidP="00235E21">
            <w:pPr>
              <w:widowControl w:val="0"/>
              <w:autoSpaceDE w:val="0"/>
              <w:autoSpaceDN w:val="0"/>
              <w:spacing w:after="0" w:line="240" w:lineRule="auto"/>
              <w:rPr>
                <w:rFonts w:ascii="Times New Roman" w:eastAsia="Times New Roman" w:hAnsi="Times New Roman" w:cs="Times New Roman"/>
                <w:lang w:eastAsia="ru-RU"/>
              </w:rPr>
            </w:pPr>
            <w:r w:rsidRPr="006B420A">
              <w:rPr>
                <w:rFonts w:ascii="Times New Roman" w:eastAsia="Times New Roman" w:hAnsi="Times New Roman" w:cs="Times New Roman"/>
                <w:lang w:eastAsia="ru-RU"/>
              </w:rPr>
              <w:t>ВСЕГО</w:t>
            </w:r>
          </w:p>
        </w:tc>
        <w:tc>
          <w:tcPr>
            <w:tcW w:w="2127" w:type="dxa"/>
            <w:vAlign w:val="center"/>
          </w:tcPr>
          <w:p w:rsidR="006B420A" w:rsidRPr="006B420A" w:rsidRDefault="006B420A" w:rsidP="00235E21">
            <w:pPr>
              <w:widowControl w:val="0"/>
              <w:autoSpaceDE w:val="0"/>
              <w:autoSpaceDN w:val="0"/>
              <w:spacing w:after="0" w:line="240" w:lineRule="auto"/>
              <w:jc w:val="center"/>
              <w:rPr>
                <w:rFonts w:ascii="Times New Roman" w:eastAsia="Times New Roman" w:hAnsi="Times New Roman" w:cs="Times New Roman"/>
                <w:lang w:eastAsia="ru-RU"/>
              </w:rPr>
            </w:pPr>
            <w:r w:rsidRPr="006B420A">
              <w:rPr>
                <w:rFonts w:ascii="Times New Roman" w:eastAsia="Calibri" w:hAnsi="Times New Roman" w:cs="Times New Roman"/>
                <w:color w:val="000000"/>
              </w:rPr>
              <w:t>2</w:t>
            </w:r>
            <w:r>
              <w:rPr>
                <w:rFonts w:ascii="Times New Roman" w:eastAsia="Calibri" w:hAnsi="Times New Roman" w:cs="Times New Roman"/>
                <w:color w:val="000000"/>
              </w:rPr>
              <w:t> 494,7</w:t>
            </w:r>
          </w:p>
        </w:tc>
        <w:tc>
          <w:tcPr>
            <w:tcW w:w="2409" w:type="dxa"/>
            <w:vAlign w:val="center"/>
          </w:tcPr>
          <w:p w:rsidR="006B420A" w:rsidRPr="006B420A" w:rsidRDefault="006B420A" w:rsidP="00235E21">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Calibri" w:hAnsi="Times New Roman" w:cs="Times New Roman"/>
                <w:color w:val="000000"/>
              </w:rPr>
              <w:t>694,7</w:t>
            </w:r>
          </w:p>
        </w:tc>
        <w:tc>
          <w:tcPr>
            <w:tcW w:w="2410" w:type="dxa"/>
            <w:vAlign w:val="center"/>
          </w:tcPr>
          <w:p w:rsidR="006B420A" w:rsidRPr="006B420A" w:rsidRDefault="006B420A" w:rsidP="00235E21">
            <w:pPr>
              <w:widowControl w:val="0"/>
              <w:autoSpaceDE w:val="0"/>
              <w:autoSpaceDN w:val="0"/>
              <w:spacing w:after="0" w:line="240" w:lineRule="auto"/>
              <w:jc w:val="center"/>
              <w:rPr>
                <w:rFonts w:ascii="Times New Roman" w:eastAsia="Times New Roman" w:hAnsi="Times New Roman" w:cs="Times New Roman"/>
                <w:lang w:eastAsia="ru-RU"/>
              </w:rPr>
            </w:pPr>
            <w:r w:rsidRPr="006B420A">
              <w:rPr>
                <w:rFonts w:ascii="Times New Roman" w:eastAsia="Calibri" w:hAnsi="Times New Roman" w:cs="Times New Roman"/>
                <w:color w:val="000000"/>
              </w:rPr>
              <w:t>900</w:t>
            </w:r>
          </w:p>
        </w:tc>
        <w:tc>
          <w:tcPr>
            <w:tcW w:w="2552" w:type="dxa"/>
            <w:vAlign w:val="center"/>
          </w:tcPr>
          <w:p w:rsidR="006B420A" w:rsidRPr="006B420A" w:rsidRDefault="006B420A" w:rsidP="00235E21">
            <w:pPr>
              <w:widowControl w:val="0"/>
              <w:autoSpaceDE w:val="0"/>
              <w:autoSpaceDN w:val="0"/>
              <w:spacing w:after="0" w:line="240" w:lineRule="auto"/>
              <w:jc w:val="center"/>
              <w:rPr>
                <w:rFonts w:ascii="Times New Roman" w:eastAsia="Times New Roman" w:hAnsi="Times New Roman" w:cs="Times New Roman"/>
                <w:lang w:eastAsia="ru-RU"/>
              </w:rPr>
            </w:pPr>
            <w:r w:rsidRPr="006B420A">
              <w:rPr>
                <w:rFonts w:ascii="Times New Roman" w:eastAsia="Calibri" w:hAnsi="Times New Roman" w:cs="Times New Roman"/>
                <w:color w:val="000000"/>
              </w:rPr>
              <w:t>900</w:t>
            </w:r>
          </w:p>
        </w:tc>
      </w:tr>
      <w:tr w:rsidR="006B420A" w:rsidRPr="006B420A" w:rsidTr="00235E21">
        <w:trPr>
          <w:trHeight w:val="493"/>
        </w:trPr>
        <w:tc>
          <w:tcPr>
            <w:tcW w:w="2410" w:type="dxa"/>
            <w:vMerge/>
            <w:tcBorders>
              <w:bottom w:val="nil"/>
            </w:tcBorders>
          </w:tcPr>
          <w:p w:rsidR="006B420A" w:rsidRPr="006B420A" w:rsidRDefault="006B420A" w:rsidP="00235E21">
            <w:pPr>
              <w:rPr>
                <w:rFonts w:ascii="Times New Roman" w:eastAsia="Calibri" w:hAnsi="Times New Roman" w:cs="Times New Roman"/>
                <w:sz w:val="26"/>
                <w:szCs w:val="26"/>
              </w:rPr>
            </w:pPr>
          </w:p>
        </w:tc>
        <w:tc>
          <w:tcPr>
            <w:tcW w:w="3260" w:type="dxa"/>
          </w:tcPr>
          <w:p w:rsidR="006B420A" w:rsidRPr="006B420A" w:rsidRDefault="006B420A" w:rsidP="00235E21">
            <w:pPr>
              <w:widowControl w:val="0"/>
              <w:autoSpaceDE w:val="0"/>
              <w:autoSpaceDN w:val="0"/>
              <w:spacing w:after="0" w:line="240" w:lineRule="auto"/>
              <w:rPr>
                <w:rFonts w:ascii="Times New Roman" w:eastAsia="Times New Roman" w:hAnsi="Times New Roman" w:cs="Times New Roman"/>
                <w:lang w:eastAsia="ru-RU"/>
              </w:rPr>
            </w:pPr>
            <w:r w:rsidRPr="006B420A">
              <w:rPr>
                <w:rFonts w:ascii="Times New Roman" w:eastAsia="Times New Roman" w:hAnsi="Times New Roman" w:cs="Times New Roman"/>
                <w:lang w:eastAsia="ru-RU"/>
              </w:rPr>
              <w:t>В том числе по источникам финансирования:</w:t>
            </w:r>
          </w:p>
          <w:p w:rsidR="006B420A" w:rsidRPr="006B420A" w:rsidRDefault="006B420A" w:rsidP="00235E21">
            <w:pPr>
              <w:widowControl w:val="0"/>
              <w:autoSpaceDE w:val="0"/>
              <w:autoSpaceDN w:val="0"/>
              <w:spacing w:after="0" w:line="240" w:lineRule="auto"/>
              <w:rPr>
                <w:rFonts w:ascii="Times New Roman" w:eastAsia="Times New Roman" w:hAnsi="Times New Roman" w:cs="Times New Roman"/>
                <w:lang w:eastAsia="ru-RU"/>
              </w:rPr>
            </w:pPr>
            <w:r w:rsidRPr="006B420A">
              <w:rPr>
                <w:rFonts w:ascii="Times New Roman" w:eastAsia="Times New Roman" w:hAnsi="Times New Roman" w:cs="Times New Roman"/>
                <w:lang w:eastAsia="ru-RU"/>
              </w:rPr>
              <w:lastRenderedPageBreak/>
              <w:t>средства местного бюджета &lt;1&gt;</w:t>
            </w:r>
          </w:p>
        </w:tc>
        <w:tc>
          <w:tcPr>
            <w:tcW w:w="2127" w:type="dxa"/>
            <w:vAlign w:val="center"/>
          </w:tcPr>
          <w:p w:rsidR="006B420A" w:rsidRPr="006B420A" w:rsidRDefault="006B420A" w:rsidP="00235E21">
            <w:pPr>
              <w:widowControl w:val="0"/>
              <w:autoSpaceDE w:val="0"/>
              <w:autoSpaceDN w:val="0"/>
              <w:spacing w:after="0" w:line="240" w:lineRule="auto"/>
              <w:jc w:val="center"/>
              <w:rPr>
                <w:rFonts w:ascii="Times New Roman" w:eastAsia="Times New Roman" w:hAnsi="Times New Roman" w:cs="Times New Roman"/>
                <w:lang w:eastAsia="ru-RU"/>
              </w:rPr>
            </w:pPr>
            <w:r w:rsidRPr="006B420A">
              <w:rPr>
                <w:rFonts w:ascii="Times New Roman" w:eastAsia="Calibri" w:hAnsi="Times New Roman" w:cs="Times New Roman"/>
                <w:color w:val="000000"/>
              </w:rPr>
              <w:lastRenderedPageBreak/>
              <w:t>2</w:t>
            </w:r>
            <w:r>
              <w:rPr>
                <w:rFonts w:ascii="Times New Roman" w:eastAsia="Calibri" w:hAnsi="Times New Roman" w:cs="Times New Roman"/>
                <w:color w:val="000000"/>
              </w:rPr>
              <w:t> 494,7</w:t>
            </w:r>
          </w:p>
        </w:tc>
        <w:tc>
          <w:tcPr>
            <w:tcW w:w="2409" w:type="dxa"/>
            <w:vAlign w:val="center"/>
          </w:tcPr>
          <w:p w:rsidR="006B420A" w:rsidRPr="006B420A" w:rsidRDefault="006B420A" w:rsidP="00235E21">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Calibri" w:hAnsi="Times New Roman" w:cs="Times New Roman"/>
                <w:color w:val="000000"/>
              </w:rPr>
              <w:t>694,7</w:t>
            </w:r>
          </w:p>
        </w:tc>
        <w:tc>
          <w:tcPr>
            <w:tcW w:w="2410" w:type="dxa"/>
            <w:vAlign w:val="center"/>
          </w:tcPr>
          <w:p w:rsidR="006B420A" w:rsidRPr="006B420A" w:rsidRDefault="006B420A" w:rsidP="00235E21">
            <w:pPr>
              <w:widowControl w:val="0"/>
              <w:autoSpaceDE w:val="0"/>
              <w:autoSpaceDN w:val="0"/>
              <w:spacing w:after="0" w:line="240" w:lineRule="auto"/>
              <w:jc w:val="center"/>
              <w:rPr>
                <w:rFonts w:ascii="Times New Roman" w:eastAsia="Times New Roman" w:hAnsi="Times New Roman" w:cs="Times New Roman"/>
                <w:lang w:eastAsia="ru-RU"/>
              </w:rPr>
            </w:pPr>
            <w:r w:rsidRPr="006B420A">
              <w:rPr>
                <w:rFonts w:ascii="Times New Roman" w:eastAsia="Calibri" w:hAnsi="Times New Roman" w:cs="Times New Roman"/>
                <w:color w:val="000000"/>
              </w:rPr>
              <w:t>900</w:t>
            </w:r>
          </w:p>
        </w:tc>
        <w:tc>
          <w:tcPr>
            <w:tcW w:w="2552" w:type="dxa"/>
            <w:vAlign w:val="center"/>
          </w:tcPr>
          <w:p w:rsidR="006B420A" w:rsidRPr="006B420A" w:rsidRDefault="006B420A" w:rsidP="00235E21">
            <w:pPr>
              <w:widowControl w:val="0"/>
              <w:autoSpaceDE w:val="0"/>
              <w:autoSpaceDN w:val="0"/>
              <w:spacing w:after="0" w:line="240" w:lineRule="auto"/>
              <w:jc w:val="center"/>
              <w:rPr>
                <w:rFonts w:ascii="Times New Roman" w:eastAsia="Times New Roman" w:hAnsi="Times New Roman" w:cs="Times New Roman"/>
                <w:lang w:eastAsia="ru-RU"/>
              </w:rPr>
            </w:pPr>
            <w:r w:rsidRPr="006B420A">
              <w:rPr>
                <w:rFonts w:ascii="Times New Roman" w:eastAsia="Calibri" w:hAnsi="Times New Roman" w:cs="Times New Roman"/>
                <w:color w:val="000000"/>
              </w:rPr>
              <w:t>900</w:t>
            </w:r>
          </w:p>
        </w:tc>
      </w:tr>
      <w:tr w:rsidR="006B420A" w:rsidRPr="006B420A" w:rsidTr="00235E21">
        <w:tblPrEx>
          <w:tblBorders>
            <w:insideH w:val="nil"/>
          </w:tblBorders>
        </w:tblPrEx>
        <w:tc>
          <w:tcPr>
            <w:tcW w:w="2410" w:type="dxa"/>
            <w:vMerge/>
            <w:tcBorders>
              <w:bottom w:val="single" w:sz="4" w:space="0" w:color="auto"/>
            </w:tcBorders>
          </w:tcPr>
          <w:p w:rsidR="006B420A" w:rsidRPr="006B420A" w:rsidRDefault="006B420A" w:rsidP="00235E21">
            <w:pPr>
              <w:rPr>
                <w:rFonts w:ascii="Times New Roman" w:eastAsia="Calibri" w:hAnsi="Times New Roman" w:cs="Times New Roman"/>
                <w:sz w:val="26"/>
                <w:szCs w:val="26"/>
              </w:rPr>
            </w:pPr>
          </w:p>
        </w:tc>
        <w:tc>
          <w:tcPr>
            <w:tcW w:w="12758" w:type="dxa"/>
            <w:gridSpan w:val="5"/>
            <w:tcBorders>
              <w:bottom w:val="single" w:sz="4" w:space="0" w:color="auto"/>
            </w:tcBorders>
          </w:tcPr>
          <w:p w:rsidR="006B420A" w:rsidRPr="006B420A" w:rsidRDefault="006B420A" w:rsidP="00235E21">
            <w:pPr>
              <w:widowControl w:val="0"/>
              <w:autoSpaceDE w:val="0"/>
              <w:autoSpaceDN w:val="0"/>
              <w:spacing w:after="0" w:line="240" w:lineRule="auto"/>
              <w:rPr>
                <w:rFonts w:ascii="Times New Roman" w:eastAsia="Times New Roman" w:hAnsi="Times New Roman" w:cs="Times New Roman"/>
                <w:lang w:eastAsia="ru-RU"/>
              </w:rPr>
            </w:pPr>
            <w:r w:rsidRPr="006B420A">
              <w:rPr>
                <w:rFonts w:ascii="Times New Roman" w:eastAsia="Times New Roman" w:hAnsi="Times New Roman" w:cs="Times New Roman"/>
                <w:lang w:eastAsia="ru-RU"/>
              </w:rPr>
              <w:t>&lt;1&gt; Объемы финансирования из местного бюджета уточняются после принятия и (или) внесения изменений в решение Городской Думы о бюджете на очередной финансовый год (на очередной финансовый год и на плановый период).</w:t>
            </w:r>
          </w:p>
        </w:tc>
      </w:tr>
    </w:tbl>
    <w:p w:rsidR="006B420A" w:rsidRDefault="006B420A" w:rsidP="006B420A">
      <w:pPr>
        <w:pStyle w:val="ConsNormal"/>
        <w:tabs>
          <w:tab w:val="left" w:pos="10205"/>
        </w:tabs>
        <w:ind w:right="-55"/>
        <w:jc w:val="both"/>
        <w:rPr>
          <w:rFonts w:ascii="Times New Roman" w:hAnsi="Times New Roman" w:cs="Times New Roman"/>
          <w:sz w:val="24"/>
        </w:rPr>
      </w:pPr>
    </w:p>
    <w:p w:rsidR="00F75ED1" w:rsidRDefault="00F75ED1" w:rsidP="00F75ED1">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Pr="009857C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w:t>
      </w:r>
      <w:r w:rsidRPr="009857C0">
        <w:rPr>
          <w:rFonts w:ascii="Times New Roman" w:eastAsia="Times New Roman" w:hAnsi="Times New Roman" w:cs="Times New Roman"/>
          <w:sz w:val="24"/>
          <w:szCs w:val="24"/>
          <w:lang w:eastAsia="ru-RU"/>
        </w:rPr>
        <w:t xml:space="preserve">. </w:t>
      </w:r>
      <w:r>
        <w:rPr>
          <w:rFonts w:ascii="Times New Roman" w:hAnsi="Times New Roman" w:cs="Times New Roman"/>
          <w:noProof/>
          <w:sz w:val="24"/>
          <w:szCs w:val="24"/>
          <w:lang w:eastAsia="ru-RU"/>
        </w:rPr>
        <w:t>пункт 1</w:t>
      </w:r>
      <w:r w:rsidRPr="009857C0">
        <w:rPr>
          <w:rFonts w:ascii="Times New Roman" w:hAnsi="Times New Roman" w:cs="Times New Roman"/>
          <w:noProof/>
          <w:sz w:val="24"/>
          <w:szCs w:val="24"/>
          <w:lang w:eastAsia="ru-RU"/>
        </w:rPr>
        <w:t xml:space="preserve"> раздела </w:t>
      </w:r>
      <w:r>
        <w:rPr>
          <w:rFonts w:ascii="Times New Roman" w:hAnsi="Times New Roman" w:cs="Times New Roman"/>
          <w:noProof/>
          <w:sz w:val="24"/>
          <w:szCs w:val="24"/>
          <w:lang w:eastAsia="ru-RU"/>
        </w:rPr>
        <w:t>3</w:t>
      </w:r>
      <w:r w:rsidRPr="009857C0">
        <w:rPr>
          <w:rFonts w:ascii="Times New Roman" w:hAnsi="Times New Roman" w:cs="Times New Roman"/>
          <w:noProof/>
          <w:sz w:val="24"/>
          <w:szCs w:val="24"/>
          <w:lang w:eastAsia="ru-RU"/>
        </w:rPr>
        <w:t xml:space="preserve"> приложения</w:t>
      </w:r>
      <w:r w:rsidRPr="009857C0">
        <w:rPr>
          <w:rFonts w:ascii="Times New Roman" w:eastAsia="Times New Roman" w:hAnsi="Times New Roman" w:cs="Times New Roman"/>
          <w:sz w:val="24"/>
          <w:szCs w:val="24"/>
          <w:lang w:eastAsia="ru-RU"/>
        </w:rPr>
        <w:t xml:space="preserve"> изложить в следующей редакции</w:t>
      </w:r>
      <w:r>
        <w:rPr>
          <w:rFonts w:ascii="Times New Roman" w:eastAsia="Times New Roman" w:hAnsi="Times New Roman" w:cs="Times New Roman"/>
          <w:sz w:val="24"/>
          <w:szCs w:val="24"/>
          <w:lang w:eastAsia="ru-RU"/>
        </w:rPr>
        <w:t>:</w:t>
      </w:r>
    </w:p>
    <w:p w:rsidR="00F75ED1" w:rsidRDefault="00F75ED1" w:rsidP="00F75ED1">
      <w:pPr>
        <w:spacing w:after="0" w:line="240" w:lineRule="auto"/>
        <w:ind w:firstLine="708"/>
        <w:contextualSpacing/>
        <w:jc w:val="both"/>
        <w:rPr>
          <w:rFonts w:ascii="Times New Roman" w:eastAsia="Times New Roman" w:hAnsi="Times New Roman" w:cs="Times New Roman"/>
          <w:sz w:val="24"/>
          <w:szCs w:val="24"/>
          <w:lang w:eastAsia="ru-RU"/>
        </w:rPr>
      </w:pPr>
    </w:p>
    <w:p w:rsidR="00F75ED1" w:rsidRDefault="00F75ED1" w:rsidP="00F75ED1">
      <w:pPr>
        <w:spacing w:after="0" w:line="240" w:lineRule="auto"/>
        <w:ind w:firstLine="708"/>
        <w:contextualSpacing/>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 xml:space="preserve">«1. </w:t>
      </w:r>
      <w:r w:rsidRPr="009362F1">
        <w:rPr>
          <w:rFonts w:ascii="Times New Roman" w:eastAsia="Times New Roman" w:hAnsi="Times New Roman"/>
          <w:sz w:val="24"/>
          <w:szCs w:val="24"/>
          <w:lang w:eastAsia="ru-RU"/>
        </w:rPr>
        <w:t xml:space="preserve">Общий объем финансовых ресурсов, необходимых для реализации </w:t>
      </w:r>
      <w:r>
        <w:rPr>
          <w:rFonts w:ascii="Times New Roman" w:eastAsia="Times New Roman" w:hAnsi="Times New Roman"/>
          <w:sz w:val="24"/>
          <w:szCs w:val="24"/>
          <w:lang w:eastAsia="ru-RU"/>
        </w:rPr>
        <w:t>п</w:t>
      </w:r>
      <w:r w:rsidRPr="009362F1">
        <w:rPr>
          <w:rFonts w:ascii="Times New Roman" w:eastAsia="Times New Roman" w:hAnsi="Times New Roman"/>
          <w:sz w:val="24"/>
          <w:szCs w:val="24"/>
          <w:lang w:eastAsia="ru-RU"/>
        </w:rPr>
        <w:t>рограм</w:t>
      </w:r>
      <w:r>
        <w:rPr>
          <w:rFonts w:ascii="Times New Roman" w:eastAsia="Times New Roman" w:hAnsi="Times New Roman"/>
          <w:sz w:val="24"/>
          <w:szCs w:val="24"/>
          <w:lang w:eastAsia="ru-RU"/>
        </w:rPr>
        <w:t>мы на 2017-2019 годы</w:t>
      </w:r>
      <w:r w:rsidRPr="009362F1">
        <w:rPr>
          <w:rFonts w:ascii="Times New Roman" w:eastAsia="Times New Roman" w:hAnsi="Times New Roman"/>
          <w:sz w:val="24"/>
          <w:szCs w:val="24"/>
          <w:lang w:eastAsia="ru-RU"/>
        </w:rPr>
        <w:t xml:space="preserve"> – </w:t>
      </w:r>
      <w:r>
        <w:rPr>
          <w:rFonts w:ascii="Times New Roman" w:eastAsia="Times New Roman" w:hAnsi="Times New Roman"/>
          <w:sz w:val="24"/>
          <w:szCs w:val="24"/>
          <w:lang w:eastAsia="ru-RU"/>
        </w:rPr>
        <w:t>2 494,7</w:t>
      </w:r>
      <w:r w:rsidRPr="009362F1">
        <w:rPr>
          <w:rFonts w:ascii="Times New Roman" w:eastAsia="Times New Roman" w:hAnsi="Times New Roman"/>
          <w:sz w:val="24"/>
          <w:szCs w:val="24"/>
          <w:lang w:eastAsia="ru-RU"/>
        </w:rPr>
        <w:t xml:space="preserve"> тыс. руб</w:t>
      </w:r>
      <w:r>
        <w:rPr>
          <w:rFonts w:ascii="Times New Roman" w:eastAsia="Times New Roman" w:hAnsi="Times New Roman"/>
          <w:sz w:val="24"/>
          <w:szCs w:val="24"/>
          <w:lang w:eastAsia="ru-RU"/>
        </w:rPr>
        <w:t>лей</w:t>
      </w:r>
      <w:proofErr w:type="gramStart"/>
      <w:r>
        <w:rPr>
          <w:rFonts w:ascii="Times New Roman" w:eastAsia="Times New Roman" w:hAnsi="Times New Roman"/>
          <w:sz w:val="24"/>
          <w:szCs w:val="24"/>
          <w:lang w:eastAsia="ru-RU"/>
        </w:rPr>
        <w:t>.»;</w:t>
      </w:r>
      <w:proofErr w:type="gramEnd"/>
    </w:p>
    <w:p w:rsidR="00F75ED1" w:rsidRDefault="00F75ED1" w:rsidP="00F75ED1">
      <w:pPr>
        <w:spacing w:after="0" w:line="240" w:lineRule="auto"/>
        <w:ind w:firstLine="708"/>
        <w:contextualSpacing/>
        <w:jc w:val="both"/>
        <w:rPr>
          <w:rFonts w:ascii="Times New Roman" w:eastAsia="Times New Roman" w:hAnsi="Times New Roman"/>
          <w:sz w:val="24"/>
          <w:szCs w:val="24"/>
          <w:lang w:eastAsia="ru-RU"/>
        </w:rPr>
      </w:pPr>
    </w:p>
    <w:p w:rsidR="00F75ED1" w:rsidRDefault="00F75ED1" w:rsidP="00F75ED1">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sz w:val="24"/>
          <w:szCs w:val="24"/>
          <w:lang w:eastAsia="ru-RU"/>
        </w:rPr>
        <w:t xml:space="preserve">14.3. </w:t>
      </w:r>
      <w:r>
        <w:rPr>
          <w:rFonts w:ascii="Times New Roman" w:hAnsi="Times New Roman" w:cs="Times New Roman"/>
          <w:noProof/>
          <w:sz w:val="24"/>
          <w:szCs w:val="24"/>
          <w:lang w:eastAsia="ru-RU"/>
        </w:rPr>
        <w:t>пункт 2</w:t>
      </w:r>
      <w:r w:rsidRPr="009857C0">
        <w:rPr>
          <w:rFonts w:ascii="Times New Roman" w:hAnsi="Times New Roman" w:cs="Times New Roman"/>
          <w:noProof/>
          <w:sz w:val="24"/>
          <w:szCs w:val="24"/>
          <w:lang w:eastAsia="ru-RU"/>
        </w:rPr>
        <w:t xml:space="preserve"> раздела </w:t>
      </w:r>
      <w:r>
        <w:rPr>
          <w:rFonts w:ascii="Times New Roman" w:hAnsi="Times New Roman" w:cs="Times New Roman"/>
          <w:noProof/>
          <w:sz w:val="24"/>
          <w:szCs w:val="24"/>
          <w:lang w:eastAsia="ru-RU"/>
        </w:rPr>
        <w:t>3</w:t>
      </w:r>
      <w:r w:rsidRPr="009857C0">
        <w:rPr>
          <w:rFonts w:ascii="Times New Roman" w:hAnsi="Times New Roman" w:cs="Times New Roman"/>
          <w:noProof/>
          <w:sz w:val="24"/>
          <w:szCs w:val="24"/>
          <w:lang w:eastAsia="ru-RU"/>
        </w:rPr>
        <w:t xml:space="preserve"> приложения</w:t>
      </w:r>
      <w:r w:rsidRPr="009857C0">
        <w:rPr>
          <w:rFonts w:ascii="Times New Roman" w:eastAsia="Times New Roman" w:hAnsi="Times New Roman" w:cs="Times New Roman"/>
          <w:sz w:val="24"/>
          <w:szCs w:val="24"/>
          <w:lang w:eastAsia="ru-RU"/>
        </w:rPr>
        <w:t xml:space="preserve"> изложить в следующей редакции</w:t>
      </w:r>
      <w:r>
        <w:rPr>
          <w:rFonts w:ascii="Times New Roman" w:eastAsia="Times New Roman" w:hAnsi="Times New Roman" w:cs="Times New Roman"/>
          <w:sz w:val="24"/>
          <w:szCs w:val="24"/>
          <w:lang w:eastAsia="ru-RU"/>
        </w:rPr>
        <w:t>:</w:t>
      </w:r>
    </w:p>
    <w:p w:rsidR="00F75ED1" w:rsidRDefault="00F75ED1" w:rsidP="00F75ED1">
      <w:pPr>
        <w:spacing w:after="0" w:line="240" w:lineRule="auto"/>
        <w:ind w:firstLine="708"/>
        <w:contextualSpacing/>
        <w:jc w:val="both"/>
        <w:rPr>
          <w:rFonts w:ascii="Times New Roman" w:eastAsia="Times New Roman" w:hAnsi="Times New Roman" w:cs="Times New Roman"/>
          <w:sz w:val="24"/>
          <w:szCs w:val="24"/>
          <w:lang w:eastAsia="ru-RU"/>
        </w:rPr>
      </w:pPr>
    </w:p>
    <w:p w:rsidR="00F75ED1" w:rsidRDefault="00F75ED1" w:rsidP="00F75ED1">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9362F1">
        <w:rPr>
          <w:rFonts w:ascii="Times New Roman" w:eastAsia="Times New Roman" w:hAnsi="Times New Roman"/>
          <w:sz w:val="24"/>
          <w:szCs w:val="24"/>
          <w:lang w:eastAsia="ru-RU"/>
        </w:rPr>
        <w:t xml:space="preserve">2. Обоснование объема финансовых ресурсов, необходимых для реализации </w:t>
      </w:r>
      <w:r>
        <w:rPr>
          <w:rFonts w:ascii="Times New Roman" w:eastAsia="Times New Roman" w:hAnsi="Times New Roman"/>
          <w:sz w:val="24"/>
          <w:szCs w:val="24"/>
          <w:lang w:eastAsia="ru-RU"/>
        </w:rPr>
        <w:t>п</w:t>
      </w:r>
      <w:r w:rsidRPr="009362F1">
        <w:rPr>
          <w:rFonts w:ascii="Times New Roman" w:eastAsia="Times New Roman" w:hAnsi="Times New Roman"/>
          <w:sz w:val="24"/>
          <w:szCs w:val="24"/>
          <w:lang w:eastAsia="ru-RU"/>
        </w:rPr>
        <w:t>рограммы</w:t>
      </w:r>
      <w:r>
        <w:rPr>
          <w:rFonts w:ascii="Times New Roman" w:eastAsia="Times New Roman" w:hAnsi="Times New Roman" w:cs="Times New Roman"/>
          <w:sz w:val="24"/>
          <w:szCs w:val="24"/>
          <w:lang w:eastAsia="ru-RU"/>
        </w:rPr>
        <w:t>»</w:t>
      </w:r>
    </w:p>
    <w:p w:rsidR="00F75ED1" w:rsidRPr="009857C0" w:rsidRDefault="00F75ED1" w:rsidP="00F75ED1">
      <w:pPr>
        <w:spacing w:after="0" w:line="240" w:lineRule="auto"/>
        <w:ind w:firstLine="708"/>
        <w:contextualSpacing/>
        <w:jc w:val="both"/>
        <w:rPr>
          <w:rFonts w:ascii="Times New Roman" w:eastAsia="Times New Roman" w:hAnsi="Times New Roman" w:cs="Times New Roman"/>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560"/>
        <w:gridCol w:w="1559"/>
        <w:gridCol w:w="1701"/>
        <w:gridCol w:w="3969"/>
      </w:tblGrid>
      <w:tr w:rsidR="00F75ED1" w:rsidRPr="00F75ED1" w:rsidTr="00F75ED1">
        <w:trPr>
          <w:trHeight w:val="450"/>
        </w:trPr>
        <w:tc>
          <w:tcPr>
            <w:tcW w:w="5670" w:type="dxa"/>
            <w:vMerge w:val="restart"/>
            <w:shd w:val="clear" w:color="auto" w:fill="auto"/>
          </w:tcPr>
          <w:p w:rsidR="00F75ED1" w:rsidRPr="00F75ED1" w:rsidRDefault="00F75ED1" w:rsidP="00F75ED1">
            <w:pPr>
              <w:spacing w:after="0" w:line="240" w:lineRule="auto"/>
              <w:jc w:val="center"/>
              <w:rPr>
                <w:rFonts w:ascii="Times New Roman" w:eastAsia="Calibri" w:hAnsi="Times New Roman" w:cs="Times New Roman"/>
                <w:sz w:val="20"/>
                <w:szCs w:val="20"/>
                <w:lang w:eastAsia="ru-RU"/>
              </w:rPr>
            </w:pPr>
          </w:p>
          <w:p w:rsidR="00F75ED1" w:rsidRPr="00F75ED1" w:rsidRDefault="00F75ED1" w:rsidP="00F75ED1">
            <w:pPr>
              <w:spacing w:after="0" w:line="240" w:lineRule="auto"/>
              <w:jc w:val="center"/>
              <w:rPr>
                <w:rFonts w:ascii="Times New Roman" w:eastAsia="Calibri" w:hAnsi="Times New Roman" w:cs="Times New Roman"/>
                <w:sz w:val="20"/>
                <w:szCs w:val="20"/>
                <w:lang w:eastAsia="ru-RU"/>
              </w:rPr>
            </w:pPr>
          </w:p>
          <w:p w:rsidR="00F75ED1" w:rsidRPr="00F75ED1" w:rsidRDefault="00F75ED1" w:rsidP="00F75ED1">
            <w:pPr>
              <w:spacing w:after="0" w:line="240" w:lineRule="auto"/>
              <w:jc w:val="center"/>
              <w:rPr>
                <w:rFonts w:ascii="Times New Roman" w:eastAsia="Calibri" w:hAnsi="Times New Roman" w:cs="Times New Roman"/>
                <w:sz w:val="20"/>
                <w:szCs w:val="20"/>
                <w:lang w:eastAsia="ru-RU"/>
              </w:rPr>
            </w:pPr>
            <w:r w:rsidRPr="00F75ED1">
              <w:rPr>
                <w:rFonts w:ascii="Times New Roman" w:eastAsia="Calibri" w:hAnsi="Times New Roman" w:cs="Times New Roman"/>
                <w:sz w:val="20"/>
                <w:szCs w:val="20"/>
                <w:lang w:eastAsia="ru-RU"/>
              </w:rPr>
              <w:t>Основные мероприятия программы</w:t>
            </w:r>
          </w:p>
        </w:tc>
        <w:tc>
          <w:tcPr>
            <w:tcW w:w="4820" w:type="dxa"/>
            <w:gridSpan w:val="3"/>
            <w:shd w:val="clear" w:color="auto" w:fill="auto"/>
          </w:tcPr>
          <w:p w:rsidR="00F75ED1" w:rsidRPr="00F75ED1" w:rsidRDefault="00F75ED1" w:rsidP="00F75ED1">
            <w:pPr>
              <w:spacing w:after="0" w:line="240" w:lineRule="auto"/>
              <w:jc w:val="center"/>
              <w:rPr>
                <w:rFonts w:ascii="Times New Roman" w:eastAsia="Calibri" w:hAnsi="Times New Roman" w:cs="Times New Roman"/>
                <w:sz w:val="20"/>
                <w:szCs w:val="20"/>
                <w:lang w:eastAsia="ru-RU"/>
              </w:rPr>
            </w:pPr>
            <w:r w:rsidRPr="00F75ED1">
              <w:rPr>
                <w:rFonts w:ascii="Times New Roman" w:eastAsia="Calibri" w:hAnsi="Times New Roman" w:cs="Times New Roman"/>
                <w:sz w:val="20"/>
                <w:szCs w:val="20"/>
                <w:lang w:eastAsia="ru-RU"/>
              </w:rPr>
              <w:t>Финансирование по годам реализации Программы, тыс. руб.</w:t>
            </w:r>
          </w:p>
        </w:tc>
        <w:tc>
          <w:tcPr>
            <w:tcW w:w="3969" w:type="dxa"/>
            <w:vMerge w:val="restart"/>
            <w:shd w:val="clear" w:color="auto" w:fill="auto"/>
          </w:tcPr>
          <w:p w:rsidR="00F75ED1" w:rsidRPr="00F75ED1" w:rsidRDefault="00F75ED1" w:rsidP="00F75ED1">
            <w:pPr>
              <w:spacing w:after="0" w:line="240" w:lineRule="auto"/>
              <w:jc w:val="center"/>
              <w:rPr>
                <w:rFonts w:ascii="Times New Roman" w:eastAsia="Calibri" w:hAnsi="Times New Roman" w:cs="Times New Roman"/>
                <w:sz w:val="20"/>
                <w:szCs w:val="20"/>
                <w:lang w:eastAsia="ru-RU"/>
              </w:rPr>
            </w:pPr>
          </w:p>
          <w:p w:rsidR="00F75ED1" w:rsidRPr="00F75ED1" w:rsidRDefault="00F75ED1" w:rsidP="00F75ED1">
            <w:pPr>
              <w:spacing w:after="0" w:line="240" w:lineRule="auto"/>
              <w:jc w:val="center"/>
              <w:rPr>
                <w:rFonts w:ascii="Times New Roman" w:eastAsia="Calibri" w:hAnsi="Times New Roman" w:cs="Times New Roman"/>
                <w:sz w:val="20"/>
                <w:szCs w:val="20"/>
                <w:lang w:eastAsia="ru-RU"/>
              </w:rPr>
            </w:pPr>
            <w:r w:rsidRPr="00F75ED1">
              <w:rPr>
                <w:rFonts w:ascii="Times New Roman" w:eastAsia="Calibri" w:hAnsi="Times New Roman" w:cs="Times New Roman"/>
                <w:sz w:val="20"/>
                <w:szCs w:val="20"/>
                <w:lang w:eastAsia="ru-RU"/>
              </w:rPr>
              <w:t>Источники финансирования</w:t>
            </w:r>
          </w:p>
        </w:tc>
      </w:tr>
      <w:tr w:rsidR="00F75ED1" w:rsidRPr="00F75ED1" w:rsidTr="00F75ED1">
        <w:trPr>
          <w:trHeight w:val="240"/>
        </w:trPr>
        <w:tc>
          <w:tcPr>
            <w:tcW w:w="5670" w:type="dxa"/>
            <w:vMerge/>
            <w:shd w:val="clear" w:color="auto" w:fill="auto"/>
          </w:tcPr>
          <w:p w:rsidR="00F75ED1" w:rsidRPr="00F75ED1" w:rsidRDefault="00F75ED1" w:rsidP="00F75ED1">
            <w:pPr>
              <w:spacing w:after="0" w:line="240" w:lineRule="auto"/>
              <w:jc w:val="center"/>
              <w:rPr>
                <w:rFonts w:ascii="Times New Roman" w:eastAsia="Calibri" w:hAnsi="Times New Roman" w:cs="Times New Roman"/>
                <w:sz w:val="20"/>
                <w:szCs w:val="20"/>
                <w:lang w:eastAsia="ru-RU"/>
              </w:rPr>
            </w:pPr>
          </w:p>
        </w:tc>
        <w:tc>
          <w:tcPr>
            <w:tcW w:w="1560" w:type="dxa"/>
            <w:shd w:val="clear" w:color="auto" w:fill="auto"/>
          </w:tcPr>
          <w:p w:rsidR="00F75ED1" w:rsidRPr="00F75ED1" w:rsidRDefault="00F75ED1" w:rsidP="00F75ED1">
            <w:pPr>
              <w:spacing w:after="0" w:line="240" w:lineRule="auto"/>
              <w:jc w:val="center"/>
              <w:rPr>
                <w:rFonts w:ascii="Times New Roman" w:eastAsia="Calibri" w:hAnsi="Times New Roman" w:cs="Times New Roman"/>
                <w:sz w:val="20"/>
                <w:szCs w:val="20"/>
                <w:lang w:eastAsia="ru-RU"/>
              </w:rPr>
            </w:pPr>
            <w:r w:rsidRPr="00F75ED1">
              <w:rPr>
                <w:rFonts w:ascii="Times New Roman" w:eastAsia="Calibri" w:hAnsi="Times New Roman" w:cs="Times New Roman"/>
                <w:sz w:val="20"/>
                <w:szCs w:val="20"/>
                <w:lang w:eastAsia="ru-RU"/>
              </w:rPr>
              <w:t>2017 г.</w:t>
            </w:r>
          </w:p>
        </w:tc>
        <w:tc>
          <w:tcPr>
            <w:tcW w:w="1559" w:type="dxa"/>
            <w:shd w:val="clear" w:color="auto" w:fill="auto"/>
          </w:tcPr>
          <w:p w:rsidR="00F75ED1" w:rsidRPr="00F75ED1" w:rsidRDefault="00F75ED1" w:rsidP="00F75ED1">
            <w:pPr>
              <w:spacing w:after="0" w:line="240" w:lineRule="auto"/>
              <w:jc w:val="center"/>
              <w:rPr>
                <w:rFonts w:ascii="Times New Roman" w:eastAsia="Calibri" w:hAnsi="Times New Roman" w:cs="Times New Roman"/>
                <w:sz w:val="20"/>
                <w:szCs w:val="20"/>
                <w:lang w:eastAsia="ru-RU"/>
              </w:rPr>
            </w:pPr>
            <w:r w:rsidRPr="00F75ED1">
              <w:rPr>
                <w:rFonts w:ascii="Times New Roman" w:eastAsia="Calibri" w:hAnsi="Times New Roman" w:cs="Times New Roman"/>
                <w:sz w:val="20"/>
                <w:szCs w:val="20"/>
                <w:lang w:eastAsia="ru-RU"/>
              </w:rPr>
              <w:t>2018 г.</w:t>
            </w:r>
          </w:p>
        </w:tc>
        <w:tc>
          <w:tcPr>
            <w:tcW w:w="1701" w:type="dxa"/>
            <w:shd w:val="clear" w:color="auto" w:fill="auto"/>
          </w:tcPr>
          <w:p w:rsidR="00F75ED1" w:rsidRPr="00F75ED1" w:rsidRDefault="00F75ED1" w:rsidP="00F75ED1">
            <w:pPr>
              <w:spacing w:after="0" w:line="240" w:lineRule="auto"/>
              <w:jc w:val="center"/>
              <w:rPr>
                <w:rFonts w:ascii="Times New Roman" w:eastAsia="Calibri" w:hAnsi="Times New Roman" w:cs="Times New Roman"/>
                <w:sz w:val="20"/>
                <w:szCs w:val="20"/>
                <w:lang w:eastAsia="ru-RU"/>
              </w:rPr>
            </w:pPr>
            <w:r w:rsidRPr="00F75ED1">
              <w:rPr>
                <w:rFonts w:ascii="Times New Roman" w:eastAsia="Calibri" w:hAnsi="Times New Roman" w:cs="Times New Roman"/>
                <w:sz w:val="20"/>
                <w:szCs w:val="20"/>
                <w:lang w:eastAsia="ru-RU"/>
              </w:rPr>
              <w:t>2019 г.</w:t>
            </w:r>
          </w:p>
        </w:tc>
        <w:tc>
          <w:tcPr>
            <w:tcW w:w="3969" w:type="dxa"/>
            <w:vMerge/>
            <w:shd w:val="clear" w:color="auto" w:fill="auto"/>
          </w:tcPr>
          <w:p w:rsidR="00F75ED1" w:rsidRPr="00F75ED1" w:rsidRDefault="00F75ED1" w:rsidP="00F75ED1">
            <w:pPr>
              <w:spacing w:after="0" w:line="240" w:lineRule="auto"/>
              <w:jc w:val="center"/>
              <w:rPr>
                <w:rFonts w:ascii="Times New Roman" w:eastAsia="Calibri" w:hAnsi="Times New Roman" w:cs="Times New Roman"/>
                <w:sz w:val="20"/>
                <w:szCs w:val="20"/>
                <w:lang w:eastAsia="ru-RU"/>
              </w:rPr>
            </w:pPr>
          </w:p>
        </w:tc>
      </w:tr>
      <w:tr w:rsidR="00F75ED1" w:rsidRPr="00F75ED1" w:rsidTr="00F75ED1">
        <w:tc>
          <w:tcPr>
            <w:tcW w:w="5670" w:type="dxa"/>
            <w:shd w:val="clear" w:color="auto" w:fill="auto"/>
          </w:tcPr>
          <w:p w:rsidR="00F75ED1" w:rsidRPr="00F75ED1" w:rsidRDefault="00F75ED1" w:rsidP="00F75ED1">
            <w:pPr>
              <w:tabs>
                <w:tab w:val="left" w:pos="284"/>
              </w:tabs>
              <w:spacing w:after="0"/>
              <w:rPr>
                <w:rFonts w:ascii="Times New Roman" w:eastAsia="Calibri" w:hAnsi="Times New Roman" w:cs="Times New Roman"/>
                <w:color w:val="000000"/>
                <w:szCs w:val="20"/>
              </w:rPr>
            </w:pPr>
            <w:r w:rsidRPr="00F75ED1">
              <w:rPr>
                <w:rFonts w:ascii="Times New Roman" w:eastAsia="Calibri" w:hAnsi="Times New Roman" w:cs="Times New Roman"/>
                <w:color w:val="000000"/>
                <w:szCs w:val="20"/>
              </w:rPr>
              <w:t>Создание условий для адаптации молодежи в современном обществе</w:t>
            </w:r>
          </w:p>
        </w:tc>
        <w:tc>
          <w:tcPr>
            <w:tcW w:w="1560" w:type="dxa"/>
            <w:shd w:val="clear" w:color="auto" w:fill="auto"/>
            <w:vAlign w:val="center"/>
          </w:tcPr>
          <w:p w:rsidR="00F75ED1" w:rsidRPr="00F75ED1" w:rsidRDefault="00F75ED1" w:rsidP="00F75ED1">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694,7</w:t>
            </w:r>
          </w:p>
        </w:tc>
        <w:tc>
          <w:tcPr>
            <w:tcW w:w="1559" w:type="dxa"/>
            <w:shd w:val="clear" w:color="auto" w:fill="auto"/>
            <w:vAlign w:val="center"/>
          </w:tcPr>
          <w:p w:rsidR="00F75ED1" w:rsidRPr="00F75ED1" w:rsidRDefault="00F75ED1" w:rsidP="00F75ED1">
            <w:pPr>
              <w:spacing w:after="0" w:line="240" w:lineRule="auto"/>
              <w:jc w:val="center"/>
              <w:rPr>
                <w:rFonts w:ascii="Times New Roman" w:eastAsia="Calibri" w:hAnsi="Times New Roman" w:cs="Times New Roman"/>
                <w:sz w:val="20"/>
                <w:szCs w:val="20"/>
                <w:lang w:eastAsia="ru-RU"/>
              </w:rPr>
            </w:pPr>
            <w:r w:rsidRPr="00F75ED1">
              <w:rPr>
                <w:rFonts w:ascii="Times New Roman" w:eastAsia="Calibri" w:hAnsi="Times New Roman" w:cs="Times New Roman"/>
                <w:sz w:val="20"/>
                <w:szCs w:val="20"/>
                <w:lang w:eastAsia="ru-RU"/>
              </w:rPr>
              <w:t>900</w:t>
            </w:r>
          </w:p>
        </w:tc>
        <w:tc>
          <w:tcPr>
            <w:tcW w:w="1701" w:type="dxa"/>
            <w:shd w:val="clear" w:color="auto" w:fill="auto"/>
            <w:vAlign w:val="center"/>
          </w:tcPr>
          <w:p w:rsidR="00F75ED1" w:rsidRPr="00F75ED1" w:rsidRDefault="00F75ED1" w:rsidP="00F75ED1">
            <w:pPr>
              <w:spacing w:after="0" w:line="240" w:lineRule="auto"/>
              <w:jc w:val="center"/>
              <w:rPr>
                <w:rFonts w:ascii="Times New Roman" w:eastAsia="Calibri" w:hAnsi="Times New Roman" w:cs="Times New Roman"/>
                <w:sz w:val="20"/>
                <w:szCs w:val="20"/>
                <w:lang w:eastAsia="ru-RU"/>
              </w:rPr>
            </w:pPr>
            <w:r w:rsidRPr="00F75ED1">
              <w:rPr>
                <w:rFonts w:ascii="Times New Roman" w:eastAsia="Calibri" w:hAnsi="Times New Roman" w:cs="Times New Roman"/>
                <w:sz w:val="20"/>
                <w:szCs w:val="20"/>
                <w:lang w:eastAsia="ru-RU"/>
              </w:rPr>
              <w:t>900</w:t>
            </w:r>
          </w:p>
        </w:tc>
        <w:tc>
          <w:tcPr>
            <w:tcW w:w="3969" w:type="dxa"/>
            <w:shd w:val="clear" w:color="auto" w:fill="auto"/>
            <w:vAlign w:val="center"/>
          </w:tcPr>
          <w:p w:rsidR="00F75ED1" w:rsidRPr="00F75ED1" w:rsidRDefault="00F75ED1" w:rsidP="00F75ED1">
            <w:pPr>
              <w:spacing w:after="0" w:line="240" w:lineRule="auto"/>
              <w:jc w:val="center"/>
              <w:rPr>
                <w:rFonts w:ascii="Times New Roman" w:eastAsia="Calibri" w:hAnsi="Times New Roman" w:cs="Times New Roman"/>
                <w:sz w:val="20"/>
                <w:szCs w:val="20"/>
                <w:lang w:eastAsia="ru-RU"/>
              </w:rPr>
            </w:pPr>
            <w:r w:rsidRPr="00F75ED1">
              <w:rPr>
                <w:rFonts w:ascii="Times New Roman" w:eastAsia="Calibri" w:hAnsi="Times New Roman" w:cs="Times New Roman"/>
                <w:sz w:val="20"/>
                <w:szCs w:val="20"/>
                <w:lang w:eastAsia="ru-RU"/>
              </w:rPr>
              <w:t>Бюджет городского поселения «Город Балабаново»</w:t>
            </w:r>
          </w:p>
        </w:tc>
      </w:tr>
      <w:tr w:rsidR="00F75ED1" w:rsidRPr="00F75ED1" w:rsidTr="00F75ED1">
        <w:tc>
          <w:tcPr>
            <w:tcW w:w="5670" w:type="dxa"/>
            <w:shd w:val="clear" w:color="auto" w:fill="auto"/>
          </w:tcPr>
          <w:p w:rsidR="00F75ED1" w:rsidRPr="00F75ED1" w:rsidRDefault="00F75ED1" w:rsidP="00F75ED1">
            <w:pPr>
              <w:spacing w:after="0" w:line="240" w:lineRule="auto"/>
              <w:rPr>
                <w:rFonts w:ascii="Times New Roman" w:eastAsia="Calibri" w:hAnsi="Times New Roman" w:cs="Times New Roman"/>
                <w:b/>
                <w:sz w:val="20"/>
                <w:szCs w:val="20"/>
                <w:lang w:eastAsia="ru-RU"/>
              </w:rPr>
            </w:pPr>
            <w:r w:rsidRPr="00F75ED1">
              <w:rPr>
                <w:rFonts w:ascii="Times New Roman" w:eastAsia="Calibri" w:hAnsi="Times New Roman" w:cs="Times New Roman"/>
                <w:b/>
                <w:sz w:val="20"/>
                <w:szCs w:val="20"/>
                <w:lang w:eastAsia="ru-RU"/>
              </w:rPr>
              <w:t>Итого:</w:t>
            </w:r>
          </w:p>
        </w:tc>
        <w:tc>
          <w:tcPr>
            <w:tcW w:w="1560" w:type="dxa"/>
            <w:shd w:val="clear" w:color="auto" w:fill="auto"/>
          </w:tcPr>
          <w:p w:rsidR="00F75ED1" w:rsidRPr="00F75ED1" w:rsidRDefault="00F75ED1" w:rsidP="00F75ED1">
            <w:pPr>
              <w:spacing w:after="0" w:line="240" w:lineRule="auto"/>
              <w:jc w:val="center"/>
              <w:rPr>
                <w:rFonts w:ascii="Times New Roman" w:eastAsia="Calibri" w:hAnsi="Times New Roman" w:cs="Times New Roman"/>
                <w:b/>
                <w:sz w:val="20"/>
                <w:szCs w:val="20"/>
                <w:lang w:eastAsia="ru-RU"/>
              </w:rPr>
            </w:pPr>
            <w:r>
              <w:rPr>
                <w:rFonts w:ascii="Times New Roman" w:eastAsia="Calibri" w:hAnsi="Times New Roman" w:cs="Times New Roman"/>
                <w:b/>
                <w:sz w:val="20"/>
                <w:szCs w:val="20"/>
                <w:lang w:eastAsia="ru-RU"/>
              </w:rPr>
              <w:t>694,7</w:t>
            </w:r>
          </w:p>
        </w:tc>
        <w:tc>
          <w:tcPr>
            <w:tcW w:w="1559" w:type="dxa"/>
            <w:shd w:val="clear" w:color="auto" w:fill="auto"/>
          </w:tcPr>
          <w:p w:rsidR="00F75ED1" w:rsidRPr="00F75ED1" w:rsidRDefault="00F75ED1" w:rsidP="00F75ED1">
            <w:pPr>
              <w:spacing w:after="0" w:line="240" w:lineRule="auto"/>
              <w:jc w:val="center"/>
              <w:rPr>
                <w:rFonts w:ascii="Times New Roman" w:eastAsia="Calibri" w:hAnsi="Times New Roman" w:cs="Times New Roman"/>
                <w:b/>
                <w:sz w:val="20"/>
                <w:szCs w:val="20"/>
                <w:lang w:eastAsia="ru-RU"/>
              </w:rPr>
            </w:pPr>
            <w:r w:rsidRPr="00F75ED1">
              <w:rPr>
                <w:rFonts w:ascii="Times New Roman" w:eastAsia="Calibri" w:hAnsi="Times New Roman" w:cs="Times New Roman"/>
                <w:b/>
                <w:sz w:val="20"/>
                <w:szCs w:val="20"/>
                <w:lang w:eastAsia="ru-RU"/>
              </w:rPr>
              <w:t>900</w:t>
            </w:r>
          </w:p>
        </w:tc>
        <w:tc>
          <w:tcPr>
            <w:tcW w:w="1701" w:type="dxa"/>
            <w:shd w:val="clear" w:color="auto" w:fill="auto"/>
          </w:tcPr>
          <w:p w:rsidR="00F75ED1" w:rsidRPr="00F75ED1" w:rsidRDefault="00F75ED1" w:rsidP="00F75ED1">
            <w:pPr>
              <w:spacing w:after="0" w:line="240" w:lineRule="auto"/>
              <w:jc w:val="center"/>
              <w:rPr>
                <w:rFonts w:ascii="Times New Roman" w:eastAsia="Calibri" w:hAnsi="Times New Roman" w:cs="Times New Roman"/>
                <w:b/>
                <w:sz w:val="20"/>
                <w:szCs w:val="20"/>
                <w:lang w:eastAsia="ru-RU"/>
              </w:rPr>
            </w:pPr>
            <w:r w:rsidRPr="00F75ED1">
              <w:rPr>
                <w:rFonts w:ascii="Times New Roman" w:eastAsia="Calibri" w:hAnsi="Times New Roman" w:cs="Times New Roman"/>
                <w:b/>
                <w:sz w:val="20"/>
                <w:szCs w:val="20"/>
                <w:lang w:eastAsia="ru-RU"/>
              </w:rPr>
              <w:t>900</w:t>
            </w:r>
          </w:p>
        </w:tc>
        <w:tc>
          <w:tcPr>
            <w:tcW w:w="3969" w:type="dxa"/>
            <w:shd w:val="clear" w:color="auto" w:fill="auto"/>
          </w:tcPr>
          <w:p w:rsidR="00F75ED1" w:rsidRPr="00F75ED1" w:rsidRDefault="00F75ED1" w:rsidP="00F75ED1">
            <w:pPr>
              <w:spacing w:after="0" w:line="240" w:lineRule="auto"/>
              <w:rPr>
                <w:rFonts w:ascii="Times New Roman" w:eastAsia="Calibri" w:hAnsi="Times New Roman" w:cs="Times New Roman"/>
                <w:b/>
                <w:sz w:val="20"/>
                <w:szCs w:val="20"/>
                <w:lang w:eastAsia="ru-RU"/>
              </w:rPr>
            </w:pPr>
          </w:p>
        </w:tc>
      </w:tr>
    </w:tbl>
    <w:p w:rsidR="006B420A" w:rsidRDefault="006B420A" w:rsidP="006B420A">
      <w:pPr>
        <w:pStyle w:val="ConsNormal"/>
        <w:tabs>
          <w:tab w:val="left" w:pos="10205"/>
        </w:tabs>
        <w:ind w:right="-55"/>
        <w:jc w:val="both"/>
        <w:rPr>
          <w:rFonts w:ascii="Times New Roman" w:hAnsi="Times New Roman" w:cs="Times New Roman"/>
          <w:sz w:val="24"/>
        </w:rPr>
      </w:pPr>
    </w:p>
    <w:p w:rsidR="006B420A" w:rsidRDefault="00F75ED1" w:rsidP="006B420A">
      <w:pPr>
        <w:pStyle w:val="ConsNormal"/>
        <w:tabs>
          <w:tab w:val="left" w:pos="10205"/>
        </w:tabs>
        <w:ind w:right="-55"/>
        <w:jc w:val="both"/>
        <w:rPr>
          <w:rFonts w:ascii="Times New Roman" w:hAnsi="Times New Roman" w:cs="Times New Roman"/>
          <w:sz w:val="24"/>
        </w:rPr>
      </w:pPr>
      <w:r>
        <w:rPr>
          <w:rFonts w:ascii="Times New Roman" w:hAnsi="Times New Roman"/>
          <w:sz w:val="24"/>
          <w:szCs w:val="24"/>
        </w:rPr>
        <w:t xml:space="preserve">14.4. </w:t>
      </w:r>
      <w:r>
        <w:rPr>
          <w:rFonts w:ascii="Times New Roman" w:hAnsi="Times New Roman" w:cs="Times New Roman"/>
          <w:noProof/>
          <w:sz w:val="24"/>
          <w:szCs w:val="24"/>
        </w:rPr>
        <w:t>раздел</w:t>
      </w:r>
      <w:r w:rsidRPr="009857C0">
        <w:rPr>
          <w:rFonts w:ascii="Times New Roman" w:hAnsi="Times New Roman" w:cs="Times New Roman"/>
          <w:noProof/>
          <w:sz w:val="24"/>
          <w:szCs w:val="24"/>
        </w:rPr>
        <w:t xml:space="preserve"> </w:t>
      </w:r>
      <w:r>
        <w:rPr>
          <w:rFonts w:ascii="Times New Roman" w:hAnsi="Times New Roman" w:cs="Times New Roman"/>
          <w:noProof/>
          <w:sz w:val="24"/>
          <w:szCs w:val="24"/>
        </w:rPr>
        <w:t>5</w:t>
      </w:r>
      <w:r w:rsidRPr="009857C0">
        <w:rPr>
          <w:rFonts w:ascii="Times New Roman" w:hAnsi="Times New Roman" w:cs="Times New Roman"/>
          <w:noProof/>
          <w:sz w:val="24"/>
          <w:szCs w:val="24"/>
        </w:rPr>
        <w:t xml:space="preserve"> приложения</w:t>
      </w:r>
      <w:r w:rsidRPr="009857C0">
        <w:rPr>
          <w:rFonts w:ascii="Times New Roman" w:hAnsi="Times New Roman" w:cs="Times New Roman"/>
          <w:sz w:val="24"/>
          <w:szCs w:val="24"/>
        </w:rPr>
        <w:t xml:space="preserve"> изложить в следующей редакции</w:t>
      </w:r>
      <w:r>
        <w:rPr>
          <w:rFonts w:ascii="Times New Roman" w:hAnsi="Times New Roman" w:cs="Times New Roman"/>
          <w:sz w:val="24"/>
          <w:szCs w:val="24"/>
        </w:rPr>
        <w:t>:</w:t>
      </w:r>
    </w:p>
    <w:p w:rsidR="006B420A" w:rsidRDefault="006B420A" w:rsidP="006B420A">
      <w:pPr>
        <w:pStyle w:val="ConsNormal"/>
        <w:tabs>
          <w:tab w:val="left" w:pos="10205"/>
        </w:tabs>
        <w:ind w:right="-55"/>
        <w:jc w:val="both"/>
        <w:rPr>
          <w:rFonts w:ascii="Times New Roman" w:hAnsi="Times New Roman" w:cs="Times New Roman"/>
          <w:sz w:val="24"/>
        </w:rPr>
      </w:pPr>
    </w:p>
    <w:p w:rsidR="006B420A" w:rsidRDefault="00F75ED1" w:rsidP="00F75ED1">
      <w:pPr>
        <w:widowControl w:val="0"/>
        <w:autoSpaceDE w:val="0"/>
        <w:autoSpaceDN w:val="0"/>
        <w:adjustRightInd w:val="0"/>
        <w:spacing w:after="0" w:line="240" w:lineRule="auto"/>
        <w:jc w:val="center"/>
        <w:rPr>
          <w:rFonts w:ascii="Times New Roman" w:hAnsi="Times New Roman" w:cs="Times New Roman"/>
          <w:sz w:val="24"/>
        </w:rPr>
      </w:pPr>
      <w:r>
        <w:rPr>
          <w:rFonts w:ascii="Times New Roman" w:hAnsi="Times New Roman" w:cs="Times New Roman"/>
          <w:sz w:val="24"/>
        </w:rPr>
        <w:t>«</w:t>
      </w:r>
      <w:r w:rsidRPr="00F75ED1">
        <w:rPr>
          <w:rFonts w:ascii="Times New Roman" w:eastAsia="Times New Roman" w:hAnsi="Times New Roman" w:cs="Times New Roman"/>
          <w:b/>
          <w:sz w:val="24"/>
          <w:szCs w:val="24"/>
          <w:lang w:val="en-US" w:eastAsia="ru-RU"/>
        </w:rPr>
        <w:t>V</w:t>
      </w:r>
      <w:r w:rsidRPr="00F75ED1">
        <w:rPr>
          <w:rFonts w:ascii="Times New Roman" w:eastAsia="Times New Roman" w:hAnsi="Times New Roman" w:cs="Times New Roman"/>
          <w:b/>
          <w:sz w:val="24"/>
          <w:szCs w:val="24"/>
          <w:lang w:eastAsia="ru-RU"/>
        </w:rPr>
        <w:t xml:space="preserve">. Перечень мероприятий Программы </w:t>
      </w:r>
      <w:r w:rsidRPr="00F75ED1">
        <w:rPr>
          <w:rFonts w:ascii="Times New Roman" w:hAnsi="Times New Roman" w:cs="Times New Roman"/>
          <w:b/>
          <w:sz w:val="26"/>
          <w:szCs w:val="26"/>
        </w:rPr>
        <w:t>«Молодежная политика города Балабаново»</w:t>
      </w:r>
    </w:p>
    <w:p w:rsidR="006B420A" w:rsidRDefault="006B420A" w:rsidP="00A70BAA">
      <w:pPr>
        <w:spacing w:after="0" w:line="240" w:lineRule="auto"/>
        <w:ind w:firstLine="708"/>
        <w:contextualSpacing/>
        <w:jc w:val="both"/>
        <w:rPr>
          <w:rFonts w:ascii="Times New Roman" w:hAnsi="Times New Roman" w:cs="Times New Roman"/>
          <w:noProof/>
          <w:sz w:val="24"/>
          <w:szCs w:val="24"/>
          <w:lang w:eastAsia="ru-RU"/>
        </w:rPr>
      </w:pPr>
    </w:p>
    <w:tbl>
      <w:tblPr>
        <w:tblW w:w="153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5366"/>
        <w:gridCol w:w="1275"/>
        <w:gridCol w:w="1980"/>
        <w:gridCol w:w="1274"/>
        <w:gridCol w:w="1138"/>
        <w:gridCol w:w="1157"/>
        <w:gridCol w:w="1134"/>
        <w:gridCol w:w="1134"/>
      </w:tblGrid>
      <w:tr w:rsidR="00F75ED1" w:rsidRPr="00F75ED1" w:rsidTr="00F75ED1">
        <w:trPr>
          <w:trHeight w:val="546"/>
        </w:trPr>
        <w:tc>
          <w:tcPr>
            <w:tcW w:w="851" w:type="dxa"/>
            <w:vMerge w:val="restart"/>
            <w:tcBorders>
              <w:bottom w:val="single" w:sz="4" w:space="0" w:color="auto"/>
            </w:tcBorders>
            <w:shd w:val="clear" w:color="auto" w:fill="auto"/>
          </w:tcPr>
          <w:p w:rsidR="00F75ED1" w:rsidRPr="00F75ED1" w:rsidRDefault="00F75ED1" w:rsidP="00F75ED1">
            <w:pPr>
              <w:spacing w:after="0" w:line="240" w:lineRule="auto"/>
              <w:ind w:left="-57" w:right="-57"/>
              <w:jc w:val="center"/>
              <w:rPr>
                <w:rFonts w:ascii="Times New Roman" w:eastAsia="Times New Roman" w:hAnsi="Times New Roman" w:cs="Times New Roman"/>
                <w:sz w:val="20"/>
                <w:szCs w:val="20"/>
                <w:lang w:eastAsia="ru-RU"/>
              </w:rPr>
            </w:pPr>
          </w:p>
          <w:p w:rsidR="00F75ED1" w:rsidRPr="00F75ED1" w:rsidRDefault="00F75ED1" w:rsidP="00F75ED1">
            <w:pPr>
              <w:spacing w:after="0" w:line="240" w:lineRule="auto"/>
              <w:ind w:left="-57" w:right="-57"/>
              <w:jc w:val="center"/>
              <w:rPr>
                <w:rFonts w:ascii="Times New Roman" w:eastAsia="Times New Roman" w:hAnsi="Times New Roman" w:cs="Times New Roman"/>
                <w:sz w:val="20"/>
                <w:szCs w:val="20"/>
                <w:lang w:eastAsia="ru-RU"/>
              </w:rPr>
            </w:pPr>
            <w:r w:rsidRPr="00F75ED1">
              <w:rPr>
                <w:rFonts w:ascii="Times New Roman" w:eastAsia="Times New Roman" w:hAnsi="Times New Roman" w:cs="Times New Roman"/>
                <w:sz w:val="20"/>
                <w:szCs w:val="20"/>
                <w:lang w:eastAsia="ru-RU"/>
              </w:rPr>
              <w:t>№</w:t>
            </w:r>
          </w:p>
          <w:p w:rsidR="00F75ED1" w:rsidRPr="00F75ED1" w:rsidRDefault="00F75ED1" w:rsidP="00F75ED1">
            <w:pPr>
              <w:spacing w:after="0" w:line="240" w:lineRule="auto"/>
              <w:ind w:left="-57" w:right="-57"/>
              <w:jc w:val="center"/>
              <w:rPr>
                <w:rFonts w:ascii="Times New Roman" w:eastAsia="Times New Roman" w:hAnsi="Times New Roman" w:cs="Times New Roman"/>
                <w:sz w:val="20"/>
                <w:szCs w:val="20"/>
                <w:lang w:eastAsia="ru-RU"/>
              </w:rPr>
            </w:pPr>
            <w:proofErr w:type="gramStart"/>
            <w:r w:rsidRPr="00F75ED1">
              <w:rPr>
                <w:rFonts w:ascii="Times New Roman" w:eastAsia="Times New Roman" w:hAnsi="Times New Roman" w:cs="Times New Roman"/>
                <w:sz w:val="20"/>
                <w:szCs w:val="20"/>
                <w:lang w:eastAsia="ru-RU"/>
              </w:rPr>
              <w:t>п</w:t>
            </w:r>
            <w:proofErr w:type="gramEnd"/>
            <w:r w:rsidRPr="00F75ED1">
              <w:rPr>
                <w:rFonts w:ascii="Times New Roman" w:eastAsia="Times New Roman" w:hAnsi="Times New Roman" w:cs="Times New Roman"/>
                <w:sz w:val="20"/>
                <w:szCs w:val="20"/>
                <w:lang w:eastAsia="ru-RU"/>
              </w:rPr>
              <w:t>/п</w:t>
            </w:r>
          </w:p>
          <w:p w:rsidR="00F75ED1" w:rsidRPr="00F75ED1" w:rsidRDefault="00F75ED1" w:rsidP="00F75ED1">
            <w:pPr>
              <w:spacing w:after="0" w:line="240" w:lineRule="auto"/>
              <w:ind w:left="-57" w:right="-57"/>
              <w:jc w:val="center"/>
              <w:rPr>
                <w:rFonts w:ascii="Times New Roman" w:eastAsia="Times New Roman" w:hAnsi="Times New Roman" w:cs="Times New Roman"/>
                <w:b/>
                <w:sz w:val="20"/>
                <w:szCs w:val="20"/>
                <w:lang w:eastAsia="ru-RU"/>
              </w:rPr>
            </w:pPr>
          </w:p>
        </w:tc>
        <w:tc>
          <w:tcPr>
            <w:tcW w:w="5366" w:type="dxa"/>
            <w:vMerge w:val="restart"/>
            <w:shd w:val="clear" w:color="auto" w:fill="auto"/>
          </w:tcPr>
          <w:p w:rsidR="00F75ED1" w:rsidRPr="00F75ED1" w:rsidRDefault="00F75ED1" w:rsidP="00F75ED1">
            <w:pPr>
              <w:spacing w:after="0" w:line="240" w:lineRule="auto"/>
              <w:ind w:left="-57" w:right="-57"/>
              <w:jc w:val="center"/>
              <w:rPr>
                <w:rFonts w:ascii="Times New Roman" w:eastAsia="Times New Roman" w:hAnsi="Times New Roman" w:cs="Times New Roman"/>
                <w:sz w:val="20"/>
                <w:szCs w:val="20"/>
                <w:lang w:eastAsia="ru-RU"/>
              </w:rPr>
            </w:pPr>
          </w:p>
          <w:p w:rsidR="00F75ED1" w:rsidRPr="00F75ED1" w:rsidRDefault="00F75ED1" w:rsidP="00F75ED1">
            <w:pPr>
              <w:spacing w:after="0" w:line="240" w:lineRule="auto"/>
              <w:ind w:left="-57" w:right="-57"/>
              <w:jc w:val="center"/>
              <w:rPr>
                <w:rFonts w:ascii="Times New Roman" w:eastAsia="Times New Roman" w:hAnsi="Times New Roman" w:cs="Times New Roman"/>
                <w:sz w:val="20"/>
                <w:szCs w:val="20"/>
                <w:lang w:eastAsia="ru-RU"/>
              </w:rPr>
            </w:pPr>
            <w:r w:rsidRPr="00F75ED1">
              <w:rPr>
                <w:rFonts w:ascii="Times New Roman" w:eastAsia="Times New Roman" w:hAnsi="Times New Roman" w:cs="Times New Roman"/>
                <w:sz w:val="20"/>
                <w:szCs w:val="20"/>
                <w:lang w:eastAsia="ru-RU"/>
              </w:rPr>
              <w:t>Наименование мероприятия</w:t>
            </w:r>
          </w:p>
        </w:tc>
        <w:tc>
          <w:tcPr>
            <w:tcW w:w="1275" w:type="dxa"/>
            <w:vMerge w:val="restart"/>
            <w:shd w:val="clear" w:color="auto" w:fill="auto"/>
          </w:tcPr>
          <w:p w:rsidR="00F75ED1" w:rsidRPr="00F75ED1" w:rsidRDefault="00F75ED1" w:rsidP="00F75ED1">
            <w:pPr>
              <w:spacing w:after="0" w:line="240" w:lineRule="auto"/>
              <w:ind w:left="-57" w:right="-57"/>
              <w:jc w:val="center"/>
              <w:rPr>
                <w:rFonts w:ascii="Times New Roman" w:eastAsia="Times New Roman" w:hAnsi="Times New Roman" w:cs="Times New Roman"/>
                <w:sz w:val="20"/>
                <w:szCs w:val="20"/>
                <w:lang w:eastAsia="ru-RU"/>
              </w:rPr>
            </w:pPr>
          </w:p>
          <w:p w:rsidR="00F75ED1" w:rsidRPr="00F75ED1" w:rsidRDefault="00F75ED1" w:rsidP="00F75ED1">
            <w:pPr>
              <w:spacing w:after="0" w:line="240" w:lineRule="auto"/>
              <w:ind w:left="-57" w:right="-57"/>
              <w:jc w:val="center"/>
              <w:rPr>
                <w:rFonts w:ascii="Times New Roman" w:eastAsia="Times New Roman" w:hAnsi="Times New Roman" w:cs="Times New Roman"/>
                <w:b/>
                <w:sz w:val="20"/>
                <w:szCs w:val="20"/>
                <w:lang w:eastAsia="ru-RU"/>
              </w:rPr>
            </w:pPr>
            <w:r w:rsidRPr="00F75ED1">
              <w:rPr>
                <w:rFonts w:ascii="Times New Roman" w:eastAsia="Times New Roman" w:hAnsi="Times New Roman" w:cs="Times New Roman"/>
                <w:sz w:val="20"/>
                <w:szCs w:val="20"/>
                <w:lang w:eastAsia="ru-RU"/>
              </w:rPr>
              <w:t>Сроки реализации</w:t>
            </w:r>
          </w:p>
        </w:tc>
        <w:tc>
          <w:tcPr>
            <w:tcW w:w="1980" w:type="dxa"/>
            <w:vMerge w:val="restart"/>
            <w:shd w:val="clear" w:color="auto" w:fill="auto"/>
          </w:tcPr>
          <w:p w:rsidR="00F75ED1" w:rsidRPr="00F75ED1" w:rsidRDefault="00F75ED1" w:rsidP="00F75ED1">
            <w:pPr>
              <w:spacing w:after="0" w:line="240" w:lineRule="auto"/>
              <w:ind w:left="-57" w:right="-57"/>
              <w:jc w:val="center"/>
              <w:rPr>
                <w:rFonts w:ascii="Times New Roman" w:eastAsia="Times New Roman" w:hAnsi="Times New Roman" w:cs="Times New Roman"/>
                <w:sz w:val="20"/>
                <w:szCs w:val="20"/>
                <w:lang w:eastAsia="ru-RU"/>
              </w:rPr>
            </w:pPr>
          </w:p>
          <w:p w:rsidR="00F75ED1" w:rsidRPr="00F75ED1" w:rsidRDefault="00F75ED1" w:rsidP="00F75ED1">
            <w:pPr>
              <w:spacing w:after="0" w:line="240" w:lineRule="auto"/>
              <w:ind w:left="-57" w:right="-57"/>
              <w:jc w:val="center"/>
              <w:rPr>
                <w:rFonts w:ascii="Times New Roman" w:eastAsia="Times New Roman" w:hAnsi="Times New Roman" w:cs="Times New Roman"/>
                <w:sz w:val="20"/>
                <w:szCs w:val="20"/>
                <w:lang w:eastAsia="ru-RU"/>
              </w:rPr>
            </w:pPr>
            <w:r w:rsidRPr="00F75ED1">
              <w:rPr>
                <w:rFonts w:ascii="Times New Roman" w:eastAsia="Times New Roman" w:hAnsi="Times New Roman" w:cs="Times New Roman"/>
                <w:sz w:val="20"/>
                <w:szCs w:val="20"/>
                <w:lang w:eastAsia="ru-RU"/>
              </w:rPr>
              <w:t>Участники программы</w:t>
            </w:r>
          </w:p>
          <w:p w:rsidR="00F75ED1" w:rsidRPr="00F75ED1" w:rsidRDefault="00F75ED1" w:rsidP="00F75ED1">
            <w:pPr>
              <w:spacing w:after="0" w:line="240" w:lineRule="auto"/>
              <w:ind w:left="-57" w:right="-57"/>
              <w:jc w:val="center"/>
              <w:rPr>
                <w:rFonts w:ascii="Times New Roman" w:eastAsia="Times New Roman" w:hAnsi="Times New Roman" w:cs="Times New Roman"/>
                <w:b/>
                <w:sz w:val="20"/>
                <w:szCs w:val="20"/>
                <w:lang w:eastAsia="ru-RU"/>
              </w:rPr>
            </w:pPr>
          </w:p>
        </w:tc>
        <w:tc>
          <w:tcPr>
            <w:tcW w:w="1274" w:type="dxa"/>
            <w:vMerge w:val="restart"/>
            <w:shd w:val="clear" w:color="auto" w:fill="auto"/>
          </w:tcPr>
          <w:p w:rsidR="00F75ED1" w:rsidRPr="00F75ED1" w:rsidRDefault="00F75ED1" w:rsidP="00F75ED1">
            <w:pPr>
              <w:spacing w:after="0" w:line="240" w:lineRule="auto"/>
              <w:ind w:left="-57" w:right="-57"/>
              <w:jc w:val="center"/>
              <w:rPr>
                <w:rFonts w:ascii="Times New Roman" w:eastAsia="Times New Roman" w:hAnsi="Times New Roman" w:cs="Times New Roman"/>
                <w:sz w:val="20"/>
                <w:szCs w:val="20"/>
                <w:lang w:eastAsia="ru-RU"/>
              </w:rPr>
            </w:pPr>
          </w:p>
          <w:p w:rsidR="00F75ED1" w:rsidRPr="00F75ED1" w:rsidRDefault="00F75ED1" w:rsidP="00F75ED1">
            <w:pPr>
              <w:spacing w:after="0" w:line="240" w:lineRule="auto"/>
              <w:ind w:left="-57" w:right="-57"/>
              <w:jc w:val="center"/>
              <w:rPr>
                <w:rFonts w:ascii="Times New Roman" w:eastAsia="Times New Roman" w:hAnsi="Times New Roman" w:cs="Times New Roman"/>
                <w:sz w:val="20"/>
                <w:szCs w:val="20"/>
                <w:lang w:eastAsia="ru-RU"/>
              </w:rPr>
            </w:pPr>
            <w:r w:rsidRPr="00F75ED1">
              <w:rPr>
                <w:rFonts w:ascii="Times New Roman" w:eastAsia="Times New Roman" w:hAnsi="Times New Roman" w:cs="Times New Roman"/>
                <w:sz w:val="20"/>
                <w:szCs w:val="20"/>
                <w:lang w:eastAsia="ru-RU"/>
              </w:rPr>
              <w:t>Источники финансирования</w:t>
            </w:r>
          </w:p>
        </w:tc>
        <w:tc>
          <w:tcPr>
            <w:tcW w:w="1138" w:type="dxa"/>
            <w:vMerge w:val="restart"/>
            <w:shd w:val="clear" w:color="auto" w:fill="auto"/>
          </w:tcPr>
          <w:p w:rsidR="00F75ED1" w:rsidRPr="00F75ED1" w:rsidRDefault="00F75ED1" w:rsidP="00F75ED1">
            <w:pPr>
              <w:spacing w:after="0" w:line="240" w:lineRule="auto"/>
              <w:ind w:left="-57" w:right="-57"/>
              <w:jc w:val="center"/>
              <w:rPr>
                <w:rFonts w:ascii="Times New Roman" w:eastAsia="Times New Roman" w:hAnsi="Times New Roman" w:cs="Times New Roman"/>
                <w:sz w:val="20"/>
                <w:szCs w:val="20"/>
                <w:lang w:eastAsia="ru-RU"/>
              </w:rPr>
            </w:pPr>
            <w:r w:rsidRPr="00F75ED1">
              <w:rPr>
                <w:rFonts w:ascii="Times New Roman" w:eastAsia="Times New Roman" w:hAnsi="Times New Roman" w:cs="Times New Roman"/>
                <w:sz w:val="20"/>
                <w:szCs w:val="20"/>
                <w:lang w:eastAsia="ru-RU"/>
              </w:rPr>
              <w:t>Сумма расходов, всего</w:t>
            </w:r>
          </w:p>
          <w:p w:rsidR="00F75ED1" w:rsidRPr="00F75ED1" w:rsidRDefault="00F75ED1" w:rsidP="00F75ED1">
            <w:pPr>
              <w:spacing w:after="0" w:line="240" w:lineRule="auto"/>
              <w:ind w:left="-57" w:right="-57"/>
              <w:jc w:val="center"/>
              <w:rPr>
                <w:rFonts w:ascii="Times New Roman" w:eastAsia="Times New Roman" w:hAnsi="Times New Roman" w:cs="Times New Roman"/>
                <w:b/>
                <w:sz w:val="20"/>
                <w:szCs w:val="20"/>
                <w:lang w:eastAsia="ru-RU"/>
              </w:rPr>
            </w:pPr>
            <w:r w:rsidRPr="00F75ED1">
              <w:rPr>
                <w:rFonts w:ascii="Times New Roman" w:eastAsia="Times New Roman" w:hAnsi="Times New Roman" w:cs="Times New Roman"/>
                <w:sz w:val="20"/>
                <w:szCs w:val="20"/>
                <w:lang w:eastAsia="ru-RU"/>
              </w:rPr>
              <w:t>(тыс. руб.)</w:t>
            </w:r>
          </w:p>
        </w:tc>
        <w:tc>
          <w:tcPr>
            <w:tcW w:w="3425" w:type="dxa"/>
            <w:gridSpan w:val="3"/>
            <w:tcBorders>
              <w:bottom w:val="single" w:sz="4" w:space="0" w:color="auto"/>
            </w:tcBorders>
            <w:shd w:val="clear" w:color="auto" w:fill="auto"/>
          </w:tcPr>
          <w:p w:rsidR="00F75ED1" w:rsidRPr="00F75ED1" w:rsidRDefault="00F75ED1" w:rsidP="00F75ED1">
            <w:pPr>
              <w:spacing w:after="0" w:line="240" w:lineRule="auto"/>
              <w:ind w:left="-57" w:right="-57"/>
              <w:jc w:val="center"/>
              <w:rPr>
                <w:rFonts w:ascii="Times New Roman" w:eastAsia="Times New Roman" w:hAnsi="Times New Roman" w:cs="Times New Roman"/>
                <w:b/>
                <w:sz w:val="20"/>
                <w:szCs w:val="20"/>
                <w:lang w:eastAsia="ru-RU"/>
              </w:rPr>
            </w:pPr>
            <w:r w:rsidRPr="00F75ED1">
              <w:rPr>
                <w:rFonts w:ascii="Times New Roman" w:eastAsia="Times New Roman" w:hAnsi="Times New Roman" w:cs="Times New Roman"/>
                <w:sz w:val="20"/>
                <w:szCs w:val="20"/>
                <w:lang w:eastAsia="ru-RU"/>
              </w:rPr>
              <w:t>в том числе по годам реализации Программы</w:t>
            </w:r>
          </w:p>
        </w:tc>
      </w:tr>
      <w:tr w:rsidR="00F75ED1" w:rsidRPr="00F75ED1" w:rsidTr="00F75ED1">
        <w:trPr>
          <w:trHeight w:val="426"/>
        </w:trPr>
        <w:tc>
          <w:tcPr>
            <w:tcW w:w="851" w:type="dxa"/>
            <w:vMerge/>
            <w:shd w:val="clear" w:color="auto" w:fill="auto"/>
          </w:tcPr>
          <w:p w:rsidR="00F75ED1" w:rsidRPr="00F75ED1" w:rsidRDefault="00F75ED1" w:rsidP="00F75ED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366" w:type="dxa"/>
            <w:vMerge/>
            <w:shd w:val="clear" w:color="auto" w:fill="auto"/>
          </w:tcPr>
          <w:p w:rsidR="00F75ED1" w:rsidRPr="00F75ED1" w:rsidRDefault="00F75ED1" w:rsidP="00F75ED1">
            <w:pPr>
              <w:spacing w:after="0" w:line="240" w:lineRule="auto"/>
              <w:ind w:left="-57" w:right="-57"/>
              <w:jc w:val="center"/>
              <w:rPr>
                <w:rFonts w:ascii="Times New Roman" w:eastAsia="Times New Roman" w:hAnsi="Times New Roman" w:cs="Times New Roman"/>
                <w:lang w:eastAsia="ru-RU"/>
              </w:rPr>
            </w:pPr>
          </w:p>
        </w:tc>
        <w:tc>
          <w:tcPr>
            <w:tcW w:w="1275" w:type="dxa"/>
            <w:vMerge/>
            <w:shd w:val="clear" w:color="auto" w:fill="auto"/>
          </w:tcPr>
          <w:p w:rsidR="00F75ED1" w:rsidRPr="00F75ED1" w:rsidRDefault="00F75ED1" w:rsidP="00F75ED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0" w:type="dxa"/>
            <w:vMerge/>
            <w:shd w:val="clear" w:color="auto" w:fill="auto"/>
          </w:tcPr>
          <w:p w:rsidR="00F75ED1" w:rsidRPr="00F75ED1" w:rsidRDefault="00F75ED1" w:rsidP="00F75ED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4" w:type="dxa"/>
            <w:vMerge/>
            <w:shd w:val="clear" w:color="auto" w:fill="auto"/>
          </w:tcPr>
          <w:p w:rsidR="00F75ED1" w:rsidRPr="00F75ED1" w:rsidRDefault="00F75ED1" w:rsidP="00F75ED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8" w:type="dxa"/>
            <w:vMerge/>
            <w:shd w:val="clear" w:color="auto" w:fill="auto"/>
          </w:tcPr>
          <w:p w:rsidR="00F75ED1" w:rsidRPr="00F75ED1" w:rsidRDefault="00F75ED1" w:rsidP="00F75ED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57" w:type="dxa"/>
            <w:shd w:val="clear" w:color="auto" w:fill="auto"/>
          </w:tcPr>
          <w:p w:rsidR="00F75ED1" w:rsidRPr="00F75ED1" w:rsidRDefault="00F75ED1" w:rsidP="00F75ED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75ED1">
              <w:rPr>
                <w:rFonts w:ascii="Times New Roman" w:eastAsia="Times New Roman" w:hAnsi="Times New Roman" w:cs="Times New Roman"/>
                <w:sz w:val="20"/>
                <w:szCs w:val="20"/>
                <w:lang w:eastAsia="ru-RU"/>
              </w:rPr>
              <w:t>2017 г.</w:t>
            </w:r>
          </w:p>
        </w:tc>
        <w:tc>
          <w:tcPr>
            <w:tcW w:w="1134" w:type="dxa"/>
            <w:shd w:val="clear" w:color="auto" w:fill="auto"/>
          </w:tcPr>
          <w:p w:rsidR="00F75ED1" w:rsidRPr="00F75ED1" w:rsidRDefault="00F75ED1" w:rsidP="00F75ED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75ED1">
              <w:rPr>
                <w:rFonts w:ascii="Times New Roman" w:eastAsia="Times New Roman" w:hAnsi="Times New Roman" w:cs="Times New Roman"/>
                <w:sz w:val="20"/>
                <w:szCs w:val="20"/>
                <w:lang w:eastAsia="ru-RU"/>
              </w:rPr>
              <w:t>2018 г.</w:t>
            </w:r>
          </w:p>
        </w:tc>
        <w:tc>
          <w:tcPr>
            <w:tcW w:w="1134" w:type="dxa"/>
            <w:shd w:val="clear" w:color="auto" w:fill="auto"/>
          </w:tcPr>
          <w:p w:rsidR="00F75ED1" w:rsidRPr="00F75ED1" w:rsidRDefault="00F75ED1" w:rsidP="00F75ED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75ED1">
              <w:rPr>
                <w:rFonts w:ascii="Times New Roman" w:eastAsia="Times New Roman" w:hAnsi="Times New Roman" w:cs="Times New Roman"/>
                <w:sz w:val="20"/>
                <w:szCs w:val="20"/>
                <w:lang w:eastAsia="ru-RU"/>
              </w:rPr>
              <w:t>2019 г.</w:t>
            </w:r>
          </w:p>
        </w:tc>
      </w:tr>
      <w:tr w:rsidR="00F75ED1" w:rsidRPr="00F75ED1" w:rsidTr="00F75ED1">
        <w:tc>
          <w:tcPr>
            <w:tcW w:w="15309" w:type="dxa"/>
            <w:gridSpan w:val="9"/>
            <w:shd w:val="clear" w:color="auto" w:fill="auto"/>
          </w:tcPr>
          <w:p w:rsidR="00F75ED1" w:rsidRPr="00F75ED1" w:rsidRDefault="00F75ED1" w:rsidP="00F75ED1">
            <w:pPr>
              <w:autoSpaceDE w:val="0"/>
              <w:autoSpaceDN w:val="0"/>
              <w:adjustRightInd w:val="0"/>
              <w:spacing w:after="0" w:line="240" w:lineRule="auto"/>
              <w:ind w:left="720"/>
              <w:contextualSpacing/>
              <w:jc w:val="center"/>
              <w:rPr>
                <w:rFonts w:ascii="Times New Roman" w:eastAsia="Times New Roman" w:hAnsi="Times New Roman" w:cs="Times New Roman"/>
                <w:b/>
                <w:lang w:eastAsia="ru-RU"/>
              </w:rPr>
            </w:pPr>
            <w:r w:rsidRPr="00F75ED1">
              <w:rPr>
                <w:rFonts w:ascii="Times New Roman" w:eastAsia="Calibri" w:hAnsi="Times New Roman" w:cs="Times New Roman"/>
                <w:b/>
                <w:lang w:eastAsia="ru-RU"/>
              </w:rPr>
              <w:t>Основное мероприятие «Создание условий для адаптации молодежи в современном обществе»</w:t>
            </w:r>
          </w:p>
        </w:tc>
      </w:tr>
      <w:tr w:rsidR="00F75ED1" w:rsidRPr="00F75ED1" w:rsidTr="00F75ED1">
        <w:tc>
          <w:tcPr>
            <w:tcW w:w="15309" w:type="dxa"/>
            <w:gridSpan w:val="9"/>
            <w:shd w:val="clear" w:color="auto" w:fill="auto"/>
          </w:tcPr>
          <w:p w:rsidR="00F75ED1" w:rsidRPr="00F75ED1" w:rsidRDefault="00F75ED1" w:rsidP="00F75ED1">
            <w:pPr>
              <w:numPr>
                <w:ilvl w:val="0"/>
                <w:numId w:val="19"/>
              </w:numPr>
              <w:autoSpaceDE w:val="0"/>
              <w:autoSpaceDN w:val="0"/>
              <w:adjustRightInd w:val="0"/>
              <w:spacing w:after="0" w:line="240" w:lineRule="auto"/>
              <w:contextualSpacing/>
              <w:jc w:val="center"/>
              <w:rPr>
                <w:rFonts w:ascii="Times New Roman" w:eastAsia="Times New Roman" w:hAnsi="Times New Roman" w:cs="Times New Roman"/>
                <w:b/>
                <w:i/>
                <w:lang w:eastAsia="ru-RU"/>
              </w:rPr>
            </w:pPr>
            <w:r w:rsidRPr="00F75ED1">
              <w:rPr>
                <w:rFonts w:ascii="Times New Roman" w:eastAsia="Times New Roman" w:hAnsi="Times New Roman" w:cs="Times New Roman"/>
                <w:b/>
                <w:i/>
                <w:lang w:eastAsia="ru-RU"/>
              </w:rPr>
              <w:t>Вовлечение молодежи в социальную политику</w:t>
            </w:r>
          </w:p>
        </w:tc>
      </w:tr>
      <w:tr w:rsidR="00F75ED1" w:rsidRPr="00F75ED1" w:rsidTr="00F75ED1">
        <w:trPr>
          <w:trHeight w:val="720"/>
        </w:trPr>
        <w:tc>
          <w:tcPr>
            <w:tcW w:w="851" w:type="dxa"/>
            <w:shd w:val="clear" w:color="auto" w:fill="auto"/>
          </w:tcPr>
          <w:p w:rsidR="00F75ED1" w:rsidRPr="00F75ED1" w:rsidRDefault="00F75ED1" w:rsidP="00F75ED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75ED1">
              <w:rPr>
                <w:rFonts w:ascii="Times New Roman" w:eastAsia="Times New Roman" w:hAnsi="Times New Roman" w:cs="Times New Roman"/>
                <w:sz w:val="20"/>
                <w:szCs w:val="20"/>
                <w:lang w:eastAsia="ru-RU"/>
              </w:rPr>
              <w:t>1.1</w:t>
            </w:r>
          </w:p>
        </w:tc>
        <w:tc>
          <w:tcPr>
            <w:tcW w:w="5366" w:type="dxa"/>
            <w:shd w:val="clear" w:color="auto" w:fill="auto"/>
          </w:tcPr>
          <w:p w:rsidR="00F75ED1" w:rsidRPr="00F75ED1" w:rsidRDefault="00F75ED1" w:rsidP="00F75ED1">
            <w:pPr>
              <w:spacing w:after="0" w:line="240" w:lineRule="auto"/>
              <w:jc w:val="both"/>
              <w:rPr>
                <w:rFonts w:ascii="Times New Roman" w:eastAsia="Times New Roman" w:hAnsi="Times New Roman" w:cs="Times New Roman"/>
                <w:sz w:val="20"/>
                <w:szCs w:val="20"/>
                <w:lang w:eastAsia="ru-RU"/>
              </w:rPr>
            </w:pPr>
            <w:proofErr w:type="gramStart"/>
            <w:r w:rsidRPr="00F75ED1">
              <w:rPr>
                <w:rFonts w:ascii="Times New Roman" w:eastAsia="Times New Roman" w:hAnsi="Times New Roman" w:cs="Times New Roman"/>
                <w:sz w:val="20"/>
                <w:szCs w:val="20"/>
                <w:lang w:eastAsia="ru-RU"/>
              </w:rPr>
              <w:t>- Материальная поддержка общественных молодежных организаций и движений, патриотических клубов (форма, знаки отличия, флаги, поездки, полиграфия, подарки и т.д.);</w:t>
            </w:r>
            <w:proofErr w:type="gramEnd"/>
          </w:p>
        </w:tc>
        <w:tc>
          <w:tcPr>
            <w:tcW w:w="1275" w:type="dxa"/>
            <w:shd w:val="clear" w:color="auto" w:fill="auto"/>
          </w:tcPr>
          <w:p w:rsidR="00F75ED1" w:rsidRPr="00F75ED1" w:rsidRDefault="00F75ED1" w:rsidP="00F75ED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F75ED1">
              <w:rPr>
                <w:rFonts w:ascii="Times New Roman" w:eastAsia="Times New Roman" w:hAnsi="Times New Roman" w:cs="Times New Roman"/>
                <w:sz w:val="16"/>
                <w:szCs w:val="16"/>
                <w:lang w:eastAsia="ru-RU"/>
              </w:rPr>
              <w:t>В течение периода действия Программы</w:t>
            </w:r>
          </w:p>
        </w:tc>
        <w:tc>
          <w:tcPr>
            <w:tcW w:w="1980" w:type="dxa"/>
            <w:shd w:val="clear" w:color="auto" w:fill="auto"/>
          </w:tcPr>
          <w:p w:rsidR="00F75ED1" w:rsidRPr="00F75ED1" w:rsidRDefault="00F75ED1" w:rsidP="00F75ED1">
            <w:pPr>
              <w:spacing w:after="0" w:line="240" w:lineRule="auto"/>
              <w:jc w:val="both"/>
              <w:rPr>
                <w:rFonts w:ascii="Times New Roman" w:eastAsia="Times New Roman" w:hAnsi="Times New Roman" w:cs="Times New Roman"/>
                <w:sz w:val="16"/>
                <w:szCs w:val="16"/>
                <w:lang w:eastAsia="ru-RU"/>
              </w:rPr>
            </w:pPr>
            <w:r w:rsidRPr="00F75ED1">
              <w:rPr>
                <w:rFonts w:ascii="Times New Roman" w:eastAsia="Times New Roman" w:hAnsi="Times New Roman" w:cs="Times New Roman"/>
                <w:sz w:val="16"/>
                <w:szCs w:val="16"/>
                <w:lang w:eastAsia="ru-RU"/>
              </w:rPr>
              <w:t>Администрация городского поселения «Город Балабаново»</w:t>
            </w:r>
          </w:p>
          <w:p w:rsidR="00F75ED1" w:rsidRPr="00F75ED1" w:rsidRDefault="00F75ED1" w:rsidP="00F75ED1">
            <w:pPr>
              <w:spacing w:after="0" w:line="240" w:lineRule="auto"/>
              <w:jc w:val="both"/>
              <w:rPr>
                <w:rFonts w:ascii="Times New Roman" w:eastAsia="Times New Roman" w:hAnsi="Times New Roman" w:cs="Times New Roman"/>
                <w:sz w:val="16"/>
                <w:szCs w:val="16"/>
                <w:lang w:eastAsia="ru-RU"/>
              </w:rPr>
            </w:pPr>
          </w:p>
        </w:tc>
        <w:tc>
          <w:tcPr>
            <w:tcW w:w="1274" w:type="dxa"/>
            <w:shd w:val="clear" w:color="auto" w:fill="auto"/>
          </w:tcPr>
          <w:p w:rsidR="00F75ED1" w:rsidRPr="00F75ED1" w:rsidRDefault="00F75ED1" w:rsidP="00F75ED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F75ED1">
              <w:rPr>
                <w:rFonts w:ascii="Times New Roman" w:eastAsia="Times New Roman" w:hAnsi="Times New Roman" w:cs="Times New Roman"/>
                <w:sz w:val="16"/>
                <w:szCs w:val="16"/>
                <w:lang w:eastAsia="ru-RU"/>
              </w:rPr>
              <w:t>Бюджет городского поселения «Город Балабаново»</w:t>
            </w:r>
          </w:p>
        </w:tc>
        <w:tc>
          <w:tcPr>
            <w:tcW w:w="1138" w:type="dxa"/>
            <w:shd w:val="clear" w:color="auto" w:fill="auto"/>
            <w:vAlign w:val="center"/>
          </w:tcPr>
          <w:p w:rsidR="00F75ED1" w:rsidRPr="00F75ED1" w:rsidRDefault="00F75ED1" w:rsidP="00F75ED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232,8</w:t>
            </w:r>
          </w:p>
        </w:tc>
        <w:tc>
          <w:tcPr>
            <w:tcW w:w="1157" w:type="dxa"/>
            <w:shd w:val="clear" w:color="auto" w:fill="auto"/>
            <w:vAlign w:val="center"/>
          </w:tcPr>
          <w:p w:rsidR="00F75ED1" w:rsidRPr="00F75ED1" w:rsidRDefault="00F75ED1" w:rsidP="00F75ED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32,8</w:t>
            </w:r>
          </w:p>
        </w:tc>
        <w:tc>
          <w:tcPr>
            <w:tcW w:w="1134" w:type="dxa"/>
            <w:shd w:val="clear" w:color="auto" w:fill="auto"/>
            <w:vAlign w:val="center"/>
          </w:tcPr>
          <w:p w:rsidR="00F75ED1" w:rsidRPr="00F75ED1" w:rsidRDefault="00F75ED1" w:rsidP="00F75ED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75ED1">
              <w:rPr>
                <w:rFonts w:ascii="Times New Roman" w:eastAsia="Times New Roman" w:hAnsi="Times New Roman" w:cs="Times New Roman"/>
                <w:sz w:val="20"/>
                <w:szCs w:val="20"/>
                <w:lang w:eastAsia="ru-RU"/>
              </w:rPr>
              <w:t>100</w:t>
            </w:r>
          </w:p>
        </w:tc>
        <w:tc>
          <w:tcPr>
            <w:tcW w:w="1134" w:type="dxa"/>
            <w:shd w:val="clear" w:color="auto" w:fill="auto"/>
            <w:vAlign w:val="center"/>
          </w:tcPr>
          <w:p w:rsidR="00F75ED1" w:rsidRPr="00F75ED1" w:rsidRDefault="00F75ED1" w:rsidP="00F75ED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75ED1">
              <w:rPr>
                <w:rFonts w:ascii="Times New Roman" w:eastAsia="Times New Roman" w:hAnsi="Times New Roman" w:cs="Times New Roman"/>
                <w:sz w:val="20"/>
                <w:szCs w:val="20"/>
                <w:lang w:eastAsia="ru-RU"/>
              </w:rPr>
              <w:t>100</w:t>
            </w:r>
          </w:p>
        </w:tc>
      </w:tr>
      <w:tr w:rsidR="00F75ED1" w:rsidRPr="00F75ED1" w:rsidTr="00F75ED1">
        <w:trPr>
          <w:trHeight w:val="1970"/>
        </w:trPr>
        <w:tc>
          <w:tcPr>
            <w:tcW w:w="851" w:type="dxa"/>
            <w:shd w:val="clear" w:color="auto" w:fill="auto"/>
          </w:tcPr>
          <w:p w:rsidR="00F75ED1" w:rsidRPr="00F75ED1" w:rsidRDefault="00F75ED1" w:rsidP="00F75ED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75ED1">
              <w:rPr>
                <w:rFonts w:ascii="Times New Roman" w:eastAsia="Times New Roman" w:hAnsi="Times New Roman" w:cs="Times New Roman"/>
                <w:sz w:val="20"/>
                <w:szCs w:val="20"/>
                <w:lang w:eastAsia="ru-RU"/>
              </w:rPr>
              <w:lastRenderedPageBreak/>
              <w:t>1.2</w:t>
            </w:r>
          </w:p>
        </w:tc>
        <w:tc>
          <w:tcPr>
            <w:tcW w:w="5366" w:type="dxa"/>
            <w:shd w:val="clear" w:color="auto" w:fill="auto"/>
          </w:tcPr>
          <w:p w:rsidR="00F75ED1" w:rsidRPr="00F75ED1" w:rsidRDefault="00F75ED1" w:rsidP="00F75ED1">
            <w:pPr>
              <w:spacing w:after="0" w:line="240" w:lineRule="auto"/>
              <w:jc w:val="both"/>
              <w:rPr>
                <w:rFonts w:ascii="Times New Roman" w:eastAsia="Times New Roman" w:hAnsi="Times New Roman" w:cs="Times New Roman"/>
                <w:sz w:val="20"/>
                <w:szCs w:val="20"/>
                <w:lang w:eastAsia="ru-RU"/>
              </w:rPr>
            </w:pPr>
            <w:r w:rsidRPr="00F75ED1">
              <w:rPr>
                <w:rFonts w:ascii="Times New Roman" w:eastAsia="Times New Roman" w:hAnsi="Times New Roman" w:cs="Times New Roman"/>
                <w:sz w:val="20"/>
                <w:szCs w:val="20"/>
                <w:lang w:eastAsia="ru-RU"/>
              </w:rPr>
              <w:t>- Работа по реализации взаимодействия действующих молодёжных общественных объединений и движений города, района, региона;</w:t>
            </w:r>
          </w:p>
          <w:p w:rsidR="00F75ED1" w:rsidRPr="00F75ED1" w:rsidRDefault="00F75ED1" w:rsidP="00F75ED1">
            <w:pPr>
              <w:spacing w:after="0" w:line="240" w:lineRule="auto"/>
              <w:jc w:val="both"/>
              <w:rPr>
                <w:rFonts w:ascii="Times New Roman" w:eastAsia="Times New Roman" w:hAnsi="Times New Roman" w:cs="Times New Roman"/>
                <w:sz w:val="20"/>
                <w:szCs w:val="20"/>
                <w:lang w:eastAsia="ru-RU"/>
              </w:rPr>
            </w:pPr>
            <w:r w:rsidRPr="00F75ED1">
              <w:rPr>
                <w:rFonts w:ascii="Times New Roman" w:eastAsia="Times New Roman" w:hAnsi="Times New Roman" w:cs="Times New Roman"/>
                <w:sz w:val="20"/>
                <w:szCs w:val="20"/>
                <w:lang w:eastAsia="ru-RU"/>
              </w:rPr>
              <w:t>- соревнования среди молодежи города и района допризывного возраста «К защите Родины готов»;</w:t>
            </w:r>
          </w:p>
          <w:p w:rsidR="00F75ED1" w:rsidRPr="00F75ED1" w:rsidRDefault="00F75ED1" w:rsidP="00F75ED1">
            <w:pPr>
              <w:spacing w:after="0" w:line="240" w:lineRule="auto"/>
              <w:jc w:val="both"/>
              <w:rPr>
                <w:rFonts w:ascii="Times New Roman" w:eastAsia="Times New Roman" w:hAnsi="Times New Roman" w:cs="Times New Roman"/>
                <w:sz w:val="20"/>
                <w:szCs w:val="20"/>
                <w:lang w:eastAsia="ru-RU"/>
              </w:rPr>
            </w:pPr>
            <w:r w:rsidRPr="00F75ED1">
              <w:rPr>
                <w:rFonts w:ascii="Times New Roman" w:eastAsia="Times New Roman" w:hAnsi="Times New Roman" w:cs="Times New Roman"/>
                <w:sz w:val="20"/>
                <w:szCs w:val="20"/>
                <w:lang w:eastAsia="ru-RU"/>
              </w:rPr>
              <w:t>- акция «Я – гражданин России!» - вручение паспортов подросткам, достигшим 14-тилетнего возраста;</w:t>
            </w:r>
          </w:p>
          <w:p w:rsidR="00F75ED1" w:rsidRPr="00F75ED1" w:rsidRDefault="00F75ED1" w:rsidP="00F75ED1">
            <w:pPr>
              <w:spacing w:after="0" w:line="240" w:lineRule="auto"/>
              <w:jc w:val="both"/>
              <w:rPr>
                <w:rFonts w:ascii="Times New Roman" w:eastAsia="Times New Roman" w:hAnsi="Times New Roman" w:cs="Times New Roman"/>
                <w:sz w:val="20"/>
                <w:szCs w:val="20"/>
                <w:lang w:eastAsia="ru-RU"/>
              </w:rPr>
            </w:pPr>
            <w:r w:rsidRPr="00F75ED1">
              <w:rPr>
                <w:rFonts w:ascii="Times New Roman" w:eastAsia="Times New Roman" w:hAnsi="Times New Roman" w:cs="Times New Roman"/>
                <w:sz w:val="20"/>
                <w:szCs w:val="20"/>
                <w:lang w:eastAsia="ru-RU"/>
              </w:rPr>
              <w:t>- организация экскурсий по местам боевой славы и участие в памятных мероприятиях на территории Калужской области;</w:t>
            </w:r>
          </w:p>
          <w:p w:rsidR="00F75ED1" w:rsidRPr="00F75ED1" w:rsidRDefault="00F75ED1" w:rsidP="00F75ED1">
            <w:pPr>
              <w:spacing w:after="0" w:line="240" w:lineRule="auto"/>
              <w:jc w:val="both"/>
              <w:rPr>
                <w:rFonts w:ascii="Times New Roman" w:eastAsia="Times New Roman" w:hAnsi="Times New Roman" w:cs="Times New Roman"/>
                <w:sz w:val="20"/>
                <w:szCs w:val="20"/>
                <w:lang w:eastAsia="ru-RU"/>
              </w:rPr>
            </w:pPr>
            <w:r w:rsidRPr="00F75ED1">
              <w:rPr>
                <w:rFonts w:ascii="Times New Roman" w:eastAsia="Times New Roman" w:hAnsi="Times New Roman" w:cs="Times New Roman"/>
                <w:sz w:val="20"/>
                <w:szCs w:val="20"/>
                <w:lang w:eastAsia="ru-RU"/>
              </w:rPr>
              <w:t>- участие молодёжи в поисковых отрядах и вахтах памяти;</w:t>
            </w:r>
          </w:p>
          <w:p w:rsidR="00F75ED1" w:rsidRPr="00F75ED1" w:rsidRDefault="00F75ED1" w:rsidP="00F75ED1">
            <w:pPr>
              <w:spacing w:after="0" w:line="240" w:lineRule="auto"/>
              <w:jc w:val="both"/>
              <w:rPr>
                <w:rFonts w:ascii="Times New Roman" w:eastAsia="Times New Roman" w:hAnsi="Times New Roman" w:cs="Times New Roman"/>
                <w:sz w:val="20"/>
                <w:szCs w:val="20"/>
                <w:lang w:eastAsia="ru-RU"/>
              </w:rPr>
            </w:pPr>
            <w:r w:rsidRPr="00F75ED1">
              <w:rPr>
                <w:rFonts w:ascii="Times New Roman" w:eastAsia="Times New Roman" w:hAnsi="Times New Roman" w:cs="Times New Roman"/>
                <w:sz w:val="20"/>
                <w:szCs w:val="20"/>
                <w:lang w:eastAsia="ru-RU"/>
              </w:rPr>
              <w:t>- военно-спортивный сбор «День Призывника»;</w:t>
            </w:r>
          </w:p>
          <w:p w:rsidR="00F75ED1" w:rsidRPr="00F75ED1" w:rsidRDefault="00F75ED1" w:rsidP="00F75ED1">
            <w:pPr>
              <w:spacing w:after="0" w:line="240" w:lineRule="auto"/>
              <w:jc w:val="both"/>
              <w:rPr>
                <w:rFonts w:ascii="Times New Roman" w:eastAsia="Times New Roman" w:hAnsi="Times New Roman" w:cs="Times New Roman"/>
                <w:sz w:val="20"/>
                <w:szCs w:val="20"/>
                <w:lang w:eastAsia="ru-RU"/>
              </w:rPr>
            </w:pPr>
            <w:r w:rsidRPr="00F75ED1">
              <w:rPr>
                <w:rFonts w:ascii="Times New Roman" w:eastAsia="Times New Roman" w:hAnsi="Times New Roman" w:cs="Times New Roman"/>
                <w:sz w:val="20"/>
                <w:szCs w:val="20"/>
                <w:lang w:eastAsia="ru-RU"/>
              </w:rPr>
              <w:t>- организация дежурства «Молодёжного патруля» в Сквере Победы у мемориала погибшим воинам;</w:t>
            </w:r>
          </w:p>
          <w:p w:rsidR="00F75ED1" w:rsidRPr="00F75ED1" w:rsidRDefault="00F75ED1" w:rsidP="00F75ED1">
            <w:pPr>
              <w:spacing w:after="0" w:line="240" w:lineRule="auto"/>
              <w:jc w:val="both"/>
              <w:rPr>
                <w:rFonts w:ascii="Times New Roman" w:eastAsia="Times New Roman" w:hAnsi="Times New Roman" w:cs="Times New Roman"/>
                <w:sz w:val="20"/>
                <w:szCs w:val="20"/>
                <w:lang w:eastAsia="ru-RU"/>
              </w:rPr>
            </w:pPr>
            <w:r w:rsidRPr="00F75ED1">
              <w:rPr>
                <w:rFonts w:ascii="Times New Roman" w:eastAsia="Times New Roman" w:hAnsi="Times New Roman" w:cs="Times New Roman"/>
                <w:sz w:val="20"/>
                <w:szCs w:val="20"/>
                <w:lang w:eastAsia="ru-RU"/>
              </w:rPr>
              <w:t>- поддержка краеведческого и экологического движений, их информационно-издательской деятельности;</w:t>
            </w:r>
          </w:p>
          <w:p w:rsidR="00F75ED1" w:rsidRPr="00F75ED1" w:rsidRDefault="00F75ED1" w:rsidP="00F75ED1">
            <w:pPr>
              <w:spacing w:after="0" w:line="240" w:lineRule="auto"/>
              <w:jc w:val="both"/>
              <w:rPr>
                <w:rFonts w:ascii="Times New Roman" w:eastAsia="Times New Roman" w:hAnsi="Times New Roman" w:cs="Times New Roman"/>
                <w:sz w:val="20"/>
                <w:szCs w:val="20"/>
                <w:lang w:eastAsia="ru-RU"/>
              </w:rPr>
            </w:pPr>
            <w:r w:rsidRPr="00F75ED1">
              <w:rPr>
                <w:rFonts w:ascii="Times New Roman" w:eastAsia="Times New Roman" w:hAnsi="Times New Roman" w:cs="Times New Roman"/>
                <w:sz w:val="20"/>
                <w:szCs w:val="20"/>
                <w:lang w:eastAsia="ru-RU"/>
              </w:rPr>
              <w:t>- содействие во временном трудоустройстве несовершеннолетних граждан в летний период и в свободное от учёбы время;</w:t>
            </w:r>
          </w:p>
          <w:p w:rsidR="00F75ED1" w:rsidRPr="00F75ED1" w:rsidRDefault="00F75ED1" w:rsidP="00F75ED1">
            <w:pPr>
              <w:spacing w:after="0" w:line="240" w:lineRule="auto"/>
              <w:jc w:val="both"/>
              <w:rPr>
                <w:rFonts w:ascii="Times New Roman" w:eastAsia="Times New Roman" w:hAnsi="Times New Roman" w:cs="Times New Roman"/>
                <w:sz w:val="20"/>
                <w:szCs w:val="20"/>
                <w:lang w:eastAsia="ru-RU"/>
              </w:rPr>
            </w:pPr>
            <w:r w:rsidRPr="00F75ED1">
              <w:rPr>
                <w:rFonts w:ascii="Times New Roman" w:eastAsia="Times New Roman" w:hAnsi="Times New Roman" w:cs="Times New Roman"/>
                <w:sz w:val="20"/>
                <w:szCs w:val="20"/>
                <w:lang w:eastAsia="ru-RU"/>
              </w:rPr>
              <w:t>- чествование молодоженов в День города;</w:t>
            </w:r>
          </w:p>
          <w:p w:rsidR="00F75ED1" w:rsidRPr="00F75ED1" w:rsidRDefault="00F75ED1" w:rsidP="00F75ED1">
            <w:pPr>
              <w:spacing w:after="0" w:line="240" w:lineRule="auto"/>
              <w:jc w:val="both"/>
              <w:rPr>
                <w:rFonts w:ascii="Times New Roman" w:eastAsia="Times New Roman" w:hAnsi="Times New Roman" w:cs="Times New Roman"/>
                <w:sz w:val="20"/>
                <w:szCs w:val="20"/>
                <w:lang w:eastAsia="ru-RU"/>
              </w:rPr>
            </w:pPr>
            <w:r w:rsidRPr="00F75ED1">
              <w:rPr>
                <w:rFonts w:ascii="Times New Roman" w:eastAsia="Times New Roman" w:hAnsi="Times New Roman" w:cs="Times New Roman"/>
                <w:sz w:val="20"/>
                <w:szCs w:val="20"/>
                <w:lang w:eastAsia="ru-RU"/>
              </w:rPr>
              <w:t>- чествование молодых родителей в День города;</w:t>
            </w:r>
          </w:p>
          <w:p w:rsidR="00F75ED1" w:rsidRPr="00F75ED1" w:rsidRDefault="00F75ED1" w:rsidP="00F75ED1">
            <w:pPr>
              <w:spacing w:after="0" w:line="240" w:lineRule="auto"/>
              <w:jc w:val="both"/>
              <w:rPr>
                <w:rFonts w:ascii="Times New Roman" w:eastAsia="Times New Roman" w:hAnsi="Times New Roman" w:cs="Times New Roman"/>
                <w:sz w:val="20"/>
                <w:szCs w:val="20"/>
                <w:lang w:eastAsia="ru-RU"/>
              </w:rPr>
            </w:pPr>
            <w:r w:rsidRPr="00F75ED1">
              <w:rPr>
                <w:rFonts w:ascii="Times New Roman" w:eastAsia="Times New Roman" w:hAnsi="Times New Roman" w:cs="Times New Roman"/>
                <w:sz w:val="20"/>
                <w:szCs w:val="20"/>
                <w:lang w:eastAsia="ru-RU"/>
              </w:rPr>
              <w:t>- организация учебно-методических сборов актива старшеклассников по программе «Лидер»;</w:t>
            </w:r>
          </w:p>
          <w:p w:rsidR="00F75ED1" w:rsidRPr="00F75ED1" w:rsidRDefault="00F75ED1" w:rsidP="00F75ED1">
            <w:pPr>
              <w:spacing w:after="0" w:line="240" w:lineRule="auto"/>
              <w:jc w:val="both"/>
              <w:rPr>
                <w:rFonts w:ascii="Times New Roman" w:eastAsia="Times New Roman" w:hAnsi="Times New Roman" w:cs="Times New Roman"/>
                <w:sz w:val="20"/>
                <w:szCs w:val="20"/>
                <w:lang w:eastAsia="ru-RU"/>
              </w:rPr>
            </w:pPr>
            <w:r w:rsidRPr="00F75ED1">
              <w:rPr>
                <w:rFonts w:ascii="Times New Roman" w:eastAsia="Times New Roman" w:hAnsi="Times New Roman" w:cs="Times New Roman"/>
                <w:sz w:val="20"/>
                <w:szCs w:val="20"/>
                <w:lang w:eastAsia="ru-RU"/>
              </w:rPr>
              <w:t>- поддержка международного военно-патриотического движения, связанного с подвигом капитана Королева А.Ф.;</w:t>
            </w:r>
          </w:p>
          <w:p w:rsidR="00F75ED1" w:rsidRPr="00F75ED1" w:rsidRDefault="00F75ED1" w:rsidP="00F75ED1">
            <w:pPr>
              <w:spacing w:after="0" w:line="240" w:lineRule="auto"/>
              <w:jc w:val="both"/>
              <w:rPr>
                <w:rFonts w:ascii="Times New Roman" w:eastAsia="Times New Roman" w:hAnsi="Times New Roman" w:cs="Times New Roman"/>
                <w:sz w:val="20"/>
                <w:szCs w:val="20"/>
                <w:lang w:eastAsia="ru-RU"/>
              </w:rPr>
            </w:pPr>
            <w:r w:rsidRPr="00F75ED1">
              <w:rPr>
                <w:rFonts w:ascii="Times New Roman" w:eastAsia="Times New Roman" w:hAnsi="Times New Roman" w:cs="Times New Roman"/>
                <w:sz w:val="20"/>
                <w:szCs w:val="20"/>
                <w:lang w:eastAsia="ru-RU"/>
              </w:rPr>
              <w:t>- туристические слеты;</w:t>
            </w:r>
          </w:p>
          <w:p w:rsidR="00F75ED1" w:rsidRPr="00F75ED1" w:rsidRDefault="00F75ED1" w:rsidP="00F75ED1">
            <w:pPr>
              <w:spacing w:after="0" w:line="240" w:lineRule="auto"/>
              <w:jc w:val="both"/>
              <w:rPr>
                <w:rFonts w:ascii="Times New Roman" w:eastAsia="Times New Roman" w:hAnsi="Times New Roman" w:cs="Times New Roman"/>
                <w:sz w:val="20"/>
                <w:szCs w:val="20"/>
                <w:lang w:eastAsia="ru-RU"/>
              </w:rPr>
            </w:pPr>
            <w:r w:rsidRPr="00F75ED1">
              <w:rPr>
                <w:rFonts w:ascii="Times New Roman" w:eastAsia="Times New Roman" w:hAnsi="Times New Roman" w:cs="Times New Roman"/>
                <w:sz w:val="20"/>
                <w:szCs w:val="20"/>
                <w:lang w:eastAsia="ru-RU"/>
              </w:rPr>
              <w:t>- участие в заседаниях комиссии по делам несовершеннолетних, выявление подростков из семей социального риска и работа с ними;</w:t>
            </w:r>
          </w:p>
          <w:p w:rsidR="00F75ED1" w:rsidRPr="00F75ED1" w:rsidRDefault="00F75ED1" w:rsidP="00F75ED1">
            <w:pPr>
              <w:spacing w:after="0" w:line="240" w:lineRule="auto"/>
              <w:jc w:val="both"/>
              <w:rPr>
                <w:rFonts w:ascii="Times New Roman" w:eastAsia="Times New Roman" w:hAnsi="Times New Roman" w:cs="Times New Roman"/>
                <w:sz w:val="20"/>
                <w:szCs w:val="20"/>
                <w:lang w:eastAsia="ru-RU"/>
              </w:rPr>
            </w:pPr>
            <w:r w:rsidRPr="00F75ED1">
              <w:rPr>
                <w:rFonts w:ascii="Times New Roman" w:eastAsia="Times New Roman" w:hAnsi="Times New Roman" w:cs="Times New Roman"/>
                <w:sz w:val="20"/>
                <w:szCs w:val="20"/>
                <w:lang w:eastAsia="ru-RU"/>
              </w:rPr>
              <w:t>- проведение акций по профилактике правонарушений и вредных привычек в молодёжной среде;</w:t>
            </w:r>
          </w:p>
          <w:p w:rsidR="00F75ED1" w:rsidRPr="00F75ED1" w:rsidRDefault="00F75ED1" w:rsidP="00F75ED1">
            <w:pPr>
              <w:spacing w:after="0" w:line="240" w:lineRule="auto"/>
              <w:jc w:val="both"/>
              <w:rPr>
                <w:rFonts w:ascii="Times New Roman" w:eastAsia="Times New Roman" w:hAnsi="Times New Roman" w:cs="Times New Roman"/>
                <w:sz w:val="20"/>
                <w:szCs w:val="20"/>
                <w:lang w:eastAsia="ru-RU"/>
              </w:rPr>
            </w:pPr>
            <w:r w:rsidRPr="00F75ED1">
              <w:rPr>
                <w:rFonts w:ascii="Times New Roman" w:eastAsia="Times New Roman" w:hAnsi="Times New Roman" w:cs="Times New Roman"/>
                <w:sz w:val="20"/>
                <w:szCs w:val="20"/>
                <w:lang w:eastAsia="ru-RU"/>
              </w:rPr>
              <w:t>- взаимодействие с органами ОМВД с целью получения объективной информации о состоянии правовой ситуации и мерах по профилактике асоциальных явлений в молодёжной среде;</w:t>
            </w:r>
          </w:p>
          <w:p w:rsidR="00F75ED1" w:rsidRPr="00F75ED1" w:rsidRDefault="00F75ED1" w:rsidP="00F75ED1">
            <w:pPr>
              <w:spacing w:after="0" w:line="240" w:lineRule="auto"/>
              <w:jc w:val="both"/>
              <w:rPr>
                <w:rFonts w:ascii="Times New Roman" w:eastAsia="Times New Roman" w:hAnsi="Times New Roman" w:cs="Times New Roman"/>
                <w:sz w:val="20"/>
                <w:szCs w:val="20"/>
                <w:lang w:eastAsia="ru-RU"/>
              </w:rPr>
            </w:pPr>
            <w:r w:rsidRPr="00F75ED1">
              <w:rPr>
                <w:rFonts w:ascii="Times New Roman" w:eastAsia="Times New Roman" w:hAnsi="Times New Roman" w:cs="Times New Roman"/>
                <w:sz w:val="20"/>
                <w:szCs w:val="20"/>
                <w:lang w:eastAsia="ru-RU"/>
              </w:rPr>
              <w:t>- рождественский фестиваль «Вифлеемская звезда»;</w:t>
            </w:r>
          </w:p>
          <w:p w:rsidR="00F75ED1" w:rsidRPr="00F75ED1" w:rsidRDefault="00F75ED1" w:rsidP="00F75ED1">
            <w:pPr>
              <w:spacing w:after="0" w:line="240" w:lineRule="auto"/>
              <w:jc w:val="both"/>
              <w:rPr>
                <w:rFonts w:ascii="Times New Roman" w:eastAsia="Times New Roman" w:hAnsi="Times New Roman" w:cs="Times New Roman"/>
                <w:sz w:val="20"/>
                <w:szCs w:val="20"/>
                <w:lang w:eastAsia="ru-RU"/>
              </w:rPr>
            </w:pPr>
            <w:r w:rsidRPr="00F75ED1">
              <w:rPr>
                <w:rFonts w:ascii="Times New Roman" w:eastAsia="Times New Roman" w:hAnsi="Times New Roman" w:cs="Times New Roman"/>
                <w:sz w:val="20"/>
                <w:szCs w:val="20"/>
                <w:lang w:eastAsia="ru-RU"/>
              </w:rPr>
              <w:t>- мероприятие «День молодёжи»;</w:t>
            </w:r>
          </w:p>
          <w:p w:rsidR="00F75ED1" w:rsidRPr="00F75ED1" w:rsidRDefault="00F75ED1" w:rsidP="00F75ED1">
            <w:pPr>
              <w:spacing w:after="0" w:line="240" w:lineRule="auto"/>
              <w:jc w:val="both"/>
              <w:rPr>
                <w:rFonts w:ascii="Times New Roman" w:eastAsia="Times New Roman" w:hAnsi="Times New Roman" w:cs="Times New Roman"/>
                <w:sz w:val="20"/>
                <w:szCs w:val="20"/>
                <w:lang w:eastAsia="ru-RU"/>
              </w:rPr>
            </w:pPr>
            <w:r w:rsidRPr="00F75ED1">
              <w:rPr>
                <w:rFonts w:ascii="Times New Roman" w:eastAsia="Times New Roman" w:hAnsi="Times New Roman" w:cs="Times New Roman"/>
                <w:sz w:val="20"/>
                <w:szCs w:val="20"/>
                <w:lang w:eastAsia="ru-RU"/>
              </w:rPr>
              <w:t>- организация межмуниципального молодёжного форума «Движение».</w:t>
            </w:r>
          </w:p>
        </w:tc>
        <w:tc>
          <w:tcPr>
            <w:tcW w:w="1275" w:type="dxa"/>
            <w:shd w:val="clear" w:color="auto" w:fill="auto"/>
          </w:tcPr>
          <w:p w:rsidR="00F75ED1" w:rsidRPr="00F75ED1" w:rsidRDefault="00F75ED1" w:rsidP="00F75ED1">
            <w:pPr>
              <w:autoSpaceDE w:val="0"/>
              <w:autoSpaceDN w:val="0"/>
              <w:adjustRightInd w:val="0"/>
              <w:spacing w:after="0" w:line="240" w:lineRule="auto"/>
              <w:jc w:val="center"/>
              <w:rPr>
                <w:rFonts w:ascii="Times New Roman" w:eastAsia="Times New Roman" w:hAnsi="Times New Roman" w:cs="Times New Roman"/>
                <w:sz w:val="16"/>
                <w:szCs w:val="16"/>
                <w:lang w:eastAsia="ru-RU"/>
              </w:rPr>
            </w:pPr>
          </w:p>
        </w:tc>
        <w:tc>
          <w:tcPr>
            <w:tcW w:w="1980" w:type="dxa"/>
            <w:shd w:val="clear" w:color="auto" w:fill="auto"/>
          </w:tcPr>
          <w:p w:rsidR="00F75ED1" w:rsidRPr="00F75ED1" w:rsidRDefault="00F75ED1" w:rsidP="00F75ED1">
            <w:pPr>
              <w:spacing w:after="0" w:line="240" w:lineRule="auto"/>
              <w:jc w:val="both"/>
              <w:rPr>
                <w:rFonts w:ascii="Times New Roman" w:eastAsia="Times New Roman" w:hAnsi="Times New Roman" w:cs="Times New Roman"/>
                <w:sz w:val="16"/>
                <w:szCs w:val="16"/>
                <w:lang w:eastAsia="ru-RU"/>
              </w:rPr>
            </w:pPr>
            <w:proofErr w:type="gramStart"/>
            <w:r w:rsidRPr="00F75ED1">
              <w:rPr>
                <w:rFonts w:ascii="Times New Roman" w:eastAsia="Times New Roman" w:hAnsi="Times New Roman" w:cs="Times New Roman"/>
                <w:sz w:val="16"/>
                <w:szCs w:val="16"/>
                <w:lang w:eastAsia="ru-RU"/>
              </w:rPr>
              <w:t>ОСП, комиссия Городской Думы по вопросам социальной сферы, культуры, отдыху, спорту, молодёжной политике и работе с правоохранительными органами, Координационный совет молодёжной организации города, молодёжная организация города, общественные организации, Администрация городского поселения «Город Балабаново», МУ «ГДК», ГУ «Ориентир», городская библиотека, Центр физкультуры и спорта,</w:t>
            </w:r>
            <w:r w:rsidRPr="00F75ED1">
              <w:rPr>
                <w:rFonts w:ascii="Times New Roman" w:eastAsia="Calibri" w:hAnsi="Times New Roman" w:cs="Times New Roman"/>
                <w:sz w:val="16"/>
                <w:szCs w:val="16"/>
              </w:rPr>
              <w:t xml:space="preserve"> МУ Газета «Балабаново»</w:t>
            </w:r>
            <w:proofErr w:type="gramEnd"/>
          </w:p>
        </w:tc>
        <w:tc>
          <w:tcPr>
            <w:tcW w:w="1274" w:type="dxa"/>
            <w:shd w:val="clear" w:color="auto" w:fill="auto"/>
          </w:tcPr>
          <w:p w:rsidR="00F75ED1" w:rsidRPr="00F75ED1" w:rsidRDefault="00F75ED1" w:rsidP="00F75ED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F75ED1">
              <w:rPr>
                <w:rFonts w:ascii="Times New Roman" w:eastAsia="Times New Roman" w:hAnsi="Times New Roman" w:cs="Times New Roman"/>
                <w:sz w:val="16"/>
                <w:szCs w:val="16"/>
                <w:lang w:eastAsia="ru-RU"/>
              </w:rPr>
              <w:t>Бюджет городского поселения «Город Балабаново»</w:t>
            </w:r>
          </w:p>
        </w:tc>
        <w:tc>
          <w:tcPr>
            <w:tcW w:w="1138" w:type="dxa"/>
            <w:shd w:val="clear" w:color="auto" w:fill="auto"/>
            <w:vAlign w:val="center"/>
          </w:tcPr>
          <w:p w:rsidR="00F75ED1" w:rsidRPr="00F75ED1" w:rsidRDefault="00F75ED1" w:rsidP="00F75ED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1 718,8</w:t>
            </w:r>
          </w:p>
        </w:tc>
        <w:tc>
          <w:tcPr>
            <w:tcW w:w="1157" w:type="dxa"/>
            <w:shd w:val="clear" w:color="auto" w:fill="auto"/>
            <w:vAlign w:val="center"/>
          </w:tcPr>
          <w:p w:rsidR="00F75ED1" w:rsidRPr="00F75ED1" w:rsidRDefault="00F75ED1" w:rsidP="00F75ED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488,8</w:t>
            </w:r>
          </w:p>
        </w:tc>
        <w:tc>
          <w:tcPr>
            <w:tcW w:w="1134" w:type="dxa"/>
            <w:shd w:val="clear" w:color="auto" w:fill="auto"/>
            <w:vAlign w:val="center"/>
          </w:tcPr>
          <w:p w:rsidR="00F75ED1" w:rsidRPr="00F75ED1" w:rsidRDefault="00F75ED1" w:rsidP="00F75ED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75ED1">
              <w:rPr>
                <w:rFonts w:ascii="Times New Roman" w:eastAsia="Times New Roman" w:hAnsi="Times New Roman" w:cs="Times New Roman"/>
                <w:sz w:val="20"/>
                <w:szCs w:val="20"/>
                <w:lang w:eastAsia="ru-RU"/>
              </w:rPr>
              <w:t>615</w:t>
            </w:r>
          </w:p>
        </w:tc>
        <w:tc>
          <w:tcPr>
            <w:tcW w:w="1134" w:type="dxa"/>
            <w:shd w:val="clear" w:color="auto" w:fill="auto"/>
            <w:vAlign w:val="center"/>
          </w:tcPr>
          <w:p w:rsidR="00F75ED1" w:rsidRPr="00F75ED1" w:rsidRDefault="00F75ED1" w:rsidP="00F75ED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75ED1">
              <w:rPr>
                <w:rFonts w:ascii="Times New Roman" w:eastAsia="Times New Roman" w:hAnsi="Times New Roman" w:cs="Times New Roman"/>
                <w:sz w:val="20"/>
                <w:szCs w:val="20"/>
                <w:lang w:eastAsia="ru-RU"/>
              </w:rPr>
              <w:t>615</w:t>
            </w:r>
          </w:p>
        </w:tc>
      </w:tr>
      <w:tr w:rsidR="00F75ED1" w:rsidRPr="00F75ED1" w:rsidTr="00F75ED1">
        <w:trPr>
          <w:trHeight w:val="70"/>
        </w:trPr>
        <w:tc>
          <w:tcPr>
            <w:tcW w:w="10746" w:type="dxa"/>
            <w:gridSpan w:val="5"/>
            <w:shd w:val="clear" w:color="auto" w:fill="auto"/>
            <w:vAlign w:val="center"/>
          </w:tcPr>
          <w:p w:rsidR="00F75ED1" w:rsidRPr="00F75ED1" w:rsidRDefault="00F75ED1" w:rsidP="00F75ED1">
            <w:pPr>
              <w:autoSpaceDE w:val="0"/>
              <w:autoSpaceDN w:val="0"/>
              <w:adjustRightInd w:val="0"/>
              <w:spacing w:after="0" w:line="240" w:lineRule="auto"/>
              <w:ind w:left="720" w:right="-57"/>
              <w:contextualSpacing/>
              <w:jc w:val="right"/>
              <w:rPr>
                <w:rFonts w:ascii="Times New Roman" w:eastAsia="Times New Roman" w:hAnsi="Times New Roman" w:cs="Times New Roman"/>
                <w:b/>
                <w:i/>
                <w:szCs w:val="20"/>
                <w:lang w:eastAsia="ru-RU"/>
              </w:rPr>
            </w:pPr>
            <w:r w:rsidRPr="00F75ED1">
              <w:rPr>
                <w:rFonts w:ascii="Times New Roman" w:eastAsia="Times New Roman" w:hAnsi="Times New Roman" w:cs="Times New Roman"/>
                <w:b/>
                <w:i/>
                <w:szCs w:val="20"/>
                <w:lang w:eastAsia="ru-RU"/>
              </w:rPr>
              <w:t xml:space="preserve">Итого: </w:t>
            </w:r>
          </w:p>
        </w:tc>
        <w:tc>
          <w:tcPr>
            <w:tcW w:w="1138" w:type="dxa"/>
            <w:shd w:val="clear" w:color="auto" w:fill="auto"/>
            <w:vAlign w:val="center"/>
          </w:tcPr>
          <w:p w:rsidR="00F75ED1" w:rsidRPr="00F75ED1" w:rsidRDefault="00F75ED1" w:rsidP="00F75ED1">
            <w:pPr>
              <w:autoSpaceDE w:val="0"/>
              <w:autoSpaceDN w:val="0"/>
              <w:adjustRightInd w:val="0"/>
              <w:spacing w:after="0" w:line="240" w:lineRule="auto"/>
              <w:ind w:right="-57"/>
              <w:contextualSpacing/>
              <w:jc w:val="center"/>
              <w:rPr>
                <w:rFonts w:ascii="Times New Roman" w:eastAsia="Times New Roman" w:hAnsi="Times New Roman" w:cs="Times New Roman"/>
                <w:b/>
                <w:i/>
                <w:szCs w:val="20"/>
                <w:lang w:eastAsia="ru-RU"/>
              </w:rPr>
            </w:pPr>
            <w:r>
              <w:rPr>
                <w:rFonts w:ascii="Times New Roman" w:eastAsia="Times New Roman" w:hAnsi="Times New Roman" w:cs="Times New Roman"/>
                <w:b/>
                <w:i/>
                <w:szCs w:val="20"/>
                <w:lang w:eastAsia="ru-RU"/>
              </w:rPr>
              <w:t>1 951,6</w:t>
            </w:r>
          </w:p>
        </w:tc>
        <w:tc>
          <w:tcPr>
            <w:tcW w:w="1157" w:type="dxa"/>
            <w:shd w:val="clear" w:color="auto" w:fill="auto"/>
            <w:vAlign w:val="center"/>
          </w:tcPr>
          <w:p w:rsidR="00F75ED1" w:rsidRPr="00F75ED1" w:rsidRDefault="00F75ED1" w:rsidP="00F75ED1">
            <w:pPr>
              <w:autoSpaceDE w:val="0"/>
              <w:autoSpaceDN w:val="0"/>
              <w:adjustRightInd w:val="0"/>
              <w:spacing w:after="0" w:line="240" w:lineRule="auto"/>
              <w:ind w:right="-57"/>
              <w:contextualSpacing/>
              <w:jc w:val="center"/>
              <w:rPr>
                <w:rFonts w:ascii="Times New Roman" w:eastAsia="Times New Roman" w:hAnsi="Times New Roman" w:cs="Times New Roman"/>
                <w:b/>
                <w:i/>
                <w:szCs w:val="20"/>
                <w:lang w:eastAsia="ru-RU"/>
              </w:rPr>
            </w:pPr>
            <w:r>
              <w:rPr>
                <w:rFonts w:ascii="Times New Roman" w:eastAsia="Times New Roman" w:hAnsi="Times New Roman" w:cs="Times New Roman"/>
                <w:b/>
                <w:i/>
                <w:szCs w:val="20"/>
                <w:lang w:eastAsia="ru-RU"/>
              </w:rPr>
              <w:t>521,6</w:t>
            </w:r>
          </w:p>
        </w:tc>
        <w:tc>
          <w:tcPr>
            <w:tcW w:w="1134" w:type="dxa"/>
            <w:shd w:val="clear" w:color="auto" w:fill="auto"/>
            <w:vAlign w:val="center"/>
          </w:tcPr>
          <w:p w:rsidR="00F75ED1" w:rsidRPr="00F75ED1" w:rsidRDefault="00F75ED1" w:rsidP="00F75ED1">
            <w:pPr>
              <w:autoSpaceDE w:val="0"/>
              <w:autoSpaceDN w:val="0"/>
              <w:adjustRightInd w:val="0"/>
              <w:spacing w:after="0" w:line="240" w:lineRule="auto"/>
              <w:ind w:right="-57"/>
              <w:contextualSpacing/>
              <w:jc w:val="center"/>
              <w:rPr>
                <w:rFonts w:ascii="Times New Roman" w:eastAsia="Times New Roman" w:hAnsi="Times New Roman" w:cs="Times New Roman"/>
                <w:b/>
                <w:i/>
                <w:szCs w:val="20"/>
                <w:lang w:eastAsia="ru-RU"/>
              </w:rPr>
            </w:pPr>
            <w:r w:rsidRPr="00F75ED1">
              <w:rPr>
                <w:rFonts w:ascii="Times New Roman" w:eastAsia="Times New Roman" w:hAnsi="Times New Roman" w:cs="Times New Roman"/>
                <w:b/>
                <w:i/>
                <w:szCs w:val="20"/>
                <w:lang w:eastAsia="ru-RU"/>
              </w:rPr>
              <w:t>715</w:t>
            </w:r>
          </w:p>
        </w:tc>
        <w:tc>
          <w:tcPr>
            <w:tcW w:w="1134" w:type="dxa"/>
            <w:shd w:val="clear" w:color="auto" w:fill="auto"/>
            <w:vAlign w:val="center"/>
          </w:tcPr>
          <w:p w:rsidR="00F75ED1" w:rsidRPr="00F75ED1" w:rsidRDefault="00F75ED1" w:rsidP="00F75ED1">
            <w:pPr>
              <w:autoSpaceDE w:val="0"/>
              <w:autoSpaceDN w:val="0"/>
              <w:adjustRightInd w:val="0"/>
              <w:spacing w:after="0" w:line="240" w:lineRule="auto"/>
              <w:ind w:right="-57"/>
              <w:contextualSpacing/>
              <w:jc w:val="center"/>
              <w:rPr>
                <w:rFonts w:ascii="Times New Roman" w:eastAsia="Times New Roman" w:hAnsi="Times New Roman" w:cs="Times New Roman"/>
                <w:b/>
                <w:i/>
                <w:szCs w:val="20"/>
                <w:lang w:eastAsia="ru-RU"/>
              </w:rPr>
            </w:pPr>
            <w:r w:rsidRPr="00F75ED1">
              <w:rPr>
                <w:rFonts w:ascii="Times New Roman" w:eastAsia="Times New Roman" w:hAnsi="Times New Roman" w:cs="Times New Roman"/>
                <w:b/>
                <w:i/>
                <w:szCs w:val="20"/>
                <w:lang w:eastAsia="ru-RU"/>
              </w:rPr>
              <w:t>715</w:t>
            </w:r>
          </w:p>
        </w:tc>
      </w:tr>
      <w:tr w:rsidR="00F75ED1" w:rsidRPr="00F75ED1" w:rsidTr="00F75ED1">
        <w:trPr>
          <w:trHeight w:val="70"/>
        </w:trPr>
        <w:tc>
          <w:tcPr>
            <w:tcW w:w="15309" w:type="dxa"/>
            <w:gridSpan w:val="9"/>
            <w:shd w:val="clear" w:color="auto" w:fill="auto"/>
          </w:tcPr>
          <w:p w:rsidR="00F75ED1" w:rsidRPr="00F75ED1" w:rsidRDefault="00F75ED1" w:rsidP="00F75ED1">
            <w:pPr>
              <w:numPr>
                <w:ilvl w:val="0"/>
                <w:numId w:val="19"/>
              </w:numPr>
              <w:autoSpaceDE w:val="0"/>
              <w:autoSpaceDN w:val="0"/>
              <w:adjustRightInd w:val="0"/>
              <w:spacing w:after="0" w:line="240" w:lineRule="auto"/>
              <w:ind w:right="-57"/>
              <w:contextualSpacing/>
              <w:jc w:val="center"/>
              <w:rPr>
                <w:rFonts w:ascii="Times New Roman" w:eastAsia="Times New Roman" w:hAnsi="Times New Roman" w:cs="Times New Roman"/>
                <w:b/>
                <w:i/>
                <w:sz w:val="20"/>
                <w:szCs w:val="20"/>
                <w:lang w:eastAsia="ru-RU"/>
              </w:rPr>
            </w:pPr>
            <w:r w:rsidRPr="00F75ED1">
              <w:rPr>
                <w:rFonts w:ascii="Times New Roman" w:eastAsia="Times New Roman" w:hAnsi="Times New Roman" w:cs="Times New Roman"/>
                <w:b/>
                <w:i/>
                <w:szCs w:val="20"/>
                <w:lang w:eastAsia="ru-RU"/>
              </w:rPr>
              <w:lastRenderedPageBreak/>
              <w:t>Мероприятия, направленные на формирование установок толерантного сознания</w:t>
            </w:r>
          </w:p>
        </w:tc>
      </w:tr>
      <w:tr w:rsidR="00F75ED1" w:rsidRPr="00F75ED1" w:rsidTr="00F75ED1">
        <w:trPr>
          <w:trHeight w:val="70"/>
        </w:trPr>
        <w:tc>
          <w:tcPr>
            <w:tcW w:w="851" w:type="dxa"/>
            <w:shd w:val="clear" w:color="auto" w:fill="auto"/>
          </w:tcPr>
          <w:p w:rsidR="00F75ED1" w:rsidRPr="00F75ED1" w:rsidRDefault="00F75ED1" w:rsidP="00F75ED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75ED1">
              <w:rPr>
                <w:rFonts w:ascii="Times New Roman" w:eastAsia="Times New Roman" w:hAnsi="Times New Roman" w:cs="Times New Roman"/>
                <w:sz w:val="20"/>
                <w:szCs w:val="20"/>
                <w:lang w:eastAsia="ru-RU"/>
              </w:rPr>
              <w:t>2.1</w:t>
            </w:r>
          </w:p>
        </w:tc>
        <w:tc>
          <w:tcPr>
            <w:tcW w:w="5366" w:type="dxa"/>
            <w:shd w:val="clear" w:color="auto" w:fill="auto"/>
          </w:tcPr>
          <w:p w:rsidR="00F75ED1" w:rsidRPr="00F75ED1" w:rsidRDefault="00F75ED1" w:rsidP="00F75ED1">
            <w:pPr>
              <w:spacing w:after="0" w:line="240" w:lineRule="auto"/>
              <w:ind w:right="20"/>
              <w:jc w:val="both"/>
              <w:rPr>
                <w:rFonts w:ascii="Times New Roman" w:eastAsia="Calibri" w:hAnsi="Times New Roman" w:cs="Times New Roman"/>
                <w:sz w:val="20"/>
                <w:szCs w:val="20"/>
              </w:rPr>
            </w:pPr>
            <w:r w:rsidRPr="00F75ED1">
              <w:rPr>
                <w:rFonts w:ascii="Times New Roman" w:eastAsia="Calibri" w:hAnsi="Times New Roman" w:cs="Times New Roman"/>
                <w:sz w:val="20"/>
                <w:szCs w:val="20"/>
              </w:rPr>
              <w:t>- Поддержка некоммерческих организаций, занимающихся профилактикой наркомании;</w:t>
            </w:r>
          </w:p>
          <w:p w:rsidR="00F75ED1" w:rsidRPr="00F75ED1" w:rsidRDefault="00F75ED1" w:rsidP="00F75ED1">
            <w:pPr>
              <w:spacing w:after="0" w:line="240" w:lineRule="auto"/>
              <w:ind w:right="20"/>
              <w:jc w:val="both"/>
              <w:rPr>
                <w:rFonts w:ascii="Times New Roman" w:eastAsia="Calibri" w:hAnsi="Times New Roman" w:cs="Times New Roman"/>
                <w:sz w:val="20"/>
                <w:szCs w:val="20"/>
              </w:rPr>
            </w:pPr>
            <w:r w:rsidRPr="00F75ED1">
              <w:rPr>
                <w:rFonts w:ascii="Times New Roman" w:eastAsia="Calibri" w:hAnsi="Times New Roman" w:cs="Times New Roman"/>
                <w:sz w:val="20"/>
                <w:szCs w:val="20"/>
              </w:rPr>
              <w:t>- участие в проведении областного конкурса семейного плаката «Школа толерантности»;</w:t>
            </w:r>
          </w:p>
          <w:p w:rsidR="00F75ED1" w:rsidRPr="00F75ED1" w:rsidRDefault="00F75ED1" w:rsidP="00F75ED1">
            <w:pPr>
              <w:spacing w:after="0" w:line="240" w:lineRule="auto"/>
              <w:ind w:right="20"/>
              <w:jc w:val="both"/>
              <w:rPr>
                <w:rFonts w:ascii="Times New Roman" w:eastAsia="Calibri" w:hAnsi="Times New Roman" w:cs="Times New Roman"/>
                <w:sz w:val="20"/>
                <w:szCs w:val="20"/>
              </w:rPr>
            </w:pPr>
            <w:r w:rsidRPr="00F75ED1">
              <w:rPr>
                <w:rFonts w:ascii="Times New Roman" w:eastAsia="Calibri" w:hAnsi="Times New Roman" w:cs="Times New Roman"/>
                <w:sz w:val="20"/>
                <w:szCs w:val="20"/>
              </w:rPr>
              <w:t>- обеспечение сохранности закреплённых жилых помещений за детьми-сиротами и детьми, оставшимися без попечения родителей;</w:t>
            </w:r>
          </w:p>
          <w:p w:rsidR="00F75ED1" w:rsidRPr="00F75ED1" w:rsidRDefault="00F75ED1" w:rsidP="00F75ED1">
            <w:pPr>
              <w:spacing w:after="0" w:line="240" w:lineRule="auto"/>
              <w:ind w:right="20"/>
              <w:jc w:val="both"/>
              <w:rPr>
                <w:rFonts w:ascii="Times New Roman" w:eastAsia="Times New Roman" w:hAnsi="Times New Roman" w:cs="Times New Roman"/>
                <w:sz w:val="20"/>
                <w:szCs w:val="20"/>
                <w:lang w:eastAsia="ru-RU"/>
              </w:rPr>
            </w:pPr>
            <w:r w:rsidRPr="00F75ED1">
              <w:rPr>
                <w:rFonts w:ascii="Times New Roman" w:eastAsia="Calibri" w:hAnsi="Times New Roman" w:cs="Times New Roman"/>
                <w:sz w:val="20"/>
                <w:szCs w:val="20"/>
              </w:rPr>
              <w:t xml:space="preserve">- </w:t>
            </w:r>
            <w:r w:rsidRPr="00F75ED1">
              <w:rPr>
                <w:rFonts w:ascii="Times New Roman" w:eastAsia="Times New Roman" w:hAnsi="Times New Roman" w:cs="Times New Roman"/>
                <w:sz w:val="20"/>
                <w:szCs w:val="20"/>
                <w:lang w:eastAsia="ru-RU"/>
              </w:rPr>
              <w:t>организация и проведение Международного Дня Терпимости;</w:t>
            </w:r>
          </w:p>
          <w:p w:rsidR="00F75ED1" w:rsidRPr="00F75ED1" w:rsidRDefault="00F75ED1" w:rsidP="00F75ED1">
            <w:pPr>
              <w:spacing w:after="0" w:line="240" w:lineRule="auto"/>
              <w:ind w:right="20"/>
              <w:jc w:val="both"/>
              <w:rPr>
                <w:rFonts w:ascii="Times New Roman" w:eastAsia="Times New Roman" w:hAnsi="Times New Roman" w:cs="Times New Roman"/>
                <w:sz w:val="20"/>
                <w:szCs w:val="20"/>
                <w:lang w:eastAsia="ru-RU"/>
              </w:rPr>
            </w:pPr>
            <w:r w:rsidRPr="00F75ED1">
              <w:rPr>
                <w:rFonts w:ascii="Times New Roman" w:eastAsia="Times New Roman" w:hAnsi="Times New Roman" w:cs="Times New Roman"/>
                <w:sz w:val="20"/>
                <w:szCs w:val="20"/>
                <w:lang w:eastAsia="ru-RU"/>
              </w:rPr>
              <w:t>- Участия в проведении ежегодного фестиваля культур народов, проживающих в Калужской области;</w:t>
            </w:r>
          </w:p>
          <w:p w:rsidR="00F75ED1" w:rsidRPr="00F75ED1" w:rsidRDefault="00F75ED1" w:rsidP="00F75ED1">
            <w:pPr>
              <w:spacing w:after="0" w:line="240" w:lineRule="auto"/>
              <w:ind w:right="20"/>
              <w:jc w:val="both"/>
              <w:rPr>
                <w:rFonts w:ascii="Times New Roman" w:eastAsia="Times New Roman" w:hAnsi="Times New Roman" w:cs="Times New Roman"/>
                <w:sz w:val="20"/>
                <w:szCs w:val="20"/>
                <w:lang w:eastAsia="ru-RU"/>
              </w:rPr>
            </w:pPr>
            <w:r w:rsidRPr="00F75ED1">
              <w:rPr>
                <w:rFonts w:ascii="Times New Roman" w:eastAsia="Times New Roman" w:hAnsi="Times New Roman" w:cs="Times New Roman"/>
                <w:sz w:val="20"/>
                <w:szCs w:val="20"/>
                <w:lang w:eastAsia="ru-RU"/>
              </w:rPr>
              <w:t>- организация экскурсий с целью ознакомления с культурно-историческим наследием города Балабанова, Боровского района, Калужской области для детей из семей, ищущих временное убежища на территории г. Балабаново;</w:t>
            </w:r>
          </w:p>
          <w:p w:rsidR="00F75ED1" w:rsidRPr="00F75ED1" w:rsidRDefault="00F75ED1" w:rsidP="00F75ED1">
            <w:pPr>
              <w:spacing w:after="0" w:line="240" w:lineRule="auto"/>
              <w:ind w:right="20"/>
              <w:jc w:val="both"/>
              <w:rPr>
                <w:rFonts w:ascii="Times New Roman" w:eastAsia="Times New Roman" w:hAnsi="Times New Roman" w:cs="Times New Roman"/>
                <w:sz w:val="20"/>
                <w:szCs w:val="20"/>
                <w:lang w:eastAsia="ru-RU"/>
              </w:rPr>
            </w:pPr>
            <w:r w:rsidRPr="00F75ED1">
              <w:rPr>
                <w:rFonts w:ascii="Times New Roman" w:eastAsia="Times New Roman" w:hAnsi="Times New Roman" w:cs="Times New Roman"/>
                <w:sz w:val="20"/>
                <w:szCs w:val="20"/>
                <w:lang w:eastAsia="ru-RU"/>
              </w:rPr>
              <w:t>- организация ежегодных культурных рейдов общественных организаций города, направленных на обеспечение сохранности и ухода за памятными местами;</w:t>
            </w:r>
          </w:p>
          <w:p w:rsidR="00F75ED1" w:rsidRPr="00F75ED1" w:rsidRDefault="00F75ED1" w:rsidP="00F75ED1">
            <w:pPr>
              <w:spacing w:after="0" w:line="240" w:lineRule="auto"/>
              <w:ind w:right="20"/>
              <w:jc w:val="both"/>
              <w:rPr>
                <w:rFonts w:ascii="Times New Roman" w:eastAsia="Times New Roman" w:hAnsi="Times New Roman" w:cs="Times New Roman"/>
                <w:sz w:val="20"/>
                <w:szCs w:val="20"/>
                <w:lang w:eastAsia="ru-RU"/>
              </w:rPr>
            </w:pPr>
            <w:r w:rsidRPr="00F75ED1">
              <w:rPr>
                <w:rFonts w:ascii="Times New Roman" w:eastAsia="Times New Roman" w:hAnsi="Times New Roman" w:cs="Times New Roman"/>
                <w:sz w:val="20"/>
                <w:szCs w:val="20"/>
                <w:lang w:eastAsia="ru-RU"/>
              </w:rPr>
              <w:t>- организация и проведение конференций и круглых столов (толерантность);</w:t>
            </w:r>
          </w:p>
          <w:p w:rsidR="00F75ED1" w:rsidRPr="00F75ED1" w:rsidRDefault="00F75ED1" w:rsidP="00F75ED1">
            <w:pPr>
              <w:spacing w:after="0" w:line="240" w:lineRule="auto"/>
              <w:ind w:right="20"/>
              <w:jc w:val="both"/>
              <w:rPr>
                <w:rFonts w:ascii="Times New Roman" w:eastAsia="Calibri" w:hAnsi="Times New Roman" w:cs="Times New Roman"/>
                <w:sz w:val="20"/>
                <w:szCs w:val="20"/>
              </w:rPr>
            </w:pPr>
            <w:r w:rsidRPr="00F75ED1">
              <w:rPr>
                <w:rFonts w:ascii="Times New Roman" w:eastAsia="Times New Roman" w:hAnsi="Times New Roman" w:cs="Times New Roman"/>
                <w:sz w:val="20"/>
                <w:szCs w:val="20"/>
                <w:lang w:eastAsia="ru-RU"/>
              </w:rPr>
              <w:t>- формирование установок позитивного отношения к толерантности как социальной норме в материалах газеты «Балабаново».</w:t>
            </w:r>
          </w:p>
        </w:tc>
        <w:tc>
          <w:tcPr>
            <w:tcW w:w="1275" w:type="dxa"/>
            <w:shd w:val="clear" w:color="auto" w:fill="auto"/>
          </w:tcPr>
          <w:p w:rsidR="00F75ED1" w:rsidRPr="00F75ED1" w:rsidRDefault="00F75ED1" w:rsidP="00F75ED1">
            <w:pPr>
              <w:autoSpaceDE w:val="0"/>
              <w:autoSpaceDN w:val="0"/>
              <w:adjustRightInd w:val="0"/>
              <w:spacing w:after="0" w:line="240" w:lineRule="auto"/>
              <w:jc w:val="center"/>
              <w:rPr>
                <w:rFonts w:ascii="Times New Roman" w:eastAsia="Times New Roman" w:hAnsi="Times New Roman" w:cs="Times New Roman"/>
                <w:sz w:val="16"/>
                <w:szCs w:val="20"/>
                <w:lang w:eastAsia="ru-RU"/>
              </w:rPr>
            </w:pPr>
            <w:r w:rsidRPr="00F75ED1">
              <w:rPr>
                <w:rFonts w:ascii="Times New Roman" w:eastAsia="Times New Roman" w:hAnsi="Times New Roman" w:cs="Times New Roman"/>
                <w:sz w:val="16"/>
                <w:szCs w:val="20"/>
                <w:lang w:eastAsia="ru-RU"/>
              </w:rPr>
              <w:t>В течение периода действия Программы</w:t>
            </w:r>
          </w:p>
        </w:tc>
        <w:tc>
          <w:tcPr>
            <w:tcW w:w="1980" w:type="dxa"/>
            <w:shd w:val="clear" w:color="auto" w:fill="auto"/>
          </w:tcPr>
          <w:p w:rsidR="00F75ED1" w:rsidRPr="00F75ED1" w:rsidRDefault="00F75ED1" w:rsidP="00F75ED1">
            <w:pPr>
              <w:spacing w:after="0" w:line="240" w:lineRule="auto"/>
              <w:ind w:right="20"/>
              <w:jc w:val="both"/>
              <w:rPr>
                <w:rFonts w:ascii="Times New Roman" w:eastAsia="Calibri" w:hAnsi="Times New Roman" w:cs="Times New Roman"/>
                <w:sz w:val="20"/>
                <w:szCs w:val="20"/>
              </w:rPr>
            </w:pPr>
            <w:proofErr w:type="gramStart"/>
            <w:r w:rsidRPr="00F75ED1">
              <w:rPr>
                <w:rFonts w:ascii="Times New Roman" w:eastAsia="Times New Roman" w:hAnsi="Times New Roman" w:cs="Times New Roman"/>
                <w:sz w:val="16"/>
                <w:szCs w:val="16"/>
                <w:lang w:eastAsia="ru-RU"/>
              </w:rPr>
              <w:t>ОСП, комиссия Городской Думы по вопросам социальной сферы, культуры, отдыху, спорту, молодёжной политике и работе с правоохранительными органами, Координационный совет молодёжной организации города, молодёжная организация города, общественные организации, Администрация городского поселения «Город Балабаново», МУ «ГДК», ГУ «Ориентир», городская библиотека, Центр физкультуры и спорта,</w:t>
            </w:r>
            <w:r w:rsidRPr="00F75ED1">
              <w:rPr>
                <w:rFonts w:ascii="Times New Roman" w:eastAsia="Calibri" w:hAnsi="Times New Roman" w:cs="Times New Roman"/>
                <w:sz w:val="16"/>
                <w:szCs w:val="16"/>
              </w:rPr>
              <w:t xml:space="preserve"> МУ Газета «Балабаново»</w:t>
            </w:r>
            <w:proofErr w:type="gramEnd"/>
          </w:p>
        </w:tc>
        <w:tc>
          <w:tcPr>
            <w:tcW w:w="1274" w:type="dxa"/>
            <w:shd w:val="clear" w:color="auto" w:fill="auto"/>
          </w:tcPr>
          <w:p w:rsidR="00F75ED1" w:rsidRPr="00F75ED1" w:rsidRDefault="00F75ED1" w:rsidP="00F75ED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F75ED1">
              <w:rPr>
                <w:rFonts w:ascii="Times New Roman" w:eastAsia="Times New Roman" w:hAnsi="Times New Roman" w:cs="Times New Roman"/>
                <w:sz w:val="16"/>
                <w:szCs w:val="16"/>
                <w:lang w:eastAsia="ru-RU"/>
              </w:rPr>
              <w:t>Бюджет городского поселения «Город Балабаново»</w:t>
            </w:r>
          </w:p>
        </w:tc>
        <w:tc>
          <w:tcPr>
            <w:tcW w:w="1138" w:type="dxa"/>
            <w:shd w:val="clear" w:color="auto" w:fill="auto"/>
            <w:vAlign w:val="center"/>
          </w:tcPr>
          <w:p w:rsidR="00F75ED1" w:rsidRPr="00F75ED1" w:rsidRDefault="00F75ED1" w:rsidP="00F75ED1">
            <w:pPr>
              <w:autoSpaceDE w:val="0"/>
              <w:autoSpaceDN w:val="0"/>
              <w:adjustRightInd w:val="0"/>
              <w:spacing w:after="0" w:line="240" w:lineRule="auto"/>
              <w:ind w:right="-57"/>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74</w:t>
            </w:r>
          </w:p>
        </w:tc>
        <w:tc>
          <w:tcPr>
            <w:tcW w:w="1157" w:type="dxa"/>
            <w:shd w:val="clear" w:color="auto" w:fill="auto"/>
            <w:vAlign w:val="center"/>
          </w:tcPr>
          <w:p w:rsidR="00F75ED1" w:rsidRPr="00F75ED1" w:rsidRDefault="00F75ED1" w:rsidP="00F75ED1">
            <w:pPr>
              <w:autoSpaceDE w:val="0"/>
              <w:autoSpaceDN w:val="0"/>
              <w:adjustRightInd w:val="0"/>
              <w:spacing w:after="0" w:line="240" w:lineRule="auto"/>
              <w:ind w:right="-57"/>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1134" w:type="dxa"/>
            <w:shd w:val="clear" w:color="auto" w:fill="auto"/>
            <w:vAlign w:val="center"/>
          </w:tcPr>
          <w:p w:rsidR="00F75ED1" w:rsidRPr="00F75ED1" w:rsidRDefault="00F75ED1" w:rsidP="00F75ED1">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F75ED1">
              <w:rPr>
                <w:rFonts w:ascii="Times New Roman" w:eastAsia="Times New Roman" w:hAnsi="Times New Roman" w:cs="Times New Roman"/>
                <w:sz w:val="20"/>
                <w:szCs w:val="20"/>
                <w:lang w:eastAsia="ru-RU"/>
              </w:rPr>
              <w:t>37</w:t>
            </w:r>
          </w:p>
        </w:tc>
        <w:tc>
          <w:tcPr>
            <w:tcW w:w="1134" w:type="dxa"/>
            <w:shd w:val="clear" w:color="auto" w:fill="auto"/>
            <w:vAlign w:val="center"/>
          </w:tcPr>
          <w:p w:rsidR="00F75ED1" w:rsidRPr="00F75ED1" w:rsidRDefault="00F75ED1" w:rsidP="00F75ED1">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F75ED1">
              <w:rPr>
                <w:rFonts w:ascii="Times New Roman" w:eastAsia="Times New Roman" w:hAnsi="Times New Roman" w:cs="Times New Roman"/>
                <w:sz w:val="20"/>
                <w:szCs w:val="20"/>
                <w:lang w:eastAsia="ru-RU"/>
              </w:rPr>
              <w:t>37</w:t>
            </w:r>
          </w:p>
        </w:tc>
      </w:tr>
      <w:tr w:rsidR="00F75ED1" w:rsidRPr="00F75ED1" w:rsidTr="00F75ED1">
        <w:trPr>
          <w:trHeight w:val="70"/>
        </w:trPr>
        <w:tc>
          <w:tcPr>
            <w:tcW w:w="10746" w:type="dxa"/>
            <w:gridSpan w:val="5"/>
            <w:shd w:val="clear" w:color="auto" w:fill="auto"/>
            <w:vAlign w:val="center"/>
          </w:tcPr>
          <w:p w:rsidR="00F75ED1" w:rsidRPr="00F75ED1" w:rsidRDefault="00F75ED1" w:rsidP="00F75ED1">
            <w:pPr>
              <w:autoSpaceDE w:val="0"/>
              <w:autoSpaceDN w:val="0"/>
              <w:adjustRightInd w:val="0"/>
              <w:spacing w:after="0" w:line="240" w:lineRule="auto"/>
              <w:ind w:left="720"/>
              <w:contextualSpacing/>
              <w:jc w:val="right"/>
              <w:rPr>
                <w:rFonts w:ascii="Times New Roman" w:eastAsia="Times New Roman" w:hAnsi="Times New Roman" w:cs="Times New Roman"/>
                <w:b/>
                <w:i/>
                <w:sz w:val="24"/>
                <w:szCs w:val="20"/>
                <w:lang w:eastAsia="ru-RU"/>
              </w:rPr>
            </w:pPr>
            <w:r w:rsidRPr="00F75ED1">
              <w:rPr>
                <w:rFonts w:ascii="Times New Roman" w:eastAsia="Times New Roman" w:hAnsi="Times New Roman" w:cs="Times New Roman"/>
                <w:b/>
                <w:i/>
                <w:szCs w:val="20"/>
                <w:lang w:eastAsia="ru-RU"/>
              </w:rPr>
              <w:t>Итого:</w:t>
            </w:r>
          </w:p>
        </w:tc>
        <w:tc>
          <w:tcPr>
            <w:tcW w:w="1138" w:type="dxa"/>
            <w:shd w:val="clear" w:color="auto" w:fill="auto"/>
            <w:vAlign w:val="center"/>
          </w:tcPr>
          <w:p w:rsidR="00F75ED1" w:rsidRPr="00F75ED1" w:rsidRDefault="00F75ED1" w:rsidP="00F75ED1">
            <w:pPr>
              <w:autoSpaceDE w:val="0"/>
              <w:autoSpaceDN w:val="0"/>
              <w:adjustRightInd w:val="0"/>
              <w:spacing w:after="0" w:line="240" w:lineRule="auto"/>
              <w:contextualSpacing/>
              <w:jc w:val="center"/>
              <w:rPr>
                <w:rFonts w:ascii="Times New Roman" w:eastAsia="Times New Roman" w:hAnsi="Times New Roman" w:cs="Times New Roman"/>
                <w:b/>
                <w:i/>
                <w:sz w:val="24"/>
                <w:szCs w:val="20"/>
                <w:lang w:eastAsia="ru-RU"/>
              </w:rPr>
            </w:pPr>
            <w:r>
              <w:rPr>
                <w:rFonts w:ascii="Times New Roman" w:eastAsia="Times New Roman" w:hAnsi="Times New Roman" w:cs="Times New Roman"/>
                <w:b/>
                <w:i/>
                <w:sz w:val="24"/>
                <w:szCs w:val="20"/>
                <w:lang w:eastAsia="ru-RU"/>
              </w:rPr>
              <w:t>74</w:t>
            </w:r>
          </w:p>
        </w:tc>
        <w:tc>
          <w:tcPr>
            <w:tcW w:w="1157" w:type="dxa"/>
            <w:shd w:val="clear" w:color="auto" w:fill="auto"/>
            <w:vAlign w:val="center"/>
          </w:tcPr>
          <w:p w:rsidR="00F75ED1" w:rsidRPr="00F75ED1" w:rsidRDefault="00F75ED1" w:rsidP="00F75ED1">
            <w:pPr>
              <w:autoSpaceDE w:val="0"/>
              <w:autoSpaceDN w:val="0"/>
              <w:adjustRightInd w:val="0"/>
              <w:spacing w:after="0" w:line="240" w:lineRule="auto"/>
              <w:contextualSpacing/>
              <w:jc w:val="center"/>
              <w:rPr>
                <w:rFonts w:ascii="Times New Roman" w:eastAsia="Times New Roman" w:hAnsi="Times New Roman" w:cs="Times New Roman"/>
                <w:b/>
                <w:i/>
                <w:sz w:val="24"/>
                <w:szCs w:val="20"/>
                <w:lang w:eastAsia="ru-RU"/>
              </w:rPr>
            </w:pPr>
            <w:r>
              <w:rPr>
                <w:rFonts w:ascii="Times New Roman" w:eastAsia="Times New Roman" w:hAnsi="Times New Roman" w:cs="Times New Roman"/>
                <w:b/>
                <w:i/>
                <w:sz w:val="24"/>
                <w:szCs w:val="20"/>
                <w:lang w:eastAsia="ru-RU"/>
              </w:rPr>
              <w:t>-</w:t>
            </w:r>
          </w:p>
        </w:tc>
        <w:tc>
          <w:tcPr>
            <w:tcW w:w="1134" w:type="dxa"/>
            <w:shd w:val="clear" w:color="auto" w:fill="auto"/>
            <w:vAlign w:val="center"/>
          </w:tcPr>
          <w:p w:rsidR="00F75ED1" w:rsidRPr="00F75ED1" w:rsidRDefault="00F75ED1" w:rsidP="00F75ED1">
            <w:pPr>
              <w:autoSpaceDE w:val="0"/>
              <w:autoSpaceDN w:val="0"/>
              <w:adjustRightInd w:val="0"/>
              <w:spacing w:after="0" w:line="240" w:lineRule="auto"/>
              <w:contextualSpacing/>
              <w:jc w:val="center"/>
              <w:rPr>
                <w:rFonts w:ascii="Times New Roman" w:eastAsia="Times New Roman" w:hAnsi="Times New Roman" w:cs="Times New Roman"/>
                <w:b/>
                <w:i/>
                <w:sz w:val="24"/>
                <w:szCs w:val="20"/>
                <w:lang w:eastAsia="ru-RU"/>
              </w:rPr>
            </w:pPr>
            <w:r w:rsidRPr="00F75ED1">
              <w:rPr>
                <w:rFonts w:ascii="Times New Roman" w:eastAsia="Times New Roman" w:hAnsi="Times New Roman" w:cs="Times New Roman"/>
                <w:b/>
                <w:i/>
                <w:sz w:val="24"/>
                <w:szCs w:val="20"/>
                <w:lang w:eastAsia="ru-RU"/>
              </w:rPr>
              <w:t>37</w:t>
            </w:r>
          </w:p>
        </w:tc>
        <w:tc>
          <w:tcPr>
            <w:tcW w:w="1134" w:type="dxa"/>
            <w:shd w:val="clear" w:color="auto" w:fill="auto"/>
            <w:vAlign w:val="center"/>
          </w:tcPr>
          <w:p w:rsidR="00F75ED1" w:rsidRPr="00F75ED1" w:rsidRDefault="00F75ED1" w:rsidP="00F75ED1">
            <w:pPr>
              <w:autoSpaceDE w:val="0"/>
              <w:autoSpaceDN w:val="0"/>
              <w:adjustRightInd w:val="0"/>
              <w:spacing w:after="0" w:line="240" w:lineRule="auto"/>
              <w:contextualSpacing/>
              <w:jc w:val="center"/>
              <w:rPr>
                <w:rFonts w:ascii="Times New Roman" w:eastAsia="Times New Roman" w:hAnsi="Times New Roman" w:cs="Times New Roman"/>
                <w:b/>
                <w:i/>
                <w:sz w:val="24"/>
                <w:szCs w:val="20"/>
                <w:lang w:eastAsia="ru-RU"/>
              </w:rPr>
            </w:pPr>
            <w:r w:rsidRPr="00F75ED1">
              <w:rPr>
                <w:rFonts w:ascii="Times New Roman" w:eastAsia="Times New Roman" w:hAnsi="Times New Roman" w:cs="Times New Roman"/>
                <w:b/>
                <w:i/>
                <w:sz w:val="24"/>
                <w:szCs w:val="20"/>
                <w:lang w:eastAsia="ru-RU"/>
              </w:rPr>
              <w:t>37</w:t>
            </w:r>
          </w:p>
        </w:tc>
      </w:tr>
      <w:tr w:rsidR="00F75ED1" w:rsidRPr="00F75ED1" w:rsidTr="00F75ED1">
        <w:trPr>
          <w:trHeight w:val="70"/>
        </w:trPr>
        <w:tc>
          <w:tcPr>
            <w:tcW w:w="15309" w:type="dxa"/>
            <w:gridSpan w:val="9"/>
            <w:shd w:val="clear" w:color="auto" w:fill="auto"/>
          </w:tcPr>
          <w:p w:rsidR="00F75ED1" w:rsidRPr="00F75ED1" w:rsidRDefault="00F75ED1" w:rsidP="00F75ED1">
            <w:pPr>
              <w:numPr>
                <w:ilvl w:val="0"/>
                <w:numId w:val="19"/>
              </w:numPr>
              <w:autoSpaceDE w:val="0"/>
              <w:autoSpaceDN w:val="0"/>
              <w:adjustRightInd w:val="0"/>
              <w:spacing w:after="0" w:line="240" w:lineRule="auto"/>
              <w:contextualSpacing/>
              <w:jc w:val="center"/>
              <w:rPr>
                <w:rFonts w:ascii="Times New Roman" w:eastAsia="Times New Roman" w:hAnsi="Times New Roman" w:cs="Times New Roman"/>
                <w:b/>
                <w:i/>
                <w:sz w:val="20"/>
                <w:szCs w:val="20"/>
                <w:lang w:eastAsia="ru-RU"/>
              </w:rPr>
            </w:pPr>
            <w:r w:rsidRPr="00F75ED1">
              <w:rPr>
                <w:rFonts w:ascii="Times New Roman" w:eastAsia="Times New Roman" w:hAnsi="Times New Roman" w:cs="Times New Roman"/>
                <w:b/>
                <w:i/>
                <w:sz w:val="24"/>
                <w:szCs w:val="20"/>
                <w:lang w:eastAsia="ru-RU"/>
              </w:rPr>
              <w:t>Мероприятия противодействия злоупотреблению наркотиками</w:t>
            </w:r>
          </w:p>
        </w:tc>
      </w:tr>
      <w:tr w:rsidR="00F75ED1" w:rsidRPr="00F75ED1" w:rsidTr="00F75ED1">
        <w:trPr>
          <w:trHeight w:val="70"/>
        </w:trPr>
        <w:tc>
          <w:tcPr>
            <w:tcW w:w="851" w:type="dxa"/>
            <w:shd w:val="clear" w:color="auto" w:fill="auto"/>
          </w:tcPr>
          <w:p w:rsidR="00F75ED1" w:rsidRPr="00F75ED1" w:rsidRDefault="00F75ED1" w:rsidP="00F75ED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75ED1">
              <w:rPr>
                <w:rFonts w:ascii="Times New Roman" w:eastAsia="Times New Roman" w:hAnsi="Times New Roman" w:cs="Times New Roman"/>
                <w:sz w:val="20"/>
                <w:szCs w:val="20"/>
                <w:lang w:eastAsia="ru-RU"/>
              </w:rPr>
              <w:t>3.1</w:t>
            </w:r>
          </w:p>
        </w:tc>
        <w:tc>
          <w:tcPr>
            <w:tcW w:w="5366" w:type="dxa"/>
            <w:shd w:val="clear" w:color="auto" w:fill="auto"/>
          </w:tcPr>
          <w:p w:rsidR="00F75ED1" w:rsidRPr="00F75ED1" w:rsidRDefault="00F75ED1" w:rsidP="00F75ED1">
            <w:pPr>
              <w:spacing w:after="0" w:line="240" w:lineRule="auto"/>
              <w:ind w:right="20"/>
              <w:jc w:val="both"/>
              <w:rPr>
                <w:rFonts w:ascii="Times New Roman" w:eastAsia="Calibri" w:hAnsi="Times New Roman" w:cs="Times New Roman"/>
                <w:sz w:val="20"/>
                <w:szCs w:val="20"/>
              </w:rPr>
            </w:pPr>
            <w:r w:rsidRPr="00F75ED1">
              <w:rPr>
                <w:rFonts w:ascii="Times New Roman" w:eastAsia="Calibri" w:hAnsi="Times New Roman" w:cs="Times New Roman"/>
                <w:sz w:val="20"/>
                <w:szCs w:val="20"/>
              </w:rPr>
              <w:t>- Комплекс мероприятий информационного, оперативно-профилактического и агитационно-пропагандистского характера «Десант здоровья»;</w:t>
            </w:r>
          </w:p>
          <w:p w:rsidR="00F75ED1" w:rsidRPr="00F75ED1" w:rsidRDefault="00F75ED1" w:rsidP="00F75ED1">
            <w:pPr>
              <w:spacing w:after="0" w:line="240" w:lineRule="auto"/>
              <w:ind w:right="20"/>
              <w:jc w:val="both"/>
              <w:rPr>
                <w:rFonts w:ascii="Times New Roman" w:eastAsia="Calibri" w:hAnsi="Times New Roman" w:cs="Times New Roman"/>
                <w:sz w:val="20"/>
                <w:szCs w:val="20"/>
              </w:rPr>
            </w:pPr>
            <w:r w:rsidRPr="00F75ED1">
              <w:rPr>
                <w:rFonts w:ascii="Times New Roman" w:eastAsia="Calibri" w:hAnsi="Times New Roman" w:cs="Times New Roman"/>
                <w:sz w:val="20"/>
                <w:szCs w:val="20"/>
              </w:rPr>
              <w:t>- изготовление и размещение тематической социальной рекламы (баннеры);</w:t>
            </w:r>
          </w:p>
          <w:p w:rsidR="00F75ED1" w:rsidRPr="00F75ED1" w:rsidRDefault="00F75ED1" w:rsidP="00F75ED1">
            <w:pPr>
              <w:spacing w:after="0" w:line="240" w:lineRule="auto"/>
              <w:ind w:right="20"/>
              <w:jc w:val="both"/>
              <w:rPr>
                <w:rFonts w:ascii="Times New Roman" w:eastAsia="Calibri" w:hAnsi="Times New Roman" w:cs="Times New Roman"/>
                <w:sz w:val="20"/>
                <w:szCs w:val="20"/>
              </w:rPr>
            </w:pPr>
            <w:r w:rsidRPr="00F75ED1">
              <w:rPr>
                <w:rFonts w:ascii="Times New Roman" w:eastAsia="Calibri" w:hAnsi="Times New Roman" w:cs="Times New Roman"/>
                <w:sz w:val="20"/>
                <w:szCs w:val="20"/>
              </w:rPr>
              <w:t>- проект «Танцуй ради жизни»;</w:t>
            </w:r>
          </w:p>
          <w:p w:rsidR="00F75ED1" w:rsidRPr="00F75ED1" w:rsidRDefault="00F75ED1" w:rsidP="00F75ED1">
            <w:pPr>
              <w:spacing w:after="0" w:line="240" w:lineRule="auto"/>
              <w:ind w:right="20"/>
              <w:jc w:val="both"/>
              <w:rPr>
                <w:rFonts w:ascii="Times New Roman" w:eastAsia="Calibri" w:hAnsi="Times New Roman" w:cs="Times New Roman"/>
                <w:sz w:val="20"/>
                <w:szCs w:val="20"/>
              </w:rPr>
            </w:pPr>
            <w:r w:rsidRPr="00F75ED1">
              <w:rPr>
                <w:rFonts w:ascii="Times New Roman" w:eastAsia="Calibri" w:hAnsi="Times New Roman" w:cs="Times New Roman"/>
                <w:sz w:val="20"/>
                <w:szCs w:val="20"/>
              </w:rPr>
              <w:t>- организация взаимодействия с соответствующими субъектами системы профилактики по вопросам противодействия незаконному обороту наркотических средств и профилактике распространения наркомании;</w:t>
            </w:r>
          </w:p>
          <w:p w:rsidR="00F75ED1" w:rsidRPr="00F75ED1" w:rsidRDefault="00F75ED1" w:rsidP="00F75ED1">
            <w:pPr>
              <w:spacing w:after="0" w:line="240" w:lineRule="auto"/>
              <w:ind w:right="20"/>
              <w:jc w:val="both"/>
              <w:rPr>
                <w:rFonts w:ascii="Times New Roman" w:eastAsia="Calibri" w:hAnsi="Times New Roman" w:cs="Times New Roman"/>
                <w:sz w:val="20"/>
                <w:szCs w:val="20"/>
              </w:rPr>
            </w:pPr>
            <w:r w:rsidRPr="00F75ED1">
              <w:rPr>
                <w:rFonts w:ascii="Times New Roman" w:eastAsia="Calibri" w:hAnsi="Times New Roman" w:cs="Times New Roman"/>
                <w:sz w:val="20"/>
                <w:szCs w:val="20"/>
              </w:rPr>
              <w:t>- работа по направлению лиц, страдающих зависимостью от наркомании, табака и других веществ в больницы и реабилитационные центры;</w:t>
            </w:r>
          </w:p>
          <w:p w:rsidR="00F75ED1" w:rsidRPr="00F75ED1" w:rsidRDefault="00F75ED1" w:rsidP="00F75ED1">
            <w:pPr>
              <w:spacing w:after="0" w:line="240" w:lineRule="auto"/>
              <w:ind w:right="20"/>
              <w:jc w:val="both"/>
              <w:rPr>
                <w:rFonts w:ascii="Times New Roman" w:eastAsia="Calibri" w:hAnsi="Times New Roman" w:cs="Times New Roman"/>
                <w:sz w:val="20"/>
                <w:szCs w:val="20"/>
              </w:rPr>
            </w:pPr>
            <w:r w:rsidRPr="00F75ED1">
              <w:rPr>
                <w:rFonts w:ascii="Times New Roman" w:eastAsia="Calibri" w:hAnsi="Times New Roman" w:cs="Times New Roman"/>
                <w:sz w:val="20"/>
                <w:szCs w:val="20"/>
              </w:rPr>
              <w:t xml:space="preserve">- организация киносеансов для детей и подростков с </w:t>
            </w:r>
            <w:r w:rsidRPr="00F75ED1">
              <w:rPr>
                <w:rFonts w:ascii="Times New Roman" w:eastAsia="Calibri" w:hAnsi="Times New Roman" w:cs="Times New Roman"/>
                <w:sz w:val="20"/>
                <w:szCs w:val="20"/>
              </w:rPr>
              <w:lastRenderedPageBreak/>
              <w:t>возможным участием представителей  общин подобных «Спас», «Обитель Тиль»;</w:t>
            </w:r>
          </w:p>
          <w:p w:rsidR="00F75ED1" w:rsidRPr="00F75ED1" w:rsidRDefault="00F75ED1" w:rsidP="00F75ED1">
            <w:pPr>
              <w:spacing w:after="0" w:line="240" w:lineRule="auto"/>
              <w:ind w:right="20"/>
              <w:jc w:val="both"/>
              <w:rPr>
                <w:rFonts w:ascii="Times New Roman" w:eastAsia="Calibri" w:hAnsi="Times New Roman" w:cs="Times New Roman"/>
                <w:sz w:val="20"/>
                <w:szCs w:val="20"/>
              </w:rPr>
            </w:pPr>
            <w:r w:rsidRPr="00F75ED1">
              <w:rPr>
                <w:rFonts w:ascii="Times New Roman" w:eastAsia="Calibri" w:hAnsi="Times New Roman" w:cs="Times New Roman"/>
                <w:sz w:val="20"/>
                <w:szCs w:val="20"/>
              </w:rPr>
              <w:t>- проведение конкурсов рисунков, плакатов под девизом «Нет наркотикам!», в том числе среди детей, находящихся в трудной жизненной ситуации;</w:t>
            </w:r>
          </w:p>
          <w:p w:rsidR="00F75ED1" w:rsidRPr="00F75ED1" w:rsidRDefault="00F75ED1" w:rsidP="00F75ED1">
            <w:pPr>
              <w:spacing w:after="0" w:line="240" w:lineRule="auto"/>
              <w:ind w:right="20"/>
              <w:rPr>
                <w:rFonts w:ascii="Times New Roman" w:eastAsia="Calibri" w:hAnsi="Times New Roman" w:cs="Times New Roman"/>
                <w:sz w:val="20"/>
                <w:szCs w:val="20"/>
              </w:rPr>
            </w:pPr>
            <w:r w:rsidRPr="00F75ED1">
              <w:rPr>
                <w:rFonts w:ascii="Times New Roman" w:eastAsia="Calibri" w:hAnsi="Times New Roman" w:cs="Times New Roman"/>
                <w:sz w:val="20"/>
                <w:szCs w:val="20"/>
              </w:rPr>
              <w:t xml:space="preserve">- заседание круглых столов, тематических встреч и сборов молодежи по теме: «Профилактика наркомании и </w:t>
            </w:r>
            <w:proofErr w:type="spellStart"/>
            <w:r w:rsidRPr="00F75ED1">
              <w:rPr>
                <w:rFonts w:ascii="Times New Roman" w:eastAsia="Calibri" w:hAnsi="Times New Roman" w:cs="Times New Roman"/>
                <w:sz w:val="20"/>
                <w:szCs w:val="20"/>
              </w:rPr>
              <w:t>наркопреступности</w:t>
            </w:r>
            <w:proofErr w:type="spellEnd"/>
            <w:r w:rsidRPr="00F75ED1">
              <w:rPr>
                <w:rFonts w:ascii="Times New Roman" w:eastAsia="Calibri" w:hAnsi="Times New Roman" w:cs="Times New Roman"/>
                <w:sz w:val="20"/>
                <w:szCs w:val="20"/>
              </w:rPr>
              <w:t xml:space="preserve"> в молодежной и подростковой среде» (ДК,  колледж, городская библиотека);</w:t>
            </w:r>
          </w:p>
          <w:p w:rsidR="00F75ED1" w:rsidRPr="00F75ED1" w:rsidRDefault="00F75ED1" w:rsidP="00F75ED1">
            <w:pPr>
              <w:spacing w:after="0" w:line="240" w:lineRule="auto"/>
              <w:ind w:right="20"/>
              <w:rPr>
                <w:rFonts w:ascii="Times New Roman" w:eastAsia="Arial Unicode MS" w:hAnsi="Times New Roman" w:cs="Times New Roman"/>
                <w:color w:val="000000"/>
                <w:sz w:val="20"/>
                <w:szCs w:val="20"/>
                <w:lang w:eastAsia="ru-RU"/>
              </w:rPr>
            </w:pPr>
            <w:r w:rsidRPr="00F75ED1">
              <w:rPr>
                <w:rFonts w:ascii="Times New Roman" w:eastAsia="Calibri" w:hAnsi="Times New Roman" w:cs="Times New Roman"/>
                <w:sz w:val="20"/>
                <w:szCs w:val="20"/>
              </w:rPr>
              <w:t xml:space="preserve">- </w:t>
            </w:r>
            <w:r w:rsidRPr="00F75ED1">
              <w:rPr>
                <w:rFonts w:ascii="Times New Roman" w:eastAsia="Arial Unicode MS" w:hAnsi="Times New Roman" w:cs="Times New Roman"/>
                <w:color w:val="000000"/>
                <w:sz w:val="20"/>
                <w:szCs w:val="20"/>
                <w:lang w:eastAsia="ru-RU"/>
              </w:rPr>
              <w:t>проведение конкурса среди подведомственных и образовательных учреждений на лучшее антинаркотическое мероприятие «Здоровое поколени</w:t>
            </w:r>
            <w:proofErr w:type="gramStart"/>
            <w:r w:rsidRPr="00F75ED1">
              <w:rPr>
                <w:rFonts w:ascii="Times New Roman" w:eastAsia="Arial Unicode MS" w:hAnsi="Times New Roman" w:cs="Times New Roman"/>
                <w:color w:val="000000"/>
                <w:sz w:val="20"/>
                <w:szCs w:val="20"/>
                <w:lang w:eastAsia="ru-RU"/>
              </w:rPr>
              <w:t>е-</w:t>
            </w:r>
            <w:proofErr w:type="gramEnd"/>
            <w:r w:rsidRPr="00F75ED1">
              <w:rPr>
                <w:rFonts w:ascii="Times New Roman" w:eastAsia="Arial Unicode MS" w:hAnsi="Times New Roman" w:cs="Times New Roman"/>
                <w:color w:val="000000"/>
                <w:sz w:val="20"/>
                <w:szCs w:val="20"/>
                <w:lang w:eastAsia="ru-RU"/>
              </w:rPr>
              <w:t xml:space="preserve"> главная ценность Балабаново»;</w:t>
            </w:r>
          </w:p>
          <w:p w:rsidR="00F75ED1" w:rsidRPr="00F75ED1" w:rsidRDefault="00F75ED1" w:rsidP="00F75ED1">
            <w:pPr>
              <w:spacing w:after="0" w:line="240" w:lineRule="auto"/>
              <w:ind w:right="20"/>
              <w:rPr>
                <w:rFonts w:ascii="Times New Roman" w:eastAsia="Calibri" w:hAnsi="Times New Roman" w:cs="Times New Roman"/>
                <w:sz w:val="20"/>
                <w:szCs w:val="20"/>
              </w:rPr>
            </w:pPr>
            <w:r w:rsidRPr="00F75ED1">
              <w:rPr>
                <w:rFonts w:ascii="Times New Roman" w:eastAsia="Calibri" w:hAnsi="Times New Roman" w:cs="Times New Roman"/>
                <w:sz w:val="20"/>
                <w:szCs w:val="20"/>
              </w:rPr>
              <w:t>- проведение массовых мероприятий по пропаганде здорового образа жизни, показательные мастер-классы с участием призеров мировых первенств и иных наиболее популярных спортсменов и бойцов спец. подразделений и т.п. под девизом: «Девиз по жизни – здоровый образ жизни», «Зажги свою звезду»;</w:t>
            </w:r>
          </w:p>
          <w:p w:rsidR="00F75ED1" w:rsidRPr="00F75ED1" w:rsidRDefault="00F75ED1" w:rsidP="00F75ED1">
            <w:pPr>
              <w:spacing w:after="0" w:line="240" w:lineRule="auto"/>
              <w:ind w:right="20"/>
              <w:rPr>
                <w:rFonts w:ascii="Times New Roman" w:eastAsia="Calibri" w:hAnsi="Times New Roman" w:cs="Times New Roman"/>
                <w:sz w:val="20"/>
                <w:szCs w:val="20"/>
              </w:rPr>
            </w:pPr>
            <w:r w:rsidRPr="00F75ED1">
              <w:rPr>
                <w:rFonts w:ascii="Times New Roman" w:eastAsia="Calibri" w:hAnsi="Times New Roman" w:cs="Times New Roman"/>
                <w:sz w:val="20"/>
                <w:szCs w:val="20"/>
              </w:rPr>
              <w:t>- проведение ситуационно-спортивных игр «Город – моя территория».</w:t>
            </w:r>
          </w:p>
        </w:tc>
        <w:tc>
          <w:tcPr>
            <w:tcW w:w="1275" w:type="dxa"/>
            <w:shd w:val="clear" w:color="auto" w:fill="auto"/>
          </w:tcPr>
          <w:p w:rsidR="00F75ED1" w:rsidRPr="00F75ED1" w:rsidRDefault="00F75ED1" w:rsidP="00F75ED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F75ED1">
              <w:rPr>
                <w:rFonts w:ascii="Times New Roman" w:eastAsia="Times New Roman" w:hAnsi="Times New Roman" w:cs="Times New Roman"/>
                <w:sz w:val="18"/>
                <w:szCs w:val="20"/>
                <w:lang w:eastAsia="ru-RU"/>
              </w:rPr>
              <w:lastRenderedPageBreak/>
              <w:t>В течение периода действия Программы</w:t>
            </w:r>
          </w:p>
        </w:tc>
        <w:tc>
          <w:tcPr>
            <w:tcW w:w="1980" w:type="dxa"/>
            <w:shd w:val="clear" w:color="auto" w:fill="auto"/>
          </w:tcPr>
          <w:p w:rsidR="00F75ED1" w:rsidRPr="00F75ED1" w:rsidRDefault="00F75ED1" w:rsidP="00F75ED1">
            <w:pPr>
              <w:spacing w:after="0" w:line="240" w:lineRule="auto"/>
              <w:ind w:right="20"/>
              <w:jc w:val="both"/>
              <w:rPr>
                <w:rFonts w:ascii="Times New Roman" w:eastAsia="Calibri" w:hAnsi="Times New Roman" w:cs="Times New Roman"/>
                <w:sz w:val="16"/>
                <w:szCs w:val="16"/>
              </w:rPr>
            </w:pPr>
            <w:proofErr w:type="gramStart"/>
            <w:r w:rsidRPr="00F75ED1">
              <w:rPr>
                <w:rFonts w:ascii="Times New Roman" w:eastAsia="Times New Roman" w:hAnsi="Times New Roman" w:cs="Times New Roman"/>
                <w:sz w:val="16"/>
                <w:szCs w:val="16"/>
                <w:lang w:eastAsia="ru-RU"/>
              </w:rPr>
              <w:t xml:space="preserve">ОСП, комиссия Городской Думы по вопросам социальной сферы, культуры, отдыху, спорту, молодёжной политике и работе с правоохранительными органами, Координационный совет молодёжной организации города, молодёжная организация города, общественные организации, Администрация городского поселения «Город Балабаново», МУ </w:t>
            </w:r>
            <w:r w:rsidRPr="00F75ED1">
              <w:rPr>
                <w:rFonts w:ascii="Times New Roman" w:eastAsia="Times New Roman" w:hAnsi="Times New Roman" w:cs="Times New Roman"/>
                <w:sz w:val="16"/>
                <w:szCs w:val="16"/>
                <w:lang w:eastAsia="ru-RU"/>
              </w:rPr>
              <w:lastRenderedPageBreak/>
              <w:t>«ГДК», ГУ «Ориентир», городская библиотека, Центр физкультуры и спорта,</w:t>
            </w:r>
            <w:r w:rsidRPr="00F75ED1">
              <w:rPr>
                <w:rFonts w:ascii="Times New Roman" w:eastAsia="Calibri" w:hAnsi="Times New Roman" w:cs="Times New Roman"/>
                <w:sz w:val="16"/>
                <w:szCs w:val="16"/>
              </w:rPr>
              <w:t xml:space="preserve"> МУ Газета «Балабаново»</w:t>
            </w:r>
            <w:proofErr w:type="gramEnd"/>
          </w:p>
        </w:tc>
        <w:tc>
          <w:tcPr>
            <w:tcW w:w="1274" w:type="dxa"/>
            <w:shd w:val="clear" w:color="auto" w:fill="auto"/>
          </w:tcPr>
          <w:p w:rsidR="00F75ED1" w:rsidRPr="00F75ED1" w:rsidRDefault="00F75ED1" w:rsidP="00F75ED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F75ED1">
              <w:rPr>
                <w:rFonts w:ascii="Times New Roman" w:eastAsia="Times New Roman" w:hAnsi="Times New Roman" w:cs="Times New Roman"/>
                <w:sz w:val="16"/>
                <w:szCs w:val="16"/>
                <w:lang w:eastAsia="ru-RU"/>
              </w:rPr>
              <w:lastRenderedPageBreak/>
              <w:t>Бюджет городского поселения «Город Балабаново</w:t>
            </w:r>
          </w:p>
        </w:tc>
        <w:tc>
          <w:tcPr>
            <w:tcW w:w="1138" w:type="dxa"/>
            <w:shd w:val="clear" w:color="auto" w:fill="auto"/>
            <w:vAlign w:val="center"/>
          </w:tcPr>
          <w:p w:rsidR="00F75ED1" w:rsidRPr="00F75ED1" w:rsidRDefault="00F75ED1" w:rsidP="00F75ED1">
            <w:pPr>
              <w:autoSpaceDE w:val="0"/>
              <w:autoSpaceDN w:val="0"/>
              <w:adjustRightInd w:val="0"/>
              <w:spacing w:after="0" w:line="240" w:lineRule="auto"/>
              <w:ind w:right="-57"/>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469,1</w:t>
            </w:r>
          </w:p>
        </w:tc>
        <w:tc>
          <w:tcPr>
            <w:tcW w:w="1157" w:type="dxa"/>
            <w:shd w:val="clear" w:color="auto" w:fill="auto"/>
            <w:vAlign w:val="center"/>
          </w:tcPr>
          <w:p w:rsidR="00F75ED1" w:rsidRPr="00F75ED1" w:rsidRDefault="00F75ED1" w:rsidP="00F75ED1">
            <w:pPr>
              <w:autoSpaceDE w:val="0"/>
              <w:autoSpaceDN w:val="0"/>
              <w:adjustRightInd w:val="0"/>
              <w:spacing w:after="0" w:line="240" w:lineRule="auto"/>
              <w:ind w:right="-57"/>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173,1</w:t>
            </w:r>
          </w:p>
        </w:tc>
        <w:tc>
          <w:tcPr>
            <w:tcW w:w="1134" w:type="dxa"/>
            <w:shd w:val="clear" w:color="auto" w:fill="auto"/>
            <w:vAlign w:val="center"/>
          </w:tcPr>
          <w:p w:rsidR="00F75ED1" w:rsidRPr="00F75ED1" w:rsidRDefault="00F75ED1" w:rsidP="00F75ED1">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F75ED1">
              <w:rPr>
                <w:rFonts w:ascii="Times New Roman" w:eastAsia="Times New Roman" w:hAnsi="Times New Roman" w:cs="Times New Roman"/>
                <w:sz w:val="20"/>
                <w:szCs w:val="20"/>
                <w:lang w:eastAsia="ru-RU"/>
              </w:rPr>
              <w:t>148</w:t>
            </w:r>
          </w:p>
        </w:tc>
        <w:tc>
          <w:tcPr>
            <w:tcW w:w="1134" w:type="dxa"/>
            <w:shd w:val="clear" w:color="auto" w:fill="auto"/>
            <w:vAlign w:val="center"/>
          </w:tcPr>
          <w:p w:rsidR="00F75ED1" w:rsidRPr="00F75ED1" w:rsidRDefault="00F75ED1" w:rsidP="00F75ED1">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F75ED1">
              <w:rPr>
                <w:rFonts w:ascii="Times New Roman" w:eastAsia="Times New Roman" w:hAnsi="Times New Roman" w:cs="Times New Roman"/>
                <w:sz w:val="20"/>
                <w:szCs w:val="20"/>
                <w:lang w:eastAsia="ru-RU"/>
              </w:rPr>
              <w:t>148</w:t>
            </w:r>
          </w:p>
        </w:tc>
      </w:tr>
      <w:tr w:rsidR="00F75ED1" w:rsidRPr="00F75ED1" w:rsidTr="00F75ED1">
        <w:trPr>
          <w:trHeight w:val="70"/>
        </w:trPr>
        <w:tc>
          <w:tcPr>
            <w:tcW w:w="10746" w:type="dxa"/>
            <w:gridSpan w:val="5"/>
            <w:shd w:val="clear" w:color="auto" w:fill="auto"/>
            <w:vAlign w:val="center"/>
          </w:tcPr>
          <w:p w:rsidR="00F75ED1" w:rsidRPr="00F75ED1" w:rsidRDefault="00F75ED1" w:rsidP="00F75ED1">
            <w:pPr>
              <w:autoSpaceDE w:val="0"/>
              <w:autoSpaceDN w:val="0"/>
              <w:adjustRightInd w:val="0"/>
              <w:spacing w:after="0" w:line="240" w:lineRule="auto"/>
              <w:ind w:left="720"/>
              <w:contextualSpacing/>
              <w:jc w:val="right"/>
              <w:rPr>
                <w:rFonts w:ascii="Times New Roman" w:eastAsia="Times New Roman" w:hAnsi="Times New Roman" w:cs="Times New Roman"/>
                <w:b/>
                <w:i/>
                <w:sz w:val="24"/>
                <w:szCs w:val="20"/>
                <w:lang w:eastAsia="ru-RU"/>
              </w:rPr>
            </w:pPr>
            <w:r w:rsidRPr="00F75ED1">
              <w:rPr>
                <w:rFonts w:ascii="Times New Roman" w:eastAsia="Times New Roman" w:hAnsi="Times New Roman" w:cs="Times New Roman"/>
                <w:b/>
                <w:i/>
                <w:szCs w:val="20"/>
                <w:lang w:eastAsia="ru-RU"/>
              </w:rPr>
              <w:lastRenderedPageBreak/>
              <w:t xml:space="preserve">Итого: </w:t>
            </w:r>
          </w:p>
        </w:tc>
        <w:tc>
          <w:tcPr>
            <w:tcW w:w="1138" w:type="dxa"/>
            <w:shd w:val="clear" w:color="auto" w:fill="auto"/>
            <w:vAlign w:val="center"/>
          </w:tcPr>
          <w:p w:rsidR="00F75ED1" w:rsidRPr="00F75ED1" w:rsidRDefault="00F75ED1" w:rsidP="00F75ED1">
            <w:pPr>
              <w:autoSpaceDE w:val="0"/>
              <w:autoSpaceDN w:val="0"/>
              <w:adjustRightInd w:val="0"/>
              <w:spacing w:after="0" w:line="240" w:lineRule="auto"/>
              <w:contextualSpacing/>
              <w:jc w:val="center"/>
              <w:rPr>
                <w:rFonts w:ascii="Times New Roman" w:eastAsia="Times New Roman" w:hAnsi="Times New Roman" w:cs="Times New Roman"/>
                <w:b/>
                <w:i/>
                <w:sz w:val="24"/>
                <w:szCs w:val="20"/>
                <w:lang w:eastAsia="ru-RU"/>
              </w:rPr>
            </w:pPr>
            <w:r>
              <w:rPr>
                <w:rFonts w:ascii="Times New Roman" w:eastAsia="Times New Roman" w:hAnsi="Times New Roman" w:cs="Times New Roman"/>
                <w:b/>
                <w:i/>
                <w:szCs w:val="20"/>
                <w:lang w:eastAsia="ru-RU"/>
              </w:rPr>
              <w:t>469,1</w:t>
            </w:r>
          </w:p>
        </w:tc>
        <w:tc>
          <w:tcPr>
            <w:tcW w:w="1157" w:type="dxa"/>
            <w:shd w:val="clear" w:color="auto" w:fill="auto"/>
            <w:vAlign w:val="center"/>
          </w:tcPr>
          <w:p w:rsidR="00F75ED1" w:rsidRPr="00F75ED1" w:rsidRDefault="00F75ED1" w:rsidP="00F75ED1">
            <w:pPr>
              <w:autoSpaceDE w:val="0"/>
              <w:autoSpaceDN w:val="0"/>
              <w:adjustRightInd w:val="0"/>
              <w:spacing w:after="0" w:line="240" w:lineRule="auto"/>
              <w:contextualSpacing/>
              <w:jc w:val="center"/>
              <w:rPr>
                <w:rFonts w:ascii="Times New Roman" w:eastAsia="Times New Roman" w:hAnsi="Times New Roman" w:cs="Times New Roman"/>
                <w:b/>
                <w:i/>
                <w:sz w:val="24"/>
                <w:szCs w:val="20"/>
                <w:lang w:eastAsia="ru-RU"/>
              </w:rPr>
            </w:pPr>
            <w:r>
              <w:rPr>
                <w:rFonts w:ascii="Times New Roman" w:eastAsia="Times New Roman" w:hAnsi="Times New Roman" w:cs="Times New Roman"/>
                <w:b/>
                <w:i/>
                <w:sz w:val="24"/>
                <w:szCs w:val="20"/>
                <w:lang w:eastAsia="ru-RU"/>
              </w:rPr>
              <w:t>173,1</w:t>
            </w:r>
          </w:p>
        </w:tc>
        <w:tc>
          <w:tcPr>
            <w:tcW w:w="1134" w:type="dxa"/>
            <w:shd w:val="clear" w:color="auto" w:fill="auto"/>
            <w:vAlign w:val="center"/>
          </w:tcPr>
          <w:p w:rsidR="00F75ED1" w:rsidRPr="00F75ED1" w:rsidRDefault="00F75ED1" w:rsidP="00F75ED1">
            <w:pPr>
              <w:autoSpaceDE w:val="0"/>
              <w:autoSpaceDN w:val="0"/>
              <w:adjustRightInd w:val="0"/>
              <w:spacing w:after="0" w:line="240" w:lineRule="auto"/>
              <w:contextualSpacing/>
              <w:jc w:val="center"/>
              <w:rPr>
                <w:rFonts w:ascii="Times New Roman" w:eastAsia="Times New Roman" w:hAnsi="Times New Roman" w:cs="Times New Roman"/>
                <w:b/>
                <w:i/>
                <w:sz w:val="24"/>
                <w:szCs w:val="20"/>
                <w:lang w:eastAsia="ru-RU"/>
              </w:rPr>
            </w:pPr>
            <w:r w:rsidRPr="00F75ED1">
              <w:rPr>
                <w:rFonts w:ascii="Times New Roman" w:eastAsia="Times New Roman" w:hAnsi="Times New Roman" w:cs="Times New Roman"/>
                <w:b/>
                <w:i/>
                <w:sz w:val="24"/>
                <w:szCs w:val="20"/>
                <w:lang w:eastAsia="ru-RU"/>
              </w:rPr>
              <w:t>148</w:t>
            </w:r>
          </w:p>
        </w:tc>
        <w:tc>
          <w:tcPr>
            <w:tcW w:w="1134" w:type="dxa"/>
            <w:shd w:val="clear" w:color="auto" w:fill="auto"/>
            <w:vAlign w:val="center"/>
          </w:tcPr>
          <w:p w:rsidR="00F75ED1" w:rsidRPr="00F75ED1" w:rsidRDefault="00F75ED1" w:rsidP="00F75ED1">
            <w:pPr>
              <w:autoSpaceDE w:val="0"/>
              <w:autoSpaceDN w:val="0"/>
              <w:adjustRightInd w:val="0"/>
              <w:spacing w:after="0" w:line="240" w:lineRule="auto"/>
              <w:contextualSpacing/>
              <w:jc w:val="center"/>
              <w:rPr>
                <w:rFonts w:ascii="Times New Roman" w:eastAsia="Times New Roman" w:hAnsi="Times New Roman" w:cs="Times New Roman"/>
                <w:b/>
                <w:i/>
                <w:sz w:val="24"/>
                <w:szCs w:val="20"/>
                <w:lang w:eastAsia="ru-RU"/>
              </w:rPr>
            </w:pPr>
            <w:r w:rsidRPr="00F75ED1">
              <w:rPr>
                <w:rFonts w:ascii="Times New Roman" w:eastAsia="Times New Roman" w:hAnsi="Times New Roman" w:cs="Times New Roman"/>
                <w:b/>
                <w:i/>
                <w:sz w:val="24"/>
                <w:szCs w:val="20"/>
                <w:lang w:eastAsia="ru-RU"/>
              </w:rPr>
              <w:t>148</w:t>
            </w:r>
          </w:p>
        </w:tc>
      </w:tr>
      <w:tr w:rsidR="00F75ED1" w:rsidRPr="00F75ED1" w:rsidTr="00F75ED1">
        <w:trPr>
          <w:trHeight w:val="70"/>
        </w:trPr>
        <w:tc>
          <w:tcPr>
            <w:tcW w:w="10746" w:type="dxa"/>
            <w:gridSpan w:val="5"/>
            <w:shd w:val="clear" w:color="auto" w:fill="auto"/>
            <w:vAlign w:val="center"/>
          </w:tcPr>
          <w:p w:rsidR="00F75ED1" w:rsidRPr="00F75ED1" w:rsidRDefault="00F75ED1" w:rsidP="00F75ED1">
            <w:pPr>
              <w:autoSpaceDE w:val="0"/>
              <w:autoSpaceDN w:val="0"/>
              <w:adjustRightInd w:val="0"/>
              <w:spacing w:after="0" w:line="240" w:lineRule="auto"/>
              <w:ind w:left="-57" w:right="-57"/>
              <w:jc w:val="right"/>
              <w:rPr>
                <w:rFonts w:ascii="Times New Roman" w:eastAsia="Times New Roman" w:hAnsi="Times New Roman" w:cs="Times New Roman"/>
                <w:b/>
                <w:sz w:val="20"/>
                <w:szCs w:val="20"/>
                <w:lang w:eastAsia="ru-RU"/>
              </w:rPr>
            </w:pPr>
            <w:r w:rsidRPr="00F75ED1">
              <w:rPr>
                <w:rFonts w:ascii="Times New Roman" w:eastAsia="Times New Roman" w:hAnsi="Times New Roman" w:cs="Times New Roman"/>
                <w:b/>
                <w:szCs w:val="16"/>
                <w:lang w:eastAsia="ru-RU"/>
              </w:rPr>
              <w:t>Итого по программе</w:t>
            </w:r>
          </w:p>
        </w:tc>
        <w:tc>
          <w:tcPr>
            <w:tcW w:w="1138" w:type="dxa"/>
            <w:shd w:val="clear" w:color="auto" w:fill="auto"/>
            <w:vAlign w:val="center"/>
          </w:tcPr>
          <w:p w:rsidR="00F75ED1" w:rsidRPr="00F75ED1" w:rsidRDefault="00F75ED1" w:rsidP="00F75ED1">
            <w:pPr>
              <w:autoSpaceDE w:val="0"/>
              <w:autoSpaceDN w:val="0"/>
              <w:adjustRightInd w:val="0"/>
              <w:spacing w:after="0" w:line="240" w:lineRule="auto"/>
              <w:ind w:right="-57"/>
              <w:jc w:val="center"/>
              <w:rPr>
                <w:rFonts w:ascii="Times New Roman" w:eastAsia="Times New Roman" w:hAnsi="Times New Roman" w:cs="Times New Roman"/>
                <w:b/>
                <w:sz w:val="20"/>
                <w:szCs w:val="20"/>
                <w:lang w:eastAsia="ru-RU"/>
              </w:rPr>
            </w:pPr>
            <w:r w:rsidRPr="00F75ED1">
              <w:rPr>
                <w:rFonts w:ascii="Times New Roman" w:eastAsia="Times New Roman" w:hAnsi="Times New Roman" w:cs="Times New Roman"/>
                <w:b/>
                <w:sz w:val="20"/>
                <w:szCs w:val="20"/>
                <w:lang w:eastAsia="ru-RU"/>
              </w:rPr>
              <w:t>2 494,7</w:t>
            </w:r>
          </w:p>
        </w:tc>
        <w:tc>
          <w:tcPr>
            <w:tcW w:w="1157" w:type="dxa"/>
            <w:shd w:val="clear" w:color="auto" w:fill="auto"/>
            <w:vAlign w:val="center"/>
          </w:tcPr>
          <w:p w:rsidR="00F75ED1" w:rsidRPr="00F75ED1" w:rsidRDefault="00F75ED1" w:rsidP="00F75ED1">
            <w:pPr>
              <w:autoSpaceDE w:val="0"/>
              <w:autoSpaceDN w:val="0"/>
              <w:adjustRightInd w:val="0"/>
              <w:spacing w:after="0" w:line="240" w:lineRule="auto"/>
              <w:ind w:right="-57"/>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694,7</w:t>
            </w:r>
          </w:p>
        </w:tc>
        <w:tc>
          <w:tcPr>
            <w:tcW w:w="1134" w:type="dxa"/>
            <w:shd w:val="clear" w:color="auto" w:fill="auto"/>
            <w:vAlign w:val="center"/>
          </w:tcPr>
          <w:p w:rsidR="00F75ED1" w:rsidRPr="00F75ED1" w:rsidRDefault="00F75ED1" w:rsidP="00F75ED1">
            <w:pPr>
              <w:autoSpaceDE w:val="0"/>
              <w:autoSpaceDN w:val="0"/>
              <w:adjustRightInd w:val="0"/>
              <w:spacing w:after="0" w:line="240" w:lineRule="auto"/>
              <w:ind w:right="-57"/>
              <w:jc w:val="center"/>
              <w:rPr>
                <w:rFonts w:ascii="Times New Roman" w:eastAsia="Times New Roman" w:hAnsi="Times New Roman" w:cs="Times New Roman"/>
                <w:b/>
                <w:sz w:val="20"/>
                <w:szCs w:val="20"/>
                <w:lang w:eastAsia="ru-RU"/>
              </w:rPr>
            </w:pPr>
            <w:r w:rsidRPr="00F75ED1">
              <w:rPr>
                <w:rFonts w:ascii="Times New Roman" w:eastAsia="Times New Roman" w:hAnsi="Times New Roman" w:cs="Times New Roman"/>
                <w:b/>
                <w:sz w:val="20"/>
                <w:szCs w:val="20"/>
                <w:lang w:eastAsia="ru-RU"/>
              </w:rPr>
              <w:t>900</w:t>
            </w:r>
          </w:p>
        </w:tc>
        <w:tc>
          <w:tcPr>
            <w:tcW w:w="1134" w:type="dxa"/>
            <w:shd w:val="clear" w:color="auto" w:fill="auto"/>
            <w:vAlign w:val="center"/>
          </w:tcPr>
          <w:p w:rsidR="00F75ED1" w:rsidRPr="00F75ED1" w:rsidRDefault="00F75ED1" w:rsidP="00F75ED1">
            <w:pPr>
              <w:autoSpaceDE w:val="0"/>
              <w:autoSpaceDN w:val="0"/>
              <w:adjustRightInd w:val="0"/>
              <w:spacing w:after="0" w:line="240" w:lineRule="auto"/>
              <w:ind w:right="-57"/>
              <w:jc w:val="center"/>
              <w:rPr>
                <w:rFonts w:ascii="Times New Roman" w:eastAsia="Times New Roman" w:hAnsi="Times New Roman" w:cs="Times New Roman"/>
                <w:b/>
                <w:sz w:val="20"/>
                <w:szCs w:val="20"/>
                <w:lang w:eastAsia="ru-RU"/>
              </w:rPr>
            </w:pPr>
            <w:r w:rsidRPr="00F75ED1">
              <w:rPr>
                <w:rFonts w:ascii="Times New Roman" w:eastAsia="Times New Roman" w:hAnsi="Times New Roman" w:cs="Times New Roman"/>
                <w:b/>
                <w:sz w:val="20"/>
                <w:szCs w:val="20"/>
                <w:lang w:eastAsia="ru-RU"/>
              </w:rPr>
              <w:t>900</w:t>
            </w:r>
          </w:p>
        </w:tc>
      </w:tr>
    </w:tbl>
    <w:p w:rsidR="006B420A" w:rsidRDefault="006B420A" w:rsidP="00A70BAA">
      <w:pPr>
        <w:spacing w:after="0" w:line="240" w:lineRule="auto"/>
        <w:ind w:firstLine="708"/>
        <w:contextualSpacing/>
        <w:jc w:val="both"/>
        <w:rPr>
          <w:rFonts w:ascii="Times New Roman" w:hAnsi="Times New Roman" w:cs="Times New Roman"/>
          <w:noProof/>
          <w:sz w:val="24"/>
          <w:szCs w:val="24"/>
          <w:lang w:eastAsia="ru-RU"/>
        </w:rPr>
      </w:pPr>
    </w:p>
    <w:p w:rsidR="00A70BAA"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hAnsi="Times New Roman" w:cs="Times New Roman"/>
          <w:noProof/>
          <w:sz w:val="24"/>
          <w:szCs w:val="24"/>
          <w:lang w:eastAsia="ru-RU"/>
        </w:rPr>
        <w:t>1</w:t>
      </w:r>
      <w:r w:rsidR="0068395F">
        <w:rPr>
          <w:rFonts w:ascii="Times New Roman" w:hAnsi="Times New Roman" w:cs="Times New Roman"/>
          <w:noProof/>
          <w:sz w:val="24"/>
          <w:szCs w:val="24"/>
          <w:lang w:eastAsia="ru-RU"/>
        </w:rPr>
        <w:t>5</w:t>
      </w:r>
      <w:r w:rsidRPr="009857C0">
        <w:rPr>
          <w:rFonts w:ascii="Times New Roman" w:hAnsi="Times New Roman" w:cs="Times New Roman"/>
          <w:noProof/>
          <w:sz w:val="24"/>
          <w:szCs w:val="24"/>
          <w:lang w:eastAsia="ru-RU"/>
        </w:rPr>
        <w:t>. в приложение</w:t>
      </w:r>
      <w:r>
        <w:rPr>
          <w:rFonts w:ascii="Times New Roman" w:hAnsi="Times New Roman" w:cs="Times New Roman"/>
          <w:noProof/>
          <w:sz w:val="24"/>
          <w:szCs w:val="24"/>
          <w:lang w:eastAsia="ru-RU"/>
        </w:rPr>
        <w:t xml:space="preserve"> 16</w:t>
      </w:r>
      <w:r w:rsidRPr="009857C0">
        <w:rPr>
          <w:rFonts w:ascii="Times New Roman" w:hAnsi="Times New Roman" w:cs="Times New Roman"/>
          <w:noProof/>
          <w:sz w:val="24"/>
          <w:szCs w:val="24"/>
          <w:lang w:eastAsia="ru-RU"/>
        </w:rPr>
        <w:t xml:space="preserve"> «</w:t>
      </w:r>
      <w:r>
        <w:rPr>
          <w:rFonts w:ascii="Times New Roman" w:hAnsi="Times New Roman" w:cs="Times New Roman"/>
          <w:noProof/>
          <w:sz w:val="24"/>
          <w:szCs w:val="24"/>
          <w:lang w:eastAsia="ru-RU"/>
        </w:rPr>
        <w:t>Муниципальная программа «</w:t>
      </w:r>
      <w:r w:rsidRPr="009627FE">
        <w:rPr>
          <w:rFonts w:ascii="Times New Roman" w:eastAsia="Times New Roman" w:hAnsi="Times New Roman" w:cs="Times New Roman"/>
          <w:sz w:val="24"/>
          <w:szCs w:val="24"/>
          <w:lang w:eastAsia="ru-RU"/>
        </w:rPr>
        <w:t>Проведение праздничных мероприятий в г. Балабаново</w:t>
      </w:r>
      <w:r>
        <w:rPr>
          <w:rFonts w:ascii="Times New Roman" w:eastAsia="Times New Roman" w:hAnsi="Times New Roman" w:cs="Times New Roman"/>
          <w:sz w:val="24"/>
          <w:szCs w:val="24"/>
          <w:lang w:eastAsia="ru-RU"/>
        </w:rPr>
        <w:t>»:</w:t>
      </w:r>
    </w:p>
    <w:p w:rsidR="00A70BAA" w:rsidRDefault="00A70BAA" w:rsidP="00A70BAA">
      <w:pPr>
        <w:pStyle w:val="ConsNormal"/>
        <w:tabs>
          <w:tab w:val="left" w:pos="10205"/>
        </w:tabs>
        <w:ind w:right="-55"/>
        <w:jc w:val="both"/>
        <w:rPr>
          <w:rFonts w:ascii="Times New Roman" w:hAnsi="Times New Roman" w:cs="Times New Roman"/>
          <w:sz w:val="24"/>
          <w:szCs w:val="24"/>
        </w:rPr>
      </w:pPr>
    </w:p>
    <w:p w:rsidR="00A70BAA" w:rsidRDefault="00A70BAA" w:rsidP="00A70BAA">
      <w:pPr>
        <w:pStyle w:val="ConsNormal"/>
        <w:tabs>
          <w:tab w:val="left" w:pos="10205"/>
        </w:tabs>
        <w:ind w:right="-55"/>
        <w:jc w:val="both"/>
        <w:rPr>
          <w:rFonts w:ascii="Times New Roman" w:hAnsi="Times New Roman" w:cs="Times New Roman"/>
          <w:sz w:val="24"/>
          <w:szCs w:val="24"/>
        </w:rPr>
      </w:pPr>
      <w:r>
        <w:rPr>
          <w:rFonts w:ascii="Times New Roman" w:hAnsi="Times New Roman" w:cs="Times New Roman"/>
          <w:sz w:val="24"/>
          <w:szCs w:val="24"/>
        </w:rPr>
        <w:t>1</w:t>
      </w:r>
      <w:r w:rsidR="0068395F">
        <w:rPr>
          <w:rFonts w:ascii="Times New Roman" w:hAnsi="Times New Roman" w:cs="Times New Roman"/>
          <w:sz w:val="24"/>
          <w:szCs w:val="24"/>
        </w:rPr>
        <w:t>5</w:t>
      </w:r>
      <w:r w:rsidRPr="009857C0">
        <w:rPr>
          <w:rFonts w:ascii="Times New Roman" w:hAnsi="Times New Roman" w:cs="Times New Roman"/>
          <w:sz w:val="24"/>
          <w:szCs w:val="24"/>
        </w:rPr>
        <w:t xml:space="preserve">.1. </w:t>
      </w:r>
      <w:r w:rsidRPr="009857C0">
        <w:rPr>
          <w:rFonts w:ascii="Times New Roman" w:hAnsi="Times New Roman" w:cs="Times New Roman"/>
          <w:noProof/>
          <w:sz w:val="24"/>
          <w:szCs w:val="24"/>
        </w:rPr>
        <w:t xml:space="preserve">пункт </w:t>
      </w:r>
      <w:r>
        <w:rPr>
          <w:rFonts w:ascii="Times New Roman" w:hAnsi="Times New Roman" w:cs="Times New Roman"/>
          <w:noProof/>
          <w:sz w:val="24"/>
          <w:szCs w:val="24"/>
        </w:rPr>
        <w:t>8</w:t>
      </w:r>
      <w:r w:rsidRPr="009857C0">
        <w:rPr>
          <w:rFonts w:ascii="Times New Roman" w:hAnsi="Times New Roman" w:cs="Times New Roman"/>
          <w:noProof/>
          <w:sz w:val="24"/>
          <w:szCs w:val="24"/>
        </w:rPr>
        <w:t xml:space="preserve"> </w:t>
      </w:r>
      <w:r>
        <w:rPr>
          <w:rFonts w:ascii="Times New Roman" w:hAnsi="Times New Roman" w:cs="Times New Roman"/>
          <w:noProof/>
          <w:sz w:val="24"/>
          <w:szCs w:val="24"/>
        </w:rPr>
        <w:t>паспорта</w:t>
      </w:r>
      <w:r w:rsidRPr="009857C0">
        <w:rPr>
          <w:rFonts w:ascii="Times New Roman" w:hAnsi="Times New Roman" w:cs="Times New Roman"/>
          <w:noProof/>
          <w:sz w:val="24"/>
          <w:szCs w:val="24"/>
        </w:rPr>
        <w:t xml:space="preserve"> приложения</w:t>
      </w:r>
      <w:r w:rsidRPr="009857C0">
        <w:rPr>
          <w:rFonts w:ascii="Times New Roman" w:hAnsi="Times New Roman" w:cs="Times New Roman"/>
          <w:sz w:val="24"/>
          <w:szCs w:val="24"/>
        </w:rPr>
        <w:t xml:space="preserve"> изложить в следующей редакции</w:t>
      </w:r>
      <w:r>
        <w:rPr>
          <w:rFonts w:ascii="Times New Roman" w:hAnsi="Times New Roman" w:cs="Times New Roman"/>
          <w:sz w:val="24"/>
          <w:szCs w:val="24"/>
        </w:rPr>
        <w:t>:</w:t>
      </w:r>
    </w:p>
    <w:p w:rsidR="00A70BAA" w:rsidRDefault="00A70BAA" w:rsidP="00A70BAA">
      <w:pPr>
        <w:pStyle w:val="ConsNormal"/>
        <w:tabs>
          <w:tab w:val="left" w:pos="10205"/>
        </w:tabs>
        <w:ind w:right="-55"/>
        <w:jc w:val="both"/>
        <w:rPr>
          <w:rFonts w:ascii="Times New Roman" w:hAnsi="Times New Roman" w:cs="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3440"/>
        <w:gridCol w:w="4767"/>
        <w:gridCol w:w="2197"/>
        <w:gridCol w:w="1813"/>
        <w:gridCol w:w="1541"/>
        <w:gridCol w:w="1502"/>
      </w:tblGrid>
      <w:tr w:rsidR="00A70BAA" w:rsidRPr="00FC6028" w:rsidTr="00752911">
        <w:trPr>
          <w:cantSplit/>
          <w:trHeight w:val="665"/>
        </w:trPr>
        <w:tc>
          <w:tcPr>
            <w:tcW w:w="1127" w:type="pct"/>
            <w:vMerge w:val="restart"/>
          </w:tcPr>
          <w:p w:rsidR="00A70BAA" w:rsidRPr="00FC6028" w:rsidRDefault="00A70BAA" w:rsidP="00752911">
            <w:pPr>
              <w:widowControl w:val="0"/>
              <w:autoSpaceDE w:val="0"/>
              <w:autoSpaceDN w:val="0"/>
              <w:spacing w:after="0" w:line="240" w:lineRule="auto"/>
              <w:rPr>
                <w:rFonts w:ascii="Times New Roman" w:eastAsia="Times New Roman" w:hAnsi="Times New Roman" w:cs="Times New Roman"/>
                <w:sz w:val="24"/>
                <w:szCs w:val="24"/>
                <w:lang w:eastAsia="ru-RU"/>
              </w:rPr>
            </w:pPr>
            <w:r w:rsidRPr="00FC6028">
              <w:rPr>
                <w:rFonts w:ascii="Times New Roman" w:eastAsia="Times New Roman" w:hAnsi="Times New Roman" w:cs="Times New Roman"/>
                <w:sz w:val="24"/>
                <w:szCs w:val="24"/>
                <w:lang w:eastAsia="ru-RU"/>
              </w:rPr>
              <w:t>8. Объемы финансирования муниципальной программы за счет бюджетных ассигнований</w:t>
            </w:r>
          </w:p>
        </w:tc>
        <w:tc>
          <w:tcPr>
            <w:tcW w:w="1562" w:type="pct"/>
            <w:vMerge w:val="restart"/>
          </w:tcPr>
          <w:p w:rsidR="00A70BAA" w:rsidRPr="00FC6028" w:rsidRDefault="00A70BAA" w:rsidP="0075291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C6028">
              <w:rPr>
                <w:rFonts w:ascii="Times New Roman" w:eastAsia="Times New Roman" w:hAnsi="Times New Roman" w:cs="Times New Roman"/>
                <w:sz w:val="24"/>
                <w:szCs w:val="24"/>
                <w:lang w:eastAsia="ru-RU"/>
              </w:rPr>
              <w:t>Наименование показателя</w:t>
            </w:r>
          </w:p>
        </w:tc>
        <w:tc>
          <w:tcPr>
            <w:tcW w:w="720" w:type="pct"/>
            <w:vMerge w:val="restart"/>
          </w:tcPr>
          <w:p w:rsidR="00A70BAA" w:rsidRPr="00FC6028" w:rsidRDefault="00A70BAA" w:rsidP="0075291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C6028">
              <w:rPr>
                <w:rFonts w:ascii="Times New Roman" w:eastAsia="Times New Roman" w:hAnsi="Times New Roman" w:cs="Times New Roman"/>
                <w:sz w:val="24"/>
                <w:szCs w:val="24"/>
                <w:lang w:eastAsia="ru-RU"/>
              </w:rPr>
              <w:t xml:space="preserve">Всего </w:t>
            </w:r>
          </w:p>
          <w:p w:rsidR="00A70BAA" w:rsidRPr="00FC6028" w:rsidRDefault="00A70BAA" w:rsidP="0075291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C6028">
              <w:rPr>
                <w:rFonts w:ascii="Times New Roman" w:eastAsia="Times New Roman" w:hAnsi="Times New Roman" w:cs="Times New Roman"/>
                <w:sz w:val="24"/>
                <w:szCs w:val="24"/>
                <w:lang w:eastAsia="ru-RU"/>
              </w:rPr>
              <w:t>(тыс. руб.)</w:t>
            </w:r>
          </w:p>
        </w:tc>
        <w:tc>
          <w:tcPr>
            <w:tcW w:w="1591" w:type="pct"/>
            <w:gridSpan w:val="3"/>
          </w:tcPr>
          <w:p w:rsidR="00A70BAA" w:rsidRPr="00FC6028" w:rsidRDefault="00A70BAA" w:rsidP="0075291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C6028">
              <w:rPr>
                <w:rFonts w:ascii="Times New Roman" w:eastAsia="Times New Roman" w:hAnsi="Times New Roman" w:cs="Times New Roman"/>
                <w:sz w:val="24"/>
                <w:szCs w:val="24"/>
                <w:lang w:eastAsia="ru-RU"/>
              </w:rPr>
              <w:t>В том числе по годам</w:t>
            </w:r>
          </w:p>
        </w:tc>
      </w:tr>
      <w:tr w:rsidR="00A70BAA" w:rsidRPr="00FC6028" w:rsidTr="00752911">
        <w:trPr>
          <w:cantSplit/>
          <w:trHeight w:val="207"/>
        </w:trPr>
        <w:tc>
          <w:tcPr>
            <w:tcW w:w="1127" w:type="pct"/>
            <w:vMerge/>
          </w:tcPr>
          <w:p w:rsidR="00A70BAA" w:rsidRPr="00FC6028" w:rsidRDefault="00A70BAA" w:rsidP="00752911">
            <w:pPr>
              <w:spacing w:after="0" w:line="240" w:lineRule="auto"/>
              <w:jc w:val="both"/>
              <w:rPr>
                <w:rFonts w:ascii="Times New Roman" w:eastAsia="Calibri" w:hAnsi="Times New Roman" w:cs="Times New Roman"/>
                <w:sz w:val="24"/>
                <w:szCs w:val="24"/>
              </w:rPr>
            </w:pPr>
          </w:p>
        </w:tc>
        <w:tc>
          <w:tcPr>
            <w:tcW w:w="1562" w:type="pct"/>
            <w:vMerge/>
          </w:tcPr>
          <w:p w:rsidR="00A70BAA" w:rsidRPr="00FC6028" w:rsidRDefault="00A70BAA" w:rsidP="00752911">
            <w:pPr>
              <w:spacing w:after="0" w:line="240" w:lineRule="auto"/>
              <w:jc w:val="center"/>
              <w:rPr>
                <w:rFonts w:ascii="Times New Roman" w:eastAsia="Calibri" w:hAnsi="Times New Roman" w:cs="Times New Roman"/>
                <w:sz w:val="24"/>
                <w:szCs w:val="24"/>
              </w:rPr>
            </w:pPr>
          </w:p>
        </w:tc>
        <w:tc>
          <w:tcPr>
            <w:tcW w:w="720" w:type="pct"/>
            <w:vMerge/>
          </w:tcPr>
          <w:p w:rsidR="00A70BAA" w:rsidRPr="00FC6028" w:rsidRDefault="00A70BAA" w:rsidP="00752911">
            <w:pPr>
              <w:spacing w:after="0" w:line="240" w:lineRule="auto"/>
              <w:jc w:val="center"/>
              <w:rPr>
                <w:rFonts w:ascii="Times New Roman" w:eastAsia="Calibri" w:hAnsi="Times New Roman" w:cs="Times New Roman"/>
                <w:sz w:val="24"/>
                <w:szCs w:val="24"/>
              </w:rPr>
            </w:pPr>
          </w:p>
        </w:tc>
        <w:tc>
          <w:tcPr>
            <w:tcW w:w="594" w:type="pct"/>
          </w:tcPr>
          <w:p w:rsidR="00A70BAA" w:rsidRPr="00FC6028" w:rsidRDefault="00A70BAA" w:rsidP="0075291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C6028">
              <w:rPr>
                <w:rFonts w:ascii="Times New Roman" w:eastAsia="Times New Roman" w:hAnsi="Times New Roman" w:cs="Times New Roman"/>
                <w:sz w:val="24"/>
                <w:szCs w:val="24"/>
                <w:lang w:eastAsia="ru-RU"/>
              </w:rPr>
              <w:t>2017 г.</w:t>
            </w:r>
          </w:p>
        </w:tc>
        <w:tc>
          <w:tcPr>
            <w:tcW w:w="505" w:type="pct"/>
          </w:tcPr>
          <w:p w:rsidR="00A70BAA" w:rsidRPr="00FC6028" w:rsidRDefault="00A70BAA" w:rsidP="0075291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C6028">
              <w:rPr>
                <w:rFonts w:ascii="Times New Roman" w:eastAsia="Times New Roman" w:hAnsi="Times New Roman" w:cs="Times New Roman"/>
                <w:sz w:val="24"/>
                <w:szCs w:val="24"/>
                <w:lang w:eastAsia="ru-RU"/>
              </w:rPr>
              <w:t>2018 г.</w:t>
            </w:r>
          </w:p>
        </w:tc>
        <w:tc>
          <w:tcPr>
            <w:tcW w:w="492" w:type="pct"/>
          </w:tcPr>
          <w:p w:rsidR="00A70BAA" w:rsidRPr="00FC6028" w:rsidRDefault="00A70BAA" w:rsidP="00752911">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FC6028">
              <w:rPr>
                <w:rFonts w:ascii="Times New Roman" w:eastAsia="Times New Roman" w:hAnsi="Times New Roman" w:cs="Times New Roman"/>
                <w:sz w:val="24"/>
                <w:szCs w:val="24"/>
                <w:lang w:eastAsia="ru-RU"/>
              </w:rPr>
              <w:t>2019 г.</w:t>
            </w:r>
          </w:p>
        </w:tc>
      </w:tr>
      <w:tr w:rsidR="00A70BAA" w:rsidRPr="00FC6028" w:rsidTr="00752911">
        <w:trPr>
          <w:cantSplit/>
          <w:trHeight w:val="531"/>
        </w:trPr>
        <w:tc>
          <w:tcPr>
            <w:tcW w:w="1127" w:type="pct"/>
            <w:vMerge/>
          </w:tcPr>
          <w:p w:rsidR="00A70BAA" w:rsidRPr="00FC6028" w:rsidRDefault="00A70BAA" w:rsidP="00752911">
            <w:pPr>
              <w:spacing w:after="0" w:line="240" w:lineRule="auto"/>
              <w:jc w:val="both"/>
              <w:rPr>
                <w:rFonts w:ascii="Times New Roman" w:eastAsia="Calibri" w:hAnsi="Times New Roman" w:cs="Times New Roman"/>
                <w:sz w:val="24"/>
                <w:szCs w:val="24"/>
              </w:rPr>
            </w:pPr>
          </w:p>
        </w:tc>
        <w:tc>
          <w:tcPr>
            <w:tcW w:w="1562" w:type="pct"/>
          </w:tcPr>
          <w:p w:rsidR="00A70BAA" w:rsidRPr="00FC6028" w:rsidRDefault="00A70BAA" w:rsidP="00752911">
            <w:pPr>
              <w:widowControl w:val="0"/>
              <w:autoSpaceDE w:val="0"/>
              <w:autoSpaceDN w:val="0"/>
              <w:spacing w:after="0" w:line="240" w:lineRule="auto"/>
              <w:rPr>
                <w:rFonts w:ascii="Times New Roman" w:eastAsia="Times New Roman" w:hAnsi="Times New Roman" w:cs="Times New Roman"/>
                <w:sz w:val="24"/>
                <w:szCs w:val="24"/>
                <w:lang w:eastAsia="ru-RU"/>
              </w:rPr>
            </w:pPr>
            <w:r w:rsidRPr="00FC6028">
              <w:rPr>
                <w:rFonts w:ascii="Times New Roman" w:eastAsia="Times New Roman" w:hAnsi="Times New Roman" w:cs="Times New Roman"/>
                <w:sz w:val="24"/>
                <w:szCs w:val="24"/>
                <w:lang w:eastAsia="ru-RU"/>
              </w:rPr>
              <w:t>ВСЕГО</w:t>
            </w:r>
          </w:p>
        </w:tc>
        <w:tc>
          <w:tcPr>
            <w:tcW w:w="720" w:type="pct"/>
            <w:vAlign w:val="center"/>
          </w:tcPr>
          <w:p w:rsidR="00A70BAA" w:rsidRPr="00777D87" w:rsidRDefault="00A70BAA" w:rsidP="0068395F">
            <w:pPr>
              <w:widowControl w:val="0"/>
              <w:autoSpaceDE w:val="0"/>
              <w:autoSpaceDN w:val="0"/>
              <w:spacing w:after="0" w:line="240" w:lineRule="auto"/>
              <w:jc w:val="center"/>
              <w:rPr>
                <w:rFonts w:ascii="Times New Roman" w:eastAsia="Times New Roman" w:hAnsi="Times New Roman"/>
                <w:sz w:val="24"/>
                <w:szCs w:val="24"/>
                <w:lang w:eastAsia="ru-RU"/>
              </w:rPr>
            </w:pPr>
            <w:r w:rsidRPr="00777D87">
              <w:rPr>
                <w:rFonts w:ascii="Times New Roman" w:hAnsi="Times New Roman"/>
                <w:color w:val="000000"/>
                <w:sz w:val="24"/>
                <w:szCs w:val="24"/>
              </w:rPr>
              <w:t>9</w:t>
            </w:r>
            <w:r w:rsidR="0068395F">
              <w:rPr>
                <w:rFonts w:ascii="Times New Roman" w:hAnsi="Times New Roman"/>
                <w:color w:val="000000"/>
                <w:sz w:val="24"/>
                <w:szCs w:val="24"/>
              </w:rPr>
              <w:t> 560,6</w:t>
            </w:r>
          </w:p>
        </w:tc>
        <w:tc>
          <w:tcPr>
            <w:tcW w:w="594" w:type="pct"/>
            <w:vAlign w:val="center"/>
          </w:tcPr>
          <w:p w:rsidR="00A70BAA" w:rsidRPr="00777D87" w:rsidRDefault="00A70BAA" w:rsidP="0068395F">
            <w:pPr>
              <w:widowControl w:val="0"/>
              <w:autoSpaceDE w:val="0"/>
              <w:autoSpaceDN w:val="0"/>
              <w:spacing w:after="0" w:line="240" w:lineRule="auto"/>
              <w:jc w:val="center"/>
              <w:rPr>
                <w:rFonts w:ascii="Times New Roman" w:eastAsia="Times New Roman" w:hAnsi="Times New Roman"/>
                <w:sz w:val="24"/>
                <w:szCs w:val="24"/>
                <w:lang w:eastAsia="ru-RU"/>
              </w:rPr>
            </w:pPr>
            <w:r w:rsidRPr="00777D87">
              <w:rPr>
                <w:rFonts w:ascii="Times New Roman" w:hAnsi="Times New Roman"/>
                <w:color w:val="000000"/>
                <w:sz w:val="24"/>
                <w:szCs w:val="24"/>
              </w:rPr>
              <w:t>2</w:t>
            </w:r>
            <w:r w:rsidR="0068395F">
              <w:rPr>
                <w:rFonts w:ascii="Times New Roman" w:hAnsi="Times New Roman"/>
                <w:color w:val="000000"/>
                <w:sz w:val="24"/>
                <w:szCs w:val="24"/>
              </w:rPr>
              <w:t> 340,6</w:t>
            </w:r>
          </w:p>
        </w:tc>
        <w:tc>
          <w:tcPr>
            <w:tcW w:w="505" w:type="pct"/>
            <w:vAlign w:val="center"/>
          </w:tcPr>
          <w:p w:rsidR="00A70BAA" w:rsidRPr="00777D87" w:rsidRDefault="00A70BAA" w:rsidP="00752911">
            <w:pPr>
              <w:widowControl w:val="0"/>
              <w:autoSpaceDE w:val="0"/>
              <w:autoSpaceDN w:val="0"/>
              <w:spacing w:after="0" w:line="240" w:lineRule="auto"/>
              <w:jc w:val="center"/>
              <w:rPr>
                <w:rFonts w:ascii="Times New Roman" w:eastAsia="Times New Roman" w:hAnsi="Times New Roman"/>
                <w:sz w:val="24"/>
                <w:szCs w:val="24"/>
                <w:lang w:eastAsia="ru-RU"/>
              </w:rPr>
            </w:pPr>
            <w:r w:rsidRPr="00777D87">
              <w:rPr>
                <w:rFonts w:ascii="Times New Roman" w:eastAsia="Times New Roman" w:hAnsi="Times New Roman"/>
                <w:sz w:val="24"/>
                <w:szCs w:val="24"/>
                <w:lang w:eastAsia="ru-RU"/>
              </w:rPr>
              <w:t>3 610</w:t>
            </w:r>
          </w:p>
        </w:tc>
        <w:tc>
          <w:tcPr>
            <w:tcW w:w="492" w:type="pct"/>
            <w:vAlign w:val="center"/>
          </w:tcPr>
          <w:p w:rsidR="00A70BAA" w:rsidRPr="00777D87" w:rsidRDefault="00A70BAA" w:rsidP="00752911">
            <w:pPr>
              <w:widowControl w:val="0"/>
              <w:autoSpaceDE w:val="0"/>
              <w:autoSpaceDN w:val="0"/>
              <w:spacing w:after="0" w:line="240" w:lineRule="auto"/>
              <w:jc w:val="center"/>
              <w:rPr>
                <w:rFonts w:ascii="Times New Roman" w:eastAsia="Times New Roman" w:hAnsi="Times New Roman"/>
                <w:sz w:val="24"/>
                <w:szCs w:val="24"/>
                <w:lang w:eastAsia="ru-RU"/>
              </w:rPr>
            </w:pPr>
            <w:r w:rsidRPr="00777D87">
              <w:rPr>
                <w:rFonts w:ascii="Times New Roman" w:eastAsia="Times New Roman" w:hAnsi="Times New Roman"/>
                <w:sz w:val="24"/>
                <w:szCs w:val="24"/>
                <w:lang w:eastAsia="ru-RU"/>
              </w:rPr>
              <w:t>3 610</w:t>
            </w:r>
          </w:p>
        </w:tc>
      </w:tr>
      <w:tr w:rsidR="00A70BAA" w:rsidRPr="00FC6028" w:rsidTr="00752911">
        <w:trPr>
          <w:cantSplit/>
          <w:trHeight w:val="547"/>
        </w:trPr>
        <w:tc>
          <w:tcPr>
            <w:tcW w:w="1127" w:type="pct"/>
            <w:vMerge/>
          </w:tcPr>
          <w:p w:rsidR="00A70BAA" w:rsidRPr="00FC6028" w:rsidRDefault="00A70BAA" w:rsidP="00752911">
            <w:pPr>
              <w:spacing w:after="0" w:line="240" w:lineRule="auto"/>
              <w:jc w:val="both"/>
              <w:rPr>
                <w:rFonts w:ascii="Times New Roman" w:eastAsia="Calibri" w:hAnsi="Times New Roman" w:cs="Times New Roman"/>
                <w:sz w:val="24"/>
                <w:szCs w:val="24"/>
              </w:rPr>
            </w:pPr>
          </w:p>
        </w:tc>
        <w:tc>
          <w:tcPr>
            <w:tcW w:w="1562" w:type="pct"/>
          </w:tcPr>
          <w:p w:rsidR="00A70BAA" w:rsidRPr="00FC6028" w:rsidRDefault="00A70BAA" w:rsidP="00752911">
            <w:pPr>
              <w:widowControl w:val="0"/>
              <w:autoSpaceDE w:val="0"/>
              <w:autoSpaceDN w:val="0"/>
              <w:spacing w:after="0" w:line="240" w:lineRule="auto"/>
              <w:rPr>
                <w:rFonts w:ascii="Times New Roman" w:eastAsia="Times New Roman" w:hAnsi="Times New Roman" w:cs="Times New Roman"/>
                <w:sz w:val="24"/>
                <w:szCs w:val="24"/>
                <w:lang w:eastAsia="ru-RU"/>
              </w:rPr>
            </w:pPr>
            <w:r w:rsidRPr="00FC6028">
              <w:rPr>
                <w:rFonts w:ascii="Times New Roman" w:eastAsia="Times New Roman" w:hAnsi="Times New Roman" w:cs="Times New Roman"/>
                <w:sz w:val="24"/>
                <w:szCs w:val="24"/>
                <w:lang w:eastAsia="ru-RU"/>
              </w:rPr>
              <w:t>В том числе по источникам финансирования:</w:t>
            </w:r>
          </w:p>
          <w:p w:rsidR="00A70BAA" w:rsidRPr="00FC6028" w:rsidRDefault="00A70BAA" w:rsidP="00752911">
            <w:pPr>
              <w:widowControl w:val="0"/>
              <w:autoSpaceDE w:val="0"/>
              <w:autoSpaceDN w:val="0"/>
              <w:spacing w:after="0" w:line="240" w:lineRule="auto"/>
              <w:rPr>
                <w:rFonts w:ascii="Times New Roman" w:eastAsia="Times New Roman" w:hAnsi="Times New Roman" w:cs="Times New Roman"/>
                <w:sz w:val="24"/>
                <w:szCs w:val="24"/>
                <w:lang w:eastAsia="ru-RU"/>
              </w:rPr>
            </w:pPr>
            <w:r w:rsidRPr="00FC6028">
              <w:rPr>
                <w:rFonts w:ascii="Times New Roman" w:eastAsia="Times New Roman" w:hAnsi="Times New Roman" w:cs="Times New Roman"/>
                <w:sz w:val="24"/>
                <w:szCs w:val="24"/>
                <w:lang w:eastAsia="ru-RU"/>
              </w:rPr>
              <w:t>средства местного бюджета &lt;1&gt;</w:t>
            </w:r>
          </w:p>
        </w:tc>
        <w:tc>
          <w:tcPr>
            <w:tcW w:w="720" w:type="pct"/>
            <w:vAlign w:val="center"/>
          </w:tcPr>
          <w:p w:rsidR="00A70BAA" w:rsidRPr="00777D87" w:rsidRDefault="0068395F" w:rsidP="00752911">
            <w:pPr>
              <w:widowControl w:val="0"/>
              <w:autoSpaceDE w:val="0"/>
              <w:autoSpaceDN w:val="0"/>
              <w:spacing w:after="0" w:line="240" w:lineRule="auto"/>
              <w:jc w:val="center"/>
              <w:rPr>
                <w:rFonts w:ascii="Times New Roman" w:eastAsia="Times New Roman" w:hAnsi="Times New Roman"/>
                <w:sz w:val="24"/>
                <w:szCs w:val="24"/>
                <w:lang w:eastAsia="ru-RU"/>
              </w:rPr>
            </w:pPr>
            <w:r w:rsidRPr="00777D87">
              <w:rPr>
                <w:rFonts w:ascii="Times New Roman" w:hAnsi="Times New Roman"/>
                <w:color w:val="000000"/>
                <w:sz w:val="24"/>
                <w:szCs w:val="24"/>
              </w:rPr>
              <w:t>9</w:t>
            </w:r>
            <w:r>
              <w:rPr>
                <w:rFonts w:ascii="Times New Roman" w:hAnsi="Times New Roman"/>
                <w:color w:val="000000"/>
                <w:sz w:val="24"/>
                <w:szCs w:val="24"/>
              </w:rPr>
              <w:t> 560,6</w:t>
            </w:r>
          </w:p>
        </w:tc>
        <w:tc>
          <w:tcPr>
            <w:tcW w:w="594" w:type="pct"/>
            <w:vAlign w:val="center"/>
          </w:tcPr>
          <w:p w:rsidR="00A70BAA" w:rsidRPr="00777D87" w:rsidRDefault="0068395F" w:rsidP="00752911">
            <w:pPr>
              <w:widowControl w:val="0"/>
              <w:autoSpaceDE w:val="0"/>
              <w:autoSpaceDN w:val="0"/>
              <w:spacing w:after="0" w:line="240" w:lineRule="auto"/>
              <w:jc w:val="center"/>
              <w:rPr>
                <w:rFonts w:ascii="Times New Roman" w:eastAsia="Times New Roman" w:hAnsi="Times New Roman"/>
                <w:sz w:val="24"/>
                <w:szCs w:val="24"/>
                <w:lang w:eastAsia="ru-RU"/>
              </w:rPr>
            </w:pPr>
            <w:r w:rsidRPr="00777D87">
              <w:rPr>
                <w:rFonts w:ascii="Times New Roman" w:hAnsi="Times New Roman"/>
                <w:color w:val="000000"/>
                <w:sz w:val="24"/>
                <w:szCs w:val="24"/>
              </w:rPr>
              <w:t>2</w:t>
            </w:r>
            <w:r>
              <w:rPr>
                <w:rFonts w:ascii="Times New Roman" w:hAnsi="Times New Roman"/>
                <w:color w:val="000000"/>
                <w:sz w:val="24"/>
                <w:szCs w:val="24"/>
              </w:rPr>
              <w:t> 340,6</w:t>
            </w:r>
          </w:p>
        </w:tc>
        <w:tc>
          <w:tcPr>
            <w:tcW w:w="505" w:type="pct"/>
            <w:vAlign w:val="center"/>
          </w:tcPr>
          <w:p w:rsidR="00A70BAA" w:rsidRPr="00777D87" w:rsidRDefault="00A70BAA" w:rsidP="00752911">
            <w:pPr>
              <w:widowControl w:val="0"/>
              <w:autoSpaceDE w:val="0"/>
              <w:autoSpaceDN w:val="0"/>
              <w:spacing w:after="0" w:line="240" w:lineRule="auto"/>
              <w:jc w:val="center"/>
              <w:rPr>
                <w:rFonts w:ascii="Times New Roman" w:eastAsia="Times New Roman" w:hAnsi="Times New Roman"/>
                <w:sz w:val="24"/>
                <w:szCs w:val="24"/>
                <w:lang w:eastAsia="ru-RU"/>
              </w:rPr>
            </w:pPr>
            <w:r w:rsidRPr="00777D87">
              <w:rPr>
                <w:rFonts w:ascii="Times New Roman" w:eastAsia="Times New Roman" w:hAnsi="Times New Roman"/>
                <w:sz w:val="24"/>
                <w:szCs w:val="24"/>
                <w:lang w:eastAsia="ru-RU"/>
              </w:rPr>
              <w:t>3 610</w:t>
            </w:r>
          </w:p>
        </w:tc>
        <w:tc>
          <w:tcPr>
            <w:tcW w:w="492" w:type="pct"/>
            <w:vAlign w:val="center"/>
          </w:tcPr>
          <w:p w:rsidR="00A70BAA" w:rsidRPr="00777D87" w:rsidRDefault="00A70BAA" w:rsidP="00752911">
            <w:pPr>
              <w:widowControl w:val="0"/>
              <w:autoSpaceDE w:val="0"/>
              <w:autoSpaceDN w:val="0"/>
              <w:spacing w:after="0" w:line="240" w:lineRule="auto"/>
              <w:jc w:val="center"/>
              <w:rPr>
                <w:rFonts w:ascii="Times New Roman" w:eastAsia="Times New Roman" w:hAnsi="Times New Roman"/>
                <w:sz w:val="24"/>
                <w:szCs w:val="24"/>
                <w:lang w:eastAsia="ru-RU"/>
              </w:rPr>
            </w:pPr>
            <w:r w:rsidRPr="00777D87">
              <w:rPr>
                <w:rFonts w:ascii="Times New Roman" w:eastAsia="Times New Roman" w:hAnsi="Times New Roman"/>
                <w:sz w:val="24"/>
                <w:szCs w:val="24"/>
                <w:lang w:eastAsia="ru-RU"/>
              </w:rPr>
              <w:t>3 610</w:t>
            </w:r>
          </w:p>
        </w:tc>
      </w:tr>
      <w:tr w:rsidR="00A70BAA" w:rsidRPr="00FC6028" w:rsidTr="00752911">
        <w:trPr>
          <w:cantSplit/>
          <w:trHeight w:val="813"/>
        </w:trPr>
        <w:tc>
          <w:tcPr>
            <w:tcW w:w="1127" w:type="pct"/>
            <w:vMerge/>
          </w:tcPr>
          <w:p w:rsidR="00A70BAA" w:rsidRPr="00FC6028" w:rsidRDefault="00A70BAA" w:rsidP="00752911">
            <w:pPr>
              <w:spacing w:after="0" w:line="240" w:lineRule="auto"/>
              <w:jc w:val="both"/>
              <w:rPr>
                <w:rFonts w:ascii="Times New Roman" w:eastAsia="Calibri" w:hAnsi="Times New Roman" w:cs="Times New Roman"/>
                <w:sz w:val="24"/>
                <w:szCs w:val="24"/>
              </w:rPr>
            </w:pPr>
          </w:p>
        </w:tc>
        <w:tc>
          <w:tcPr>
            <w:tcW w:w="3873" w:type="pct"/>
            <w:gridSpan w:val="5"/>
          </w:tcPr>
          <w:p w:rsidR="00A70BAA" w:rsidRPr="00FC6028" w:rsidRDefault="00A70BAA" w:rsidP="00752911">
            <w:pPr>
              <w:widowControl w:val="0"/>
              <w:autoSpaceDE w:val="0"/>
              <w:autoSpaceDN w:val="0"/>
              <w:spacing w:after="0" w:line="240" w:lineRule="auto"/>
              <w:jc w:val="both"/>
              <w:rPr>
                <w:rFonts w:ascii="Times New Roman" w:eastAsia="Calibri" w:hAnsi="Times New Roman" w:cs="Times New Roman"/>
                <w:color w:val="000000"/>
              </w:rPr>
            </w:pPr>
            <w:r w:rsidRPr="00FC6028">
              <w:rPr>
                <w:rFonts w:ascii="Times New Roman" w:eastAsia="Times New Roman" w:hAnsi="Times New Roman" w:cs="Times New Roman"/>
                <w:lang w:eastAsia="ru-RU"/>
              </w:rPr>
              <w:t>&lt;1&gt; Объемы финансирования из местного бюджета уточняются после принятия и (или) внесения изменений в решение Городской Думы о бюджете на очередной финансовый год (на очередной финансовый год и на плановый период).</w:t>
            </w:r>
          </w:p>
        </w:tc>
      </w:tr>
    </w:tbl>
    <w:p w:rsidR="00A70BAA" w:rsidRDefault="00A70BAA" w:rsidP="00A70BAA">
      <w:pPr>
        <w:pStyle w:val="ConsNormal"/>
        <w:tabs>
          <w:tab w:val="left" w:pos="10205"/>
        </w:tabs>
        <w:ind w:right="-55"/>
        <w:jc w:val="both"/>
        <w:rPr>
          <w:rFonts w:ascii="Times New Roman" w:hAnsi="Times New Roman" w:cs="Times New Roman"/>
          <w:sz w:val="24"/>
        </w:rPr>
      </w:pPr>
    </w:p>
    <w:p w:rsidR="00A70BAA" w:rsidRPr="00777D87"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8395F">
        <w:rPr>
          <w:rFonts w:ascii="Times New Roman" w:eastAsia="Times New Roman" w:hAnsi="Times New Roman" w:cs="Times New Roman"/>
          <w:sz w:val="24"/>
          <w:szCs w:val="24"/>
          <w:lang w:eastAsia="ru-RU"/>
        </w:rPr>
        <w:t>5</w:t>
      </w:r>
      <w:r w:rsidRPr="00777D87">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w:t>
      </w:r>
      <w:r w:rsidRPr="00777D87">
        <w:rPr>
          <w:rFonts w:ascii="Times New Roman" w:eastAsia="Times New Roman" w:hAnsi="Times New Roman" w:cs="Times New Roman"/>
          <w:sz w:val="24"/>
          <w:szCs w:val="24"/>
          <w:lang w:eastAsia="ru-RU"/>
        </w:rPr>
        <w:t>. пункт 1 раздела 3 приложения изложить в следующей редакции:</w:t>
      </w:r>
    </w:p>
    <w:p w:rsidR="00A70BAA" w:rsidRPr="00777D87"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p>
    <w:p w:rsidR="00A70BAA"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r w:rsidRPr="00777D87">
        <w:rPr>
          <w:rFonts w:ascii="Times New Roman" w:eastAsia="Times New Roman" w:hAnsi="Times New Roman" w:cs="Times New Roman"/>
          <w:sz w:val="24"/>
          <w:szCs w:val="24"/>
          <w:lang w:eastAsia="ru-RU"/>
        </w:rPr>
        <w:t xml:space="preserve">«1. Общий объем финансовых ресурсов, необходимых для реализации программы на 2017-2019 годы – </w:t>
      </w:r>
      <w:r w:rsidR="0068395F" w:rsidRPr="00777D87">
        <w:rPr>
          <w:rFonts w:ascii="Times New Roman" w:hAnsi="Times New Roman"/>
          <w:color w:val="000000"/>
          <w:sz w:val="24"/>
          <w:szCs w:val="24"/>
        </w:rPr>
        <w:t>9</w:t>
      </w:r>
      <w:r w:rsidR="0068395F">
        <w:rPr>
          <w:rFonts w:ascii="Times New Roman" w:hAnsi="Times New Roman"/>
          <w:color w:val="000000"/>
          <w:sz w:val="24"/>
          <w:szCs w:val="24"/>
        </w:rPr>
        <w:t xml:space="preserve"> 560,6 </w:t>
      </w:r>
      <w:r w:rsidRPr="00777D87">
        <w:rPr>
          <w:rFonts w:ascii="Times New Roman" w:eastAsia="Times New Roman" w:hAnsi="Times New Roman" w:cs="Times New Roman"/>
          <w:sz w:val="24"/>
          <w:szCs w:val="24"/>
          <w:lang w:eastAsia="ru-RU"/>
        </w:rPr>
        <w:t>тыс. рублей</w:t>
      </w:r>
      <w:proofErr w:type="gramStart"/>
      <w:r w:rsidRPr="00777D87">
        <w:rPr>
          <w:rFonts w:ascii="Times New Roman" w:eastAsia="Times New Roman" w:hAnsi="Times New Roman" w:cs="Times New Roman"/>
          <w:sz w:val="24"/>
          <w:szCs w:val="24"/>
          <w:lang w:eastAsia="ru-RU"/>
        </w:rPr>
        <w:t>.»;</w:t>
      </w:r>
      <w:proofErr w:type="gramEnd"/>
    </w:p>
    <w:p w:rsidR="00A70BAA"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p>
    <w:p w:rsidR="00A70BAA"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8395F">
        <w:rPr>
          <w:rFonts w:ascii="Times New Roman" w:eastAsia="Times New Roman" w:hAnsi="Times New Roman" w:cs="Times New Roman"/>
          <w:sz w:val="24"/>
          <w:szCs w:val="24"/>
          <w:lang w:eastAsia="ru-RU"/>
        </w:rPr>
        <w:t>5</w:t>
      </w:r>
      <w:r w:rsidRPr="009857C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3</w:t>
      </w:r>
      <w:r w:rsidRPr="009857C0">
        <w:rPr>
          <w:rFonts w:ascii="Times New Roman" w:eastAsia="Times New Roman" w:hAnsi="Times New Roman" w:cs="Times New Roman"/>
          <w:sz w:val="24"/>
          <w:szCs w:val="24"/>
          <w:lang w:eastAsia="ru-RU"/>
        </w:rPr>
        <w:t xml:space="preserve">. </w:t>
      </w:r>
      <w:r>
        <w:rPr>
          <w:rFonts w:ascii="Times New Roman" w:hAnsi="Times New Roman" w:cs="Times New Roman"/>
          <w:noProof/>
          <w:sz w:val="24"/>
          <w:szCs w:val="24"/>
          <w:lang w:eastAsia="ru-RU"/>
        </w:rPr>
        <w:t>пункт 2</w:t>
      </w:r>
      <w:r w:rsidRPr="009857C0">
        <w:rPr>
          <w:rFonts w:ascii="Times New Roman" w:hAnsi="Times New Roman" w:cs="Times New Roman"/>
          <w:noProof/>
          <w:sz w:val="24"/>
          <w:szCs w:val="24"/>
          <w:lang w:eastAsia="ru-RU"/>
        </w:rPr>
        <w:t xml:space="preserve"> раздела </w:t>
      </w:r>
      <w:r>
        <w:rPr>
          <w:rFonts w:ascii="Times New Roman" w:hAnsi="Times New Roman" w:cs="Times New Roman"/>
          <w:noProof/>
          <w:sz w:val="24"/>
          <w:szCs w:val="24"/>
          <w:lang w:eastAsia="ru-RU"/>
        </w:rPr>
        <w:t>3</w:t>
      </w:r>
      <w:r w:rsidRPr="009857C0">
        <w:rPr>
          <w:rFonts w:ascii="Times New Roman" w:hAnsi="Times New Roman" w:cs="Times New Roman"/>
          <w:noProof/>
          <w:sz w:val="24"/>
          <w:szCs w:val="24"/>
          <w:lang w:eastAsia="ru-RU"/>
        </w:rPr>
        <w:t xml:space="preserve"> приложения</w:t>
      </w:r>
      <w:r w:rsidRPr="009857C0">
        <w:rPr>
          <w:rFonts w:ascii="Times New Roman" w:eastAsia="Times New Roman" w:hAnsi="Times New Roman" w:cs="Times New Roman"/>
          <w:sz w:val="24"/>
          <w:szCs w:val="24"/>
          <w:lang w:eastAsia="ru-RU"/>
        </w:rPr>
        <w:t xml:space="preserve"> изложить в следующей редакции</w:t>
      </w:r>
      <w:r>
        <w:rPr>
          <w:rFonts w:ascii="Times New Roman" w:eastAsia="Times New Roman" w:hAnsi="Times New Roman" w:cs="Times New Roman"/>
          <w:sz w:val="24"/>
          <w:szCs w:val="24"/>
          <w:lang w:eastAsia="ru-RU"/>
        </w:rPr>
        <w:t>:</w:t>
      </w:r>
    </w:p>
    <w:p w:rsidR="00A70BAA"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p>
    <w:p w:rsidR="00A70BAA" w:rsidRPr="009857C0"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9362F1">
        <w:rPr>
          <w:rFonts w:ascii="Times New Roman" w:eastAsia="Times New Roman" w:hAnsi="Times New Roman"/>
          <w:sz w:val="24"/>
          <w:szCs w:val="24"/>
          <w:lang w:eastAsia="ru-RU"/>
        </w:rPr>
        <w:t xml:space="preserve">2. Обоснование объема финансовых ресурсов, необходимых для реализации </w:t>
      </w:r>
      <w:r>
        <w:rPr>
          <w:rFonts w:ascii="Times New Roman" w:eastAsia="Times New Roman" w:hAnsi="Times New Roman"/>
          <w:sz w:val="24"/>
          <w:szCs w:val="24"/>
          <w:lang w:eastAsia="ru-RU"/>
        </w:rPr>
        <w:t>П</w:t>
      </w:r>
      <w:r w:rsidRPr="009362F1">
        <w:rPr>
          <w:rFonts w:ascii="Times New Roman" w:eastAsia="Times New Roman" w:hAnsi="Times New Roman"/>
          <w:sz w:val="24"/>
          <w:szCs w:val="24"/>
          <w:lang w:eastAsia="ru-RU"/>
        </w:rPr>
        <w:t>рограммы</w:t>
      </w:r>
      <w:r>
        <w:rPr>
          <w:rFonts w:ascii="Times New Roman" w:eastAsia="Times New Roman" w:hAnsi="Times New Roman" w:cs="Times New Roman"/>
          <w:sz w:val="24"/>
          <w:szCs w:val="24"/>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39"/>
        <w:gridCol w:w="2137"/>
        <w:gridCol w:w="1919"/>
        <w:gridCol w:w="1922"/>
        <w:gridCol w:w="3635"/>
      </w:tblGrid>
      <w:tr w:rsidR="00A70BAA" w:rsidRPr="00FC6028" w:rsidTr="00752911">
        <w:trPr>
          <w:cantSplit/>
          <w:trHeight w:val="361"/>
        </w:trPr>
        <w:tc>
          <w:tcPr>
            <w:tcW w:w="1869" w:type="pct"/>
            <w:vMerge w:val="restart"/>
            <w:shd w:val="clear" w:color="auto" w:fill="auto"/>
          </w:tcPr>
          <w:p w:rsidR="00A70BAA" w:rsidRPr="00754C07" w:rsidRDefault="00A70BAA" w:rsidP="00752911">
            <w:pPr>
              <w:spacing w:after="0" w:line="240" w:lineRule="auto"/>
              <w:jc w:val="center"/>
              <w:rPr>
                <w:rFonts w:ascii="Times New Roman" w:eastAsia="Times New Roman" w:hAnsi="Times New Roman" w:cs="Times New Roman"/>
                <w:spacing w:val="4"/>
                <w:lang w:eastAsia="ru-RU"/>
              </w:rPr>
            </w:pPr>
            <w:r w:rsidRPr="00754C07">
              <w:rPr>
                <w:rFonts w:ascii="Times New Roman" w:eastAsia="Times New Roman" w:hAnsi="Times New Roman" w:cs="Times New Roman"/>
                <w:spacing w:val="4"/>
                <w:lang w:eastAsia="ru-RU"/>
              </w:rPr>
              <w:t>Основные мероприятия Программы</w:t>
            </w:r>
          </w:p>
        </w:tc>
        <w:tc>
          <w:tcPr>
            <w:tcW w:w="1947" w:type="pct"/>
            <w:gridSpan w:val="3"/>
            <w:shd w:val="clear" w:color="auto" w:fill="auto"/>
          </w:tcPr>
          <w:p w:rsidR="00A70BAA" w:rsidRPr="00754C07" w:rsidRDefault="00A70BAA" w:rsidP="00752911">
            <w:pPr>
              <w:spacing w:after="0" w:line="240" w:lineRule="auto"/>
              <w:jc w:val="center"/>
              <w:rPr>
                <w:rFonts w:ascii="Times New Roman" w:eastAsia="Times New Roman" w:hAnsi="Times New Roman" w:cs="Times New Roman"/>
                <w:spacing w:val="4"/>
                <w:lang w:eastAsia="ru-RU"/>
              </w:rPr>
            </w:pPr>
            <w:r w:rsidRPr="00754C07">
              <w:rPr>
                <w:rFonts w:ascii="Times New Roman" w:eastAsia="Times New Roman" w:hAnsi="Times New Roman" w:cs="Times New Roman"/>
                <w:spacing w:val="4"/>
                <w:lang w:eastAsia="ru-RU"/>
              </w:rPr>
              <w:t>Финансирование по годам реализации Программы,</w:t>
            </w:r>
          </w:p>
          <w:p w:rsidR="00A70BAA" w:rsidRPr="00754C07" w:rsidRDefault="00A70BAA" w:rsidP="00752911">
            <w:pPr>
              <w:spacing w:after="0" w:line="240" w:lineRule="auto"/>
              <w:jc w:val="center"/>
              <w:rPr>
                <w:rFonts w:ascii="Times New Roman" w:eastAsia="Times New Roman" w:hAnsi="Times New Roman" w:cs="Times New Roman"/>
                <w:spacing w:val="4"/>
                <w:lang w:eastAsia="ru-RU"/>
              </w:rPr>
            </w:pPr>
            <w:r w:rsidRPr="00754C07">
              <w:rPr>
                <w:rFonts w:ascii="Times New Roman" w:eastAsia="Times New Roman" w:hAnsi="Times New Roman" w:cs="Times New Roman"/>
                <w:spacing w:val="4"/>
                <w:lang w:eastAsia="ru-RU"/>
              </w:rPr>
              <w:t>тыс. руб.</w:t>
            </w:r>
          </w:p>
        </w:tc>
        <w:tc>
          <w:tcPr>
            <w:tcW w:w="1184" w:type="pct"/>
            <w:vMerge w:val="restart"/>
            <w:shd w:val="clear" w:color="auto" w:fill="auto"/>
          </w:tcPr>
          <w:p w:rsidR="00A70BAA" w:rsidRPr="00754C07" w:rsidRDefault="00A70BAA" w:rsidP="00752911">
            <w:pPr>
              <w:spacing w:after="0" w:line="240" w:lineRule="auto"/>
              <w:jc w:val="center"/>
              <w:rPr>
                <w:rFonts w:ascii="Times New Roman" w:eastAsia="Times New Roman" w:hAnsi="Times New Roman" w:cs="Times New Roman"/>
                <w:spacing w:val="4"/>
                <w:lang w:eastAsia="ru-RU"/>
              </w:rPr>
            </w:pPr>
            <w:r w:rsidRPr="00754C07">
              <w:rPr>
                <w:rFonts w:ascii="Times New Roman" w:eastAsia="Times New Roman" w:hAnsi="Times New Roman" w:cs="Times New Roman"/>
                <w:spacing w:val="4"/>
                <w:lang w:eastAsia="ru-RU"/>
              </w:rPr>
              <w:t>Источники финансирования</w:t>
            </w:r>
          </w:p>
        </w:tc>
      </w:tr>
      <w:tr w:rsidR="00A70BAA" w:rsidRPr="00FC6028" w:rsidTr="00752911">
        <w:trPr>
          <w:cantSplit/>
          <w:trHeight w:val="63"/>
        </w:trPr>
        <w:tc>
          <w:tcPr>
            <w:tcW w:w="1869" w:type="pct"/>
            <w:vMerge/>
            <w:shd w:val="clear" w:color="auto" w:fill="auto"/>
          </w:tcPr>
          <w:p w:rsidR="00A70BAA" w:rsidRPr="00754C07" w:rsidRDefault="00A70BAA" w:rsidP="00752911">
            <w:pPr>
              <w:spacing w:after="0" w:line="240" w:lineRule="auto"/>
              <w:jc w:val="both"/>
              <w:rPr>
                <w:rFonts w:ascii="Times New Roman" w:eastAsia="Times New Roman" w:hAnsi="Times New Roman" w:cs="Times New Roman"/>
                <w:spacing w:val="4"/>
                <w:lang w:eastAsia="ru-RU"/>
              </w:rPr>
            </w:pPr>
          </w:p>
        </w:tc>
        <w:tc>
          <w:tcPr>
            <w:tcW w:w="696" w:type="pct"/>
            <w:shd w:val="clear" w:color="auto" w:fill="auto"/>
          </w:tcPr>
          <w:p w:rsidR="00A70BAA" w:rsidRPr="00754C07" w:rsidRDefault="00A70BAA" w:rsidP="00752911">
            <w:pPr>
              <w:spacing w:after="0" w:line="240" w:lineRule="auto"/>
              <w:jc w:val="center"/>
              <w:rPr>
                <w:rFonts w:ascii="Times New Roman" w:eastAsia="Times New Roman" w:hAnsi="Times New Roman" w:cs="Times New Roman"/>
                <w:spacing w:val="4"/>
                <w:lang w:eastAsia="ru-RU"/>
              </w:rPr>
            </w:pPr>
            <w:r w:rsidRPr="00754C07">
              <w:rPr>
                <w:rFonts w:ascii="Times New Roman" w:eastAsia="Times New Roman" w:hAnsi="Times New Roman" w:cs="Times New Roman"/>
                <w:spacing w:val="4"/>
                <w:lang w:eastAsia="ru-RU"/>
              </w:rPr>
              <w:t>2017</w:t>
            </w:r>
          </w:p>
        </w:tc>
        <w:tc>
          <w:tcPr>
            <w:tcW w:w="625" w:type="pct"/>
            <w:shd w:val="clear" w:color="auto" w:fill="auto"/>
          </w:tcPr>
          <w:p w:rsidR="00A70BAA" w:rsidRPr="00754C07" w:rsidRDefault="00A70BAA" w:rsidP="00752911">
            <w:pPr>
              <w:spacing w:after="0" w:line="240" w:lineRule="auto"/>
              <w:jc w:val="center"/>
              <w:rPr>
                <w:rFonts w:ascii="Times New Roman" w:eastAsia="Times New Roman" w:hAnsi="Times New Roman" w:cs="Times New Roman"/>
                <w:spacing w:val="4"/>
                <w:lang w:eastAsia="ru-RU"/>
              </w:rPr>
            </w:pPr>
            <w:r w:rsidRPr="00754C07">
              <w:rPr>
                <w:rFonts w:ascii="Times New Roman" w:eastAsia="Times New Roman" w:hAnsi="Times New Roman" w:cs="Times New Roman"/>
                <w:spacing w:val="4"/>
                <w:lang w:eastAsia="ru-RU"/>
              </w:rPr>
              <w:t>2018</w:t>
            </w:r>
          </w:p>
        </w:tc>
        <w:tc>
          <w:tcPr>
            <w:tcW w:w="626" w:type="pct"/>
            <w:shd w:val="clear" w:color="auto" w:fill="auto"/>
          </w:tcPr>
          <w:p w:rsidR="00A70BAA" w:rsidRPr="00754C07" w:rsidRDefault="00A70BAA" w:rsidP="00752911">
            <w:pPr>
              <w:spacing w:after="0" w:line="240" w:lineRule="auto"/>
              <w:jc w:val="center"/>
              <w:rPr>
                <w:rFonts w:ascii="Times New Roman" w:eastAsia="Times New Roman" w:hAnsi="Times New Roman" w:cs="Times New Roman"/>
                <w:spacing w:val="4"/>
                <w:lang w:eastAsia="ru-RU"/>
              </w:rPr>
            </w:pPr>
            <w:r w:rsidRPr="00754C07">
              <w:rPr>
                <w:rFonts w:ascii="Times New Roman" w:eastAsia="Times New Roman" w:hAnsi="Times New Roman" w:cs="Times New Roman"/>
                <w:spacing w:val="4"/>
                <w:lang w:eastAsia="ru-RU"/>
              </w:rPr>
              <w:t>2019</w:t>
            </w:r>
          </w:p>
        </w:tc>
        <w:tc>
          <w:tcPr>
            <w:tcW w:w="1184" w:type="pct"/>
            <w:vMerge/>
            <w:shd w:val="clear" w:color="auto" w:fill="auto"/>
          </w:tcPr>
          <w:p w:rsidR="00A70BAA" w:rsidRPr="00754C07" w:rsidRDefault="00A70BAA" w:rsidP="00752911">
            <w:pPr>
              <w:spacing w:after="0" w:line="240" w:lineRule="auto"/>
              <w:jc w:val="both"/>
              <w:rPr>
                <w:rFonts w:ascii="Times New Roman" w:eastAsia="Times New Roman" w:hAnsi="Times New Roman" w:cs="Times New Roman"/>
                <w:spacing w:val="4"/>
                <w:lang w:eastAsia="ru-RU"/>
              </w:rPr>
            </w:pPr>
          </w:p>
        </w:tc>
      </w:tr>
      <w:tr w:rsidR="00A70BAA" w:rsidRPr="00FC6028" w:rsidTr="00752911">
        <w:trPr>
          <w:cantSplit/>
          <w:trHeight w:val="611"/>
        </w:trPr>
        <w:tc>
          <w:tcPr>
            <w:tcW w:w="1869" w:type="pct"/>
            <w:shd w:val="clear" w:color="auto" w:fill="auto"/>
          </w:tcPr>
          <w:p w:rsidR="00A70BAA" w:rsidRPr="00754C07" w:rsidRDefault="00A70BAA" w:rsidP="00752911">
            <w:pPr>
              <w:tabs>
                <w:tab w:val="left" w:pos="284"/>
              </w:tabs>
              <w:spacing w:after="0"/>
              <w:rPr>
                <w:rFonts w:ascii="Times New Roman" w:hAnsi="Times New Roman"/>
                <w:color w:val="000000"/>
              </w:rPr>
            </w:pPr>
            <w:r w:rsidRPr="00754C07">
              <w:rPr>
                <w:rFonts w:ascii="Times New Roman" w:hAnsi="Times New Roman"/>
                <w:color w:val="000000"/>
              </w:rPr>
              <w:t>1.</w:t>
            </w:r>
            <w:r w:rsidRPr="00754C07">
              <w:rPr>
                <w:rFonts w:ascii="Times New Roman" w:hAnsi="Times New Roman"/>
                <w:color w:val="000000"/>
              </w:rPr>
              <w:tab/>
              <w:t>Проведение мероприятий в честь дня поселения</w:t>
            </w:r>
          </w:p>
        </w:tc>
        <w:tc>
          <w:tcPr>
            <w:tcW w:w="696" w:type="pct"/>
            <w:shd w:val="clear" w:color="auto" w:fill="auto"/>
            <w:vAlign w:val="center"/>
          </w:tcPr>
          <w:p w:rsidR="00A70BAA" w:rsidRPr="00DC03FE" w:rsidRDefault="00A70BAA" w:rsidP="00752911">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301,3</w:t>
            </w:r>
          </w:p>
        </w:tc>
        <w:tc>
          <w:tcPr>
            <w:tcW w:w="625" w:type="pct"/>
            <w:shd w:val="clear" w:color="auto" w:fill="auto"/>
            <w:vAlign w:val="center"/>
          </w:tcPr>
          <w:p w:rsidR="00A70BAA" w:rsidRPr="00DC03FE" w:rsidRDefault="00A70BAA" w:rsidP="00752911">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1 730</w:t>
            </w:r>
          </w:p>
        </w:tc>
        <w:tc>
          <w:tcPr>
            <w:tcW w:w="626" w:type="pct"/>
            <w:shd w:val="clear" w:color="auto" w:fill="auto"/>
            <w:vAlign w:val="center"/>
          </w:tcPr>
          <w:p w:rsidR="00A70BAA" w:rsidRPr="00DC03FE" w:rsidRDefault="00A70BAA" w:rsidP="00752911">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1 730</w:t>
            </w:r>
          </w:p>
        </w:tc>
        <w:tc>
          <w:tcPr>
            <w:tcW w:w="1184" w:type="pct"/>
            <w:shd w:val="clear" w:color="auto" w:fill="auto"/>
          </w:tcPr>
          <w:p w:rsidR="00A70BAA" w:rsidRPr="00754C07" w:rsidRDefault="00A70BAA" w:rsidP="00752911">
            <w:pPr>
              <w:spacing w:after="0" w:line="240" w:lineRule="auto"/>
              <w:rPr>
                <w:rFonts w:ascii="Times New Roman" w:eastAsia="Times New Roman" w:hAnsi="Times New Roman" w:cs="Times New Roman"/>
                <w:spacing w:val="4"/>
                <w:lang w:eastAsia="ru-RU"/>
              </w:rPr>
            </w:pPr>
            <w:r w:rsidRPr="00754C07">
              <w:rPr>
                <w:rFonts w:ascii="Times New Roman" w:eastAsia="Times New Roman" w:hAnsi="Times New Roman" w:cs="Times New Roman"/>
                <w:spacing w:val="4"/>
                <w:lang w:eastAsia="ru-RU"/>
              </w:rPr>
              <w:t>Бюджет городского поселения «Город Балабаново»</w:t>
            </w:r>
          </w:p>
        </w:tc>
      </w:tr>
      <w:tr w:rsidR="00A70BAA" w:rsidRPr="00FC6028" w:rsidTr="00752911">
        <w:trPr>
          <w:cantSplit/>
          <w:trHeight w:val="597"/>
        </w:trPr>
        <w:tc>
          <w:tcPr>
            <w:tcW w:w="1869" w:type="pct"/>
            <w:shd w:val="clear" w:color="auto" w:fill="auto"/>
          </w:tcPr>
          <w:p w:rsidR="00A70BAA" w:rsidRPr="00754C07" w:rsidRDefault="00A70BAA" w:rsidP="00752911">
            <w:pPr>
              <w:tabs>
                <w:tab w:val="left" w:pos="284"/>
              </w:tabs>
              <w:spacing w:after="0"/>
              <w:jc w:val="both"/>
              <w:rPr>
                <w:rFonts w:ascii="Times New Roman" w:hAnsi="Times New Roman"/>
                <w:color w:val="000000"/>
              </w:rPr>
            </w:pPr>
            <w:r w:rsidRPr="00754C07">
              <w:rPr>
                <w:rFonts w:ascii="Times New Roman" w:hAnsi="Times New Roman"/>
                <w:color w:val="000000"/>
              </w:rPr>
              <w:t>2.</w:t>
            </w:r>
            <w:r w:rsidRPr="00754C07">
              <w:rPr>
                <w:rFonts w:ascii="Times New Roman" w:hAnsi="Times New Roman"/>
                <w:color w:val="000000"/>
              </w:rPr>
              <w:tab/>
              <w:t>Проведение мероприятий в честь Дня Победы</w:t>
            </w:r>
          </w:p>
        </w:tc>
        <w:tc>
          <w:tcPr>
            <w:tcW w:w="696" w:type="pct"/>
            <w:shd w:val="clear" w:color="auto" w:fill="auto"/>
            <w:vAlign w:val="center"/>
          </w:tcPr>
          <w:p w:rsidR="00A70BAA" w:rsidRPr="00DC03FE" w:rsidRDefault="00A70BAA" w:rsidP="00752911">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683,2</w:t>
            </w:r>
          </w:p>
        </w:tc>
        <w:tc>
          <w:tcPr>
            <w:tcW w:w="625" w:type="pct"/>
            <w:shd w:val="clear" w:color="auto" w:fill="auto"/>
            <w:vAlign w:val="center"/>
          </w:tcPr>
          <w:p w:rsidR="00A70BAA" w:rsidRPr="00DC03FE" w:rsidRDefault="00A70BAA" w:rsidP="00752911">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800</w:t>
            </w:r>
          </w:p>
        </w:tc>
        <w:tc>
          <w:tcPr>
            <w:tcW w:w="626" w:type="pct"/>
            <w:shd w:val="clear" w:color="auto" w:fill="auto"/>
            <w:vAlign w:val="center"/>
          </w:tcPr>
          <w:p w:rsidR="00A70BAA" w:rsidRPr="00DC03FE" w:rsidRDefault="00A70BAA" w:rsidP="00752911">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800</w:t>
            </w:r>
          </w:p>
        </w:tc>
        <w:tc>
          <w:tcPr>
            <w:tcW w:w="1184" w:type="pct"/>
            <w:shd w:val="clear" w:color="auto" w:fill="auto"/>
          </w:tcPr>
          <w:p w:rsidR="00A70BAA" w:rsidRPr="00754C07" w:rsidRDefault="00A70BAA" w:rsidP="00752911">
            <w:pPr>
              <w:spacing w:after="0" w:line="240" w:lineRule="auto"/>
              <w:rPr>
                <w:rFonts w:ascii="Times New Roman" w:eastAsia="Times New Roman" w:hAnsi="Times New Roman" w:cs="Times New Roman"/>
                <w:spacing w:val="4"/>
                <w:lang w:eastAsia="ru-RU"/>
              </w:rPr>
            </w:pPr>
            <w:r w:rsidRPr="00754C07">
              <w:rPr>
                <w:rFonts w:ascii="Times New Roman" w:eastAsia="Times New Roman" w:hAnsi="Times New Roman" w:cs="Times New Roman"/>
                <w:spacing w:val="4"/>
                <w:lang w:eastAsia="ru-RU"/>
              </w:rPr>
              <w:t>Бюджет городского поселения «Город Балабаново»</w:t>
            </w:r>
          </w:p>
        </w:tc>
      </w:tr>
      <w:tr w:rsidR="00A70BAA" w:rsidRPr="00FC6028" w:rsidTr="00752911">
        <w:trPr>
          <w:cantSplit/>
          <w:trHeight w:val="597"/>
        </w:trPr>
        <w:tc>
          <w:tcPr>
            <w:tcW w:w="1869" w:type="pct"/>
            <w:shd w:val="clear" w:color="auto" w:fill="auto"/>
          </w:tcPr>
          <w:p w:rsidR="00A70BAA" w:rsidRPr="00754C07" w:rsidRDefault="00A70BAA" w:rsidP="00752911">
            <w:pPr>
              <w:tabs>
                <w:tab w:val="left" w:pos="284"/>
              </w:tabs>
              <w:spacing w:after="0"/>
              <w:rPr>
                <w:rFonts w:ascii="Times New Roman" w:hAnsi="Times New Roman"/>
                <w:color w:val="000000"/>
              </w:rPr>
            </w:pPr>
            <w:r w:rsidRPr="00754C07">
              <w:rPr>
                <w:rFonts w:ascii="Times New Roman" w:hAnsi="Times New Roman"/>
                <w:color w:val="000000"/>
              </w:rPr>
              <w:t>3.  Проведение новогодних мероприятий</w:t>
            </w:r>
          </w:p>
        </w:tc>
        <w:tc>
          <w:tcPr>
            <w:tcW w:w="696" w:type="pct"/>
            <w:shd w:val="clear" w:color="auto" w:fill="auto"/>
            <w:vAlign w:val="center"/>
          </w:tcPr>
          <w:p w:rsidR="00A70BAA" w:rsidRDefault="0068395F" w:rsidP="00752911">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798,8</w:t>
            </w:r>
          </w:p>
        </w:tc>
        <w:tc>
          <w:tcPr>
            <w:tcW w:w="625" w:type="pct"/>
            <w:shd w:val="clear" w:color="auto" w:fill="auto"/>
            <w:vAlign w:val="center"/>
          </w:tcPr>
          <w:p w:rsidR="00A70BAA" w:rsidRPr="00DC03FE" w:rsidRDefault="00A70BAA" w:rsidP="00752911">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980</w:t>
            </w:r>
          </w:p>
        </w:tc>
        <w:tc>
          <w:tcPr>
            <w:tcW w:w="626" w:type="pct"/>
            <w:shd w:val="clear" w:color="auto" w:fill="auto"/>
            <w:vAlign w:val="center"/>
          </w:tcPr>
          <w:p w:rsidR="00A70BAA" w:rsidRDefault="00A70BAA" w:rsidP="00752911">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980</w:t>
            </w:r>
          </w:p>
        </w:tc>
        <w:tc>
          <w:tcPr>
            <w:tcW w:w="1184" w:type="pct"/>
            <w:shd w:val="clear" w:color="auto" w:fill="auto"/>
          </w:tcPr>
          <w:p w:rsidR="00A70BAA" w:rsidRPr="00754C07" w:rsidRDefault="00A70BAA" w:rsidP="00752911">
            <w:pPr>
              <w:spacing w:after="0" w:line="240" w:lineRule="auto"/>
              <w:rPr>
                <w:rFonts w:ascii="Times New Roman" w:eastAsia="Times New Roman" w:hAnsi="Times New Roman" w:cs="Times New Roman"/>
                <w:spacing w:val="4"/>
                <w:lang w:eastAsia="ru-RU"/>
              </w:rPr>
            </w:pPr>
            <w:r w:rsidRPr="00754C07">
              <w:rPr>
                <w:rFonts w:ascii="Times New Roman" w:eastAsia="Times New Roman" w:hAnsi="Times New Roman" w:cs="Times New Roman"/>
                <w:spacing w:val="4"/>
                <w:lang w:eastAsia="ru-RU"/>
              </w:rPr>
              <w:t>Бюджет городского поселения «Город Балабаново»</w:t>
            </w:r>
          </w:p>
        </w:tc>
      </w:tr>
      <w:tr w:rsidR="00A70BAA" w:rsidRPr="00FC6028" w:rsidTr="00752911">
        <w:trPr>
          <w:cantSplit/>
          <w:trHeight w:val="603"/>
        </w:trPr>
        <w:tc>
          <w:tcPr>
            <w:tcW w:w="1869" w:type="pct"/>
            <w:shd w:val="clear" w:color="auto" w:fill="auto"/>
          </w:tcPr>
          <w:p w:rsidR="00A70BAA" w:rsidRPr="00754C07" w:rsidRDefault="00A70BAA" w:rsidP="00752911">
            <w:pPr>
              <w:tabs>
                <w:tab w:val="left" w:pos="284"/>
              </w:tabs>
              <w:spacing w:after="0"/>
              <w:rPr>
                <w:rFonts w:ascii="Times New Roman" w:hAnsi="Times New Roman"/>
                <w:color w:val="000000"/>
              </w:rPr>
            </w:pPr>
            <w:r w:rsidRPr="00754C07">
              <w:rPr>
                <w:rFonts w:ascii="Times New Roman" w:hAnsi="Times New Roman"/>
                <w:color w:val="000000"/>
              </w:rPr>
              <w:t>4.</w:t>
            </w:r>
            <w:r w:rsidRPr="00754C07">
              <w:rPr>
                <w:rFonts w:ascii="Times New Roman" w:hAnsi="Times New Roman"/>
                <w:color w:val="000000"/>
              </w:rPr>
              <w:tab/>
              <w:t>Проведение прочих мероприятий</w:t>
            </w:r>
          </w:p>
        </w:tc>
        <w:tc>
          <w:tcPr>
            <w:tcW w:w="696" w:type="pct"/>
            <w:shd w:val="clear" w:color="auto" w:fill="auto"/>
            <w:vAlign w:val="center"/>
          </w:tcPr>
          <w:p w:rsidR="00A70BAA" w:rsidRPr="00DC03FE" w:rsidRDefault="0068395F" w:rsidP="00752911">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557,3</w:t>
            </w:r>
          </w:p>
        </w:tc>
        <w:tc>
          <w:tcPr>
            <w:tcW w:w="625" w:type="pct"/>
            <w:shd w:val="clear" w:color="auto" w:fill="auto"/>
            <w:vAlign w:val="center"/>
          </w:tcPr>
          <w:p w:rsidR="00A70BAA" w:rsidRPr="00DC03FE" w:rsidRDefault="00A70BAA" w:rsidP="00752911">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100</w:t>
            </w:r>
          </w:p>
        </w:tc>
        <w:tc>
          <w:tcPr>
            <w:tcW w:w="626" w:type="pct"/>
            <w:shd w:val="clear" w:color="auto" w:fill="auto"/>
            <w:vAlign w:val="center"/>
          </w:tcPr>
          <w:p w:rsidR="00A70BAA" w:rsidRPr="00DC03FE" w:rsidRDefault="00A70BAA" w:rsidP="00752911">
            <w:pPr>
              <w:spacing w:after="0" w:line="240" w:lineRule="auto"/>
              <w:jc w:val="center"/>
              <w:rPr>
                <w:rFonts w:ascii="Times New Roman" w:hAnsi="Times New Roman"/>
                <w:sz w:val="20"/>
                <w:szCs w:val="20"/>
                <w:lang w:eastAsia="ru-RU"/>
              </w:rPr>
            </w:pPr>
            <w:r>
              <w:rPr>
                <w:rFonts w:ascii="Times New Roman" w:hAnsi="Times New Roman"/>
                <w:sz w:val="20"/>
                <w:szCs w:val="20"/>
                <w:lang w:eastAsia="ru-RU"/>
              </w:rPr>
              <w:t>100</w:t>
            </w:r>
          </w:p>
        </w:tc>
        <w:tc>
          <w:tcPr>
            <w:tcW w:w="1184" w:type="pct"/>
            <w:shd w:val="clear" w:color="auto" w:fill="auto"/>
          </w:tcPr>
          <w:p w:rsidR="00A70BAA" w:rsidRPr="00754C07" w:rsidRDefault="00A70BAA" w:rsidP="00752911">
            <w:pPr>
              <w:spacing w:after="0" w:line="240" w:lineRule="auto"/>
              <w:rPr>
                <w:rFonts w:ascii="Times New Roman" w:eastAsia="Times New Roman" w:hAnsi="Times New Roman" w:cs="Times New Roman"/>
                <w:spacing w:val="4"/>
                <w:lang w:eastAsia="ru-RU"/>
              </w:rPr>
            </w:pPr>
            <w:r w:rsidRPr="00754C07">
              <w:rPr>
                <w:rFonts w:ascii="Times New Roman" w:eastAsia="Times New Roman" w:hAnsi="Times New Roman" w:cs="Times New Roman"/>
                <w:spacing w:val="4"/>
                <w:lang w:eastAsia="ru-RU"/>
              </w:rPr>
              <w:t>Бюджет городского поселения «Город Балабаново»</w:t>
            </w:r>
          </w:p>
        </w:tc>
      </w:tr>
      <w:tr w:rsidR="00A70BAA" w:rsidRPr="00FC6028" w:rsidTr="00752911">
        <w:trPr>
          <w:cantSplit/>
          <w:trHeight w:val="243"/>
        </w:trPr>
        <w:tc>
          <w:tcPr>
            <w:tcW w:w="1869" w:type="pct"/>
            <w:shd w:val="clear" w:color="auto" w:fill="auto"/>
          </w:tcPr>
          <w:p w:rsidR="00A70BAA" w:rsidRPr="00754C07" w:rsidRDefault="00A70BAA" w:rsidP="00752911">
            <w:pPr>
              <w:spacing w:after="0" w:line="240" w:lineRule="auto"/>
              <w:jc w:val="both"/>
              <w:rPr>
                <w:rFonts w:ascii="Times New Roman" w:eastAsia="Times New Roman" w:hAnsi="Times New Roman" w:cs="Times New Roman"/>
                <w:b/>
                <w:lang w:eastAsia="ru-RU"/>
              </w:rPr>
            </w:pPr>
            <w:r w:rsidRPr="00754C07">
              <w:rPr>
                <w:rFonts w:ascii="Times New Roman" w:eastAsia="Times New Roman" w:hAnsi="Times New Roman" w:cs="Times New Roman"/>
                <w:b/>
                <w:lang w:eastAsia="ru-RU"/>
              </w:rPr>
              <w:t>Итого по программе:</w:t>
            </w:r>
          </w:p>
        </w:tc>
        <w:tc>
          <w:tcPr>
            <w:tcW w:w="696" w:type="pct"/>
            <w:shd w:val="clear" w:color="auto" w:fill="auto"/>
            <w:vAlign w:val="center"/>
          </w:tcPr>
          <w:p w:rsidR="00A70BAA" w:rsidRPr="00DC03FE" w:rsidRDefault="0068395F" w:rsidP="00752911">
            <w:pPr>
              <w:spacing w:after="0" w:line="240" w:lineRule="auto"/>
              <w:jc w:val="center"/>
              <w:rPr>
                <w:rFonts w:ascii="Times New Roman" w:hAnsi="Times New Roman"/>
                <w:b/>
                <w:sz w:val="20"/>
                <w:szCs w:val="20"/>
                <w:lang w:eastAsia="ru-RU"/>
              </w:rPr>
            </w:pPr>
            <w:r w:rsidRPr="0068395F">
              <w:rPr>
                <w:rFonts w:ascii="Times New Roman" w:hAnsi="Times New Roman"/>
                <w:b/>
                <w:sz w:val="20"/>
                <w:szCs w:val="20"/>
                <w:lang w:eastAsia="ru-RU"/>
              </w:rPr>
              <w:t>2 340,6</w:t>
            </w:r>
          </w:p>
        </w:tc>
        <w:tc>
          <w:tcPr>
            <w:tcW w:w="625" w:type="pct"/>
            <w:shd w:val="clear" w:color="auto" w:fill="auto"/>
            <w:vAlign w:val="center"/>
          </w:tcPr>
          <w:p w:rsidR="00A70BAA" w:rsidRPr="00DC03FE" w:rsidRDefault="00A70BAA" w:rsidP="00752911">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3 610</w:t>
            </w:r>
          </w:p>
        </w:tc>
        <w:tc>
          <w:tcPr>
            <w:tcW w:w="626" w:type="pct"/>
            <w:shd w:val="clear" w:color="auto" w:fill="auto"/>
            <w:vAlign w:val="center"/>
          </w:tcPr>
          <w:p w:rsidR="00A70BAA" w:rsidRPr="00DC03FE" w:rsidRDefault="00A70BAA" w:rsidP="00752911">
            <w:pPr>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3 610</w:t>
            </w:r>
          </w:p>
        </w:tc>
        <w:tc>
          <w:tcPr>
            <w:tcW w:w="1184" w:type="pct"/>
            <w:shd w:val="clear" w:color="auto" w:fill="auto"/>
          </w:tcPr>
          <w:p w:rsidR="00A70BAA" w:rsidRPr="00754C07" w:rsidRDefault="00A70BAA" w:rsidP="00752911">
            <w:pPr>
              <w:spacing w:after="0" w:line="240" w:lineRule="auto"/>
              <w:jc w:val="both"/>
              <w:rPr>
                <w:rFonts w:ascii="Times New Roman" w:eastAsia="Times New Roman" w:hAnsi="Times New Roman" w:cs="Times New Roman"/>
                <w:spacing w:val="4"/>
                <w:lang w:eastAsia="ru-RU"/>
              </w:rPr>
            </w:pPr>
          </w:p>
        </w:tc>
      </w:tr>
    </w:tbl>
    <w:p w:rsidR="00A70BAA" w:rsidRDefault="00A70BAA" w:rsidP="00A70BAA">
      <w:pPr>
        <w:pStyle w:val="ConsNormal"/>
        <w:tabs>
          <w:tab w:val="left" w:pos="10205"/>
        </w:tabs>
        <w:ind w:right="-55"/>
        <w:jc w:val="both"/>
        <w:rPr>
          <w:rFonts w:ascii="Times New Roman" w:hAnsi="Times New Roman" w:cs="Times New Roman"/>
          <w:sz w:val="24"/>
        </w:rPr>
      </w:pPr>
    </w:p>
    <w:p w:rsidR="00A70BAA" w:rsidRDefault="00A70BAA" w:rsidP="00A70BAA">
      <w:pPr>
        <w:pStyle w:val="ConsNormal"/>
        <w:tabs>
          <w:tab w:val="left" w:pos="10205"/>
        </w:tabs>
        <w:ind w:right="-55"/>
        <w:jc w:val="both"/>
        <w:rPr>
          <w:rFonts w:ascii="Times New Roman" w:hAnsi="Times New Roman" w:cs="Times New Roman"/>
          <w:sz w:val="24"/>
          <w:szCs w:val="24"/>
        </w:rPr>
      </w:pPr>
      <w:r>
        <w:rPr>
          <w:rFonts w:ascii="Times New Roman" w:hAnsi="Times New Roman"/>
          <w:sz w:val="24"/>
          <w:szCs w:val="24"/>
        </w:rPr>
        <w:t>1</w:t>
      </w:r>
      <w:r w:rsidR="0068395F">
        <w:rPr>
          <w:rFonts w:ascii="Times New Roman" w:hAnsi="Times New Roman"/>
          <w:sz w:val="24"/>
          <w:szCs w:val="24"/>
        </w:rPr>
        <w:t>5</w:t>
      </w:r>
      <w:r>
        <w:rPr>
          <w:rFonts w:ascii="Times New Roman" w:hAnsi="Times New Roman"/>
          <w:sz w:val="24"/>
          <w:szCs w:val="24"/>
        </w:rPr>
        <w:t xml:space="preserve">.4. </w:t>
      </w:r>
      <w:r>
        <w:rPr>
          <w:rFonts w:ascii="Times New Roman" w:hAnsi="Times New Roman" w:cs="Times New Roman"/>
          <w:noProof/>
          <w:sz w:val="24"/>
          <w:szCs w:val="24"/>
        </w:rPr>
        <w:t>раздел</w:t>
      </w:r>
      <w:r w:rsidRPr="009857C0">
        <w:rPr>
          <w:rFonts w:ascii="Times New Roman" w:hAnsi="Times New Roman" w:cs="Times New Roman"/>
          <w:noProof/>
          <w:sz w:val="24"/>
          <w:szCs w:val="24"/>
        </w:rPr>
        <w:t xml:space="preserve"> </w:t>
      </w:r>
      <w:r>
        <w:rPr>
          <w:rFonts w:ascii="Times New Roman" w:hAnsi="Times New Roman" w:cs="Times New Roman"/>
          <w:noProof/>
          <w:sz w:val="24"/>
          <w:szCs w:val="24"/>
        </w:rPr>
        <w:t>5</w:t>
      </w:r>
      <w:r w:rsidRPr="009857C0">
        <w:rPr>
          <w:rFonts w:ascii="Times New Roman" w:hAnsi="Times New Roman" w:cs="Times New Roman"/>
          <w:noProof/>
          <w:sz w:val="24"/>
          <w:szCs w:val="24"/>
        </w:rPr>
        <w:t xml:space="preserve"> приложения</w:t>
      </w:r>
      <w:r w:rsidRPr="009857C0">
        <w:rPr>
          <w:rFonts w:ascii="Times New Roman" w:hAnsi="Times New Roman" w:cs="Times New Roman"/>
          <w:sz w:val="24"/>
          <w:szCs w:val="24"/>
        </w:rPr>
        <w:t xml:space="preserve"> изложить в следующей редакции</w:t>
      </w:r>
      <w:r>
        <w:rPr>
          <w:rFonts w:ascii="Times New Roman" w:hAnsi="Times New Roman" w:cs="Times New Roman"/>
          <w:sz w:val="24"/>
          <w:szCs w:val="24"/>
        </w:rPr>
        <w:t>:</w:t>
      </w:r>
    </w:p>
    <w:p w:rsidR="00A70BAA" w:rsidRDefault="00A70BAA" w:rsidP="00A70BAA">
      <w:pPr>
        <w:pStyle w:val="ConsNormal"/>
        <w:tabs>
          <w:tab w:val="left" w:pos="10205"/>
        </w:tabs>
        <w:ind w:right="-55"/>
        <w:jc w:val="both"/>
        <w:rPr>
          <w:rFonts w:ascii="Times New Roman" w:hAnsi="Times New Roman" w:cs="Times New Roman"/>
          <w:sz w:val="24"/>
        </w:rPr>
      </w:pPr>
    </w:p>
    <w:p w:rsidR="00A70BAA" w:rsidRDefault="00A70BAA" w:rsidP="00A70BA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r w:rsidRPr="008D683B">
        <w:rPr>
          <w:rFonts w:ascii="Times New Roman" w:eastAsia="Times New Roman" w:hAnsi="Times New Roman" w:cs="Times New Roman"/>
          <w:b/>
          <w:sz w:val="24"/>
          <w:szCs w:val="24"/>
          <w:lang w:val="en-US" w:eastAsia="ru-RU"/>
        </w:rPr>
        <w:t>V</w:t>
      </w:r>
      <w:r w:rsidRPr="008D683B">
        <w:rPr>
          <w:rFonts w:ascii="Times New Roman" w:eastAsia="Times New Roman" w:hAnsi="Times New Roman" w:cs="Times New Roman"/>
          <w:b/>
          <w:sz w:val="24"/>
          <w:szCs w:val="24"/>
          <w:lang w:eastAsia="ru-RU"/>
        </w:rPr>
        <w:t xml:space="preserve">. </w:t>
      </w:r>
      <w:r w:rsidRPr="00E90DC5">
        <w:rPr>
          <w:rFonts w:ascii="Times New Roman" w:eastAsia="Times New Roman" w:hAnsi="Times New Roman" w:cs="Times New Roman"/>
          <w:b/>
          <w:sz w:val="24"/>
          <w:szCs w:val="24"/>
          <w:lang w:eastAsia="ru-RU"/>
        </w:rPr>
        <w:t>Перечень мероприятий Программы «Проведение праздничных мероприятий в г. Балабаново»</w:t>
      </w:r>
    </w:p>
    <w:p w:rsidR="00A70BAA" w:rsidRPr="008D683B" w:rsidRDefault="00A70BAA" w:rsidP="00A70BA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
        <w:gridCol w:w="4021"/>
        <w:gridCol w:w="1462"/>
        <w:gridCol w:w="1646"/>
        <w:gridCol w:w="1827"/>
        <w:gridCol w:w="1462"/>
        <w:gridCol w:w="1462"/>
        <w:gridCol w:w="1462"/>
        <w:gridCol w:w="1280"/>
      </w:tblGrid>
      <w:tr w:rsidR="00A70BAA" w:rsidRPr="00E90DC5" w:rsidTr="00752911">
        <w:trPr>
          <w:trHeight w:val="922"/>
        </w:trPr>
        <w:tc>
          <w:tcPr>
            <w:tcW w:w="238" w:type="pct"/>
            <w:vMerge w:val="restart"/>
            <w:tcBorders>
              <w:bottom w:val="single" w:sz="4" w:space="0" w:color="auto"/>
            </w:tcBorders>
            <w:shd w:val="clear" w:color="auto" w:fill="auto"/>
          </w:tcPr>
          <w:p w:rsidR="00A70BAA" w:rsidRPr="00E90DC5" w:rsidRDefault="00A70BAA" w:rsidP="00752911">
            <w:pPr>
              <w:spacing w:after="0" w:line="240" w:lineRule="auto"/>
              <w:ind w:left="-57" w:right="-57"/>
              <w:jc w:val="center"/>
              <w:rPr>
                <w:rFonts w:ascii="Times New Roman" w:eastAsia="Times New Roman" w:hAnsi="Times New Roman" w:cs="Times New Roman"/>
                <w:sz w:val="20"/>
                <w:szCs w:val="20"/>
                <w:lang w:eastAsia="ru-RU"/>
              </w:rPr>
            </w:pPr>
          </w:p>
          <w:p w:rsidR="00A70BAA" w:rsidRPr="00E90DC5" w:rsidRDefault="00A70BAA" w:rsidP="00752911">
            <w:pPr>
              <w:spacing w:after="0" w:line="240" w:lineRule="auto"/>
              <w:ind w:left="-57" w:right="-57"/>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20"/>
                <w:szCs w:val="20"/>
                <w:lang w:eastAsia="ru-RU"/>
              </w:rPr>
              <w:t>№</w:t>
            </w:r>
          </w:p>
          <w:p w:rsidR="00A70BAA" w:rsidRPr="00E90DC5" w:rsidRDefault="00A70BAA" w:rsidP="00752911">
            <w:pPr>
              <w:spacing w:after="0" w:line="240" w:lineRule="auto"/>
              <w:ind w:left="-57" w:right="-57"/>
              <w:jc w:val="center"/>
              <w:rPr>
                <w:rFonts w:ascii="Times New Roman" w:eastAsia="Times New Roman" w:hAnsi="Times New Roman" w:cs="Times New Roman"/>
                <w:sz w:val="20"/>
                <w:szCs w:val="20"/>
                <w:lang w:eastAsia="ru-RU"/>
              </w:rPr>
            </w:pPr>
            <w:proofErr w:type="gramStart"/>
            <w:r w:rsidRPr="00E90DC5">
              <w:rPr>
                <w:rFonts w:ascii="Times New Roman" w:eastAsia="Times New Roman" w:hAnsi="Times New Roman" w:cs="Times New Roman"/>
                <w:sz w:val="20"/>
                <w:szCs w:val="20"/>
                <w:lang w:eastAsia="ru-RU"/>
              </w:rPr>
              <w:t>п</w:t>
            </w:r>
            <w:proofErr w:type="gramEnd"/>
            <w:r w:rsidRPr="00E90DC5">
              <w:rPr>
                <w:rFonts w:ascii="Times New Roman" w:eastAsia="Times New Roman" w:hAnsi="Times New Roman" w:cs="Times New Roman"/>
                <w:sz w:val="20"/>
                <w:szCs w:val="20"/>
                <w:lang w:eastAsia="ru-RU"/>
              </w:rPr>
              <w:t>/п</w:t>
            </w:r>
          </w:p>
          <w:p w:rsidR="00A70BAA" w:rsidRPr="00E90DC5" w:rsidRDefault="00A70BAA" w:rsidP="00752911">
            <w:pPr>
              <w:spacing w:after="0" w:line="240" w:lineRule="auto"/>
              <w:ind w:left="-57" w:right="-57"/>
              <w:jc w:val="center"/>
              <w:rPr>
                <w:rFonts w:ascii="Times New Roman" w:eastAsia="Times New Roman" w:hAnsi="Times New Roman" w:cs="Times New Roman"/>
                <w:sz w:val="20"/>
                <w:szCs w:val="20"/>
                <w:lang w:eastAsia="ru-RU"/>
              </w:rPr>
            </w:pPr>
          </w:p>
          <w:p w:rsidR="00A70BAA" w:rsidRPr="00E90DC5" w:rsidRDefault="00A70BAA" w:rsidP="00752911">
            <w:pPr>
              <w:spacing w:after="0" w:line="240" w:lineRule="auto"/>
              <w:ind w:left="-57" w:right="-57"/>
              <w:jc w:val="center"/>
              <w:rPr>
                <w:rFonts w:ascii="Times New Roman" w:eastAsia="Times New Roman" w:hAnsi="Times New Roman" w:cs="Times New Roman"/>
                <w:b/>
                <w:sz w:val="20"/>
                <w:szCs w:val="20"/>
                <w:lang w:eastAsia="ru-RU"/>
              </w:rPr>
            </w:pPr>
          </w:p>
        </w:tc>
        <w:tc>
          <w:tcPr>
            <w:tcW w:w="1310" w:type="pct"/>
            <w:vMerge w:val="restart"/>
            <w:shd w:val="clear" w:color="auto" w:fill="auto"/>
          </w:tcPr>
          <w:p w:rsidR="00A70BAA" w:rsidRPr="00E90DC5" w:rsidRDefault="00A70BAA" w:rsidP="00752911">
            <w:pPr>
              <w:spacing w:after="0" w:line="240" w:lineRule="auto"/>
              <w:ind w:left="-57" w:right="-57"/>
              <w:jc w:val="center"/>
              <w:rPr>
                <w:rFonts w:ascii="Times New Roman" w:eastAsia="Times New Roman" w:hAnsi="Times New Roman" w:cs="Times New Roman"/>
                <w:sz w:val="20"/>
                <w:szCs w:val="20"/>
                <w:lang w:eastAsia="ru-RU"/>
              </w:rPr>
            </w:pPr>
          </w:p>
          <w:p w:rsidR="00A70BAA" w:rsidRPr="00E90DC5" w:rsidRDefault="00A70BAA" w:rsidP="00752911">
            <w:pPr>
              <w:spacing w:after="0" w:line="240" w:lineRule="auto"/>
              <w:ind w:left="-57" w:right="-57"/>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20"/>
                <w:szCs w:val="20"/>
                <w:lang w:eastAsia="ru-RU"/>
              </w:rPr>
              <w:t>Наименование мероприятия</w:t>
            </w:r>
          </w:p>
        </w:tc>
        <w:tc>
          <w:tcPr>
            <w:tcW w:w="476" w:type="pct"/>
            <w:vMerge w:val="restart"/>
            <w:shd w:val="clear" w:color="auto" w:fill="auto"/>
          </w:tcPr>
          <w:p w:rsidR="00A70BAA" w:rsidRPr="00E90DC5" w:rsidRDefault="00A70BAA" w:rsidP="00752911">
            <w:pPr>
              <w:spacing w:after="0" w:line="240" w:lineRule="auto"/>
              <w:ind w:left="-57" w:right="-57"/>
              <w:jc w:val="center"/>
              <w:rPr>
                <w:rFonts w:ascii="Times New Roman" w:eastAsia="Times New Roman" w:hAnsi="Times New Roman" w:cs="Times New Roman"/>
                <w:sz w:val="20"/>
                <w:szCs w:val="20"/>
                <w:lang w:eastAsia="ru-RU"/>
              </w:rPr>
            </w:pPr>
          </w:p>
          <w:p w:rsidR="00A70BAA" w:rsidRPr="00E90DC5" w:rsidRDefault="00A70BAA" w:rsidP="00752911">
            <w:pPr>
              <w:spacing w:after="0" w:line="240" w:lineRule="auto"/>
              <w:ind w:left="-57" w:right="-57"/>
              <w:jc w:val="center"/>
              <w:rPr>
                <w:rFonts w:ascii="Times New Roman" w:eastAsia="Times New Roman" w:hAnsi="Times New Roman" w:cs="Times New Roman"/>
                <w:b/>
                <w:sz w:val="20"/>
                <w:szCs w:val="20"/>
                <w:lang w:eastAsia="ru-RU"/>
              </w:rPr>
            </w:pPr>
            <w:r w:rsidRPr="00E90DC5">
              <w:rPr>
                <w:rFonts w:ascii="Times New Roman" w:eastAsia="Times New Roman" w:hAnsi="Times New Roman" w:cs="Times New Roman"/>
                <w:sz w:val="20"/>
                <w:szCs w:val="20"/>
                <w:lang w:eastAsia="ru-RU"/>
              </w:rPr>
              <w:t>Сроки реализации</w:t>
            </w:r>
          </w:p>
        </w:tc>
        <w:tc>
          <w:tcPr>
            <w:tcW w:w="536" w:type="pct"/>
            <w:vMerge w:val="restart"/>
            <w:shd w:val="clear" w:color="auto" w:fill="auto"/>
          </w:tcPr>
          <w:p w:rsidR="00A70BAA" w:rsidRPr="00E90DC5" w:rsidRDefault="00A70BAA" w:rsidP="00752911">
            <w:pPr>
              <w:spacing w:after="0" w:line="240" w:lineRule="auto"/>
              <w:ind w:left="-57" w:right="-57"/>
              <w:jc w:val="center"/>
              <w:rPr>
                <w:rFonts w:ascii="Times New Roman" w:eastAsia="Times New Roman" w:hAnsi="Times New Roman" w:cs="Times New Roman"/>
                <w:sz w:val="20"/>
                <w:szCs w:val="20"/>
                <w:lang w:eastAsia="ru-RU"/>
              </w:rPr>
            </w:pPr>
          </w:p>
          <w:p w:rsidR="00A70BAA" w:rsidRPr="00E90DC5" w:rsidRDefault="00A70BAA" w:rsidP="00752911">
            <w:pPr>
              <w:spacing w:after="0" w:line="240" w:lineRule="auto"/>
              <w:ind w:left="-57" w:right="-57"/>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20"/>
                <w:szCs w:val="20"/>
                <w:lang w:eastAsia="ru-RU"/>
              </w:rPr>
              <w:t>Участники программы</w:t>
            </w:r>
          </w:p>
          <w:p w:rsidR="00A70BAA" w:rsidRPr="00E90DC5" w:rsidRDefault="00A70BAA" w:rsidP="00752911">
            <w:pPr>
              <w:spacing w:after="0" w:line="240" w:lineRule="auto"/>
              <w:ind w:left="-57" w:right="-57"/>
              <w:jc w:val="center"/>
              <w:rPr>
                <w:rFonts w:ascii="Times New Roman" w:eastAsia="Times New Roman" w:hAnsi="Times New Roman" w:cs="Times New Roman"/>
                <w:b/>
                <w:sz w:val="20"/>
                <w:szCs w:val="20"/>
                <w:lang w:eastAsia="ru-RU"/>
              </w:rPr>
            </w:pPr>
          </w:p>
        </w:tc>
        <w:tc>
          <w:tcPr>
            <w:tcW w:w="595" w:type="pct"/>
            <w:vMerge w:val="restart"/>
            <w:shd w:val="clear" w:color="auto" w:fill="auto"/>
          </w:tcPr>
          <w:p w:rsidR="00A70BAA" w:rsidRPr="00E90DC5" w:rsidRDefault="00A70BAA" w:rsidP="00752911">
            <w:pPr>
              <w:spacing w:after="0" w:line="240" w:lineRule="auto"/>
              <w:ind w:left="-57" w:right="-57"/>
              <w:jc w:val="center"/>
              <w:rPr>
                <w:rFonts w:ascii="Times New Roman" w:eastAsia="Times New Roman" w:hAnsi="Times New Roman" w:cs="Times New Roman"/>
                <w:sz w:val="20"/>
                <w:szCs w:val="20"/>
                <w:lang w:eastAsia="ru-RU"/>
              </w:rPr>
            </w:pPr>
          </w:p>
          <w:p w:rsidR="00A70BAA" w:rsidRPr="00E90DC5" w:rsidRDefault="00A70BAA" w:rsidP="00752911">
            <w:pPr>
              <w:spacing w:after="0" w:line="240" w:lineRule="auto"/>
              <w:ind w:left="-57" w:right="-57"/>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20"/>
                <w:szCs w:val="20"/>
                <w:lang w:eastAsia="ru-RU"/>
              </w:rPr>
              <w:t>Источники финансирования</w:t>
            </w:r>
          </w:p>
        </w:tc>
        <w:tc>
          <w:tcPr>
            <w:tcW w:w="476" w:type="pct"/>
            <w:vMerge w:val="restart"/>
            <w:shd w:val="clear" w:color="auto" w:fill="auto"/>
          </w:tcPr>
          <w:p w:rsidR="00A70BAA" w:rsidRPr="00E90DC5" w:rsidRDefault="00A70BAA" w:rsidP="00752911">
            <w:pPr>
              <w:spacing w:after="0" w:line="240" w:lineRule="auto"/>
              <w:ind w:left="-57" w:right="-57"/>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20"/>
                <w:szCs w:val="20"/>
                <w:lang w:eastAsia="ru-RU"/>
              </w:rPr>
              <w:t>Сумма расходов, всего</w:t>
            </w:r>
          </w:p>
          <w:p w:rsidR="00A70BAA" w:rsidRPr="00E90DC5" w:rsidRDefault="00A70BAA" w:rsidP="00752911">
            <w:pPr>
              <w:spacing w:after="0" w:line="240" w:lineRule="auto"/>
              <w:ind w:left="-57" w:right="-57"/>
              <w:jc w:val="center"/>
              <w:rPr>
                <w:rFonts w:ascii="Times New Roman" w:eastAsia="Times New Roman" w:hAnsi="Times New Roman" w:cs="Times New Roman"/>
                <w:b/>
                <w:sz w:val="20"/>
                <w:szCs w:val="20"/>
                <w:lang w:eastAsia="ru-RU"/>
              </w:rPr>
            </w:pPr>
            <w:r w:rsidRPr="00E90DC5">
              <w:rPr>
                <w:rFonts w:ascii="Times New Roman" w:eastAsia="Times New Roman" w:hAnsi="Times New Roman" w:cs="Times New Roman"/>
                <w:sz w:val="20"/>
                <w:szCs w:val="20"/>
                <w:lang w:eastAsia="ru-RU"/>
              </w:rPr>
              <w:t>(тыс. руб.)</w:t>
            </w:r>
          </w:p>
        </w:tc>
        <w:tc>
          <w:tcPr>
            <w:tcW w:w="1369" w:type="pct"/>
            <w:gridSpan w:val="3"/>
            <w:tcBorders>
              <w:bottom w:val="single" w:sz="4" w:space="0" w:color="auto"/>
            </w:tcBorders>
            <w:shd w:val="clear" w:color="auto" w:fill="auto"/>
          </w:tcPr>
          <w:p w:rsidR="00A70BAA" w:rsidRPr="00E90DC5" w:rsidRDefault="00A70BAA" w:rsidP="00752911">
            <w:pPr>
              <w:spacing w:after="0" w:line="240" w:lineRule="auto"/>
              <w:ind w:left="-57" w:right="-57"/>
              <w:jc w:val="center"/>
              <w:rPr>
                <w:rFonts w:ascii="Times New Roman" w:eastAsia="Times New Roman" w:hAnsi="Times New Roman" w:cs="Times New Roman"/>
                <w:b/>
                <w:sz w:val="20"/>
                <w:szCs w:val="20"/>
                <w:lang w:eastAsia="ru-RU"/>
              </w:rPr>
            </w:pPr>
            <w:r w:rsidRPr="00E90DC5">
              <w:rPr>
                <w:rFonts w:ascii="Times New Roman" w:eastAsia="Times New Roman" w:hAnsi="Times New Roman" w:cs="Times New Roman"/>
                <w:sz w:val="20"/>
                <w:szCs w:val="20"/>
                <w:lang w:eastAsia="ru-RU"/>
              </w:rPr>
              <w:t>в том числе по годам реализации Программы</w:t>
            </w:r>
          </w:p>
        </w:tc>
      </w:tr>
      <w:tr w:rsidR="00A70BAA" w:rsidRPr="00E90DC5" w:rsidTr="00752911">
        <w:trPr>
          <w:trHeight w:val="406"/>
        </w:trPr>
        <w:tc>
          <w:tcPr>
            <w:tcW w:w="238" w:type="pct"/>
            <w:vMerge/>
            <w:shd w:val="clear" w:color="auto" w:fill="auto"/>
          </w:tcPr>
          <w:p w:rsidR="00A70BAA" w:rsidRPr="00E90DC5"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310" w:type="pct"/>
            <w:vMerge/>
            <w:shd w:val="clear" w:color="auto" w:fill="auto"/>
          </w:tcPr>
          <w:p w:rsidR="00A70BAA" w:rsidRPr="00E90DC5" w:rsidRDefault="00A70BAA" w:rsidP="00752911">
            <w:pPr>
              <w:spacing w:after="0" w:line="240" w:lineRule="auto"/>
              <w:ind w:left="-57" w:right="-57"/>
              <w:jc w:val="center"/>
              <w:rPr>
                <w:rFonts w:ascii="Times New Roman" w:eastAsia="Times New Roman" w:hAnsi="Times New Roman" w:cs="Times New Roman"/>
                <w:lang w:eastAsia="ru-RU"/>
              </w:rPr>
            </w:pPr>
          </w:p>
        </w:tc>
        <w:tc>
          <w:tcPr>
            <w:tcW w:w="476" w:type="pct"/>
            <w:vMerge/>
            <w:shd w:val="clear" w:color="auto" w:fill="auto"/>
          </w:tcPr>
          <w:p w:rsidR="00A70BAA" w:rsidRPr="00E90DC5"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36" w:type="pct"/>
            <w:vMerge/>
            <w:shd w:val="clear" w:color="auto" w:fill="auto"/>
          </w:tcPr>
          <w:p w:rsidR="00A70BAA" w:rsidRPr="00E90DC5"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95" w:type="pct"/>
            <w:vMerge/>
            <w:shd w:val="clear" w:color="auto" w:fill="auto"/>
          </w:tcPr>
          <w:p w:rsidR="00A70BAA" w:rsidRPr="00E90DC5"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76" w:type="pct"/>
            <w:vMerge/>
            <w:shd w:val="clear" w:color="auto" w:fill="auto"/>
          </w:tcPr>
          <w:p w:rsidR="00A70BAA" w:rsidRPr="00E90DC5"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76" w:type="pct"/>
            <w:shd w:val="clear" w:color="auto" w:fill="auto"/>
          </w:tcPr>
          <w:p w:rsidR="00A70BAA" w:rsidRPr="00E90DC5"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20"/>
                <w:szCs w:val="20"/>
                <w:lang w:eastAsia="ru-RU"/>
              </w:rPr>
              <w:t>2017 г.</w:t>
            </w:r>
          </w:p>
        </w:tc>
        <w:tc>
          <w:tcPr>
            <w:tcW w:w="476" w:type="pct"/>
            <w:shd w:val="clear" w:color="auto" w:fill="auto"/>
          </w:tcPr>
          <w:p w:rsidR="00A70BAA" w:rsidRPr="00E90DC5"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20"/>
                <w:szCs w:val="20"/>
                <w:lang w:eastAsia="ru-RU"/>
              </w:rPr>
              <w:t>2018 г.</w:t>
            </w:r>
          </w:p>
        </w:tc>
        <w:tc>
          <w:tcPr>
            <w:tcW w:w="416" w:type="pct"/>
            <w:shd w:val="clear" w:color="auto" w:fill="auto"/>
          </w:tcPr>
          <w:p w:rsidR="00A70BAA" w:rsidRPr="00E90DC5"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20"/>
                <w:szCs w:val="20"/>
                <w:lang w:eastAsia="ru-RU"/>
              </w:rPr>
              <w:t>2019 г.</w:t>
            </w:r>
          </w:p>
        </w:tc>
      </w:tr>
      <w:tr w:rsidR="00A70BAA" w:rsidRPr="00E90DC5" w:rsidTr="00752911">
        <w:trPr>
          <w:trHeight w:val="255"/>
        </w:trPr>
        <w:tc>
          <w:tcPr>
            <w:tcW w:w="5000" w:type="pct"/>
            <w:gridSpan w:val="9"/>
            <w:shd w:val="clear" w:color="auto" w:fill="auto"/>
          </w:tcPr>
          <w:p w:rsidR="00A70BAA" w:rsidRPr="00E90DC5" w:rsidRDefault="00A70BAA" w:rsidP="00752911">
            <w:pPr>
              <w:numPr>
                <w:ilvl w:val="0"/>
                <w:numId w:val="10"/>
              </w:numPr>
              <w:autoSpaceDE w:val="0"/>
              <w:autoSpaceDN w:val="0"/>
              <w:adjustRightInd w:val="0"/>
              <w:spacing w:after="0" w:line="240" w:lineRule="auto"/>
              <w:contextualSpacing/>
              <w:rPr>
                <w:rFonts w:ascii="Times New Roman" w:eastAsia="Times New Roman" w:hAnsi="Times New Roman" w:cs="Times New Roman"/>
                <w:b/>
                <w:lang w:eastAsia="ru-RU"/>
              </w:rPr>
            </w:pPr>
            <w:r w:rsidRPr="00E90DC5">
              <w:rPr>
                <w:rFonts w:ascii="Times New Roman" w:eastAsia="Calibri" w:hAnsi="Times New Roman" w:cs="Times New Roman"/>
                <w:b/>
                <w:lang w:eastAsia="ru-RU"/>
              </w:rPr>
              <w:t>Основное мероприятие «Проведение мероприятий в честь дня поселения»</w:t>
            </w:r>
          </w:p>
        </w:tc>
      </w:tr>
      <w:tr w:rsidR="00A70BAA" w:rsidRPr="00E90DC5" w:rsidTr="00752911">
        <w:trPr>
          <w:trHeight w:val="721"/>
        </w:trPr>
        <w:tc>
          <w:tcPr>
            <w:tcW w:w="238" w:type="pct"/>
            <w:shd w:val="clear" w:color="auto" w:fill="auto"/>
            <w:vAlign w:val="center"/>
          </w:tcPr>
          <w:p w:rsidR="00A70BAA" w:rsidRPr="00E90DC5"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20"/>
                <w:szCs w:val="20"/>
                <w:lang w:eastAsia="ru-RU"/>
              </w:rPr>
              <w:t>1.1</w:t>
            </w:r>
          </w:p>
        </w:tc>
        <w:tc>
          <w:tcPr>
            <w:tcW w:w="1310" w:type="pct"/>
            <w:shd w:val="clear" w:color="auto" w:fill="auto"/>
            <w:vAlign w:val="center"/>
          </w:tcPr>
          <w:p w:rsidR="00A70BAA" w:rsidRPr="00E90DC5" w:rsidRDefault="00A70BAA" w:rsidP="00752911">
            <w:pPr>
              <w:spacing w:after="0" w:line="240" w:lineRule="auto"/>
              <w:rPr>
                <w:rFonts w:ascii="Times New Roman" w:eastAsia="Calibri" w:hAnsi="Times New Roman" w:cs="Times New Roman"/>
                <w:color w:val="000000"/>
                <w:szCs w:val="20"/>
              </w:rPr>
            </w:pPr>
            <w:r w:rsidRPr="00E90DC5">
              <w:rPr>
                <w:rFonts w:ascii="Times New Roman" w:eastAsia="Calibri" w:hAnsi="Times New Roman" w:cs="Times New Roman"/>
                <w:color w:val="000000"/>
                <w:szCs w:val="20"/>
              </w:rPr>
              <w:t>Мероприятия по проведению Дня города,</w:t>
            </w:r>
          </w:p>
          <w:p w:rsidR="00A70BAA" w:rsidRPr="00E90DC5" w:rsidRDefault="00A70BAA" w:rsidP="00752911">
            <w:pPr>
              <w:spacing w:after="0" w:line="240" w:lineRule="auto"/>
              <w:rPr>
                <w:rFonts w:ascii="Times New Roman" w:eastAsia="Calibri" w:hAnsi="Times New Roman" w:cs="Times New Roman"/>
                <w:i/>
                <w:color w:val="000000"/>
                <w:szCs w:val="20"/>
              </w:rPr>
            </w:pPr>
            <w:r w:rsidRPr="00E90DC5">
              <w:rPr>
                <w:rFonts w:ascii="Times New Roman" w:eastAsia="Calibri" w:hAnsi="Times New Roman" w:cs="Times New Roman"/>
                <w:i/>
                <w:color w:val="000000"/>
                <w:szCs w:val="20"/>
              </w:rPr>
              <w:t>в том числе:</w:t>
            </w:r>
          </w:p>
          <w:p w:rsidR="00A70BAA" w:rsidRPr="00E90DC5" w:rsidRDefault="00A70BAA" w:rsidP="00752911">
            <w:pPr>
              <w:spacing w:after="0" w:line="240" w:lineRule="auto"/>
              <w:rPr>
                <w:rFonts w:ascii="Times New Roman" w:eastAsia="Calibri" w:hAnsi="Times New Roman" w:cs="Times New Roman"/>
                <w:i/>
                <w:color w:val="000000"/>
                <w:szCs w:val="20"/>
              </w:rPr>
            </w:pPr>
            <w:r w:rsidRPr="00E90DC5">
              <w:rPr>
                <w:rFonts w:ascii="Times New Roman" w:eastAsia="Calibri" w:hAnsi="Times New Roman" w:cs="Times New Roman"/>
                <w:i/>
                <w:color w:val="000000"/>
                <w:szCs w:val="20"/>
              </w:rPr>
              <w:t>- праздничное оформление города;</w:t>
            </w:r>
          </w:p>
          <w:p w:rsidR="00A70BAA" w:rsidRPr="00E90DC5" w:rsidRDefault="00A70BAA" w:rsidP="00752911">
            <w:pPr>
              <w:spacing w:after="0" w:line="240" w:lineRule="auto"/>
              <w:rPr>
                <w:rFonts w:ascii="Times New Roman" w:eastAsia="Times New Roman" w:hAnsi="Times New Roman" w:cs="Times New Roman"/>
                <w:i/>
                <w:sz w:val="20"/>
                <w:szCs w:val="20"/>
                <w:lang w:eastAsia="ru-RU"/>
              </w:rPr>
            </w:pPr>
            <w:r w:rsidRPr="00E90DC5">
              <w:rPr>
                <w:rFonts w:ascii="Times New Roman" w:eastAsia="Calibri" w:hAnsi="Times New Roman" w:cs="Times New Roman"/>
                <w:i/>
                <w:color w:val="000000"/>
                <w:szCs w:val="20"/>
              </w:rPr>
              <w:t>- расходы на проведение мероприятия, подарки</w:t>
            </w:r>
          </w:p>
        </w:tc>
        <w:tc>
          <w:tcPr>
            <w:tcW w:w="476" w:type="pct"/>
            <w:shd w:val="clear" w:color="auto" w:fill="auto"/>
          </w:tcPr>
          <w:p w:rsidR="00A70BAA" w:rsidRPr="00E90DC5" w:rsidRDefault="00A70BAA" w:rsidP="0075291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90DC5">
              <w:rPr>
                <w:rFonts w:ascii="Times New Roman" w:eastAsia="Times New Roman" w:hAnsi="Times New Roman" w:cs="Times New Roman"/>
                <w:sz w:val="16"/>
                <w:szCs w:val="16"/>
                <w:lang w:eastAsia="ru-RU"/>
              </w:rPr>
              <w:t>В течение периода действия Программы</w:t>
            </w:r>
          </w:p>
        </w:tc>
        <w:tc>
          <w:tcPr>
            <w:tcW w:w="536" w:type="pct"/>
            <w:shd w:val="clear" w:color="auto" w:fill="auto"/>
          </w:tcPr>
          <w:p w:rsidR="00A70BAA" w:rsidRPr="00E90DC5" w:rsidRDefault="00A70BAA" w:rsidP="00752911">
            <w:pPr>
              <w:spacing w:after="0" w:line="240" w:lineRule="auto"/>
              <w:jc w:val="both"/>
              <w:rPr>
                <w:rFonts w:ascii="Times New Roman" w:eastAsia="Times New Roman" w:hAnsi="Times New Roman" w:cs="Times New Roman"/>
                <w:sz w:val="16"/>
                <w:szCs w:val="16"/>
                <w:lang w:eastAsia="ru-RU"/>
              </w:rPr>
            </w:pPr>
            <w:r w:rsidRPr="00E90DC5">
              <w:rPr>
                <w:rFonts w:ascii="Times New Roman" w:eastAsia="Times New Roman" w:hAnsi="Times New Roman" w:cs="Times New Roman"/>
                <w:sz w:val="16"/>
                <w:szCs w:val="16"/>
                <w:lang w:eastAsia="ru-RU"/>
              </w:rPr>
              <w:t>Администрация городского поселения «Город Балабаново»</w:t>
            </w:r>
          </w:p>
          <w:p w:rsidR="00A70BAA" w:rsidRPr="00E90DC5" w:rsidRDefault="00A70BAA" w:rsidP="00752911">
            <w:pPr>
              <w:spacing w:after="0" w:line="240" w:lineRule="auto"/>
              <w:jc w:val="both"/>
              <w:rPr>
                <w:rFonts w:ascii="Times New Roman" w:eastAsia="Times New Roman" w:hAnsi="Times New Roman" w:cs="Times New Roman"/>
                <w:sz w:val="16"/>
                <w:szCs w:val="16"/>
                <w:lang w:eastAsia="ru-RU"/>
              </w:rPr>
            </w:pPr>
          </w:p>
        </w:tc>
        <w:tc>
          <w:tcPr>
            <w:tcW w:w="595" w:type="pct"/>
            <w:shd w:val="clear" w:color="auto" w:fill="auto"/>
          </w:tcPr>
          <w:p w:rsidR="00A70BAA" w:rsidRPr="00E90DC5" w:rsidRDefault="00A70BAA" w:rsidP="0075291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90DC5">
              <w:rPr>
                <w:rFonts w:ascii="Times New Roman" w:eastAsia="Times New Roman" w:hAnsi="Times New Roman" w:cs="Times New Roman"/>
                <w:sz w:val="16"/>
                <w:szCs w:val="16"/>
                <w:lang w:eastAsia="ru-RU"/>
              </w:rPr>
              <w:t>Бюджет городского поселения «Город Балабаново»</w:t>
            </w:r>
          </w:p>
        </w:tc>
        <w:tc>
          <w:tcPr>
            <w:tcW w:w="476" w:type="pct"/>
            <w:shd w:val="clear" w:color="auto" w:fill="auto"/>
            <w:vAlign w:val="center"/>
          </w:tcPr>
          <w:p w:rsidR="00A70BAA" w:rsidRPr="00E90DC5"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sz w:val="20"/>
                <w:szCs w:val="20"/>
                <w:lang w:eastAsia="ru-RU"/>
              </w:rPr>
              <w:t>3 761,3</w:t>
            </w:r>
          </w:p>
        </w:tc>
        <w:tc>
          <w:tcPr>
            <w:tcW w:w="476" w:type="pct"/>
            <w:shd w:val="clear" w:color="auto" w:fill="auto"/>
            <w:vAlign w:val="center"/>
          </w:tcPr>
          <w:p w:rsidR="00A70BAA" w:rsidRPr="00E90DC5"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301,3</w:t>
            </w:r>
          </w:p>
        </w:tc>
        <w:tc>
          <w:tcPr>
            <w:tcW w:w="476" w:type="pct"/>
            <w:shd w:val="clear" w:color="auto" w:fill="auto"/>
            <w:vAlign w:val="center"/>
          </w:tcPr>
          <w:p w:rsidR="00A70BAA" w:rsidRPr="00E90DC5"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20"/>
                <w:szCs w:val="20"/>
                <w:lang w:eastAsia="ru-RU"/>
              </w:rPr>
              <w:t>1 730</w:t>
            </w:r>
          </w:p>
        </w:tc>
        <w:tc>
          <w:tcPr>
            <w:tcW w:w="416" w:type="pct"/>
            <w:shd w:val="clear" w:color="auto" w:fill="auto"/>
            <w:vAlign w:val="center"/>
          </w:tcPr>
          <w:p w:rsidR="00A70BAA" w:rsidRPr="00E90DC5"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20"/>
                <w:szCs w:val="20"/>
                <w:lang w:eastAsia="ru-RU"/>
              </w:rPr>
              <w:t>1 730</w:t>
            </w:r>
          </w:p>
        </w:tc>
      </w:tr>
      <w:tr w:rsidR="00A70BAA" w:rsidRPr="00E90DC5" w:rsidTr="00752911">
        <w:trPr>
          <w:trHeight w:val="255"/>
        </w:trPr>
        <w:tc>
          <w:tcPr>
            <w:tcW w:w="5000" w:type="pct"/>
            <w:gridSpan w:val="9"/>
            <w:shd w:val="clear" w:color="auto" w:fill="auto"/>
          </w:tcPr>
          <w:p w:rsidR="00A70BAA" w:rsidRPr="00E90DC5" w:rsidRDefault="00A70BAA" w:rsidP="00752911">
            <w:pPr>
              <w:numPr>
                <w:ilvl w:val="0"/>
                <w:numId w:val="10"/>
              </w:numPr>
              <w:autoSpaceDE w:val="0"/>
              <w:autoSpaceDN w:val="0"/>
              <w:adjustRightInd w:val="0"/>
              <w:spacing w:after="0" w:line="240" w:lineRule="auto"/>
              <w:contextualSpacing/>
              <w:rPr>
                <w:rFonts w:ascii="Times New Roman" w:eastAsia="Times New Roman" w:hAnsi="Times New Roman" w:cs="Times New Roman"/>
                <w:b/>
                <w:lang w:eastAsia="ru-RU"/>
              </w:rPr>
            </w:pPr>
            <w:r w:rsidRPr="00E90DC5">
              <w:rPr>
                <w:rFonts w:ascii="Times New Roman" w:eastAsia="Calibri" w:hAnsi="Times New Roman" w:cs="Times New Roman"/>
                <w:b/>
                <w:lang w:eastAsia="ru-RU"/>
              </w:rPr>
              <w:t>Основное мероприятие «Проведение мероприятий в честь Дня Победы»</w:t>
            </w:r>
          </w:p>
        </w:tc>
      </w:tr>
      <w:tr w:rsidR="00A70BAA" w:rsidRPr="00E90DC5" w:rsidTr="00752911">
        <w:trPr>
          <w:trHeight w:val="746"/>
        </w:trPr>
        <w:tc>
          <w:tcPr>
            <w:tcW w:w="238" w:type="pct"/>
            <w:shd w:val="clear" w:color="auto" w:fill="auto"/>
            <w:vAlign w:val="center"/>
          </w:tcPr>
          <w:p w:rsidR="00A70BAA" w:rsidRPr="00E90DC5"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20"/>
                <w:szCs w:val="20"/>
                <w:lang w:eastAsia="ru-RU"/>
              </w:rPr>
              <w:t>2.1</w:t>
            </w:r>
          </w:p>
        </w:tc>
        <w:tc>
          <w:tcPr>
            <w:tcW w:w="1310" w:type="pct"/>
            <w:shd w:val="clear" w:color="auto" w:fill="auto"/>
            <w:vAlign w:val="center"/>
          </w:tcPr>
          <w:p w:rsidR="00A70BAA" w:rsidRPr="00E90DC5" w:rsidRDefault="00A70BAA" w:rsidP="00752911">
            <w:pPr>
              <w:spacing w:after="0" w:line="240" w:lineRule="auto"/>
              <w:rPr>
                <w:rFonts w:ascii="Times New Roman" w:eastAsia="Calibri" w:hAnsi="Times New Roman" w:cs="Times New Roman"/>
                <w:color w:val="000000"/>
                <w:szCs w:val="20"/>
              </w:rPr>
            </w:pPr>
            <w:r w:rsidRPr="00E90DC5">
              <w:rPr>
                <w:rFonts w:ascii="Times New Roman" w:eastAsia="Calibri" w:hAnsi="Times New Roman" w:cs="Times New Roman"/>
                <w:color w:val="000000"/>
                <w:szCs w:val="20"/>
              </w:rPr>
              <w:t>Празднование Дня Победы,</w:t>
            </w:r>
          </w:p>
          <w:p w:rsidR="00A70BAA" w:rsidRPr="00E90DC5" w:rsidRDefault="00A70BAA" w:rsidP="00752911">
            <w:pPr>
              <w:spacing w:after="0" w:line="240" w:lineRule="auto"/>
              <w:rPr>
                <w:rFonts w:ascii="Times New Roman" w:eastAsia="Calibri" w:hAnsi="Times New Roman" w:cs="Times New Roman"/>
                <w:i/>
                <w:color w:val="000000"/>
                <w:szCs w:val="20"/>
              </w:rPr>
            </w:pPr>
            <w:r w:rsidRPr="00E90DC5">
              <w:rPr>
                <w:rFonts w:ascii="Times New Roman" w:eastAsia="Calibri" w:hAnsi="Times New Roman" w:cs="Times New Roman"/>
                <w:i/>
                <w:color w:val="000000"/>
                <w:szCs w:val="20"/>
              </w:rPr>
              <w:t>в том числе:</w:t>
            </w:r>
          </w:p>
          <w:p w:rsidR="00A70BAA" w:rsidRPr="00E90DC5" w:rsidRDefault="00A70BAA" w:rsidP="00752911">
            <w:pPr>
              <w:spacing w:after="0" w:line="240" w:lineRule="auto"/>
              <w:rPr>
                <w:rFonts w:ascii="Times New Roman" w:eastAsia="Calibri" w:hAnsi="Times New Roman" w:cs="Times New Roman"/>
                <w:i/>
                <w:color w:val="000000"/>
                <w:szCs w:val="20"/>
              </w:rPr>
            </w:pPr>
            <w:r w:rsidRPr="00E90DC5">
              <w:rPr>
                <w:rFonts w:ascii="Times New Roman" w:eastAsia="Calibri" w:hAnsi="Times New Roman" w:cs="Times New Roman"/>
                <w:i/>
                <w:color w:val="000000"/>
                <w:szCs w:val="20"/>
              </w:rPr>
              <w:t>- праздничное оформление города;</w:t>
            </w:r>
          </w:p>
          <w:p w:rsidR="00A70BAA" w:rsidRPr="00E90DC5" w:rsidRDefault="00A70BAA" w:rsidP="00752911">
            <w:pPr>
              <w:spacing w:after="0" w:line="240" w:lineRule="auto"/>
              <w:rPr>
                <w:rFonts w:ascii="Times New Roman" w:eastAsia="Calibri" w:hAnsi="Times New Roman" w:cs="Times New Roman"/>
                <w:i/>
                <w:color w:val="000000"/>
                <w:szCs w:val="20"/>
              </w:rPr>
            </w:pPr>
            <w:r w:rsidRPr="00E90DC5">
              <w:rPr>
                <w:rFonts w:ascii="Times New Roman" w:eastAsia="Calibri" w:hAnsi="Times New Roman" w:cs="Times New Roman"/>
                <w:i/>
                <w:color w:val="000000"/>
                <w:szCs w:val="20"/>
              </w:rPr>
              <w:t>- расходы на проведение мероприятия;</w:t>
            </w:r>
          </w:p>
          <w:p w:rsidR="00A70BAA" w:rsidRPr="00E90DC5" w:rsidRDefault="00A70BAA" w:rsidP="00752911">
            <w:pPr>
              <w:spacing w:after="0" w:line="240" w:lineRule="auto"/>
              <w:rPr>
                <w:rFonts w:ascii="Times New Roman" w:eastAsia="Calibri" w:hAnsi="Times New Roman" w:cs="Times New Roman"/>
                <w:i/>
                <w:color w:val="000000"/>
                <w:szCs w:val="20"/>
              </w:rPr>
            </w:pPr>
            <w:r w:rsidRPr="00E90DC5">
              <w:rPr>
                <w:rFonts w:ascii="Times New Roman" w:eastAsia="Calibri" w:hAnsi="Times New Roman" w:cs="Times New Roman"/>
                <w:i/>
                <w:color w:val="000000"/>
                <w:szCs w:val="20"/>
              </w:rPr>
              <w:t>- праздничный салют</w:t>
            </w:r>
          </w:p>
          <w:p w:rsidR="00A70BAA" w:rsidRPr="00E90DC5" w:rsidRDefault="00A70BAA" w:rsidP="00752911">
            <w:pPr>
              <w:spacing w:after="0" w:line="240" w:lineRule="auto"/>
              <w:rPr>
                <w:rFonts w:ascii="Times New Roman" w:eastAsia="Times New Roman" w:hAnsi="Times New Roman" w:cs="Times New Roman"/>
                <w:i/>
                <w:sz w:val="20"/>
                <w:szCs w:val="20"/>
                <w:lang w:eastAsia="ru-RU"/>
              </w:rPr>
            </w:pPr>
            <w:r w:rsidRPr="00E90DC5">
              <w:rPr>
                <w:rFonts w:ascii="Times New Roman" w:eastAsia="Calibri" w:hAnsi="Times New Roman" w:cs="Times New Roman"/>
                <w:i/>
                <w:color w:val="000000"/>
                <w:szCs w:val="20"/>
              </w:rPr>
              <w:t>- единовременная адресная помощь ветеранам ВОВ</w:t>
            </w:r>
          </w:p>
        </w:tc>
        <w:tc>
          <w:tcPr>
            <w:tcW w:w="476" w:type="pct"/>
            <w:shd w:val="clear" w:color="auto" w:fill="auto"/>
          </w:tcPr>
          <w:p w:rsidR="00A70BAA" w:rsidRPr="00E90DC5" w:rsidRDefault="00A70BAA" w:rsidP="0075291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90DC5">
              <w:rPr>
                <w:rFonts w:ascii="Times New Roman" w:eastAsia="Times New Roman" w:hAnsi="Times New Roman" w:cs="Times New Roman"/>
                <w:sz w:val="16"/>
                <w:szCs w:val="20"/>
                <w:lang w:eastAsia="ru-RU"/>
              </w:rPr>
              <w:t>В течение периода действия Программы</w:t>
            </w:r>
          </w:p>
        </w:tc>
        <w:tc>
          <w:tcPr>
            <w:tcW w:w="536" w:type="pct"/>
            <w:shd w:val="clear" w:color="auto" w:fill="auto"/>
          </w:tcPr>
          <w:p w:rsidR="00A70BAA" w:rsidRPr="00E90DC5" w:rsidRDefault="00A70BAA" w:rsidP="00752911">
            <w:pPr>
              <w:spacing w:after="0" w:line="240" w:lineRule="auto"/>
              <w:jc w:val="both"/>
              <w:rPr>
                <w:rFonts w:ascii="Times New Roman" w:eastAsia="Times New Roman" w:hAnsi="Times New Roman" w:cs="Times New Roman"/>
                <w:sz w:val="16"/>
                <w:szCs w:val="16"/>
                <w:lang w:eastAsia="ru-RU"/>
              </w:rPr>
            </w:pPr>
            <w:r w:rsidRPr="00E90DC5">
              <w:rPr>
                <w:rFonts w:ascii="Times New Roman" w:eastAsia="Times New Roman" w:hAnsi="Times New Roman" w:cs="Times New Roman"/>
                <w:sz w:val="16"/>
                <w:szCs w:val="16"/>
                <w:lang w:eastAsia="ru-RU"/>
              </w:rPr>
              <w:t>Администрация городского поселения «Город Балабаново»</w:t>
            </w:r>
          </w:p>
          <w:p w:rsidR="00A70BAA" w:rsidRPr="00E90DC5" w:rsidRDefault="00A70BAA" w:rsidP="00752911">
            <w:pPr>
              <w:spacing w:after="0" w:line="240" w:lineRule="auto"/>
              <w:jc w:val="both"/>
              <w:rPr>
                <w:rFonts w:ascii="Times New Roman" w:eastAsia="Times New Roman" w:hAnsi="Times New Roman" w:cs="Times New Roman"/>
                <w:sz w:val="16"/>
                <w:szCs w:val="16"/>
                <w:lang w:eastAsia="ru-RU"/>
              </w:rPr>
            </w:pPr>
          </w:p>
        </w:tc>
        <w:tc>
          <w:tcPr>
            <w:tcW w:w="595" w:type="pct"/>
            <w:shd w:val="clear" w:color="auto" w:fill="auto"/>
          </w:tcPr>
          <w:p w:rsidR="00A70BAA" w:rsidRPr="00E90DC5" w:rsidRDefault="00A70BAA" w:rsidP="0075291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90DC5">
              <w:rPr>
                <w:rFonts w:ascii="Times New Roman" w:eastAsia="Times New Roman" w:hAnsi="Times New Roman" w:cs="Times New Roman"/>
                <w:sz w:val="16"/>
                <w:szCs w:val="16"/>
                <w:lang w:eastAsia="ru-RU"/>
              </w:rPr>
              <w:t>Бюджет городского поселения «Город Балабаново»</w:t>
            </w:r>
          </w:p>
        </w:tc>
        <w:tc>
          <w:tcPr>
            <w:tcW w:w="476" w:type="pct"/>
            <w:shd w:val="clear" w:color="auto" w:fill="auto"/>
            <w:vAlign w:val="center"/>
          </w:tcPr>
          <w:p w:rsidR="00A70BAA" w:rsidRPr="00E90DC5"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20"/>
                <w:szCs w:val="20"/>
                <w:lang w:eastAsia="ru-RU"/>
              </w:rPr>
              <w:t>2 283,2</w:t>
            </w:r>
          </w:p>
        </w:tc>
        <w:tc>
          <w:tcPr>
            <w:tcW w:w="476" w:type="pct"/>
            <w:shd w:val="clear" w:color="auto" w:fill="auto"/>
            <w:vAlign w:val="center"/>
          </w:tcPr>
          <w:p w:rsidR="00A70BAA" w:rsidRPr="00E90DC5"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20"/>
                <w:szCs w:val="20"/>
                <w:lang w:eastAsia="ru-RU"/>
              </w:rPr>
              <w:t>683,2</w:t>
            </w:r>
          </w:p>
        </w:tc>
        <w:tc>
          <w:tcPr>
            <w:tcW w:w="476" w:type="pct"/>
            <w:shd w:val="clear" w:color="auto" w:fill="auto"/>
            <w:vAlign w:val="center"/>
          </w:tcPr>
          <w:p w:rsidR="00A70BAA" w:rsidRPr="00E90DC5"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20"/>
                <w:szCs w:val="20"/>
                <w:lang w:eastAsia="ru-RU"/>
              </w:rPr>
              <w:t>800</w:t>
            </w:r>
          </w:p>
        </w:tc>
        <w:tc>
          <w:tcPr>
            <w:tcW w:w="416" w:type="pct"/>
            <w:shd w:val="clear" w:color="auto" w:fill="auto"/>
            <w:vAlign w:val="center"/>
          </w:tcPr>
          <w:p w:rsidR="00A70BAA" w:rsidRPr="00E90DC5"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20"/>
                <w:szCs w:val="20"/>
                <w:lang w:eastAsia="ru-RU"/>
              </w:rPr>
              <w:t>800</w:t>
            </w:r>
          </w:p>
        </w:tc>
      </w:tr>
      <w:tr w:rsidR="00A70BAA" w:rsidRPr="00E90DC5" w:rsidTr="00752911">
        <w:trPr>
          <w:trHeight w:val="255"/>
        </w:trPr>
        <w:tc>
          <w:tcPr>
            <w:tcW w:w="5000" w:type="pct"/>
            <w:gridSpan w:val="9"/>
            <w:shd w:val="clear" w:color="auto" w:fill="auto"/>
          </w:tcPr>
          <w:p w:rsidR="00A70BAA" w:rsidRPr="00E90DC5" w:rsidRDefault="00A70BAA" w:rsidP="00752911">
            <w:pPr>
              <w:numPr>
                <w:ilvl w:val="0"/>
                <w:numId w:val="10"/>
              </w:numPr>
              <w:autoSpaceDE w:val="0"/>
              <w:autoSpaceDN w:val="0"/>
              <w:adjustRightInd w:val="0"/>
              <w:spacing w:after="0" w:line="240" w:lineRule="auto"/>
              <w:contextualSpacing/>
              <w:rPr>
                <w:rFonts w:ascii="Times New Roman" w:eastAsia="Times New Roman" w:hAnsi="Times New Roman" w:cs="Times New Roman"/>
                <w:b/>
                <w:lang w:eastAsia="ru-RU"/>
              </w:rPr>
            </w:pPr>
            <w:r w:rsidRPr="00E90DC5">
              <w:rPr>
                <w:rFonts w:ascii="Times New Roman" w:eastAsia="Calibri" w:hAnsi="Times New Roman" w:cs="Times New Roman"/>
                <w:b/>
                <w:lang w:eastAsia="ru-RU"/>
              </w:rPr>
              <w:t>Основное мероприятие «Проведение новогодних мероприятий»</w:t>
            </w:r>
          </w:p>
        </w:tc>
      </w:tr>
      <w:tr w:rsidR="00A70BAA" w:rsidRPr="00E90DC5" w:rsidTr="00752911">
        <w:trPr>
          <w:trHeight w:val="70"/>
        </w:trPr>
        <w:tc>
          <w:tcPr>
            <w:tcW w:w="238" w:type="pct"/>
            <w:shd w:val="clear" w:color="auto" w:fill="auto"/>
            <w:vAlign w:val="center"/>
          </w:tcPr>
          <w:p w:rsidR="00A70BAA" w:rsidRPr="00E90DC5"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20"/>
                <w:szCs w:val="20"/>
                <w:lang w:eastAsia="ru-RU"/>
              </w:rPr>
              <w:t>3.1</w:t>
            </w:r>
          </w:p>
        </w:tc>
        <w:tc>
          <w:tcPr>
            <w:tcW w:w="1310" w:type="pct"/>
            <w:shd w:val="clear" w:color="auto" w:fill="auto"/>
            <w:vAlign w:val="center"/>
          </w:tcPr>
          <w:p w:rsidR="00A70BAA" w:rsidRPr="00E90DC5" w:rsidRDefault="00A70BAA" w:rsidP="00752911">
            <w:pPr>
              <w:spacing w:after="0" w:line="240" w:lineRule="auto"/>
              <w:ind w:right="20"/>
              <w:rPr>
                <w:rFonts w:ascii="Times New Roman" w:eastAsia="Calibri" w:hAnsi="Times New Roman" w:cs="Times New Roman"/>
                <w:color w:val="000000"/>
                <w:szCs w:val="20"/>
              </w:rPr>
            </w:pPr>
            <w:r w:rsidRPr="00E90DC5">
              <w:rPr>
                <w:rFonts w:ascii="Times New Roman" w:eastAsia="Calibri" w:hAnsi="Times New Roman" w:cs="Times New Roman"/>
                <w:color w:val="000000"/>
                <w:szCs w:val="20"/>
              </w:rPr>
              <w:t>Мероприятия по проведению Нового года,</w:t>
            </w:r>
          </w:p>
          <w:p w:rsidR="00A70BAA" w:rsidRPr="00E90DC5" w:rsidRDefault="00A70BAA" w:rsidP="00752911">
            <w:pPr>
              <w:spacing w:after="0" w:line="240" w:lineRule="auto"/>
              <w:ind w:right="20"/>
              <w:rPr>
                <w:rFonts w:ascii="Times New Roman" w:eastAsia="Calibri" w:hAnsi="Times New Roman" w:cs="Times New Roman"/>
                <w:i/>
                <w:color w:val="000000"/>
                <w:szCs w:val="20"/>
              </w:rPr>
            </w:pPr>
            <w:r w:rsidRPr="00E90DC5">
              <w:rPr>
                <w:rFonts w:ascii="Times New Roman" w:eastAsia="Calibri" w:hAnsi="Times New Roman" w:cs="Times New Roman"/>
                <w:i/>
                <w:color w:val="000000"/>
                <w:szCs w:val="20"/>
              </w:rPr>
              <w:t>в том числе:</w:t>
            </w:r>
          </w:p>
          <w:p w:rsidR="00A70BAA" w:rsidRPr="00E90DC5" w:rsidRDefault="00A70BAA" w:rsidP="00752911">
            <w:pPr>
              <w:spacing w:after="0" w:line="240" w:lineRule="auto"/>
              <w:ind w:right="20"/>
              <w:rPr>
                <w:rFonts w:ascii="Times New Roman" w:eastAsia="Calibri" w:hAnsi="Times New Roman" w:cs="Times New Roman"/>
                <w:i/>
                <w:color w:val="000000"/>
                <w:szCs w:val="20"/>
              </w:rPr>
            </w:pPr>
            <w:r w:rsidRPr="00E90DC5">
              <w:rPr>
                <w:rFonts w:ascii="Times New Roman" w:eastAsia="Calibri" w:hAnsi="Times New Roman" w:cs="Times New Roman"/>
                <w:i/>
                <w:color w:val="000000"/>
                <w:szCs w:val="20"/>
              </w:rPr>
              <w:t>- ёлка глав, приобретение новогодних подарков;</w:t>
            </w:r>
          </w:p>
          <w:p w:rsidR="00A70BAA" w:rsidRPr="00E90DC5" w:rsidRDefault="00A70BAA" w:rsidP="00752911">
            <w:pPr>
              <w:spacing w:after="0" w:line="240" w:lineRule="auto"/>
              <w:ind w:right="20"/>
              <w:rPr>
                <w:rFonts w:ascii="Times New Roman" w:eastAsia="Calibri" w:hAnsi="Times New Roman" w:cs="Times New Roman"/>
                <w:i/>
                <w:color w:val="000000"/>
                <w:szCs w:val="20"/>
              </w:rPr>
            </w:pPr>
            <w:r w:rsidRPr="00E90DC5">
              <w:rPr>
                <w:rFonts w:ascii="Times New Roman" w:eastAsia="Calibri" w:hAnsi="Times New Roman" w:cs="Times New Roman"/>
                <w:i/>
                <w:color w:val="000000"/>
                <w:szCs w:val="20"/>
              </w:rPr>
              <w:t>- приобретение, доставка, установка и демонтаж елок;</w:t>
            </w:r>
          </w:p>
          <w:p w:rsidR="00A70BAA" w:rsidRPr="00E90DC5" w:rsidRDefault="00A70BAA" w:rsidP="00752911">
            <w:pPr>
              <w:spacing w:after="0" w:line="240" w:lineRule="auto"/>
              <w:ind w:right="20"/>
              <w:rPr>
                <w:rFonts w:ascii="Times New Roman" w:eastAsia="Calibri" w:hAnsi="Times New Roman" w:cs="Times New Roman"/>
                <w:i/>
                <w:color w:val="000000"/>
                <w:szCs w:val="20"/>
              </w:rPr>
            </w:pPr>
            <w:r w:rsidRPr="00E90DC5">
              <w:rPr>
                <w:rFonts w:ascii="Times New Roman" w:eastAsia="Calibri" w:hAnsi="Times New Roman" w:cs="Times New Roman"/>
                <w:i/>
                <w:color w:val="000000"/>
                <w:szCs w:val="20"/>
              </w:rPr>
              <w:t>- праздничный салют;</w:t>
            </w:r>
          </w:p>
          <w:p w:rsidR="00A70BAA" w:rsidRPr="00E90DC5" w:rsidRDefault="00A70BAA" w:rsidP="00752911">
            <w:pPr>
              <w:spacing w:after="0" w:line="240" w:lineRule="auto"/>
              <w:ind w:right="20"/>
              <w:rPr>
                <w:rFonts w:ascii="Times New Roman" w:eastAsia="Calibri" w:hAnsi="Times New Roman" w:cs="Times New Roman"/>
                <w:i/>
                <w:sz w:val="20"/>
                <w:szCs w:val="20"/>
              </w:rPr>
            </w:pPr>
            <w:r w:rsidRPr="00E90DC5">
              <w:rPr>
                <w:rFonts w:ascii="Times New Roman" w:eastAsia="Calibri" w:hAnsi="Times New Roman" w:cs="Times New Roman"/>
                <w:i/>
                <w:color w:val="000000"/>
                <w:szCs w:val="20"/>
              </w:rPr>
              <w:t>- украшение города к Новому году</w:t>
            </w:r>
          </w:p>
        </w:tc>
        <w:tc>
          <w:tcPr>
            <w:tcW w:w="476" w:type="pct"/>
            <w:shd w:val="clear" w:color="auto" w:fill="auto"/>
          </w:tcPr>
          <w:p w:rsidR="00A70BAA" w:rsidRPr="00E90DC5" w:rsidRDefault="00A70BAA" w:rsidP="00752911">
            <w:pPr>
              <w:autoSpaceDE w:val="0"/>
              <w:autoSpaceDN w:val="0"/>
              <w:adjustRightInd w:val="0"/>
              <w:spacing w:after="0" w:line="240" w:lineRule="auto"/>
              <w:jc w:val="center"/>
              <w:rPr>
                <w:rFonts w:ascii="Times New Roman" w:eastAsia="Times New Roman" w:hAnsi="Times New Roman" w:cs="Times New Roman"/>
                <w:sz w:val="16"/>
                <w:szCs w:val="20"/>
                <w:lang w:eastAsia="ru-RU"/>
              </w:rPr>
            </w:pPr>
            <w:r w:rsidRPr="00E90DC5">
              <w:rPr>
                <w:rFonts w:ascii="Times New Roman" w:eastAsia="Times New Roman" w:hAnsi="Times New Roman" w:cs="Times New Roman"/>
                <w:sz w:val="16"/>
                <w:szCs w:val="20"/>
                <w:lang w:eastAsia="ru-RU"/>
              </w:rPr>
              <w:t>В течение периода действия Программы</w:t>
            </w:r>
          </w:p>
        </w:tc>
        <w:tc>
          <w:tcPr>
            <w:tcW w:w="536" w:type="pct"/>
            <w:shd w:val="clear" w:color="auto" w:fill="auto"/>
          </w:tcPr>
          <w:p w:rsidR="00A70BAA" w:rsidRPr="00E90DC5" w:rsidRDefault="00A70BAA" w:rsidP="00752911">
            <w:pPr>
              <w:spacing w:after="0" w:line="240" w:lineRule="auto"/>
              <w:jc w:val="both"/>
              <w:rPr>
                <w:rFonts w:ascii="Times New Roman" w:eastAsia="Times New Roman" w:hAnsi="Times New Roman" w:cs="Times New Roman"/>
                <w:sz w:val="16"/>
                <w:szCs w:val="16"/>
                <w:lang w:eastAsia="ru-RU"/>
              </w:rPr>
            </w:pPr>
            <w:r w:rsidRPr="00E90DC5">
              <w:rPr>
                <w:rFonts w:ascii="Times New Roman" w:eastAsia="Times New Roman" w:hAnsi="Times New Roman" w:cs="Times New Roman"/>
                <w:sz w:val="16"/>
                <w:szCs w:val="16"/>
                <w:lang w:eastAsia="ru-RU"/>
              </w:rPr>
              <w:t>Администрация городского поселения «Город Балабаново»</w:t>
            </w:r>
          </w:p>
          <w:p w:rsidR="00A70BAA" w:rsidRPr="00E90DC5" w:rsidRDefault="00A70BAA" w:rsidP="00752911">
            <w:pPr>
              <w:spacing w:after="0" w:line="240" w:lineRule="auto"/>
              <w:ind w:right="20"/>
              <w:jc w:val="both"/>
              <w:rPr>
                <w:rFonts w:ascii="Times New Roman" w:eastAsia="Calibri" w:hAnsi="Times New Roman" w:cs="Times New Roman"/>
                <w:sz w:val="20"/>
                <w:szCs w:val="20"/>
              </w:rPr>
            </w:pPr>
          </w:p>
        </w:tc>
        <w:tc>
          <w:tcPr>
            <w:tcW w:w="595" w:type="pct"/>
            <w:shd w:val="clear" w:color="auto" w:fill="auto"/>
          </w:tcPr>
          <w:p w:rsidR="00A70BAA" w:rsidRPr="00E90DC5" w:rsidRDefault="00A70BAA" w:rsidP="0075291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90DC5">
              <w:rPr>
                <w:rFonts w:ascii="Times New Roman" w:eastAsia="Times New Roman" w:hAnsi="Times New Roman" w:cs="Times New Roman"/>
                <w:sz w:val="16"/>
                <w:szCs w:val="16"/>
                <w:lang w:eastAsia="ru-RU"/>
              </w:rPr>
              <w:t>Бюджет городского поселения «Город Балабаново»</w:t>
            </w:r>
          </w:p>
        </w:tc>
        <w:tc>
          <w:tcPr>
            <w:tcW w:w="476" w:type="pct"/>
            <w:shd w:val="clear" w:color="auto" w:fill="auto"/>
            <w:vAlign w:val="center"/>
          </w:tcPr>
          <w:p w:rsidR="00A70BAA" w:rsidRPr="00E90DC5" w:rsidRDefault="00A70BAA" w:rsidP="0068395F">
            <w:pPr>
              <w:autoSpaceDE w:val="0"/>
              <w:autoSpaceDN w:val="0"/>
              <w:adjustRightInd w:val="0"/>
              <w:spacing w:after="0" w:line="240" w:lineRule="auto"/>
              <w:ind w:right="-57"/>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20"/>
                <w:szCs w:val="20"/>
                <w:lang w:eastAsia="ru-RU"/>
              </w:rPr>
              <w:t>2</w:t>
            </w:r>
            <w:r w:rsidR="0068395F">
              <w:rPr>
                <w:rFonts w:ascii="Times New Roman" w:eastAsia="Times New Roman" w:hAnsi="Times New Roman" w:cs="Times New Roman"/>
                <w:sz w:val="20"/>
                <w:szCs w:val="20"/>
                <w:lang w:eastAsia="ru-RU"/>
              </w:rPr>
              <w:t> 758,8</w:t>
            </w:r>
          </w:p>
        </w:tc>
        <w:tc>
          <w:tcPr>
            <w:tcW w:w="476" w:type="pct"/>
            <w:shd w:val="clear" w:color="auto" w:fill="auto"/>
            <w:vAlign w:val="center"/>
          </w:tcPr>
          <w:p w:rsidR="00A70BAA" w:rsidRPr="00E90DC5" w:rsidRDefault="0068395F" w:rsidP="00752911">
            <w:pPr>
              <w:autoSpaceDE w:val="0"/>
              <w:autoSpaceDN w:val="0"/>
              <w:adjustRightInd w:val="0"/>
              <w:spacing w:after="0" w:line="240" w:lineRule="auto"/>
              <w:ind w:right="-57"/>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798,8</w:t>
            </w:r>
          </w:p>
        </w:tc>
        <w:tc>
          <w:tcPr>
            <w:tcW w:w="476" w:type="pct"/>
            <w:shd w:val="clear" w:color="auto" w:fill="auto"/>
            <w:vAlign w:val="center"/>
          </w:tcPr>
          <w:p w:rsidR="00A70BAA" w:rsidRPr="00E90DC5"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20"/>
                <w:szCs w:val="20"/>
                <w:lang w:eastAsia="ru-RU"/>
              </w:rPr>
              <w:t>980</w:t>
            </w:r>
          </w:p>
        </w:tc>
        <w:tc>
          <w:tcPr>
            <w:tcW w:w="416" w:type="pct"/>
            <w:shd w:val="clear" w:color="auto" w:fill="auto"/>
            <w:vAlign w:val="center"/>
          </w:tcPr>
          <w:p w:rsidR="00A70BAA" w:rsidRPr="00E90DC5"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20"/>
                <w:szCs w:val="20"/>
                <w:lang w:eastAsia="ru-RU"/>
              </w:rPr>
              <w:t>980</w:t>
            </w:r>
          </w:p>
        </w:tc>
      </w:tr>
      <w:tr w:rsidR="00A70BAA" w:rsidRPr="00E90DC5" w:rsidTr="00752911">
        <w:trPr>
          <w:trHeight w:val="255"/>
        </w:trPr>
        <w:tc>
          <w:tcPr>
            <w:tcW w:w="5000" w:type="pct"/>
            <w:gridSpan w:val="9"/>
            <w:shd w:val="clear" w:color="auto" w:fill="auto"/>
          </w:tcPr>
          <w:p w:rsidR="00A70BAA" w:rsidRPr="00E90DC5" w:rsidRDefault="00A70BAA" w:rsidP="00752911">
            <w:pPr>
              <w:numPr>
                <w:ilvl w:val="0"/>
                <w:numId w:val="10"/>
              </w:numPr>
              <w:autoSpaceDE w:val="0"/>
              <w:autoSpaceDN w:val="0"/>
              <w:adjustRightInd w:val="0"/>
              <w:spacing w:after="0" w:line="240" w:lineRule="auto"/>
              <w:contextualSpacing/>
              <w:rPr>
                <w:rFonts w:ascii="Times New Roman" w:eastAsia="Times New Roman" w:hAnsi="Times New Roman" w:cs="Times New Roman"/>
                <w:b/>
                <w:lang w:eastAsia="ru-RU"/>
              </w:rPr>
            </w:pPr>
            <w:r w:rsidRPr="00E90DC5">
              <w:rPr>
                <w:rFonts w:ascii="Times New Roman" w:eastAsia="Calibri" w:hAnsi="Times New Roman" w:cs="Times New Roman"/>
                <w:b/>
                <w:lang w:eastAsia="ru-RU"/>
              </w:rPr>
              <w:t>Основное мероприятие «Проведение прочих мероприятий»</w:t>
            </w:r>
          </w:p>
        </w:tc>
      </w:tr>
      <w:tr w:rsidR="00A70BAA" w:rsidRPr="00E90DC5" w:rsidTr="00752911">
        <w:trPr>
          <w:trHeight w:val="70"/>
        </w:trPr>
        <w:tc>
          <w:tcPr>
            <w:tcW w:w="238" w:type="pct"/>
            <w:shd w:val="clear" w:color="auto" w:fill="auto"/>
            <w:vAlign w:val="center"/>
          </w:tcPr>
          <w:p w:rsidR="00A70BAA" w:rsidRPr="00E90DC5"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20"/>
                <w:szCs w:val="20"/>
                <w:lang w:eastAsia="ru-RU"/>
              </w:rPr>
              <w:t>4.1</w:t>
            </w:r>
          </w:p>
        </w:tc>
        <w:tc>
          <w:tcPr>
            <w:tcW w:w="1310" w:type="pct"/>
            <w:shd w:val="clear" w:color="auto" w:fill="auto"/>
            <w:vAlign w:val="center"/>
          </w:tcPr>
          <w:p w:rsidR="00A70BAA" w:rsidRPr="00E90DC5" w:rsidRDefault="00A70BAA" w:rsidP="00752911">
            <w:pPr>
              <w:spacing w:after="0" w:line="240" w:lineRule="auto"/>
              <w:ind w:right="20"/>
              <w:rPr>
                <w:rFonts w:ascii="Times New Roman" w:eastAsia="Calibri" w:hAnsi="Times New Roman" w:cs="Times New Roman"/>
              </w:rPr>
            </w:pPr>
            <w:r w:rsidRPr="00E90DC5">
              <w:rPr>
                <w:rFonts w:ascii="Times New Roman" w:eastAsia="Calibri" w:hAnsi="Times New Roman" w:cs="Times New Roman"/>
              </w:rPr>
              <w:t>Проведение прочих праздничных мероприятий,</w:t>
            </w:r>
          </w:p>
          <w:p w:rsidR="00A70BAA" w:rsidRPr="00E90DC5" w:rsidRDefault="00A70BAA" w:rsidP="00752911">
            <w:pPr>
              <w:spacing w:after="0" w:line="240" w:lineRule="auto"/>
              <w:ind w:right="20"/>
              <w:rPr>
                <w:rFonts w:ascii="Times New Roman" w:eastAsia="Calibri" w:hAnsi="Times New Roman" w:cs="Times New Roman"/>
                <w:i/>
              </w:rPr>
            </w:pPr>
            <w:r w:rsidRPr="00E90DC5">
              <w:rPr>
                <w:rFonts w:ascii="Times New Roman" w:eastAsia="Calibri" w:hAnsi="Times New Roman" w:cs="Times New Roman"/>
                <w:i/>
              </w:rPr>
              <w:t>в том числе:</w:t>
            </w:r>
          </w:p>
          <w:p w:rsidR="00A70BAA" w:rsidRPr="00E90DC5" w:rsidRDefault="00A70BAA" w:rsidP="00752911">
            <w:pPr>
              <w:spacing w:after="0" w:line="240" w:lineRule="auto"/>
              <w:ind w:right="20"/>
              <w:jc w:val="both"/>
              <w:rPr>
                <w:rFonts w:ascii="Times New Roman" w:eastAsia="Calibri" w:hAnsi="Times New Roman" w:cs="Times New Roman"/>
                <w:i/>
              </w:rPr>
            </w:pPr>
            <w:r w:rsidRPr="00E90DC5">
              <w:rPr>
                <w:rFonts w:ascii="Times New Roman" w:eastAsia="Calibri" w:hAnsi="Times New Roman" w:cs="Times New Roman"/>
                <w:i/>
              </w:rPr>
              <w:t xml:space="preserve">- расходы на участие в общегосударственных праздниках и </w:t>
            </w:r>
            <w:r w:rsidRPr="00E90DC5">
              <w:rPr>
                <w:rFonts w:ascii="Times New Roman" w:eastAsia="Calibri" w:hAnsi="Times New Roman" w:cs="Times New Roman"/>
                <w:i/>
              </w:rPr>
              <w:lastRenderedPageBreak/>
              <w:t>мероприятиях, посвященных памятным и знаменательным датам: День официальных символов Калужской Области; День Государственного флага РФ; День народного единства; Всероссийский День семьи, любви и верности и другие.</w:t>
            </w:r>
          </w:p>
        </w:tc>
        <w:tc>
          <w:tcPr>
            <w:tcW w:w="476" w:type="pct"/>
            <w:shd w:val="clear" w:color="auto" w:fill="auto"/>
          </w:tcPr>
          <w:p w:rsidR="00A70BAA" w:rsidRPr="00E90DC5"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18"/>
                <w:szCs w:val="20"/>
                <w:lang w:eastAsia="ru-RU"/>
              </w:rPr>
              <w:lastRenderedPageBreak/>
              <w:t>В течение периода действия Программы</w:t>
            </w:r>
          </w:p>
        </w:tc>
        <w:tc>
          <w:tcPr>
            <w:tcW w:w="536" w:type="pct"/>
            <w:shd w:val="clear" w:color="auto" w:fill="auto"/>
          </w:tcPr>
          <w:p w:rsidR="00A70BAA" w:rsidRPr="00E90DC5" w:rsidRDefault="00A70BAA" w:rsidP="00752911">
            <w:pPr>
              <w:spacing w:after="0" w:line="240" w:lineRule="auto"/>
              <w:jc w:val="both"/>
              <w:rPr>
                <w:rFonts w:ascii="Times New Roman" w:eastAsia="Times New Roman" w:hAnsi="Times New Roman" w:cs="Times New Roman"/>
                <w:sz w:val="16"/>
                <w:szCs w:val="16"/>
                <w:lang w:eastAsia="ru-RU"/>
              </w:rPr>
            </w:pPr>
            <w:r w:rsidRPr="00E90DC5">
              <w:rPr>
                <w:rFonts w:ascii="Times New Roman" w:eastAsia="Times New Roman" w:hAnsi="Times New Roman" w:cs="Times New Roman"/>
                <w:sz w:val="16"/>
                <w:szCs w:val="16"/>
                <w:lang w:eastAsia="ru-RU"/>
              </w:rPr>
              <w:t>Администрация городского поселения «Город Балабаново»</w:t>
            </w:r>
          </w:p>
          <w:p w:rsidR="00A70BAA" w:rsidRPr="00E90DC5" w:rsidRDefault="00A70BAA" w:rsidP="00752911">
            <w:pPr>
              <w:spacing w:after="0" w:line="240" w:lineRule="auto"/>
              <w:ind w:right="20"/>
              <w:jc w:val="both"/>
              <w:rPr>
                <w:rFonts w:ascii="Times New Roman" w:eastAsia="Calibri" w:hAnsi="Times New Roman" w:cs="Times New Roman"/>
                <w:sz w:val="16"/>
                <w:szCs w:val="16"/>
              </w:rPr>
            </w:pPr>
          </w:p>
        </w:tc>
        <w:tc>
          <w:tcPr>
            <w:tcW w:w="595" w:type="pct"/>
            <w:shd w:val="clear" w:color="auto" w:fill="auto"/>
          </w:tcPr>
          <w:p w:rsidR="00A70BAA" w:rsidRPr="00E90DC5" w:rsidRDefault="00A70BAA" w:rsidP="00752911">
            <w:pPr>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90DC5">
              <w:rPr>
                <w:rFonts w:ascii="Times New Roman" w:eastAsia="Times New Roman" w:hAnsi="Times New Roman" w:cs="Times New Roman"/>
                <w:sz w:val="16"/>
                <w:szCs w:val="16"/>
                <w:lang w:eastAsia="ru-RU"/>
              </w:rPr>
              <w:t>Бюджет городского поселения «Город Балабаново</w:t>
            </w:r>
          </w:p>
        </w:tc>
        <w:tc>
          <w:tcPr>
            <w:tcW w:w="476" w:type="pct"/>
            <w:shd w:val="clear" w:color="auto" w:fill="auto"/>
            <w:vAlign w:val="center"/>
          </w:tcPr>
          <w:p w:rsidR="00A70BAA" w:rsidRPr="00E90DC5" w:rsidRDefault="0068395F" w:rsidP="00752911">
            <w:pPr>
              <w:autoSpaceDE w:val="0"/>
              <w:autoSpaceDN w:val="0"/>
              <w:adjustRightInd w:val="0"/>
              <w:spacing w:after="0" w:line="240" w:lineRule="auto"/>
              <w:ind w:right="-57"/>
              <w:jc w:val="center"/>
              <w:rPr>
                <w:rFonts w:ascii="Times New Roman" w:eastAsia="Times New Roman" w:hAnsi="Times New Roman" w:cs="Times New Roman"/>
                <w:sz w:val="20"/>
                <w:szCs w:val="20"/>
                <w:lang w:eastAsia="ru-RU"/>
              </w:rPr>
            </w:pPr>
            <w:r>
              <w:rPr>
                <w:rFonts w:ascii="Times New Roman" w:eastAsia="Times New Roman" w:hAnsi="Times New Roman"/>
                <w:sz w:val="20"/>
                <w:szCs w:val="20"/>
                <w:lang w:eastAsia="ru-RU"/>
              </w:rPr>
              <w:t>757,3</w:t>
            </w:r>
          </w:p>
        </w:tc>
        <w:tc>
          <w:tcPr>
            <w:tcW w:w="476" w:type="pct"/>
            <w:shd w:val="clear" w:color="auto" w:fill="auto"/>
            <w:vAlign w:val="center"/>
          </w:tcPr>
          <w:p w:rsidR="00A70BAA" w:rsidRPr="00E90DC5" w:rsidRDefault="0068395F" w:rsidP="00752911">
            <w:pPr>
              <w:autoSpaceDE w:val="0"/>
              <w:autoSpaceDN w:val="0"/>
              <w:adjustRightInd w:val="0"/>
              <w:spacing w:after="0" w:line="240" w:lineRule="auto"/>
              <w:ind w:right="-57"/>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557,3</w:t>
            </w:r>
          </w:p>
        </w:tc>
        <w:tc>
          <w:tcPr>
            <w:tcW w:w="476" w:type="pct"/>
            <w:shd w:val="clear" w:color="auto" w:fill="auto"/>
            <w:vAlign w:val="center"/>
          </w:tcPr>
          <w:p w:rsidR="00A70BAA" w:rsidRPr="00E90DC5"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20"/>
                <w:szCs w:val="20"/>
                <w:lang w:eastAsia="ru-RU"/>
              </w:rPr>
              <w:t>100</w:t>
            </w:r>
          </w:p>
        </w:tc>
        <w:tc>
          <w:tcPr>
            <w:tcW w:w="416" w:type="pct"/>
            <w:shd w:val="clear" w:color="auto" w:fill="auto"/>
            <w:vAlign w:val="center"/>
          </w:tcPr>
          <w:p w:rsidR="00A70BAA" w:rsidRPr="00E90DC5" w:rsidRDefault="00A70BAA" w:rsidP="00752911">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E90DC5">
              <w:rPr>
                <w:rFonts w:ascii="Times New Roman" w:eastAsia="Times New Roman" w:hAnsi="Times New Roman" w:cs="Times New Roman"/>
                <w:sz w:val="20"/>
                <w:szCs w:val="20"/>
                <w:lang w:eastAsia="ru-RU"/>
              </w:rPr>
              <w:t>100</w:t>
            </w:r>
          </w:p>
        </w:tc>
      </w:tr>
      <w:tr w:rsidR="00A70BAA" w:rsidRPr="00E90DC5" w:rsidTr="00752911">
        <w:trPr>
          <w:trHeight w:val="70"/>
        </w:trPr>
        <w:tc>
          <w:tcPr>
            <w:tcW w:w="3155" w:type="pct"/>
            <w:gridSpan w:val="5"/>
            <w:shd w:val="clear" w:color="auto" w:fill="auto"/>
            <w:vAlign w:val="center"/>
          </w:tcPr>
          <w:p w:rsidR="00A70BAA" w:rsidRPr="00E90DC5" w:rsidRDefault="00A70BAA" w:rsidP="00752911">
            <w:pPr>
              <w:autoSpaceDE w:val="0"/>
              <w:autoSpaceDN w:val="0"/>
              <w:adjustRightInd w:val="0"/>
              <w:spacing w:after="0" w:line="240" w:lineRule="auto"/>
              <w:ind w:left="-57" w:right="-57"/>
              <w:jc w:val="right"/>
              <w:rPr>
                <w:rFonts w:ascii="Times New Roman" w:eastAsia="Times New Roman" w:hAnsi="Times New Roman" w:cs="Times New Roman"/>
                <w:b/>
                <w:sz w:val="20"/>
                <w:szCs w:val="20"/>
                <w:lang w:eastAsia="ru-RU"/>
              </w:rPr>
            </w:pPr>
            <w:r w:rsidRPr="00E90DC5">
              <w:rPr>
                <w:rFonts w:ascii="Times New Roman" w:eastAsia="Times New Roman" w:hAnsi="Times New Roman" w:cs="Times New Roman"/>
                <w:b/>
                <w:szCs w:val="16"/>
                <w:lang w:eastAsia="ru-RU"/>
              </w:rPr>
              <w:lastRenderedPageBreak/>
              <w:t>Итого по программе</w:t>
            </w:r>
          </w:p>
        </w:tc>
        <w:tc>
          <w:tcPr>
            <w:tcW w:w="476" w:type="pct"/>
            <w:shd w:val="clear" w:color="auto" w:fill="auto"/>
            <w:vAlign w:val="center"/>
          </w:tcPr>
          <w:p w:rsidR="00A70BAA" w:rsidRPr="00E90DC5" w:rsidRDefault="0068395F" w:rsidP="00752911">
            <w:pPr>
              <w:autoSpaceDE w:val="0"/>
              <w:autoSpaceDN w:val="0"/>
              <w:adjustRightInd w:val="0"/>
              <w:spacing w:after="0" w:line="240" w:lineRule="auto"/>
              <w:ind w:right="-57"/>
              <w:jc w:val="center"/>
              <w:rPr>
                <w:rFonts w:ascii="Times New Roman" w:eastAsia="Times New Roman" w:hAnsi="Times New Roman" w:cs="Times New Roman"/>
                <w:b/>
                <w:sz w:val="20"/>
                <w:szCs w:val="20"/>
                <w:lang w:eastAsia="ru-RU"/>
              </w:rPr>
            </w:pPr>
            <w:r w:rsidRPr="0068395F">
              <w:rPr>
                <w:rFonts w:ascii="Times New Roman" w:eastAsia="Times New Roman" w:hAnsi="Times New Roman"/>
                <w:b/>
                <w:sz w:val="20"/>
                <w:szCs w:val="20"/>
                <w:lang w:eastAsia="ru-RU"/>
              </w:rPr>
              <w:t>9 560,6</w:t>
            </w:r>
          </w:p>
        </w:tc>
        <w:tc>
          <w:tcPr>
            <w:tcW w:w="476" w:type="pct"/>
            <w:shd w:val="clear" w:color="auto" w:fill="auto"/>
            <w:vAlign w:val="center"/>
          </w:tcPr>
          <w:p w:rsidR="00A70BAA" w:rsidRPr="00E90DC5" w:rsidRDefault="00A70BAA" w:rsidP="0068395F">
            <w:pPr>
              <w:autoSpaceDE w:val="0"/>
              <w:autoSpaceDN w:val="0"/>
              <w:adjustRightInd w:val="0"/>
              <w:spacing w:after="0" w:line="240" w:lineRule="auto"/>
              <w:ind w:right="-57"/>
              <w:jc w:val="center"/>
              <w:rPr>
                <w:rFonts w:ascii="Times New Roman" w:eastAsia="Times New Roman" w:hAnsi="Times New Roman" w:cs="Times New Roman"/>
                <w:b/>
                <w:sz w:val="20"/>
                <w:szCs w:val="20"/>
                <w:lang w:eastAsia="ru-RU"/>
              </w:rPr>
            </w:pPr>
            <w:r>
              <w:rPr>
                <w:rFonts w:ascii="Times New Roman" w:eastAsia="Times New Roman" w:hAnsi="Times New Roman"/>
                <w:b/>
                <w:sz w:val="20"/>
                <w:szCs w:val="20"/>
                <w:lang w:eastAsia="ru-RU"/>
              </w:rPr>
              <w:t>2</w:t>
            </w:r>
            <w:r w:rsidR="0068395F">
              <w:rPr>
                <w:rFonts w:ascii="Times New Roman" w:eastAsia="Times New Roman" w:hAnsi="Times New Roman"/>
                <w:b/>
                <w:sz w:val="20"/>
                <w:szCs w:val="20"/>
                <w:lang w:eastAsia="ru-RU"/>
              </w:rPr>
              <w:t> 340,6</w:t>
            </w:r>
          </w:p>
        </w:tc>
        <w:tc>
          <w:tcPr>
            <w:tcW w:w="476" w:type="pct"/>
            <w:shd w:val="clear" w:color="auto" w:fill="auto"/>
            <w:vAlign w:val="center"/>
          </w:tcPr>
          <w:p w:rsidR="00A70BAA" w:rsidRPr="00E90DC5" w:rsidRDefault="00A70BAA" w:rsidP="00752911">
            <w:pPr>
              <w:autoSpaceDE w:val="0"/>
              <w:autoSpaceDN w:val="0"/>
              <w:adjustRightInd w:val="0"/>
              <w:spacing w:after="0" w:line="240" w:lineRule="auto"/>
              <w:ind w:right="-57"/>
              <w:jc w:val="center"/>
              <w:rPr>
                <w:rFonts w:ascii="Times New Roman" w:eastAsia="Times New Roman" w:hAnsi="Times New Roman" w:cs="Times New Roman"/>
                <w:b/>
                <w:sz w:val="20"/>
                <w:szCs w:val="20"/>
                <w:lang w:eastAsia="ru-RU"/>
              </w:rPr>
            </w:pPr>
            <w:r w:rsidRPr="00E90DC5">
              <w:rPr>
                <w:rFonts w:ascii="Times New Roman" w:eastAsia="Times New Roman" w:hAnsi="Times New Roman" w:cs="Times New Roman"/>
                <w:b/>
                <w:sz w:val="20"/>
                <w:szCs w:val="20"/>
                <w:lang w:eastAsia="ru-RU"/>
              </w:rPr>
              <w:t>3 610</w:t>
            </w:r>
          </w:p>
        </w:tc>
        <w:tc>
          <w:tcPr>
            <w:tcW w:w="416" w:type="pct"/>
            <w:shd w:val="clear" w:color="auto" w:fill="auto"/>
            <w:vAlign w:val="center"/>
          </w:tcPr>
          <w:p w:rsidR="00A70BAA" w:rsidRPr="00E90DC5" w:rsidRDefault="00A70BAA" w:rsidP="00752911">
            <w:pPr>
              <w:autoSpaceDE w:val="0"/>
              <w:autoSpaceDN w:val="0"/>
              <w:adjustRightInd w:val="0"/>
              <w:spacing w:after="0" w:line="240" w:lineRule="auto"/>
              <w:ind w:right="-57"/>
              <w:jc w:val="center"/>
              <w:rPr>
                <w:rFonts w:ascii="Times New Roman" w:eastAsia="Times New Roman" w:hAnsi="Times New Roman" w:cs="Times New Roman"/>
                <w:b/>
                <w:sz w:val="20"/>
                <w:szCs w:val="20"/>
                <w:lang w:eastAsia="ru-RU"/>
              </w:rPr>
            </w:pPr>
            <w:r w:rsidRPr="00E90DC5">
              <w:rPr>
                <w:rFonts w:ascii="Times New Roman" w:eastAsia="Times New Roman" w:hAnsi="Times New Roman" w:cs="Times New Roman"/>
                <w:b/>
                <w:sz w:val="20"/>
                <w:szCs w:val="20"/>
                <w:lang w:eastAsia="ru-RU"/>
              </w:rPr>
              <w:t>3 610</w:t>
            </w:r>
          </w:p>
        </w:tc>
      </w:tr>
    </w:tbl>
    <w:p w:rsidR="00A70BAA" w:rsidRDefault="00A70BAA" w:rsidP="00A70BAA">
      <w:pPr>
        <w:pStyle w:val="ConsNormal"/>
        <w:tabs>
          <w:tab w:val="left" w:pos="10205"/>
        </w:tabs>
        <w:ind w:right="-55"/>
        <w:jc w:val="both"/>
        <w:rPr>
          <w:rFonts w:ascii="Times New Roman" w:hAnsi="Times New Roman" w:cs="Times New Roman"/>
          <w:sz w:val="24"/>
        </w:rPr>
      </w:pPr>
    </w:p>
    <w:p w:rsidR="00A70BAA" w:rsidRDefault="00A70BAA" w:rsidP="00A70BAA">
      <w:pPr>
        <w:spacing w:after="0" w:line="240" w:lineRule="auto"/>
        <w:ind w:firstLine="708"/>
        <w:contextualSpacing/>
        <w:jc w:val="both"/>
        <w:rPr>
          <w:rFonts w:ascii="Times New Roman" w:eastAsia="Times New Roman" w:hAnsi="Times New Roman" w:cs="Times New Roman"/>
          <w:sz w:val="24"/>
          <w:szCs w:val="24"/>
          <w:lang w:eastAsia="ru-RU"/>
        </w:rPr>
      </w:pPr>
      <w:r>
        <w:rPr>
          <w:rFonts w:ascii="Times New Roman" w:hAnsi="Times New Roman" w:cs="Times New Roman"/>
          <w:noProof/>
          <w:sz w:val="24"/>
          <w:szCs w:val="24"/>
          <w:lang w:eastAsia="ru-RU"/>
        </w:rPr>
        <w:t>1</w:t>
      </w:r>
      <w:r w:rsidR="0068395F">
        <w:rPr>
          <w:rFonts w:ascii="Times New Roman" w:hAnsi="Times New Roman" w:cs="Times New Roman"/>
          <w:noProof/>
          <w:sz w:val="24"/>
          <w:szCs w:val="24"/>
          <w:lang w:eastAsia="ru-RU"/>
        </w:rPr>
        <w:t>6</w:t>
      </w:r>
      <w:r w:rsidRPr="009857C0">
        <w:rPr>
          <w:rFonts w:ascii="Times New Roman" w:hAnsi="Times New Roman" w:cs="Times New Roman"/>
          <w:noProof/>
          <w:sz w:val="24"/>
          <w:szCs w:val="24"/>
          <w:lang w:eastAsia="ru-RU"/>
        </w:rPr>
        <w:t>. в приложение</w:t>
      </w:r>
      <w:r>
        <w:rPr>
          <w:rFonts w:ascii="Times New Roman" w:hAnsi="Times New Roman" w:cs="Times New Roman"/>
          <w:noProof/>
          <w:sz w:val="24"/>
          <w:szCs w:val="24"/>
          <w:lang w:eastAsia="ru-RU"/>
        </w:rPr>
        <w:t xml:space="preserve"> 17</w:t>
      </w:r>
      <w:r w:rsidRPr="009857C0">
        <w:rPr>
          <w:rFonts w:ascii="Times New Roman" w:hAnsi="Times New Roman" w:cs="Times New Roman"/>
          <w:noProof/>
          <w:sz w:val="24"/>
          <w:szCs w:val="24"/>
          <w:lang w:eastAsia="ru-RU"/>
        </w:rPr>
        <w:t xml:space="preserve"> «</w:t>
      </w:r>
      <w:r>
        <w:rPr>
          <w:rFonts w:ascii="Times New Roman" w:hAnsi="Times New Roman" w:cs="Times New Roman"/>
          <w:noProof/>
          <w:sz w:val="24"/>
          <w:szCs w:val="24"/>
          <w:lang w:eastAsia="ru-RU"/>
        </w:rPr>
        <w:t>Муниципальная программа «</w:t>
      </w:r>
      <w:r w:rsidRPr="00E90DC5">
        <w:rPr>
          <w:rFonts w:ascii="Times New Roman" w:eastAsia="Times New Roman" w:hAnsi="Times New Roman" w:cs="Times New Roman"/>
          <w:sz w:val="24"/>
          <w:szCs w:val="24"/>
          <w:lang w:eastAsia="ru-RU"/>
        </w:rPr>
        <w:t>Формирование комфортной городской среды города Балабаново</w:t>
      </w:r>
      <w:r>
        <w:rPr>
          <w:rFonts w:ascii="Times New Roman" w:eastAsia="Times New Roman" w:hAnsi="Times New Roman" w:cs="Times New Roman"/>
          <w:sz w:val="24"/>
          <w:szCs w:val="24"/>
          <w:lang w:eastAsia="ru-RU"/>
        </w:rPr>
        <w:t>»:</w:t>
      </w:r>
    </w:p>
    <w:p w:rsidR="00A70BAA" w:rsidRDefault="00A70BAA" w:rsidP="00A70BAA">
      <w:pPr>
        <w:spacing w:after="0" w:line="240" w:lineRule="auto"/>
        <w:ind w:firstLine="708"/>
        <w:contextualSpacing/>
        <w:jc w:val="both"/>
        <w:rPr>
          <w:rFonts w:ascii="Times New Roman" w:hAnsi="Times New Roman" w:cs="Times New Roman"/>
          <w:noProof/>
          <w:sz w:val="24"/>
          <w:szCs w:val="24"/>
          <w:lang w:eastAsia="ru-RU"/>
        </w:rPr>
      </w:pPr>
    </w:p>
    <w:p w:rsidR="00A70BAA" w:rsidRDefault="00A70BAA" w:rsidP="00A70BAA">
      <w:pPr>
        <w:spacing w:after="0" w:line="240" w:lineRule="auto"/>
        <w:ind w:firstLine="708"/>
        <w:contextualSpacing/>
        <w:jc w:val="both"/>
        <w:rPr>
          <w:rFonts w:ascii="Times New Roman" w:hAnsi="Times New Roman" w:cs="Times New Roman"/>
          <w:noProof/>
          <w:sz w:val="24"/>
          <w:szCs w:val="24"/>
          <w:lang w:eastAsia="ru-RU"/>
        </w:rPr>
      </w:pPr>
      <w:r>
        <w:rPr>
          <w:rFonts w:ascii="Times New Roman" w:hAnsi="Times New Roman" w:cs="Times New Roman"/>
          <w:noProof/>
          <w:sz w:val="24"/>
          <w:szCs w:val="24"/>
          <w:lang w:eastAsia="ru-RU"/>
        </w:rPr>
        <w:t>1</w:t>
      </w:r>
      <w:r w:rsidR="0068395F">
        <w:rPr>
          <w:rFonts w:ascii="Times New Roman" w:hAnsi="Times New Roman" w:cs="Times New Roman"/>
          <w:noProof/>
          <w:sz w:val="24"/>
          <w:szCs w:val="24"/>
          <w:lang w:eastAsia="ru-RU"/>
        </w:rPr>
        <w:t>6</w:t>
      </w:r>
      <w:r>
        <w:rPr>
          <w:rFonts w:ascii="Times New Roman" w:hAnsi="Times New Roman" w:cs="Times New Roman"/>
          <w:noProof/>
          <w:sz w:val="24"/>
          <w:szCs w:val="24"/>
          <w:lang w:eastAsia="ru-RU"/>
        </w:rPr>
        <w:t>.1.</w:t>
      </w:r>
      <w:r w:rsidRPr="00D152F1">
        <w:rPr>
          <w:rFonts w:ascii="Times New Roman" w:hAnsi="Times New Roman" w:cs="Times New Roman"/>
          <w:noProof/>
          <w:sz w:val="24"/>
          <w:szCs w:val="24"/>
          <w:lang w:eastAsia="ru-RU"/>
        </w:rPr>
        <w:t xml:space="preserve"> </w:t>
      </w:r>
      <w:r w:rsidRPr="009857C0">
        <w:rPr>
          <w:rFonts w:ascii="Times New Roman" w:hAnsi="Times New Roman" w:cs="Times New Roman"/>
          <w:noProof/>
          <w:sz w:val="24"/>
          <w:szCs w:val="24"/>
          <w:lang w:eastAsia="ru-RU"/>
        </w:rPr>
        <w:t>пункт</w:t>
      </w:r>
      <w:r>
        <w:rPr>
          <w:rFonts w:ascii="Times New Roman" w:hAnsi="Times New Roman" w:cs="Times New Roman"/>
          <w:noProof/>
          <w:sz w:val="24"/>
          <w:szCs w:val="24"/>
          <w:lang w:eastAsia="ru-RU"/>
        </w:rPr>
        <w:t>ы</w:t>
      </w:r>
      <w:r w:rsidRPr="009857C0">
        <w:rPr>
          <w:rFonts w:ascii="Times New Roman" w:hAnsi="Times New Roman" w:cs="Times New Roman"/>
          <w:noProof/>
          <w:sz w:val="24"/>
          <w:szCs w:val="24"/>
          <w:lang w:eastAsia="ru-RU"/>
        </w:rPr>
        <w:t xml:space="preserve"> </w:t>
      </w:r>
      <w:r>
        <w:rPr>
          <w:rFonts w:ascii="Times New Roman" w:hAnsi="Times New Roman" w:cs="Times New Roman"/>
          <w:noProof/>
          <w:sz w:val="24"/>
          <w:szCs w:val="24"/>
          <w:lang w:eastAsia="ru-RU"/>
        </w:rPr>
        <w:t>8</w:t>
      </w:r>
      <w:r w:rsidRPr="009857C0">
        <w:rPr>
          <w:rFonts w:ascii="Times New Roman" w:hAnsi="Times New Roman" w:cs="Times New Roman"/>
          <w:noProof/>
          <w:sz w:val="24"/>
          <w:szCs w:val="24"/>
          <w:lang w:eastAsia="ru-RU"/>
        </w:rPr>
        <w:t xml:space="preserve"> </w:t>
      </w:r>
      <w:r>
        <w:rPr>
          <w:rFonts w:ascii="Times New Roman" w:hAnsi="Times New Roman" w:cs="Times New Roman"/>
          <w:noProof/>
          <w:sz w:val="24"/>
          <w:szCs w:val="24"/>
          <w:lang w:eastAsia="ru-RU"/>
        </w:rPr>
        <w:t>паспорта</w:t>
      </w:r>
      <w:r w:rsidRPr="009857C0">
        <w:rPr>
          <w:rFonts w:ascii="Times New Roman" w:hAnsi="Times New Roman" w:cs="Times New Roman"/>
          <w:noProof/>
          <w:sz w:val="24"/>
          <w:szCs w:val="24"/>
          <w:lang w:eastAsia="ru-RU"/>
        </w:rPr>
        <w:t xml:space="preserve"> приложения</w:t>
      </w:r>
      <w:r w:rsidRPr="009857C0">
        <w:rPr>
          <w:rFonts w:ascii="Times New Roman" w:eastAsia="Times New Roman" w:hAnsi="Times New Roman" w:cs="Times New Roman"/>
          <w:sz w:val="24"/>
          <w:szCs w:val="24"/>
          <w:lang w:eastAsia="ru-RU"/>
        </w:rPr>
        <w:t xml:space="preserve"> изложить в следующей редакции</w:t>
      </w:r>
      <w:r>
        <w:rPr>
          <w:rFonts w:ascii="Times New Roman" w:eastAsia="Times New Roman" w:hAnsi="Times New Roman" w:cs="Times New Roman"/>
          <w:sz w:val="24"/>
          <w:szCs w:val="24"/>
          <w:lang w:eastAsia="ru-RU"/>
        </w:rPr>
        <w:t>:</w:t>
      </w:r>
    </w:p>
    <w:tbl>
      <w:tblPr>
        <w:tblW w:w="15310"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127"/>
        <w:gridCol w:w="5528"/>
        <w:gridCol w:w="3119"/>
        <w:gridCol w:w="4536"/>
      </w:tblGrid>
      <w:tr w:rsidR="00A70BAA" w:rsidRPr="000C56C0" w:rsidTr="00752911">
        <w:trPr>
          <w:trHeight w:val="308"/>
        </w:trPr>
        <w:tc>
          <w:tcPr>
            <w:tcW w:w="2127" w:type="dxa"/>
            <w:vMerge w:val="restart"/>
            <w:tcBorders>
              <w:bottom w:val="nil"/>
            </w:tcBorders>
          </w:tcPr>
          <w:p w:rsidR="00A70BAA" w:rsidRPr="000C56C0" w:rsidRDefault="00A70BAA" w:rsidP="00752911">
            <w:pPr>
              <w:widowControl w:val="0"/>
              <w:autoSpaceDE w:val="0"/>
              <w:autoSpaceDN w:val="0"/>
              <w:spacing w:after="0" w:line="240" w:lineRule="auto"/>
              <w:rPr>
                <w:rFonts w:ascii="Times New Roman" w:eastAsia="Times New Roman" w:hAnsi="Times New Roman" w:cs="Times New Roman"/>
                <w:sz w:val="24"/>
                <w:szCs w:val="24"/>
                <w:lang w:eastAsia="ru-RU"/>
              </w:rPr>
            </w:pPr>
            <w:r w:rsidRPr="000C56C0">
              <w:rPr>
                <w:rFonts w:ascii="Times New Roman" w:eastAsia="Times New Roman" w:hAnsi="Times New Roman" w:cs="Times New Roman"/>
                <w:sz w:val="24"/>
                <w:szCs w:val="24"/>
                <w:lang w:eastAsia="ru-RU"/>
              </w:rPr>
              <w:t>8. Объемы финансирования муниципальной программы за счет бюджетных ассигнований</w:t>
            </w:r>
          </w:p>
        </w:tc>
        <w:tc>
          <w:tcPr>
            <w:tcW w:w="5528" w:type="dxa"/>
            <w:vMerge w:val="restart"/>
          </w:tcPr>
          <w:p w:rsidR="00A70BAA" w:rsidRPr="000C56C0"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0C56C0">
              <w:rPr>
                <w:rFonts w:ascii="Times New Roman" w:eastAsia="Times New Roman" w:hAnsi="Times New Roman" w:cs="Times New Roman"/>
                <w:lang w:eastAsia="ru-RU"/>
              </w:rPr>
              <w:t>Наименование показателя</w:t>
            </w:r>
          </w:p>
        </w:tc>
        <w:tc>
          <w:tcPr>
            <w:tcW w:w="3119" w:type="dxa"/>
            <w:vMerge w:val="restart"/>
          </w:tcPr>
          <w:p w:rsidR="00A70BAA" w:rsidRPr="000C56C0"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0C56C0">
              <w:rPr>
                <w:rFonts w:ascii="Times New Roman" w:eastAsia="Times New Roman" w:hAnsi="Times New Roman" w:cs="Times New Roman"/>
                <w:lang w:eastAsia="ru-RU"/>
              </w:rPr>
              <w:t>Всего (руб.)</w:t>
            </w:r>
          </w:p>
        </w:tc>
        <w:tc>
          <w:tcPr>
            <w:tcW w:w="4536" w:type="dxa"/>
          </w:tcPr>
          <w:p w:rsidR="00A70BAA" w:rsidRPr="000C56C0"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0C56C0">
              <w:rPr>
                <w:rFonts w:ascii="Times New Roman" w:eastAsia="Times New Roman" w:hAnsi="Times New Roman" w:cs="Times New Roman"/>
                <w:lang w:eastAsia="ru-RU"/>
              </w:rPr>
              <w:t>В том числе по годам</w:t>
            </w:r>
          </w:p>
        </w:tc>
      </w:tr>
      <w:tr w:rsidR="00A70BAA" w:rsidRPr="000C56C0" w:rsidTr="00752911">
        <w:trPr>
          <w:trHeight w:val="82"/>
        </w:trPr>
        <w:tc>
          <w:tcPr>
            <w:tcW w:w="2127" w:type="dxa"/>
            <w:vMerge/>
            <w:tcBorders>
              <w:bottom w:val="nil"/>
            </w:tcBorders>
          </w:tcPr>
          <w:p w:rsidR="00A70BAA" w:rsidRPr="000C56C0" w:rsidRDefault="00A70BAA" w:rsidP="00752911">
            <w:pPr>
              <w:rPr>
                <w:rFonts w:ascii="Times New Roman" w:eastAsia="Calibri" w:hAnsi="Times New Roman" w:cs="Times New Roman"/>
                <w:sz w:val="26"/>
                <w:szCs w:val="26"/>
              </w:rPr>
            </w:pPr>
          </w:p>
        </w:tc>
        <w:tc>
          <w:tcPr>
            <w:tcW w:w="5528" w:type="dxa"/>
            <w:vMerge/>
          </w:tcPr>
          <w:p w:rsidR="00A70BAA" w:rsidRPr="000C56C0" w:rsidRDefault="00A70BAA" w:rsidP="00752911">
            <w:pPr>
              <w:rPr>
                <w:rFonts w:ascii="Times New Roman" w:eastAsia="Calibri" w:hAnsi="Times New Roman" w:cs="Times New Roman"/>
              </w:rPr>
            </w:pPr>
          </w:p>
        </w:tc>
        <w:tc>
          <w:tcPr>
            <w:tcW w:w="3119" w:type="dxa"/>
            <w:vMerge/>
          </w:tcPr>
          <w:p w:rsidR="00A70BAA" w:rsidRPr="000C56C0" w:rsidRDefault="00A70BAA" w:rsidP="00752911">
            <w:pPr>
              <w:rPr>
                <w:rFonts w:ascii="Times New Roman" w:eastAsia="Calibri" w:hAnsi="Times New Roman" w:cs="Times New Roman"/>
              </w:rPr>
            </w:pPr>
          </w:p>
        </w:tc>
        <w:tc>
          <w:tcPr>
            <w:tcW w:w="4536" w:type="dxa"/>
          </w:tcPr>
          <w:p w:rsidR="00A70BAA" w:rsidRPr="000C56C0"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sidRPr="000C56C0">
              <w:rPr>
                <w:rFonts w:ascii="Times New Roman" w:eastAsia="Times New Roman" w:hAnsi="Times New Roman" w:cs="Times New Roman"/>
                <w:lang w:eastAsia="ru-RU"/>
              </w:rPr>
              <w:t>2017 г.</w:t>
            </w:r>
          </w:p>
        </w:tc>
      </w:tr>
      <w:tr w:rsidR="00A70BAA" w:rsidRPr="000C56C0" w:rsidTr="00752911">
        <w:trPr>
          <w:trHeight w:val="32"/>
        </w:trPr>
        <w:tc>
          <w:tcPr>
            <w:tcW w:w="2127" w:type="dxa"/>
            <w:vMerge/>
            <w:tcBorders>
              <w:bottom w:val="nil"/>
            </w:tcBorders>
          </w:tcPr>
          <w:p w:rsidR="00A70BAA" w:rsidRPr="000C56C0" w:rsidRDefault="00A70BAA" w:rsidP="00752911">
            <w:pPr>
              <w:spacing w:after="0"/>
              <w:rPr>
                <w:rFonts w:ascii="Times New Roman" w:eastAsia="Calibri" w:hAnsi="Times New Roman" w:cs="Times New Roman"/>
                <w:sz w:val="26"/>
                <w:szCs w:val="26"/>
              </w:rPr>
            </w:pPr>
          </w:p>
        </w:tc>
        <w:tc>
          <w:tcPr>
            <w:tcW w:w="5528" w:type="dxa"/>
          </w:tcPr>
          <w:p w:rsidR="00A70BAA" w:rsidRPr="000C56C0" w:rsidRDefault="00A70BAA" w:rsidP="00752911">
            <w:pPr>
              <w:widowControl w:val="0"/>
              <w:autoSpaceDE w:val="0"/>
              <w:autoSpaceDN w:val="0"/>
              <w:spacing w:after="0" w:line="240" w:lineRule="auto"/>
              <w:rPr>
                <w:rFonts w:ascii="Times New Roman" w:eastAsia="Times New Roman" w:hAnsi="Times New Roman" w:cs="Times New Roman"/>
                <w:lang w:eastAsia="ru-RU"/>
              </w:rPr>
            </w:pPr>
            <w:r w:rsidRPr="000C56C0">
              <w:rPr>
                <w:rFonts w:ascii="Times New Roman" w:eastAsia="Times New Roman" w:hAnsi="Times New Roman" w:cs="Times New Roman"/>
                <w:lang w:eastAsia="ru-RU"/>
              </w:rPr>
              <w:t>ВСЕГО</w:t>
            </w:r>
          </w:p>
        </w:tc>
        <w:tc>
          <w:tcPr>
            <w:tcW w:w="3119" w:type="dxa"/>
            <w:vAlign w:val="center"/>
          </w:tcPr>
          <w:p w:rsidR="00A70BAA" w:rsidRPr="000C56C0" w:rsidRDefault="00235E21" w:rsidP="00235E21">
            <w:pPr>
              <w:spacing w:after="0"/>
              <w:jc w:val="center"/>
              <w:rPr>
                <w:rFonts w:ascii="Times New Roman" w:eastAsia="Calibri" w:hAnsi="Times New Roman" w:cs="Times New Roman"/>
                <w:color w:val="000000"/>
              </w:rPr>
            </w:pPr>
            <w:r>
              <w:rPr>
                <w:rFonts w:ascii="Times New Roman" w:eastAsia="Calibri" w:hAnsi="Times New Roman" w:cs="Times New Roman"/>
                <w:color w:val="000000"/>
              </w:rPr>
              <w:t>8 020 972,92</w:t>
            </w:r>
          </w:p>
        </w:tc>
        <w:tc>
          <w:tcPr>
            <w:tcW w:w="4536" w:type="dxa"/>
            <w:vAlign w:val="center"/>
          </w:tcPr>
          <w:p w:rsidR="00A70BAA" w:rsidRPr="000C56C0" w:rsidRDefault="00235E21" w:rsidP="00752911">
            <w:pPr>
              <w:spacing w:after="0"/>
              <w:jc w:val="center"/>
              <w:rPr>
                <w:rFonts w:ascii="Times New Roman" w:eastAsia="Calibri" w:hAnsi="Times New Roman" w:cs="Times New Roman"/>
                <w:color w:val="000000"/>
              </w:rPr>
            </w:pPr>
            <w:r>
              <w:rPr>
                <w:rFonts w:ascii="Times New Roman" w:eastAsia="Calibri" w:hAnsi="Times New Roman" w:cs="Times New Roman"/>
                <w:color w:val="000000"/>
              </w:rPr>
              <w:t>8 020 972,92</w:t>
            </w:r>
          </w:p>
        </w:tc>
      </w:tr>
      <w:tr w:rsidR="00A70BAA" w:rsidRPr="000C56C0" w:rsidTr="00752911">
        <w:trPr>
          <w:trHeight w:val="524"/>
        </w:trPr>
        <w:tc>
          <w:tcPr>
            <w:tcW w:w="2127" w:type="dxa"/>
            <w:vMerge/>
            <w:tcBorders>
              <w:bottom w:val="nil"/>
            </w:tcBorders>
          </w:tcPr>
          <w:p w:rsidR="00A70BAA" w:rsidRPr="000C56C0" w:rsidRDefault="00A70BAA" w:rsidP="00752911">
            <w:pPr>
              <w:rPr>
                <w:rFonts w:ascii="Times New Roman" w:eastAsia="Calibri" w:hAnsi="Times New Roman" w:cs="Times New Roman"/>
                <w:sz w:val="26"/>
                <w:szCs w:val="26"/>
              </w:rPr>
            </w:pPr>
          </w:p>
        </w:tc>
        <w:tc>
          <w:tcPr>
            <w:tcW w:w="5528" w:type="dxa"/>
          </w:tcPr>
          <w:p w:rsidR="00A70BAA" w:rsidRPr="000C56C0" w:rsidRDefault="00A70BAA" w:rsidP="00752911">
            <w:pPr>
              <w:widowControl w:val="0"/>
              <w:autoSpaceDE w:val="0"/>
              <w:autoSpaceDN w:val="0"/>
              <w:spacing w:after="0" w:line="240" w:lineRule="auto"/>
              <w:rPr>
                <w:rFonts w:ascii="Times New Roman" w:eastAsia="Times New Roman" w:hAnsi="Times New Roman" w:cs="Times New Roman"/>
                <w:lang w:eastAsia="ru-RU"/>
              </w:rPr>
            </w:pPr>
            <w:r w:rsidRPr="000C56C0">
              <w:rPr>
                <w:rFonts w:ascii="Times New Roman" w:eastAsia="Times New Roman" w:hAnsi="Times New Roman" w:cs="Times New Roman"/>
                <w:lang w:eastAsia="ru-RU"/>
              </w:rPr>
              <w:t>В том числе по источникам финансирования:</w:t>
            </w:r>
          </w:p>
          <w:p w:rsidR="00A70BAA" w:rsidRPr="000C56C0" w:rsidRDefault="00A70BAA" w:rsidP="00752911">
            <w:pPr>
              <w:widowControl w:val="0"/>
              <w:autoSpaceDE w:val="0"/>
              <w:autoSpaceDN w:val="0"/>
              <w:spacing w:after="0" w:line="240" w:lineRule="auto"/>
              <w:rPr>
                <w:rFonts w:ascii="Times New Roman" w:eastAsia="Times New Roman" w:hAnsi="Times New Roman" w:cs="Times New Roman"/>
                <w:lang w:eastAsia="ru-RU"/>
              </w:rPr>
            </w:pPr>
            <w:r w:rsidRPr="000C56C0">
              <w:rPr>
                <w:rFonts w:ascii="Times New Roman" w:eastAsia="Times New Roman" w:hAnsi="Times New Roman" w:cs="Times New Roman"/>
                <w:lang w:eastAsia="ru-RU"/>
              </w:rPr>
              <w:t>1)средства федерального бюджета</w:t>
            </w:r>
          </w:p>
          <w:p w:rsidR="00A70BAA" w:rsidRPr="000C56C0" w:rsidRDefault="00A70BAA" w:rsidP="00752911">
            <w:pPr>
              <w:widowControl w:val="0"/>
              <w:autoSpaceDE w:val="0"/>
              <w:autoSpaceDN w:val="0"/>
              <w:spacing w:after="0" w:line="240" w:lineRule="auto"/>
              <w:rPr>
                <w:rFonts w:ascii="Times New Roman" w:eastAsia="Times New Roman" w:hAnsi="Times New Roman" w:cs="Times New Roman"/>
                <w:lang w:eastAsia="ru-RU"/>
              </w:rPr>
            </w:pPr>
            <w:r w:rsidRPr="000C56C0">
              <w:rPr>
                <w:rFonts w:ascii="Times New Roman" w:eastAsia="Times New Roman" w:hAnsi="Times New Roman" w:cs="Times New Roman"/>
                <w:lang w:eastAsia="ru-RU"/>
              </w:rPr>
              <w:t>2)средства областного бюджета</w:t>
            </w:r>
          </w:p>
          <w:p w:rsidR="00A70BAA" w:rsidRPr="000C56C0" w:rsidRDefault="00A70BAA" w:rsidP="00752911">
            <w:pPr>
              <w:widowControl w:val="0"/>
              <w:autoSpaceDE w:val="0"/>
              <w:autoSpaceDN w:val="0"/>
              <w:spacing w:after="0" w:line="240" w:lineRule="auto"/>
              <w:rPr>
                <w:rFonts w:ascii="Times New Roman" w:eastAsia="Times New Roman" w:hAnsi="Times New Roman" w:cs="Times New Roman"/>
                <w:lang w:eastAsia="ru-RU"/>
              </w:rPr>
            </w:pPr>
            <w:r w:rsidRPr="000C56C0">
              <w:rPr>
                <w:rFonts w:ascii="Times New Roman" w:eastAsia="Times New Roman" w:hAnsi="Times New Roman" w:cs="Times New Roman"/>
                <w:lang w:eastAsia="ru-RU"/>
              </w:rPr>
              <w:t>(из них средства местного бюджета 5%)</w:t>
            </w:r>
          </w:p>
          <w:p w:rsidR="00A70BAA" w:rsidRPr="000C56C0" w:rsidRDefault="00A70BAA" w:rsidP="00752911">
            <w:pPr>
              <w:widowControl w:val="0"/>
              <w:autoSpaceDE w:val="0"/>
              <w:autoSpaceDN w:val="0"/>
              <w:spacing w:after="0" w:line="240" w:lineRule="auto"/>
              <w:rPr>
                <w:rFonts w:ascii="Times New Roman" w:eastAsia="Times New Roman" w:hAnsi="Times New Roman" w:cs="Times New Roman"/>
                <w:lang w:eastAsia="ru-RU"/>
              </w:rPr>
            </w:pPr>
          </w:p>
          <w:p w:rsidR="00A70BAA" w:rsidRDefault="00A70BAA" w:rsidP="00752911">
            <w:pPr>
              <w:widowControl w:val="0"/>
              <w:autoSpaceDE w:val="0"/>
              <w:autoSpaceDN w:val="0"/>
              <w:spacing w:after="0" w:line="240" w:lineRule="auto"/>
              <w:rPr>
                <w:rFonts w:ascii="Times New Roman" w:eastAsia="Times New Roman" w:hAnsi="Times New Roman" w:cs="Times New Roman"/>
                <w:lang w:eastAsia="ru-RU"/>
              </w:rPr>
            </w:pPr>
            <w:r w:rsidRPr="000C56C0">
              <w:rPr>
                <w:rFonts w:ascii="Times New Roman" w:eastAsia="Times New Roman" w:hAnsi="Times New Roman" w:cs="Times New Roman"/>
                <w:lang w:eastAsia="ru-RU"/>
              </w:rPr>
              <w:t>3) средства местного бюджета &lt;1&gt;</w:t>
            </w:r>
          </w:p>
          <w:p w:rsidR="00A70BAA" w:rsidRPr="000C56C0" w:rsidRDefault="00A70BAA" w:rsidP="00752911">
            <w:pPr>
              <w:widowControl w:val="0"/>
              <w:autoSpaceDE w:val="0"/>
              <w:autoSpaceDN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(из них </w:t>
            </w:r>
            <w:r w:rsidRPr="000C56C0">
              <w:rPr>
                <w:rFonts w:ascii="Times New Roman" w:eastAsia="Times New Roman" w:hAnsi="Times New Roman" w:cs="Times New Roman"/>
                <w:lang w:eastAsia="ru-RU"/>
              </w:rPr>
              <w:t>средства граждан (1% от стоимости дополнительных работ)</w:t>
            </w:r>
            <w:r>
              <w:rPr>
                <w:rFonts w:ascii="Times New Roman" w:eastAsia="Times New Roman" w:hAnsi="Times New Roman" w:cs="Times New Roman"/>
                <w:lang w:eastAsia="ru-RU"/>
              </w:rPr>
              <w:t>)</w:t>
            </w:r>
          </w:p>
        </w:tc>
        <w:tc>
          <w:tcPr>
            <w:tcW w:w="3119" w:type="dxa"/>
            <w:vAlign w:val="center"/>
          </w:tcPr>
          <w:p w:rsidR="00CE4DF4" w:rsidRPr="00CE4DF4" w:rsidRDefault="00CE4DF4" w:rsidP="00CE4DF4">
            <w:pPr>
              <w:widowControl w:val="0"/>
              <w:autoSpaceDE w:val="0"/>
              <w:autoSpaceDN w:val="0"/>
              <w:spacing w:after="0" w:line="240" w:lineRule="auto"/>
              <w:jc w:val="center"/>
              <w:rPr>
                <w:rFonts w:ascii="Times New Roman" w:eastAsia="Times New Roman" w:hAnsi="Times New Roman" w:cs="Times New Roman"/>
                <w:lang w:eastAsia="ru-RU"/>
              </w:rPr>
            </w:pPr>
            <w:r w:rsidRPr="00CE4DF4">
              <w:rPr>
                <w:rFonts w:ascii="Times New Roman" w:eastAsia="Times New Roman" w:hAnsi="Times New Roman" w:cs="Times New Roman"/>
                <w:lang w:eastAsia="ru-RU"/>
              </w:rPr>
              <w:t>3 739 303,43</w:t>
            </w:r>
          </w:p>
          <w:p w:rsidR="00CE4DF4" w:rsidRDefault="00CE4DF4" w:rsidP="00CE4DF4">
            <w:pPr>
              <w:widowControl w:val="0"/>
              <w:autoSpaceDE w:val="0"/>
              <w:autoSpaceDN w:val="0"/>
              <w:spacing w:after="0" w:line="240" w:lineRule="auto"/>
              <w:jc w:val="center"/>
              <w:rPr>
                <w:rFonts w:ascii="Times New Roman" w:eastAsia="Times New Roman" w:hAnsi="Times New Roman" w:cs="Times New Roman"/>
                <w:lang w:eastAsia="ru-RU"/>
              </w:rPr>
            </w:pPr>
            <w:r w:rsidRPr="00CE4DF4">
              <w:rPr>
                <w:rFonts w:ascii="Times New Roman" w:eastAsia="Times New Roman" w:hAnsi="Times New Roman" w:cs="Times New Roman"/>
                <w:lang w:eastAsia="ru-RU"/>
              </w:rPr>
              <w:t>4 050 911,57</w:t>
            </w:r>
          </w:p>
          <w:p w:rsidR="00A70BAA" w:rsidRPr="000C56C0" w:rsidRDefault="00A70BAA" w:rsidP="00CE4DF4">
            <w:pPr>
              <w:widowControl w:val="0"/>
              <w:autoSpaceDE w:val="0"/>
              <w:autoSpaceDN w:val="0"/>
              <w:spacing w:after="0" w:line="240" w:lineRule="auto"/>
              <w:jc w:val="center"/>
              <w:rPr>
                <w:rFonts w:ascii="Times New Roman" w:eastAsia="Times New Roman" w:hAnsi="Times New Roman" w:cs="Times New Roman"/>
                <w:lang w:eastAsia="ru-RU"/>
              </w:rPr>
            </w:pPr>
            <w:r w:rsidRPr="000C56C0">
              <w:rPr>
                <w:rFonts w:ascii="Times New Roman" w:eastAsia="Times New Roman" w:hAnsi="Times New Roman" w:cs="Times New Roman"/>
                <w:lang w:eastAsia="ru-RU"/>
              </w:rPr>
              <w:t>(202 545,54)</w:t>
            </w:r>
          </w:p>
          <w:p w:rsidR="00A70BAA" w:rsidRPr="000C56C0"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p>
          <w:p w:rsidR="00A70BAA" w:rsidRDefault="00235E21" w:rsidP="00752911">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230 757,92</w:t>
            </w:r>
          </w:p>
          <w:p w:rsidR="00A70BAA" w:rsidRPr="000C56C0" w:rsidRDefault="00A70BAA" w:rsidP="00235E21">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235E21">
              <w:rPr>
                <w:rFonts w:ascii="Times New Roman" w:eastAsia="Times New Roman" w:hAnsi="Times New Roman" w:cs="Times New Roman"/>
                <w:lang w:eastAsia="ru-RU"/>
              </w:rPr>
              <w:t>28 172,35</w:t>
            </w:r>
            <w:r>
              <w:rPr>
                <w:rFonts w:ascii="Times New Roman" w:eastAsia="Times New Roman" w:hAnsi="Times New Roman" w:cs="Times New Roman"/>
                <w:lang w:eastAsia="ru-RU"/>
              </w:rPr>
              <w:t>)</w:t>
            </w:r>
          </w:p>
        </w:tc>
        <w:tc>
          <w:tcPr>
            <w:tcW w:w="4536" w:type="dxa"/>
            <w:vAlign w:val="center"/>
          </w:tcPr>
          <w:p w:rsidR="00CE4DF4" w:rsidRPr="00CE4DF4" w:rsidRDefault="00CE4DF4" w:rsidP="00CE4DF4">
            <w:pPr>
              <w:widowControl w:val="0"/>
              <w:autoSpaceDE w:val="0"/>
              <w:autoSpaceDN w:val="0"/>
              <w:spacing w:after="0" w:line="240" w:lineRule="auto"/>
              <w:jc w:val="center"/>
              <w:rPr>
                <w:rFonts w:ascii="Times New Roman" w:eastAsia="Times New Roman" w:hAnsi="Times New Roman" w:cs="Times New Roman"/>
                <w:lang w:eastAsia="ru-RU"/>
              </w:rPr>
            </w:pPr>
            <w:r w:rsidRPr="00CE4DF4">
              <w:rPr>
                <w:rFonts w:ascii="Times New Roman" w:eastAsia="Times New Roman" w:hAnsi="Times New Roman" w:cs="Times New Roman"/>
                <w:lang w:eastAsia="ru-RU"/>
              </w:rPr>
              <w:t>3 739 303,43</w:t>
            </w:r>
          </w:p>
          <w:p w:rsidR="00CE4DF4" w:rsidRDefault="00CE4DF4" w:rsidP="00CE4DF4">
            <w:pPr>
              <w:widowControl w:val="0"/>
              <w:autoSpaceDE w:val="0"/>
              <w:autoSpaceDN w:val="0"/>
              <w:spacing w:after="0" w:line="240" w:lineRule="auto"/>
              <w:jc w:val="center"/>
              <w:rPr>
                <w:rFonts w:ascii="Times New Roman" w:eastAsia="Times New Roman" w:hAnsi="Times New Roman" w:cs="Times New Roman"/>
                <w:lang w:eastAsia="ru-RU"/>
              </w:rPr>
            </w:pPr>
            <w:r w:rsidRPr="00CE4DF4">
              <w:rPr>
                <w:rFonts w:ascii="Times New Roman" w:eastAsia="Times New Roman" w:hAnsi="Times New Roman" w:cs="Times New Roman"/>
                <w:lang w:eastAsia="ru-RU"/>
              </w:rPr>
              <w:t>4 050 911,57</w:t>
            </w:r>
            <w:bookmarkStart w:id="0" w:name="_GoBack"/>
            <w:bookmarkEnd w:id="0"/>
          </w:p>
          <w:p w:rsidR="00A70BAA" w:rsidRPr="000C56C0" w:rsidRDefault="00A70BAA" w:rsidP="00CE4DF4">
            <w:pPr>
              <w:widowControl w:val="0"/>
              <w:autoSpaceDE w:val="0"/>
              <w:autoSpaceDN w:val="0"/>
              <w:spacing w:after="0" w:line="240" w:lineRule="auto"/>
              <w:jc w:val="center"/>
              <w:rPr>
                <w:rFonts w:ascii="Times New Roman" w:eastAsia="Times New Roman" w:hAnsi="Times New Roman" w:cs="Times New Roman"/>
                <w:lang w:eastAsia="ru-RU"/>
              </w:rPr>
            </w:pPr>
            <w:r w:rsidRPr="000C56C0">
              <w:rPr>
                <w:rFonts w:ascii="Times New Roman" w:eastAsia="Times New Roman" w:hAnsi="Times New Roman" w:cs="Times New Roman"/>
                <w:lang w:eastAsia="ru-RU"/>
              </w:rPr>
              <w:t>(202 545,54)</w:t>
            </w:r>
          </w:p>
          <w:p w:rsidR="00A70BAA" w:rsidRPr="000C56C0"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p>
          <w:p w:rsidR="00235E21" w:rsidRDefault="00235E21" w:rsidP="00752911">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230 757,92 </w:t>
            </w:r>
          </w:p>
          <w:p w:rsidR="00A70BAA" w:rsidRPr="000C56C0" w:rsidRDefault="00A70BAA" w:rsidP="00752911">
            <w:pPr>
              <w:widowControl w:val="0"/>
              <w:autoSpaceDE w:val="0"/>
              <w:autoSpaceDN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r w:rsidR="00235E21">
              <w:rPr>
                <w:rFonts w:ascii="Times New Roman" w:eastAsia="Times New Roman" w:hAnsi="Times New Roman" w:cs="Times New Roman"/>
                <w:lang w:eastAsia="ru-RU"/>
              </w:rPr>
              <w:t>28 172,35</w:t>
            </w:r>
            <w:r>
              <w:rPr>
                <w:rFonts w:ascii="Times New Roman" w:eastAsia="Times New Roman" w:hAnsi="Times New Roman" w:cs="Times New Roman"/>
                <w:lang w:eastAsia="ru-RU"/>
              </w:rPr>
              <w:t>)</w:t>
            </w:r>
          </w:p>
        </w:tc>
      </w:tr>
      <w:tr w:rsidR="00A70BAA" w:rsidRPr="000C56C0" w:rsidTr="00752911">
        <w:tblPrEx>
          <w:tblBorders>
            <w:insideH w:val="nil"/>
          </w:tblBorders>
        </w:tblPrEx>
        <w:trPr>
          <w:trHeight w:val="555"/>
        </w:trPr>
        <w:tc>
          <w:tcPr>
            <w:tcW w:w="2127" w:type="dxa"/>
            <w:vMerge/>
            <w:tcBorders>
              <w:bottom w:val="single" w:sz="4" w:space="0" w:color="auto"/>
            </w:tcBorders>
          </w:tcPr>
          <w:p w:rsidR="00A70BAA" w:rsidRPr="000C56C0" w:rsidRDefault="00A70BAA" w:rsidP="00752911">
            <w:pPr>
              <w:rPr>
                <w:rFonts w:ascii="Times New Roman" w:eastAsia="Calibri" w:hAnsi="Times New Roman" w:cs="Times New Roman"/>
                <w:sz w:val="26"/>
                <w:szCs w:val="26"/>
              </w:rPr>
            </w:pPr>
          </w:p>
        </w:tc>
        <w:tc>
          <w:tcPr>
            <w:tcW w:w="13183" w:type="dxa"/>
            <w:gridSpan w:val="3"/>
            <w:tcBorders>
              <w:bottom w:val="single" w:sz="4" w:space="0" w:color="auto"/>
            </w:tcBorders>
          </w:tcPr>
          <w:p w:rsidR="00A70BAA" w:rsidRPr="000C56C0" w:rsidRDefault="00A70BAA" w:rsidP="00752911">
            <w:pPr>
              <w:widowControl w:val="0"/>
              <w:autoSpaceDE w:val="0"/>
              <w:autoSpaceDN w:val="0"/>
              <w:spacing w:after="0" w:line="240" w:lineRule="auto"/>
              <w:rPr>
                <w:rFonts w:ascii="Times New Roman" w:eastAsia="Times New Roman" w:hAnsi="Times New Roman" w:cs="Times New Roman"/>
                <w:lang w:eastAsia="ru-RU"/>
              </w:rPr>
            </w:pPr>
            <w:r w:rsidRPr="000C56C0">
              <w:rPr>
                <w:rFonts w:ascii="Times New Roman" w:eastAsia="Times New Roman" w:hAnsi="Times New Roman" w:cs="Times New Roman"/>
                <w:lang w:eastAsia="ru-RU"/>
              </w:rPr>
              <w:t>&lt;1&gt; Объемы финансирования из местного бюджета уточняются после принятия и (или) внесения изменений в решение Городской Думы о бюджете на очередной финансовый год (на очередной финансовый год и на плановый период).</w:t>
            </w:r>
          </w:p>
        </w:tc>
      </w:tr>
    </w:tbl>
    <w:p w:rsidR="00A70BAA" w:rsidRDefault="00A70BAA" w:rsidP="00A70BAA">
      <w:pPr>
        <w:spacing w:after="0" w:line="240" w:lineRule="auto"/>
        <w:ind w:firstLine="708"/>
        <w:contextualSpacing/>
        <w:jc w:val="both"/>
        <w:rPr>
          <w:rFonts w:ascii="Times New Roman" w:hAnsi="Times New Roman" w:cs="Times New Roman"/>
          <w:noProof/>
          <w:sz w:val="24"/>
          <w:szCs w:val="24"/>
          <w:lang w:eastAsia="ru-RU"/>
        </w:rPr>
      </w:pPr>
    </w:p>
    <w:p w:rsidR="00A70BAA" w:rsidRDefault="00A70BAA" w:rsidP="00A70BAA">
      <w:pPr>
        <w:spacing w:after="0" w:line="240" w:lineRule="auto"/>
        <w:ind w:firstLine="708"/>
        <w:contextualSpacing/>
        <w:jc w:val="both"/>
        <w:rPr>
          <w:rFonts w:ascii="Times New Roman" w:hAnsi="Times New Roman" w:cs="Times New Roman"/>
          <w:noProof/>
          <w:sz w:val="24"/>
          <w:szCs w:val="24"/>
          <w:lang w:eastAsia="ru-RU"/>
        </w:rPr>
      </w:pPr>
      <w:r>
        <w:rPr>
          <w:rFonts w:ascii="Times New Roman" w:hAnsi="Times New Roman" w:cs="Times New Roman"/>
          <w:noProof/>
          <w:sz w:val="24"/>
          <w:szCs w:val="24"/>
          <w:lang w:eastAsia="ru-RU"/>
        </w:rPr>
        <w:t>1</w:t>
      </w:r>
      <w:r w:rsidR="0068395F">
        <w:rPr>
          <w:rFonts w:ascii="Times New Roman" w:hAnsi="Times New Roman" w:cs="Times New Roman"/>
          <w:noProof/>
          <w:sz w:val="24"/>
          <w:szCs w:val="24"/>
          <w:lang w:eastAsia="ru-RU"/>
        </w:rPr>
        <w:t>6</w:t>
      </w:r>
      <w:r>
        <w:rPr>
          <w:rFonts w:ascii="Times New Roman" w:hAnsi="Times New Roman" w:cs="Times New Roman"/>
          <w:noProof/>
          <w:sz w:val="24"/>
          <w:szCs w:val="24"/>
          <w:lang w:eastAsia="ru-RU"/>
        </w:rPr>
        <w:t>.2. пункт 1 раздела 5 приложения</w:t>
      </w:r>
      <w:r w:rsidRPr="00241DCC">
        <w:rPr>
          <w:rFonts w:ascii="Times New Roman" w:hAnsi="Times New Roman" w:cs="Times New Roman"/>
          <w:sz w:val="24"/>
          <w:szCs w:val="24"/>
        </w:rPr>
        <w:t xml:space="preserve"> </w:t>
      </w:r>
      <w:r w:rsidRPr="009857C0">
        <w:rPr>
          <w:rFonts w:ascii="Times New Roman" w:hAnsi="Times New Roman" w:cs="Times New Roman"/>
          <w:sz w:val="24"/>
          <w:szCs w:val="24"/>
        </w:rPr>
        <w:t>изложить в следующей редакции</w:t>
      </w:r>
      <w:r>
        <w:rPr>
          <w:rFonts w:ascii="Times New Roman" w:hAnsi="Times New Roman" w:cs="Times New Roman"/>
          <w:noProof/>
          <w:sz w:val="24"/>
          <w:szCs w:val="24"/>
          <w:lang w:eastAsia="ru-RU"/>
        </w:rPr>
        <w:t>:</w:t>
      </w:r>
    </w:p>
    <w:p w:rsidR="00A70BAA" w:rsidRPr="000F4450" w:rsidRDefault="00A70BAA" w:rsidP="00A70BAA">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Pr="000F4450">
        <w:rPr>
          <w:rFonts w:ascii="Times New Roman" w:eastAsia="Times New Roman" w:hAnsi="Times New Roman" w:cs="Times New Roman"/>
          <w:sz w:val="24"/>
          <w:szCs w:val="24"/>
          <w:lang w:eastAsia="ru-RU"/>
        </w:rPr>
        <w:t>Общий объем финансовых ресурсов, необходимых для реализации Программы на 2017год  –   8 0</w:t>
      </w:r>
      <w:r w:rsidR="00235E21">
        <w:rPr>
          <w:rFonts w:ascii="Times New Roman" w:eastAsia="Times New Roman" w:hAnsi="Times New Roman" w:cs="Times New Roman"/>
          <w:sz w:val="24"/>
          <w:szCs w:val="24"/>
          <w:lang w:eastAsia="ru-RU"/>
        </w:rPr>
        <w:t>20</w:t>
      </w:r>
      <w:r w:rsidRPr="000F4450">
        <w:rPr>
          <w:rFonts w:ascii="Times New Roman" w:eastAsia="Times New Roman" w:hAnsi="Times New Roman" w:cs="Times New Roman"/>
          <w:sz w:val="24"/>
          <w:szCs w:val="24"/>
          <w:lang w:eastAsia="ru-RU"/>
        </w:rPr>
        <w:t> </w:t>
      </w:r>
      <w:r w:rsidR="00235E21">
        <w:rPr>
          <w:rFonts w:ascii="Times New Roman" w:eastAsia="Times New Roman" w:hAnsi="Times New Roman" w:cs="Times New Roman"/>
          <w:sz w:val="24"/>
          <w:szCs w:val="24"/>
          <w:lang w:eastAsia="ru-RU"/>
        </w:rPr>
        <w:t>972</w:t>
      </w:r>
      <w:r w:rsidRPr="000F4450">
        <w:rPr>
          <w:rFonts w:ascii="Times New Roman" w:eastAsia="Times New Roman" w:hAnsi="Times New Roman" w:cs="Times New Roman"/>
          <w:sz w:val="24"/>
          <w:szCs w:val="24"/>
          <w:lang w:eastAsia="ru-RU"/>
        </w:rPr>
        <w:t>,</w:t>
      </w:r>
      <w:r w:rsidR="00235E21">
        <w:rPr>
          <w:rFonts w:ascii="Times New Roman" w:eastAsia="Times New Roman" w:hAnsi="Times New Roman" w:cs="Times New Roman"/>
          <w:sz w:val="24"/>
          <w:szCs w:val="24"/>
          <w:lang w:eastAsia="ru-RU"/>
        </w:rPr>
        <w:t>92</w:t>
      </w:r>
      <w:r w:rsidRPr="000F4450">
        <w:rPr>
          <w:rFonts w:ascii="Times New Roman" w:eastAsia="Times New Roman" w:hAnsi="Times New Roman" w:cs="Times New Roman"/>
          <w:sz w:val="24"/>
          <w:szCs w:val="24"/>
          <w:lang w:eastAsia="ru-RU"/>
        </w:rPr>
        <w:t>рублей.</w:t>
      </w:r>
    </w:p>
    <w:p w:rsidR="00A70BAA" w:rsidRPr="000F4450" w:rsidRDefault="00A70BAA" w:rsidP="00A70BAA">
      <w:pPr>
        <w:autoSpaceDE w:val="0"/>
        <w:autoSpaceDN w:val="0"/>
        <w:adjustRightInd w:val="0"/>
        <w:spacing w:after="0" w:line="240" w:lineRule="auto"/>
        <w:ind w:left="720"/>
        <w:rPr>
          <w:rFonts w:ascii="Times New Roman" w:eastAsia="Times New Roman" w:hAnsi="Times New Roman" w:cs="Times New Roman"/>
          <w:sz w:val="24"/>
          <w:szCs w:val="24"/>
          <w:lang w:eastAsia="ru-RU"/>
        </w:rPr>
      </w:pPr>
    </w:p>
    <w:tbl>
      <w:tblPr>
        <w:tblW w:w="1482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8"/>
        <w:gridCol w:w="6235"/>
        <w:gridCol w:w="4897"/>
      </w:tblGrid>
      <w:tr w:rsidR="00A70BAA" w:rsidRPr="000F4450" w:rsidTr="00752911">
        <w:tc>
          <w:tcPr>
            <w:tcW w:w="3688" w:type="dxa"/>
            <w:vMerge w:val="restart"/>
            <w:shd w:val="clear" w:color="auto" w:fill="auto"/>
          </w:tcPr>
          <w:p w:rsidR="00A70BAA" w:rsidRPr="000F4450"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70BAA" w:rsidRPr="000F4450"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F4450">
              <w:rPr>
                <w:rFonts w:ascii="Times New Roman" w:eastAsia="Times New Roman" w:hAnsi="Times New Roman" w:cs="Times New Roman"/>
                <w:sz w:val="20"/>
                <w:szCs w:val="20"/>
                <w:lang w:eastAsia="ru-RU"/>
              </w:rPr>
              <w:t>Основные мероприятия Программы</w:t>
            </w:r>
          </w:p>
        </w:tc>
        <w:tc>
          <w:tcPr>
            <w:tcW w:w="6235" w:type="dxa"/>
            <w:shd w:val="clear" w:color="auto" w:fill="auto"/>
          </w:tcPr>
          <w:p w:rsidR="00A70BAA" w:rsidRPr="000F4450"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F4450">
              <w:rPr>
                <w:rFonts w:ascii="Times New Roman" w:eastAsia="Times New Roman" w:hAnsi="Times New Roman" w:cs="Times New Roman"/>
                <w:sz w:val="20"/>
                <w:szCs w:val="20"/>
                <w:lang w:eastAsia="ru-RU"/>
              </w:rPr>
              <w:t>Финансирование по годам реализации Программы, руб.</w:t>
            </w:r>
          </w:p>
        </w:tc>
        <w:tc>
          <w:tcPr>
            <w:tcW w:w="4897" w:type="dxa"/>
            <w:vMerge w:val="restart"/>
            <w:shd w:val="clear" w:color="auto" w:fill="auto"/>
          </w:tcPr>
          <w:p w:rsidR="00A70BAA" w:rsidRPr="000F4450"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A70BAA" w:rsidRPr="000F4450"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F4450">
              <w:rPr>
                <w:rFonts w:ascii="Times New Roman" w:eastAsia="Times New Roman" w:hAnsi="Times New Roman" w:cs="Times New Roman"/>
                <w:sz w:val="20"/>
                <w:szCs w:val="20"/>
                <w:lang w:eastAsia="ru-RU"/>
              </w:rPr>
              <w:t>Источники финансирования</w:t>
            </w:r>
          </w:p>
        </w:tc>
      </w:tr>
      <w:tr w:rsidR="00A70BAA" w:rsidRPr="000F4450" w:rsidTr="00752911">
        <w:tc>
          <w:tcPr>
            <w:tcW w:w="3688" w:type="dxa"/>
            <w:vMerge/>
            <w:shd w:val="clear" w:color="auto" w:fill="auto"/>
          </w:tcPr>
          <w:p w:rsidR="00A70BAA" w:rsidRPr="000F4450" w:rsidRDefault="00A70BAA" w:rsidP="00752911">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235" w:type="dxa"/>
            <w:shd w:val="clear" w:color="auto" w:fill="auto"/>
            <w:vAlign w:val="center"/>
          </w:tcPr>
          <w:p w:rsidR="00A70BAA" w:rsidRPr="000F4450" w:rsidRDefault="00A70BAA"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0F4450">
              <w:rPr>
                <w:rFonts w:ascii="Times New Roman" w:eastAsia="Times New Roman" w:hAnsi="Times New Roman" w:cs="Times New Roman"/>
                <w:b/>
                <w:sz w:val="20"/>
                <w:szCs w:val="20"/>
                <w:lang w:eastAsia="ru-RU"/>
              </w:rPr>
              <w:t>2017 г.</w:t>
            </w:r>
          </w:p>
        </w:tc>
        <w:tc>
          <w:tcPr>
            <w:tcW w:w="4897" w:type="dxa"/>
            <w:vMerge/>
            <w:shd w:val="clear" w:color="auto" w:fill="auto"/>
          </w:tcPr>
          <w:p w:rsidR="00A70BAA" w:rsidRPr="000F4450" w:rsidRDefault="00A70BAA" w:rsidP="00752911">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A70BAA" w:rsidRPr="000F4450" w:rsidTr="00752911">
        <w:tc>
          <w:tcPr>
            <w:tcW w:w="3688" w:type="dxa"/>
            <w:shd w:val="clear" w:color="auto" w:fill="auto"/>
          </w:tcPr>
          <w:p w:rsidR="00A70BAA" w:rsidRPr="000F4450" w:rsidRDefault="00A70BAA" w:rsidP="00752911">
            <w:pPr>
              <w:autoSpaceDE w:val="0"/>
              <w:autoSpaceDN w:val="0"/>
              <w:adjustRightInd w:val="0"/>
              <w:spacing w:after="0" w:line="240" w:lineRule="auto"/>
              <w:rPr>
                <w:rFonts w:ascii="Times New Roman" w:eastAsia="Times New Roman" w:hAnsi="Times New Roman" w:cs="Times New Roman"/>
                <w:sz w:val="20"/>
                <w:szCs w:val="20"/>
                <w:lang w:eastAsia="ru-RU"/>
              </w:rPr>
            </w:pPr>
            <w:r w:rsidRPr="000F4450">
              <w:rPr>
                <w:rFonts w:ascii="Times New Roman" w:eastAsia="Times New Roman" w:hAnsi="Times New Roman" w:cs="Times New Roman"/>
                <w:sz w:val="20"/>
                <w:szCs w:val="20"/>
                <w:lang w:eastAsia="ru-RU"/>
              </w:rPr>
              <w:t xml:space="preserve">Благоустройство дворовых территорий </w:t>
            </w:r>
            <w:r w:rsidRPr="000F4450">
              <w:rPr>
                <w:rFonts w:ascii="Times New Roman" w:eastAsia="Times New Roman" w:hAnsi="Times New Roman" w:cs="Times New Roman"/>
                <w:sz w:val="20"/>
                <w:szCs w:val="20"/>
                <w:lang w:eastAsia="ru-RU"/>
              </w:rPr>
              <w:lastRenderedPageBreak/>
              <w:t xml:space="preserve">многоквартирных домов </w:t>
            </w:r>
          </w:p>
        </w:tc>
        <w:tc>
          <w:tcPr>
            <w:tcW w:w="6235" w:type="dxa"/>
            <w:shd w:val="clear" w:color="auto" w:fill="auto"/>
            <w:vAlign w:val="center"/>
          </w:tcPr>
          <w:p w:rsidR="00A70BAA" w:rsidRPr="000F4450" w:rsidRDefault="00A70BAA" w:rsidP="00F1192A">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0F4450">
              <w:rPr>
                <w:rFonts w:ascii="Times New Roman" w:eastAsia="Times New Roman" w:hAnsi="Times New Roman" w:cs="Times New Roman"/>
                <w:b/>
                <w:sz w:val="20"/>
                <w:szCs w:val="20"/>
                <w:lang w:eastAsia="ru-RU"/>
              </w:rPr>
              <w:lastRenderedPageBreak/>
              <w:t>5 4</w:t>
            </w:r>
            <w:r w:rsidR="00F1192A">
              <w:rPr>
                <w:rFonts w:ascii="Times New Roman" w:eastAsia="Times New Roman" w:hAnsi="Times New Roman" w:cs="Times New Roman"/>
                <w:b/>
                <w:sz w:val="20"/>
                <w:szCs w:val="20"/>
                <w:lang w:eastAsia="ru-RU"/>
              </w:rPr>
              <w:t>21</w:t>
            </w:r>
            <w:r w:rsidRPr="000F4450">
              <w:rPr>
                <w:rFonts w:ascii="Times New Roman" w:eastAsia="Times New Roman" w:hAnsi="Times New Roman" w:cs="Times New Roman"/>
                <w:b/>
                <w:sz w:val="20"/>
                <w:szCs w:val="20"/>
                <w:lang w:eastAsia="ru-RU"/>
              </w:rPr>
              <w:t> </w:t>
            </w:r>
            <w:r w:rsidR="00F1192A">
              <w:rPr>
                <w:rFonts w:ascii="Times New Roman" w:eastAsia="Times New Roman" w:hAnsi="Times New Roman" w:cs="Times New Roman"/>
                <w:b/>
                <w:sz w:val="20"/>
                <w:szCs w:val="20"/>
                <w:lang w:eastAsia="ru-RU"/>
              </w:rPr>
              <w:t>714</w:t>
            </w:r>
            <w:r w:rsidRPr="000F4450">
              <w:rPr>
                <w:rFonts w:ascii="Times New Roman" w:eastAsia="Times New Roman" w:hAnsi="Times New Roman" w:cs="Times New Roman"/>
                <w:b/>
                <w:sz w:val="20"/>
                <w:szCs w:val="20"/>
                <w:lang w:eastAsia="ru-RU"/>
              </w:rPr>
              <w:t>,</w:t>
            </w:r>
            <w:r w:rsidR="00F1192A">
              <w:rPr>
                <w:rFonts w:ascii="Times New Roman" w:eastAsia="Times New Roman" w:hAnsi="Times New Roman" w:cs="Times New Roman"/>
                <w:b/>
                <w:sz w:val="20"/>
                <w:szCs w:val="20"/>
                <w:lang w:eastAsia="ru-RU"/>
              </w:rPr>
              <w:t>28</w:t>
            </w:r>
          </w:p>
        </w:tc>
        <w:tc>
          <w:tcPr>
            <w:tcW w:w="4897" w:type="dxa"/>
            <w:shd w:val="clear" w:color="auto" w:fill="auto"/>
            <w:vAlign w:val="center"/>
          </w:tcPr>
          <w:p w:rsidR="00A70BAA" w:rsidRPr="000F4450" w:rsidRDefault="00A70BAA" w:rsidP="0075291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F4450">
              <w:rPr>
                <w:rFonts w:ascii="Times New Roman" w:eastAsia="Times New Roman" w:hAnsi="Times New Roman" w:cs="Times New Roman"/>
                <w:sz w:val="20"/>
                <w:szCs w:val="20"/>
                <w:lang w:eastAsia="ru-RU"/>
              </w:rPr>
              <w:t>ФБ+ОБ+МБ</w:t>
            </w:r>
          </w:p>
        </w:tc>
      </w:tr>
      <w:tr w:rsidR="00A70BAA" w:rsidRPr="000F4450" w:rsidTr="00752911">
        <w:tc>
          <w:tcPr>
            <w:tcW w:w="3688" w:type="dxa"/>
            <w:shd w:val="clear" w:color="auto" w:fill="auto"/>
          </w:tcPr>
          <w:p w:rsidR="00A70BAA" w:rsidRPr="000F4450" w:rsidRDefault="00A70BAA" w:rsidP="00752911">
            <w:pPr>
              <w:autoSpaceDE w:val="0"/>
              <w:autoSpaceDN w:val="0"/>
              <w:adjustRightInd w:val="0"/>
              <w:spacing w:after="0" w:line="240" w:lineRule="auto"/>
              <w:rPr>
                <w:rFonts w:ascii="Times New Roman" w:eastAsia="Times New Roman" w:hAnsi="Times New Roman" w:cs="Times New Roman"/>
                <w:sz w:val="20"/>
                <w:szCs w:val="20"/>
                <w:lang w:eastAsia="ru-RU"/>
              </w:rPr>
            </w:pPr>
            <w:r w:rsidRPr="000F4450">
              <w:rPr>
                <w:rFonts w:ascii="Times New Roman" w:eastAsia="Times New Roman" w:hAnsi="Times New Roman" w:cs="Times New Roman"/>
                <w:sz w:val="20"/>
                <w:szCs w:val="20"/>
                <w:lang w:eastAsia="ru-RU"/>
              </w:rPr>
              <w:lastRenderedPageBreak/>
              <w:t>Благоустройство территорий соответствующего функционального значения</w:t>
            </w:r>
          </w:p>
        </w:tc>
        <w:tc>
          <w:tcPr>
            <w:tcW w:w="6235" w:type="dxa"/>
            <w:shd w:val="clear" w:color="auto" w:fill="auto"/>
            <w:vAlign w:val="center"/>
          </w:tcPr>
          <w:p w:rsidR="00A70BAA" w:rsidRPr="000F4450" w:rsidRDefault="00A70BAA" w:rsidP="00F1192A">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0F4450">
              <w:rPr>
                <w:rFonts w:ascii="Times New Roman" w:eastAsia="Times New Roman" w:hAnsi="Times New Roman" w:cs="Times New Roman"/>
                <w:b/>
                <w:sz w:val="20"/>
                <w:szCs w:val="20"/>
                <w:lang w:eastAsia="ru-RU"/>
              </w:rPr>
              <w:t>2 59</w:t>
            </w:r>
            <w:r w:rsidR="00F1192A">
              <w:rPr>
                <w:rFonts w:ascii="Times New Roman" w:eastAsia="Times New Roman" w:hAnsi="Times New Roman" w:cs="Times New Roman"/>
                <w:b/>
                <w:sz w:val="20"/>
                <w:szCs w:val="20"/>
                <w:lang w:eastAsia="ru-RU"/>
              </w:rPr>
              <w:t>9</w:t>
            </w:r>
            <w:r w:rsidRPr="000F4450">
              <w:rPr>
                <w:rFonts w:ascii="Times New Roman" w:eastAsia="Times New Roman" w:hAnsi="Times New Roman" w:cs="Times New Roman"/>
                <w:b/>
                <w:sz w:val="20"/>
                <w:szCs w:val="20"/>
                <w:lang w:eastAsia="ru-RU"/>
              </w:rPr>
              <w:t> </w:t>
            </w:r>
            <w:r w:rsidR="00F1192A">
              <w:rPr>
                <w:rFonts w:ascii="Times New Roman" w:eastAsia="Times New Roman" w:hAnsi="Times New Roman" w:cs="Times New Roman"/>
                <w:b/>
                <w:sz w:val="20"/>
                <w:szCs w:val="20"/>
                <w:lang w:eastAsia="ru-RU"/>
              </w:rPr>
              <w:t>258</w:t>
            </w:r>
            <w:r w:rsidRPr="000F4450">
              <w:rPr>
                <w:rFonts w:ascii="Times New Roman" w:eastAsia="Times New Roman" w:hAnsi="Times New Roman" w:cs="Times New Roman"/>
                <w:b/>
                <w:sz w:val="20"/>
                <w:szCs w:val="20"/>
                <w:lang w:eastAsia="ru-RU"/>
              </w:rPr>
              <w:t>,</w:t>
            </w:r>
            <w:r w:rsidR="00F1192A">
              <w:rPr>
                <w:rFonts w:ascii="Times New Roman" w:eastAsia="Times New Roman" w:hAnsi="Times New Roman" w:cs="Times New Roman"/>
                <w:b/>
                <w:sz w:val="20"/>
                <w:szCs w:val="20"/>
                <w:lang w:eastAsia="ru-RU"/>
              </w:rPr>
              <w:t>64</w:t>
            </w:r>
          </w:p>
        </w:tc>
        <w:tc>
          <w:tcPr>
            <w:tcW w:w="4897" w:type="dxa"/>
            <w:shd w:val="clear" w:color="auto" w:fill="auto"/>
            <w:vAlign w:val="center"/>
          </w:tcPr>
          <w:p w:rsidR="00A70BAA" w:rsidRPr="000F4450" w:rsidRDefault="00A70BAA" w:rsidP="0075291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0F4450">
              <w:rPr>
                <w:rFonts w:ascii="Times New Roman" w:eastAsia="Times New Roman" w:hAnsi="Times New Roman" w:cs="Times New Roman"/>
                <w:sz w:val="20"/>
                <w:szCs w:val="20"/>
                <w:lang w:eastAsia="ru-RU"/>
              </w:rPr>
              <w:t>ФБ+ОБ+МБ</w:t>
            </w:r>
          </w:p>
        </w:tc>
      </w:tr>
      <w:tr w:rsidR="00A70BAA" w:rsidRPr="000F4450" w:rsidTr="00752911">
        <w:tc>
          <w:tcPr>
            <w:tcW w:w="3688" w:type="dxa"/>
            <w:shd w:val="clear" w:color="auto" w:fill="auto"/>
          </w:tcPr>
          <w:p w:rsidR="00A70BAA" w:rsidRPr="000F4450" w:rsidRDefault="00A70BAA" w:rsidP="00752911">
            <w:pPr>
              <w:autoSpaceDE w:val="0"/>
              <w:autoSpaceDN w:val="0"/>
              <w:adjustRightInd w:val="0"/>
              <w:spacing w:after="0" w:line="240" w:lineRule="auto"/>
              <w:rPr>
                <w:rFonts w:ascii="Times New Roman" w:eastAsia="Times New Roman" w:hAnsi="Times New Roman" w:cs="Times New Roman"/>
                <w:b/>
                <w:sz w:val="20"/>
                <w:szCs w:val="20"/>
                <w:lang w:eastAsia="ru-RU"/>
              </w:rPr>
            </w:pPr>
            <w:r w:rsidRPr="000F4450">
              <w:rPr>
                <w:rFonts w:ascii="Times New Roman" w:eastAsia="Times New Roman" w:hAnsi="Times New Roman" w:cs="Times New Roman"/>
                <w:b/>
                <w:sz w:val="20"/>
                <w:szCs w:val="20"/>
                <w:lang w:eastAsia="ru-RU"/>
              </w:rPr>
              <w:t>Итого:</w:t>
            </w:r>
          </w:p>
        </w:tc>
        <w:tc>
          <w:tcPr>
            <w:tcW w:w="6235" w:type="dxa"/>
            <w:shd w:val="clear" w:color="auto" w:fill="auto"/>
          </w:tcPr>
          <w:p w:rsidR="00A70BAA" w:rsidRPr="000F4450" w:rsidRDefault="00A70BAA" w:rsidP="00F1192A">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0F4450">
              <w:rPr>
                <w:rFonts w:ascii="Times New Roman" w:eastAsia="Times New Roman" w:hAnsi="Times New Roman" w:cs="Times New Roman"/>
                <w:b/>
                <w:sz w:val="20"/>
                <w:szCs w:val="20"/>
                <w:lang w:eastAsia="ru-RU"/>
              </w:rPr>
              <w:t>8 0</w:t>
            </w:r>
            <w:r w:rsidR="00235E21">
              <w:rPr>
                <w:rFonts w:ascii="Times New Roman" w:eastAsia="Times New Roman" w:hAnsi="Times New Roman" w:cs="Times New Roman"/>
                <w:b/>
                <w:sz w:val="20"/>
                <w:szCs w:val="20"/>
                <w:lang w:eastAsia="ru-RU"/>
              </w:rPr>
              <w:t>2</w:t>
            </w:r>
            <w:r w:rsidR="00F1192A">
              <w:rPr>
                <w:rFonts w:ascii="Times New Roman" w:eastAsia="Times New Roman" w:hAnsi="Times New Roman" w:cs="Times New Roman"/>
                <w:b/>
                <w:sz w:val="20"/>
                <w:szCs w:val="20"/>
                <w:lang w:eastAsia="ru-RU"/>
              </w:rPr>
              <w:t>0</w:t>
            </w:r>
            <w:r w:rsidRPr="000F4450">
              <w:rPr>
                <w:rFonts w:ascii="Times New Roman" w:eastAsia="Times New Roman" w:hAnsi="Times New Roman" w:cs="Times New Roman"/>
                <w:b/>
                <w:sz w:val="20"/>
                <w:szCs w:val="20"/>
                <w:lang w:eastAsia="ru-RU"/>
              </w:rPr>
              <w:t> </w:t>
            </w:r>
            <w:r w:rsidR="00F1192A">
              <w:rPr>
                <w:rFonts w:ascii="Times New Roman" w:eastAsia="Times New Roman" w:hAnsi="Times New Roman" w:cs="Times New Roman"/>
                <w:b/>
                <w:sz w:val="20"/>
                <w:szCs w:val="20"/>
                <w:lang w:eastAsia="ru-RU"/>
              </w:rPr>
              <w:t>972</w:t>
            </w:r>
            <w:r w:rsidRPr="000F4450">
              <w:rPr>
                <w:rFonts w:ascii="Times New Roman" w:eastAsia="Times New Roman" w:hAnsi="Times New Roman" w:cs="Times New Roman"/>
                <w:b/>
                <w:sz w:val="20"/>
                <w:szCs w:val="20"/>
                <w:lang w:eastAsia="ru-RU"/>
              </w:rPr>
              <w:t>,</w:t>
            </w:r>
            <w:r w:rsidR="00F1192A">
              <w:rPr>
                <w:rFonts w:ascii="Times New Roman" w:eastAsia="Times New Roman" w:hAnsi="Times New Roman" w:cs="Times New Roman"/>
                <w:b/>
                <w:sz w:val="20"/>
                <w:szCs w:val="20"/>
                <w:lang w:eastAsia="ru-RU"/>
              </w:rPr>
              <w:t>92</w:t>
            </w:r>
          </w:p>
        </w:tc>
        <w:tc>
          <w:tcPr>
            <w:tcW w:w="4897" w:type="dxa"/>
            <w:shd w:val="clear" w:color="auto" w:fill="auto"/>
            <w:vAlign w:val="center"/>
          </w:tcPr>
          <w:p w:rsidR="00A70BAA" w:rsidRPr="000F4450" w:rsidRDefault="00A70BAA" w:rsidP="00752911">
            <w:pPr>
              <w:autoSpaceDE w:val="0"/>
              <w:autoSpaceDN w:val="0"/>
              <w:adjustRightInd w:val="0"/>
              <w:spacing w:after="0" w:line="240" w:lineRule="auto"/>
              <w:jc w:val="center"/>
              <w:rPr>
                <w:rFonts w:ascii="Times New Roman" w:eastAsia="Times New Roman" w:hAnsi="Times New Roman" w:cs="Times New Roman"/>
                <w:b/>
                <w:sz w:val="20"/>
                <w:szCs w:val="20"/>
                <w:lang w:eastAsia="ru-RU"/>
              </w:rPr>
            </w:pPr>
            <w:r w:rsidRPr="000F4450">
              <w:rPr>
                <w:rFonts w:ascii="Times New Roman" w:eastAsia="Times New Roman" w:hAnsi="Times New Roman" w:cs="Times New Roman"/>
                <w:sz w:val="20"/>
                <w:szCs w:val="20"/>
                <w:lang w:eastAsia="ru-RU"/>
              </w:rPr>
              <w:t>ФБ+ОБ+МБ</w:t>
            </w:r>
          </w:p>
        </w:tc>
      </w:tr>
    </w:tbl>
    <w:p w:rsidR="00A70BAA" w:rsidRPr="000F4450" w:rsidRDefault="00A70BAA" w:rsidP="00A70BAA">
      <w:pPr>
        <w:spacing w:after="0" w:line="240" w:lineRule="auto"/>
        <w:rPr>
          <w:rFonts w:ascii="Times New Roman" w:eastAsia="Times New Roman" w:hAnsi="Times New Roman" w:cs="Times New Roman"/>
          <w:bCs/>
          <w:sz w:val="24"/>
          <w:szCs w:val="24"/>
          <w:lang w:eastAsia="ru-RU"/>
        </w:rPr>
      </w:pPr>
    </w:p>
    <w:p w:rsidR="00A70BAA" w:rsidRDefault="00A70BAA" w:rsidP="00A70BAA">
      <w:pPr>
        <w:spacing w:after="0" w:line="240" w:lineRule="auto"/>
        <w:ind w:firstLine="708"/>
        <w:contextualSpacing/>
        <w:jc w:val="both"/>
        <w:rPr>
          <w:rFonts w:ascii="Times New Roman" w:hAnsi="Times New Roman" w:cs="Times New Roman"/>
          <w:noProof/>
          <w:sz w:val="24"/>
          <w:szCs w:val="24"/>
          <w:lang w:eastAsia="ru-RU"/>
        </w:rPr>
      </w:pPr>
      <w:r>
        <w:rPr>
          <w:rFonts w:ascii="Times New Roman" w:hAnsi="Times New Roman" w:cs="Times New Roman"/>
          <w:noProof/>
          <w:sz w:val="24"/>
          <w:szCs w:val="24"/>
          <w:lang w:eastAsia="ru-RU"/>
        </w:rPr>
        <w:t>1</w:t>
      </w:r>
      <w:r w:rsidR="0068395F">
        <w:rPr>
          <w:rFonts w:ascii="Times New Roman" w:hAnsi="Times New Roman" w:cs="Times New Roman"/>
          <w:noProof/>
          <w:sz w:val="24"/>
          <w:szCs w:val="24"/>
          <w:lang w:eastAsia="ru-RU"/>
        </w:rPr>
        <w:t>6</w:t>
      </w:r>
      <w:r>
        <w:rPr>
          <w:rFonts w:ascii="Times New Roman" w:hAnsi="Times New Roman" w:cs="Times New Roman"/>
          <w:noProof/>
          <w:sz w:val="24"/>
          <w:szCs w:val="24"/>
          <w:lang w:eastAsia="ru-RU"/>
        </w:rPr>
        <w:t>.3. раздел 6 приложения</w:t>
      </w:r>
      <w:r w:rsidRPr="00241DCC">
        <w:rPr>
          <w:rFonts w:ascii="Times New Roman" w:hAnsi="Times New Roman" w:cs="Times New Roman"/>
          <w:sz w:val="24"/>
          <w:szCs w:val="24"/>
        </w:rPr>
        <w:t xml:space="preserve"> </w:t>
      </w:r>
      <w:r w:rsidRPr="009857C0">
        <w:rPr>
          <w:rFonts w:ascii="Times New Roman" w:hAnsi="Times New Roman" w:cs="Times New Roman"/>
          <w:sz w:val="24"/>
          <w:szCs w:val="24"/>
        </w:rPr>
        <w:t>изложить в следующей редакции</w:t>
      </w:r>
      <w:r>
        <w:rPr>
          <w:rFonts w:ascii="Times New Roman" w:hAnsi="Times New Roman" w:cs="Times New Roman"/>
          <w:noProof/>
          <w:sz w:val="24"/>
          <w:szCs w:val="24"/>
          <w:lang w:eastAsia="ru-RU"/>
        </w:rPr>
        <w:t>:</w:t>
      </w:r>
    </w:p>
    <w:p w:rsidR="00A70BAA" w:rsidRDefault="00A70BAA" w:rsidP="00A70BA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A70BAA" w:rsidRDefault="00A70BAA" w:rsidP="00A70BA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424EE">
        <w:rPr>
          <w:rFonts w:ascii="Times New Roman" w:eastAsia="Times New Roman" w:hAnsi="Times New Roman" w:cs="Times New Roman"/>
          <w:b/>
          <w:sz w:val="24"/>
          <w:szCs w:val="24"/>
          <w:lang w:val="en-US" w:eastAsia="ru-RU"/>
        </w:rPr>
        <w:t>VI</w:t>
      </w:r>
      <w:r w:rsidRPr="008424EE">
        <w:rPr>
          <w:rFonts w:ascii="Times New Roman" w:eastAsia="Times New Roman" w:hAnsi="Times New Roman" w:cs="Times New Roman"/>
          <w:b/>
          <w:sz w:val="24"/>
          <w:szCs w:val="24"/>
          <w:lang w:eastAsia="ru-RU"/>
        </w:rPr>
        <w:t>. Перечень мероприятий Программы «Формирование комфортной городской среды города Балабаново» на 2017 год</w:t>
      </w:r>
    </w:p>
    <w:p w:rsidR="00A70BAA" w:rsidRPr="008424EE" w:rsidRDefault="00A70BAA" w:rsidP="00A70BAA">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text" w:horzAnchor="margin" w:tblpY="128"/>
        <w:tblW w:w="49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
        <w:gridCol w:w="2857"/>
        <w:gridCol w:w="2645"/>
        <w:gridCol w:w="2645"/>
        <w:gridCol w:w="1283"/>
        <w:gridCol w:w="1689"/>
        <w:gridCol w:w="1519"/>
        <w:gridCol w:w="1986"/>
      </w:tblGrid>
      <w:tr w:rsidR="00A70BAA" w:rsidRPr="000F4450" w:rsidTr="008F7340">
        <w:trPr>
          <w:trHeight w:val="646"/>
        </w:trPr>
        <w:tc>
          <w:tcPr>
            <w:tcW w:w="168" w:type="pct"/>
            <w:vMerge w:val="restart"/>
            <w:tcBorders>
              <w:top w:val="single" w:sz="4" w:space="0" w:color="auto"/>
              <w:left w:val="single" w:sz="4" w:space="0" w:color="auto"/>
              <w:right w:val="single" w:sz="4" w:space="0" w:color="auto"/>
            </w:tcBorders>
          </w:tcPr>
          <w:p w:rsidR="00A70BAA" w:rsidRPr="000F4450" w:rsidRDefault="00A70BAA" w:rsidP="00790F76">
            <w:pPr>
              <w:spacing w:after="0"/>
              <w:ind w:left="-57" w:right="-57"/>
              <w:jc w:val="center"/>
              <w:rPr>
                <w:rFonts w:ascii="Times New Roman" w:eastAsia="Times New Roman" w:hAnsi="Times New Roman" w:cs="Times New Roman"/>
                <w:sz w:val="20"/>
                <w:szCs w:val="20"/>
              </w:rPr>
            </w:pPr>
            <w:r w:rsidRPr="000F4450">
              <w:rPr>
                <w:rFonts w:ascii="Times New Roman" w:eastAsia="Times New Roman" w:hAnsi="Times New Roman" w:cs="Times New Roman"/>
                <w:sz w:val="20"/>
                <w:szCs w:val="20"/>
              </w:rPr>
              <w:t>№</w:t>
            </w:r>
          </w:p>
          <w:p w:rsidR="00A70BAA" w:rsidRPr="000F4450" w:rsidRDefault="00A70BAA" w:rsidP="00790F76">
            <w:pPr>
              <w:spacing w:after="0"/>
              <w:ind w:left="-57" w:right="-57"/>
              <w:jc w:val="center"/>
              <w:rPr>
                <w:rFonts w:ascii="Times New Roman" w:eastAsia="Times New Roman" w:hAnsi="Times New Roman" w:cs="Times New Roman"/>
                <w:sz w:val="20"/>
                <w:szCs w:val="20"/>
              </w:rPr>
            </w:pPr>
            <w:proofErr w:type="gramStart"/>
            <w:r w:rsidRPr="000F4450">
              <w:rPr>
                <w:rFonts w:ascii="Times New Roman" w:eastAsia="Times New Roman" w:hAnsi="Times New Roman" w:cs="Times New Roman"/>
                <w:sz w:val="20"/>
                <w:szCs w:val="20"/>
              </w:rPr>
              <w:t>п</w:t>
            </w:r>
            <w:proofErr w:type="gramEnd"/>
            <w:r w:rsidRPr="000F4450">
              <w:rPr>
                <w:rFonts w:ascii="Times New Roman" w:eastAsia="Times New Roman" w:hAnsi="Times New Roman" w:cs="Times New Roman"/>
                <w:sz w:val="20"/>
                <w:szCs w:val="20"/>
              </w:rPr>
              <w:t>/п</w:t>
            </w:r>
          </w:p>
          <w:p w:rsidR="00A70BAA" w:rsidRPr="000F4450" w:rsidRDefault="00A70BAA" w:rsidP="00790F76">
            <w:pPr>
              <w:spacing w:after="0"/>
              <w:ind w:right="-57"/>
              <w:rPr>
                <w:rFonts w:ascii="Times New Roman" w:eastAsia="Times New Roman" w:hAnsi="Times New Roman" w:cs="Times New Roman"/>
                <w:b/>
                <w:sz w:val="20"/>
                <w:szCs w:val="20"/>
              </w:rPr>
            </w:pPr>
          </w:p>
        </w:tc>
        <w:tc>
          <w:tcPr>
            <w:tcW w:w="944" w:type="pct"/>
            <w:vMerge w:val="restart"/>
            <w:tcBorders>
              <w:top w:val="single" w:sz="4" w:space="0" w:color="auto"/>
              <w:left w:val="single" w:sz="4" w:space="0" w:color="auto"/>
              <w:right w:val="single" w:sz="4" w:space="0" w:color="auto"/>
            </w:tcBorders>
          </w:tcPr>
          <w:p w:rsidR="00A70BAA" w:rsidRPr="000F4450" w:rsidRDefault="00A70BAA" w:rsidP="00790F76">
            <w:pPr>
              <w:spacing w:after="0"/>
              <w:ind w:left="-57" w:right="-57"/>
              <w:jc w:val="center"/>
              <w:rPr>
                <w:rFonts w:ascii="Times New Roman" w:eastAsia="Times New Roman" w:hAnsi="Times New Roman" w:cs="Times New Roman"/>
                <w:sz w:val="20"/>
                <w:szCs w:val="20"/>
              </w:rPr>
            </w:pPr>
            <w:r w:rsidRPr="000F4450">
              <w:rPr>
                <w:rFonts w:ascii="Times New Roman" w:eastAsia="Times New Roman" w:hAnsi="Times New Roman" w:cs="Times New Roman"/>
                <w:sz w:val="20"/>
                <w:szCs w:val="20"/>
              </w:rPr>
              <w:t>Наименование мероприятия</w:t>
            </w:r>
          </w:p>
        </w:tc>
        <w:tc>
          <w:tcPr>
            <w:tcW w:w="874" w:type="pct"/>
            <w:vMerge w:val="restart"/>
            <w:tcBorders>
              <w:top w:val="single" w:sz="4" w:space="0" w:color="auto"/>
              <w:left w:val="single" w:sz="4" w:space="0" w:color="auto"/>
              <w:right w:val="single" w:sz="4" w:space="0" w:color="auto"/>
            </w:tcBorders>
          </w:tcPr>
          <w:p w:rsidR="00A70BAA" w:rsidRPr="000F4450" w:rsidRDefault="00A70BAA" w:rsidP="00790F76">
            <w:pPr>
              <w:spacing w:after="0"/>
              <w:ind w:left="-57" w:right="-57"/>
              <w:jc w:val="center"/>
              <w:rPr>
                <w:rFonts w:ascii="Times New Roman" w:eastAsia="Times New Roman" w:hAnsi="Times New Roman" w:cs="Times New Roman"/>
                <w:sz w:val="20"/>
                <w:szCs w:val="20"/>
              </w:rPr>
            </w:pPr>
            <w:r w:rsidRPr="000F4450">
              <w:rPr>
                <w:rFonts w:ascii="Times New Roman" w:eastAsia="Times New Roman" w:hAnsi="Times New Roman" w:cs="Times New Roman"/>
                <w:sz w:val="20"/>
                <w:szCs w:val="20"/>
              </w:rPr>
              <w:t>Краткое описание</w:t>
            </w:r>
          </w:p>
          <w:p w:rsidR="00A70BAA" w:rsidRPr="000F4450" w:rsidRDefault="00A70BAA" w:rsidP="00790F76">
            <w:pPr>
              <w:spacing w:after="0"/>
              <w:ind w:left="-57" w:right="-57"/>
              <w:jc w:val="center"/>
              <w:rPr>
                <w:rFonts w:ascii="Times New Roman" w:eastAsia="Times New Roman" w:hAnsi="Times New Roman" w:cs="Times New Roman"/>
                <w:sz w:val="20"/>
                <w:szCs w:val="20"/>
              </w:rPr>
            </w:pPr>
            <w:r w:rsidRPr="000F4450">
              <w:rPr>
                <w:rFonts w:ascii="Times New Roman" w:eastAsia="Times New Roman" w:hAnsi="Times New Roman" w:cs="Times New Roman"/>
                <w:sz w:val="20"/>
                <w:szCs w:val="20"/>
              </w:rPr>
              <w:t>мероприятий</w:t>
            </w:r>
          </w:p>
        </w:tc>
        <w:tc>
          <w:tcPr>
            <w:tcW w:w="874" w:type="pct"/>
            <w:vMerge w:val="restart"/>
            <w:tcBorders>
              <w:top w:val="single" w:sz="4" w:space="0" w:color="auto"/>
              <w:left w:val="single" w:sz="4" w:space="0" w:color="auto"/>
              <w:right w:val="single" w:sz="4" w:space="0" w:color="auto"/>
            </w:tcBorders>
          </w:tcPr>
          <w:p w:rsidR="00A70BAA" w:rsidRPr="000F4450" w:rsidRDefault="00A70BAA" w:rsidP="00790F76">
            <w:pPr>
              <w:spacing w:after="0"/>
              <w:ind w:left="-57" w:right="-57"/>
              <w:jc w:val="center"/>
              <w:rPr>
                <w:rFonts w:ascii="Times New Roman" w:eastAsia="Times New Roman" w:hAnsi="Times New Roman" w:cs="Times New Roman"/>
                <w:sz w:val="20"/>
                <w:szCs w:val="20"/>
              </w:rPr>
            </w:pPr>
            <w:r w:rsidRPr="000F4450">
              <w:rPr>
                <w:rFonts w:ascii="Times New Roman" w:eastAsia="Times New Roman" w:hAnsi="Times New Roman" w:cs="Times New Roman"/>
                <w:sz w:val="20"/>
                <w:szCs w:val="20"/>
              </w:rPr>
              <w:t xml:space="preserve">Сроки </w:t>
            </w:r>
          </w:p>
          <w:p w:rsidR="00A70BAA" w:rsidRPr="000F4450" w:rsidRDefault="00A70BAA" w:rsidP="00790F76">
            <w:pPr>
              <w:spacing w:after="0"/>
              <w:ind w:left="-57" w:right="-57"/>
              <w:jc w:val="center"/>
              <w:rPr>
                <w:rFonts w:ascii="Times New Roman" w:eastAsia="Times New Roman" w:hAnsi="Times New Roman" w:cs="Times New Roman"/>
                <w:b/>
                <w:sz w:val="20"/>
                <w:szCs w:val="20"/>
              </w:rPr>
            </w:pPr>
            <w:r w:rsidRPr="000F4450">
              <w:rPr>
                <w:rFonts w:ascii="Times New Roman" w:eastAsia="Times New Roman" w:hAnsi="Times New Roman" w:cs="Times New Roman"/>
                <w:sz w:val="20"/>
                <w:szCs w:val="20"/>
              </w:rPr>
              <w:t>реализации</w:t>
            </w:r>
          </w:p>
        </w:tc>
        <w:tc>
          <w:tcPr>
            <w:tcW w:w="424" w:type="pct"/>
            <w:vMerge w:val="restart"/>
            <w:tcBorders>
              <w:top w:val="single" w:sz="4" w:space="0" w:color="auto"/>
              <w:left w:val="single" w:sz="4" w:space="0" w:color="auto"/>
              <w:right w:val="single" w:sz="4" w:space="0" w:color="auto"/>
            </w:tcBorders>
          </w:tcPr>
          <w:p w:rsidR="00A70BAA" w:rsidRPr="000F4450" w:rsidRDefault="00A70BAA" w:rsidP="00790F76">
            <w:pPr>
              <w:spacing w:after="0" w:line="240" w:lineRule="auto"/>
              <w:ind w:left="-57" w:right="-57"/>
              <w:jc w:val="center"/>
              <w:rPr>
                <w:rFonts w:ascii="Times New Roman" w:eastAsia="Times New Roman" w:hAnsi="Times New Roman" w:cs="Times New Roman"/>
                <w:sz w:val="20"/>
                <w:szCs w:val="20"/>
                <w:lang w:eastAsia="ru-RU"/>
              </w:rPr>
            </w:pPr>
            <w:r w:rsidRPr="000F4450">
              <w:rPr>
                <w:rFonts w:ascii="Times New Roman" w:eastAsia="Times New Roman" w:hAnsi="Times New Roman" w:cs="Times New Roman"/>
                <w:sz w:val="20"/>
                <w:szCs w:val="20"/>
                <w:lang w:eastAsia="ru-RU"/>
              </w:rPr>
              <w:t>Участники программы</w:t>
            </w:r>
          </w:p>
        </w:tc>
        <w:tc>
          <w:tcPr>
            <w:tcW w:w="558" w:type="pct"/>
            <w:vMerge w:val="restart"/>
            <w:tcBorders>
              <w:top w:val="single" w:sz="4" w:space="0" w:color="auto"/>
              <w:left w:val="single" w:sz="4" w:space="0" w:color="auto"/>
              <w:right w:val="single" w:sz="4" w:space="0" w:color="auto"/>
            </w:tcBorders>
          </w:tcPr>
          <w:p w:rsidR="00A70BAA" w:rsidRPr="000F4450" w:rsidRDefault="00A70BAA" w:rsidP="00790F76">
            <w:pPr>
              <w:spacing w:after="0"/>
              <w:ind w:left="-57" w:right="-57"/>
              <w:jc w:val="center"/>
              <w:rPr>
                <w:rFonts w:ascii="Times New Roman" w:eastAsia="Times New Roman" w:hAnsi="Times New Roman" w:cs="Times New Roman"/>
                <w:sz w:val="20"/>
                <w:szCs w:val="20"/>
              </w:rPr>
            </w:pPr>
            <w:r w:rsidRPr="000F4450">
              <w:rPr>
                <w:rFonts w:ascii="Times New Roman" w:eastAsia="Times New Roman" w:hAnsi="Times New Roman" w:cs="Times New Roman"/>
                <w:sz w:val="20"/>
                <w:szCs w:val="20"/>
              </w:rPr>
              <w:t>Источники финансирования</w:t>
            </w:r>
          </w:p>
        </w:tc>
        <w:tc>
          <w:tcPr>
            <w:tcW w:w="502" w:type="pct"/>
            <w:vMerge w:val="restart"/>
            <w:tcBorders>
              <w:top w:val="single" w:sz="4" w:space="0" w:color="auto"/>
              <w:left w:val="single" w:sz="4" w:space="0" w:color="auto"/>
              <w:right w:val="single" w:sz="4" w:space="0" w:color="auto"/>
            </w:tcBorders>
          </w:tcPr>
          <w:p w:rsidR="00A70BAA" w:rsidRPr="000F4450" w:rsidRDefault="00A70BAA" w:rsidP="00790F76">
            <w:pPr>
              <w:spacing w:after="0" w:line="240" w:lineRule="auto"/>
              <w:ind w:left="-57" w:right="-57"/>
              <w:jc w:val="center"/>
              <w:rPr>
                <w:rFonts w:ascii="Times New Roman" w:eastAsia="Times New Roman" w:hAnsi="Times New Roman" w:cs="Times New Roman"/>
                <w:sz w:val="20"/>
                <w:szCs w:val="20"/>
                <w:lang w:eastAsia="ru-RU"/>
              </w:rPr>
            </w:pPr>
            <w:r w:rsidRPr="000F4450">
              <w:rPr>
                <w:rFonts w:ascii="Times New Roman" w:eastAsia="Times New Roman" w:hAnsi="Times New Roman" w:cs="Times New Roman"/>
                <w:sz w:val="20"/>
                <w:szCs w:val="20"/>
                <w:lang w:eastAsia="ru-RU"/>
              </w:rPr>
              <w:t>Сумма расходов, всего</w:t>
            </w:r>
          </w:p>
          <w:p w:rsidR="00A70BAA" w:rsidRPr="000F4450" w:rsidRDefault="00A70BAA" w:rsidP="00790F76">
            <w:pPr>
              <w:autoSpaceDE w:val="0"/>
              <w:autoSpaceDN w:val="0"/>
              <w:adjustRightInd w:val="0"/>
              <w:spacing w:after="0"/>
              <w:ind w:left="-113" w:right="-57"/>
              <w:jc w:val="center"/>
              <w:rPr>
                <w:rFonts w:ascii="Times New Roman" w:eastAsia="Times New Roman" w:hAnsi="Times New Roman" w:cs="Times New Roman"/>
                <w:color w:val="4F81BD"/>
              </w:rPr>
            </w:pPr>
            <w:r w:rsidRPr="000F4450">
              <w:rPr>
                <w:rFonts w:ascii="Times New Roman" w:eastAsia="Times New Roman" w:hAnsi="Times New Roman" w:cs="Times New Roman"/>
                <w:sz w:val="20"/>
                <w:szCs w:val="20"/>
                <w:lang w:eastAsia="ru-RU"/>
              </w:rPr>
              <w:t>(</w:t>
            </w:r>
            <w:proofErr w:type="spellStart"/>
            <w:r w:rsidRPr="000F4450">
              <w:rPr>
                <w:rFonts w:ascii="Times New Roman" w:eastAsia="Times New Roman" w:hAnsi="Times New Roman" w:cs="Times New Roman"/>
                <w:sz w:val="20"/>
                <w:szCs w:val="20"/>
                <w:lang w:eastAsia="ru-RU"/>
              </w:rPr>
              <w:t>руб</w:t>
            </w:r>
            <w:proofErr w:type="spellEnd"/>
            <w:r w:rsidRPr="000F4450">
              <w:rPr>
                <w:rFonts w:ascii="Times New Roman" w:eastAsia="Times New Roman" w:hAnsi="Times New Roman" w:cs="Times New Roman"/>
                <w:sz w:val="20"/>
                <w:szCs w:val="20"/>
                <w:lang w:eastAsia="ru-RU"/>
              </w:rPr>
              <w:t>)</w:t>
            </w:r>
          </w:p>
        </w:tc>
        <w:tc>
          <w:tcPr>
            <w:tcW w:w="656" w:type="pct"/>
            <w:tcBorders>
              <w:top w:val="single" w:sz="4" w:space="0" w:color="auto"/>
              <w:left w:val="single" w:sz="4" w:space="0" w:color="auto"/>
              <w:bottom w:val="single" w:sz="4" w:space="0" w:color="auto"/>
              <w:right w:val="single" w:sz="4" w:space="0" w:color="auto"/>
            </w:tcBorders>
          </w:tcPr>
          <w:p w:rsidR="00A70BAA" w:rsidRPr="000F4450" w:rsidRDefault="00A70BAA" w:rsidP="00790F76">
            <w:pPr>
              <w:spacing w:after="0" w:line="240" w:lineRule="auto"/>
              <w:ind w:left="-57" w:right="-57"/>
              <w:jc w:val="center"/>
              <w:rPr>
                <w:rFonts w:ascii="Times New Roman" w:eastAsia="Times New Roman" w:hAnsi="Times New Roman" w:cs="Times New Roman"/>
                <w:sz w:val="20"/>
                <w:szCs w:val="20"/>
                <w:lang w:eastAsia="ru-RU"/>
              </w:rPr>
            </w:pPr>
            <w:r w:rsidRPr="000F4450">
              <w:rPr>
                <w:rFonts w:ascii="Times New Roman" w:eastAsia="Times New Roman" w:hAnsi="Times New Roman" w:cs="Times New Roman"/>
                <w:sz w:val="24"/>
                <w:szCs w:val="24"/>
                <w:lang w:eastAsia="ru-RU"/>
              </w:rPr>
              <w:t>в том числе по годам реализации Программы</w:t>
            </w:r>
          </w:p>
        </w:tc>
      </w:tr>
      <w:tr w:rsidR="00A70BAA" w:rsidRPr="000F4450" w:rsidTr="008F7340">
        <w:trPr>
          <w:trHeight w:val="323"/>
        </w:trPr>
        <w:tc>
          <w:tcPr>
            <w:tcW w:w="168" w:type="pct"/>
            <w:vMerge/>
            <w:tcBorders>
              <w:left w:val="single" w:sz="4" w:space="0" w:color="auto"/>
              <w:bottom w:val="single" w:sz="4" w:space="0" w:color="auto"/>
              <w:right w:val="single" w:sz="4" w:space="0" w:color="auto"/>
            </w:tcBorders>
          </w:tcPr>
          <w:p w:rsidR="00A70BAA" w:rsidRPr="000F4450" w:rsidRDefault="00A70BAA" w:rsidP="00790F76">
            <w:pPr>
              <w:spacing w:after="0"/>
              <w:ind w:left="-57" w:right="-57"/>
              <w:jc w:val="center"/>
              <w:rPr>
                <w:rFonts w:ascii="Times New Roman" w:eastAsia="Times New Roman" w:hAnsi="Times New Roman" w:cs="Times New Roman"/>
                <w:sz w:val="20"/>
                <w:szCs w:val="20"/>
              </w:rPr>
            </w:pPr>
          </w:p>
        </w:tc>
        <w:tc>
          <w:tcPr>
            <w:tcW w:w="944" w:type="pct"/>
            <w:vMerge/>
            <w:tcBorders>
              <w:left w:val="single" w:sz="4" w:space="0" w:color="auto"/>
              <w:bottom w:val="single" w:sz="4" w:space="0" w:color="auto"/>
              <w:right w:val="single" w:sz="4" w:space="0" w:color="auto"/>
            </w:tcBorders>
          </w:tcPr>
          <w:p w:rsidR="00A70BAA" w:rsidRPr="000F4450" w:rsidRDefault="00A70BAA" w:rsidP="00790F76">
            <w:pPr>
              <w:spacing w:after="0"/>
              <w:ind w:left="-57" w:right="-57"/>
              <w:jc w:val="center"/>
              <w:rPr>
                <w:rFonts w:ascii="Times New Roman" w:eastAsia="Times New Roman" w:hAnsi="Times New Roman" w:cs="Times New Roman"/>
                <w:sz w:val="20"/>
                <w:szCs w:val="20"/>
              </w:rPr>
            </w:pPr>
          </w:p>
        </w:tc>
        <w:tc>
          <w:tcPr>
            <w:tcW w:w="874" w:type="pct"/>
            <w:vMerge/>
            <w:tcBorders>
              <w:left w:val="single" w:sz="4" w:space="0" w:color="auto"/>
              <w:bottom w:val="single" w:sz="4" w:space="0" w:color="auto"/>
              <w:right w:val="single" w:sz="4" w:space="0" w:color="auto"/>
            </w:tcBorders>
          </w:tcPr>
          <w:p w:rsidR="00A70BAA" w:rsidRPr="000F4450" w:rsidRDefault="00A70BAA" w:rsidP="00790F76">
            <w:pPr>
              <w:spacing w:after="0"/>
              <w:ind w:left="-57" w:right="-57"/>
              <w:jc w:val="center"/>
              <w:rPr>
                <w:rFonts w:ascii="Times New Roman" w:eastAsia="Times New Roman" w:hAnsi="Times New Roman" w:cs="Times New Roman"/>
                <w:sz w:val="20"/>
                <w:szCs w:val="20"/>
              </w:rPr>
            </w:pPr>
          </w:p>
        </w:tc>
        <w:tc>
          <w:tcPr>
            <w:tcW w:w="874" w:type="pct"/>
            <w:vMerge/>
            <w:tcBorders>
              <w:left w:val="single" w:sz="4" w:space="0" w:color="auto"/>
              <w:bottom w:val="single" w:sz="4" w:space="0" w:color="auto"/>
              <w:right w:val="single" w:sz="4" w:space="0" w:color="auto"/>
            </w:tcBorders>
          </w:tcPr>
          <w:p w:rsidR="00A70BAA" w:rsidRPr="000F4450" w:rsidRDefault="00A70BAA" w:rsidP="00790F76">
            <w:pPr>
              <w:spacing w:after="0"/>
              <w:ind w:left="-57" w:right="-57"/>
              <w:jc w:val="center"/>
              <w:rPr>
                <w:rFonts w:ascii="Times New Roman" w:eastAsia="Times New Roman" w:hAnsi="Times New Roman" w:cs="Times New Roman"/>
                <w:sz w:val="20"/>
                <w:szCs w:val="20"/>
              </w:rPr>
            </w:pPr>
          </w:p>
        </w:tc>
        <w:tc>
          <w:tcPr>
            <w:tcW w:w="424" w:type="pct"/>
            <w:vMerge/>
            <w:tcBorders>
              <w:left w:val="single" w:sz="4" w:space="0" w:color="auto"/>
              <w:bottom w:val="single" w:sz="4" w:space="0" w:color="auto"/>
              <w:right w:val="single" w:sz="4" w:space="0" w:color="auto"/>
            </w:tcBorders>
          </w:tcPr>
          <w:p w:rsidR="00A70BAA" w:rsidRPr="000F4450" w:rsidRDefault="00A70BAA" w:rsidP="00790F76">
            <w:pPr>
              <w:spacing w:after="0" w:line="240" w:lineRule="auto"/>
              <w:ind w:left="-57" w:right="-57"/>
              <w:jc w:val="center"/>
              <w:rPr>
                <w:rFonts w:ascii="Times New Roman" w:eastAsia="Times New Roman" w:hAnsi="Times New Roman" w:cs="Times New Roman"/>
                <w:sz w:val="20"/>
                <w:szCs w:val="20"/>
                <w:lang w:eastAsia="ru-RU"/>
              </w:rPr>
            </w:pPr>
          </w:p>
        </w:tc>
        <w:tc>
          <w:tcPr>
            <w:tcW w:w="558" w:type="pct"/>
            <w:vMerge/>
            <w:tcBorders>
              <w:left w:val="single" w:sz="4" w:space="0" w:color="auto"/>
              <w:bottom w:val="single" w:sz="4" w:space="0" w:color="auto"/>
              <w:right w:val="single" w:sz="4" w:space="0" w:color="auto"/>
            </w:tcBorders>
          </w:tcPr>
          <w:p w:rsidR="00A70BAA" w:rsidRPr="000F4450" w:rsidRDefault="00A70BAA" w:rsidP="00790F76">
            <w:pPr>
              <w:spacing w:after="0"/>
              <w:ind w:left="-57" w:right="-57"/>
              <w:jc w:val="center"/>
              <w:rPr>
                <w:rFonts w:ascii="Times New Roman" w:eastAsia="Times New Roman" w:hAnsi="Times New Roman" w:cs="Times New Roman"/>
                <w:sz w:val="20"/>
                <w:szCs w:val="20"/>
              </w:rPr>
            </w:pPr>
          </w:p>
        </w:tc>
        <w:tc>
          <w:tcPr>
            <w:tcW w:w="502" w:type="pct"/>
            <w:vMerge/>
            <w:tcBorders>
              <w:left w:val="single" w:sz="4" w:space="0" w:color="auto"/>
              <w:bottom w:val="single" w:sz="4" w:space="0" w:color="auto"/>
              <w:right w:val="single" w:sz="4" w:space="0" w:color="auto"/>
            </w:tcBorders>
          </w:tcPr>
          <w:p w:rsidR="00A70BAA" w:rsidRPr="000F4450" w:rsidRDefault="00A70BAA" w:rsidP="00790F76">
            <w:pPr>
              <w:spacing w:after="0" w:line="240" w:lineRule="auto"/>
              <w:ind w:left="-57" w:right="-57"/>
              <w:jc w:val="center"/>
              <w:rPr>
                <w:rFonts w:ascii="Times New Roman" w:eastAsia="Times New Roman" w:hAnsi="Times New Roman" w:cs="Times New Roman"/>
                <w:sz w:val="20"/>
                <w:szCs w:val="20"/>
                <w:lang w:eastAsia="ru-RU"/>
              </w:rPr>
            </w:pPr>
          </w:p>
        </w:tc>
        <w:tc>
          <w:tcPr>
            <w:tcW w:w="656" w:type="pct"/>
            <w:tcBorders>
              <w:top w:val="single" w:sz="4" w:space="0" w:color="auto"/>
              <w:left w:val="single" w:sz="4" w:space="0" w:color="auto"/>
              <w:bottom w:val="single" w:sz="4" w:space="0" w:color="auto"/>
              <w:right w:val="single" w:sz="4" w:space="0" w:color="auto"/>
            </w:tcBorders>
          </w:tcPr>
          <w:p w:rsidR="00A70BAA" w:rsidRPr="000F4450" w:rsidRDefault="00A70BAA" w:rsidP="00790F76">
            <w:pPr>
              <w:spacing w:after="0" w:line="240" w:lineRule="auto"/>
              <w:ind w:left="-57" w:right="-57"/>
              <w:jc w:val="center"/>
              <w:rPr>
                <w:rFonts w:ascii="Times New Roman" w:eastAsia="Times New Roman" w:hAnsi="Times New Roman" w:cs="Times New Roman"/>
                <w:sz w:val="20"/>
                <w:szCs w:val="20"/>
                <w:lang w:eastAsia="ru-RU"/>
              </w:rPr>
            </w:pPr>
            <w:r w:rsidRPr="000F4450">
              <w:rPr>
                <w:rFonts w:ascii="Times New Roman" w:eastAsia="Times New Roman" w:hAnsi="Times New Roman" w:cs="Times New Roman"/>
                <w:sz w:val="20"/>
                <w:szCs w:val="20"/>
                <w:lang w:eastAsia="ru-RU"/>
              </w:rPr>
              <w:t>2017 г</w:t>
            </w:r>
          </w:p>
        </w:tc>
      </w:tr>
      <w:tr w:rsidR="00A70BAA" w:rsidRPr="000F4450" w:rsidTr="008F7340">
        <w:tc>
          <w:tcPr>
            <w:tcW w:w="5000" w:type="pct"/>
            <w:gridSpan w:val="8"/>
            <w:tcBorders>
              <w:top w:val="single" w:sz="4" w:space="0" w:color="auto"/>
              <w:left w:val="single" w:sz="4" w:space="0" w:color="auto"/>
              <w:bottom w:val="single" w:sz="4" w:space="0" w:color="auto"/>
              <w:right w:val="single" w:sz="4" w:space="0" w:color="auto"/>
            </w:tcBorders>
          </w:tcPr>
          <w:p w:rsidR="00A70BAA" w:rsidRPr="000F4450" w:rsidRDefault="00A70BAA" w:rsidP="00790F76">
            <w:pPr>
              <w:autoSpaceDE w:val="0"/>
              <w:autoSpaceDN w:val="0"/>
              <w:adjustRightInd w:val="0"/>
              <w:spacing w:after="0" w:line="240" w:lineRule="auto"/>
              <w:ind w:left="-57" w:right="-57"/>
              <w:jc w:val="center"/>
              <w:rPr>
                <w:rFonts w:ascii="Times New Roman" w:eastAsia="Times New Roman" w:hAnsi="Times New Roman" w:cs="Times New Roman"/>
                <w:b/>
                <w:i/>
                <w:lang w:eastAsia="ru-RU"/>
              </w:rPr>
            </w:pPr>
            <w:r w:rsidRPr="000F4450">
              <w:rPr>
                <w:rFonts w:ascii="Times New Roman" w:eastAsia="Times New Roman" w:hAnsi="Times New Roman" w:cs="Times New Roman"/>
                <w:b/>
                <w:i/>
                <w:lang w:eastAsia="ru-RU"/>
              </w:rPr>
              <w:t>Основное мероприятие «Улучшение благоустройства города»</w:t>
            </w:r>
          </w:p>
        </w:tc>
      </w:tr>
      <w:tr w:rsidR="00A70BAA" w:rsidRPr="000F4450" w:rsidTr="008F7340">
        <w:tc>
          <w:tcPr>
            <w:tcW w:w="5000" w:type="pct"/>
            <w:gridSpan w:val="8"/>
            <w:tcBorders>
              <w:top w:val="single" w:sz="4" w:space="0" w:color="auto"/>
              <w:left w:val="single" w:sz="4" w:space="0" w:color="auto"/>
              <w:bottom w:val="single" w:sz="4" w:space="0" w:color="auto"/>
              <w:right w:val="single" w:sz="4" w:space="0" w:color="auto"/>
            </w:tcBorders>
          </w:tcPr>
          <w:p w:rsidR="00A70BAA" w:rsidRPr="000F4450" w:rsidRDefault="00A70BAA" w:rsidP="00790F76">
            <w:pPr>
              <w:autoSpaceDE w:val="0"/>
              <w:autoSpaceDN w:val="0"/>
              <w:adjustRightInd w:val="0"/>
              <w:spacing w:after="0" w:line="240" w:lineRule="auto"/>
              <w:ind w:right="-57"/>
              <w:jc w:val="center"/>
              <w:rPr>
                <w:rFonts w:ascii="Times New Roman" w:eastAsia="Times New Roman" w:hAnsi="Times New Roman" w:cs="Times New Roman"/>
                <w:b/>
                <w:lang w:eastAsia="ru-RU"/>
              </w:rPr>
            </w:pPr>
            <w:r w:rsidRPr="000F4450">
              <w:rPr>
                <w:rFonts w:ascii="Times New Roman" w:eastAsia="Times New Roman" w:hAnsi="Times New Roman" w:cs="Times New Roman"/>
                <w:b/>
                <w:lang w:eastAsia="ru-RU"/>
              </w:rPr>
              <w:t xml:space="preserve">РАЗДЕЛ 1.  </w:t>
            </w:r>
            <w:r w:rsidRPr="000F4450">
              <w:rPr>
                <w:rFonts w:ascii="Calibri" w:eastAsia="Calibri" w:hAnsi="Calibri" w:cs="Times New Roman"/>
              </w:rPr>
              <w:t xml:space="preserve"> </w:t>
            </w:r>
            <w:r w:rsidRPr="000F4450">
              <w:rPr>
                <w:rFonts w:ascii="Times New Roman" w:eastAsia="Times New Roman" w:hAnsi="Times New Roman" w:cs="Times New Roman"/>
                <w:b/>
                <w:lang w:eastAsia="ru-RU"/>
              </w:rPr>
              <w:t>Благоустройство дворовых территорий МКД</w:t>
            </w:r>
          </w:p>
        </w:tc>
      </w:tr>
      <w:tr w:rsidR="00F1192A" w:rsidRPr="000F4450" w:rsidTr="008F7340">
        <w:trPr>
          <w:trHeight w:val="176"/>
        </w:trPr>
        <w:tc>
          <w:tcPr>
            <w:tcW w:w="168" w:type="pct"/>
            <w:vMerge w:val="restart"/>
            <w:tcBorders>
              <w:top w:val="single" w:sz="4" w:space="0" w:color="auto"/>
              <w:left w:val="single" w:sz="4" w:space="0" w:color="auto"/>
              <w:right w:val="single" w:sz="4" w:space="0" w:color="auto"/>
            </w:tcBorders>
            <w:vAlign w:val="center"/>
          </w:tcPr>
          <w:p w:rsidR="00F1192A" w:rsidRPr="000F4450" w:rsidRDefault="00F1192A" w:rsidP="00790F76">
            <w:pPr>
              <w:autoSpaceDE w:val="0"/>
              <w:autoSpaceDN w:val="0"/>
              <w:adjustRightInd w:val="0"/>
              <w:spacing w:after="0" w:line="240" w:lineRule="auto"/>
              <w:jc w:val="center"/>
              <w:rPr>
                <w:rFonts w:ascii="Times New Roman" w:eastAsia="Times New Roman" w:hAnsi="Times New Roman" w:cs="Times New Roman"/>
                <w:lang w:eastAsia="ru-RU"/>
              </w:rPr>
            </w:pPr>
            <w:r w:rsidRPr="000F4450">
              <w:rPr>
                <w:rFonts w:ascii="Times New Roman" w:eastAsia="Times New Roman" w:hAnsi="Times New Roman" w:cs="Times New Roman"/>
                <w:lang w:eastAsia="ru-RU"/>
              </w:rPr>
              <w:t>1.1</w:t>
            </w:r>
          </w:p>
        </w:tc>
        <w:tc>
          <w:tcPr>
            <w:tcW w:w="944" w:type="pct"/>
            <w:tcBorders>
              <w:top w:val="single" w:sz="4" w:space="0" w:color="auto"/>
              <w:left w:val="single" w:sz="4" w:space="0" w:color="auto"/>
              <w:right w:val="single" w:sz="4" w:space="0" w:color="auto"/>
            </w:tcBorders>
            <w:vAlign w:val="center"/>
          </w:tcPr>
          <w:p w:rsidR="00F1192A" w:rsidRPr="000F4450" w:rsidRDefault="00F1192A" w:rsidP="00790F76">
            <w:pPr>
              <w:autoSpaceDE w:val="0"/>
              <w:autoSpaceDN w:val="0"/>
              <w:adjustRightInd w:val="0"/>
              <w:spacing w:after="0" w:line="240" w:lineRule="auto"/>
              <w:rPr>
                <w:rFonts w:ascii="Times New Roman" w:eastAsia="Times New Roman" w:hAnsi="Times New Roman" w:cs="Times New Roman"/>
                <w:sz w:val="20"/>
                <w:szCs w:val="20"/>
                <w:lang w:eastAsia="ru-RU"/>
              </w:rPr>
            </w:pPr>
            <w:r w:rsidRPr="000F4450">
              <w:rPr>
                <w:rFonts w:ascii="Times New Roman" w:eastAsia="Times New Roman" w:hAnsi="Times New Roman" w:cs="Times New Roman"/>
                <w:sz w:val="20"/>
                <w:szCs w:val="20"/>
                <w:lang w:eastAsia="ru-RU"/>
              </w:rPr>
              <w:t xml:space="preserve">Ул. </w:t>
            </w:r>
            <w:proofErr w:type="spellStart"/>
            <w:r w:rsidRPr="000F4450">
              <w:rPr>
                <w:rFonts w:ascii="Times New Roman" w:eastAsia="Times New Roman" w:hAnsi="Times New Roman" w:cs="Times New Roman"/>
                <w:sz w:val="20"/>
                <w:szCs w:val="20"/>
                <w:lang w:eastAsia="ru-RU"/>
              </w:rPr>
              <w:t>Боровская</w:t>
            </w:r>
            <w:proofErr w:type="spellEnd"/>
            <w:r w:rsidRPr="000F4450">
              <w:rPr>
                <w:rFonts w:ascii="Times New Roman" w:eastAsia="Times New Roman" w:hAnsi="Times New Roman" w:cs="Times New Roman"/>
                <w:sz w:val="20"/>
                <w:szCs w:val="20"/>
                <w:lang w:eastAsia="ru-RU"/>
              </w:rPr>
              <w:t>, д.11;</w:t>
            </w:r>
          </w:p>
        </w:tc>
        <w:tc>
          <w:tcPr>
            <w:tcW w:w="874" w:type="pct"/>
            <w:vMerge w:val="restart"/>
            <w:tcBorders>
              <w:top w:val="single" w:sz="4" w:space="0" w:color="auto"/>
              <w:left w:val="single" w:sz="4" w:space="0" w:color="auto"/>
              <w:right w:val="single" w:sz="4" w:space="0" w:color="auto"/>
            </w:tcBorders>
          </w:tcPr>
          <w:p w:rsidR="00F1192A" w:rsidRPr="000F4450" w:rsidRDefault="00F1192A" w:rsidP="00790F76">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F4450">
              <w:rPr>
                <w:rFonts w:ascii="Times New Roman" w:eastAsia="Calibri" w:hAnsi="Times New Roman" w:cs="Times New Roman"/>
                <w:sz w:val="20"/>
                <w:szCs w:val="20"/>
              </w:rPr>
              <w:t>Улучшение проезда дворовой территории,  освещения, лавочек и урн, благоустройство</w:t>
            </w:r>
          </w:p>
        </w:tc>
        <w:tc>
          <w:tcPr>
            <w:tcW w:w="874" w:type="pct"/>
            <w:vMerge w:val="restart"/>
            <w:tcBorders>
              <w:top w:val="single" w:sz="4" w:space="0" w:color="auto"/>
              <w:left w:val="single" w:sz="4" w:space="0" w:color="auto"/>
              <w:right w:val="single" w:sz="4" w:space="0" w:color="auto"/>
            </w:tcBorders>
          </w:tcPr>
          <w:p w:rsidR="00F1192A" w:rsidRPr="000F4450" w:rsidRDefault="00F1192A" w:rsidP="00790F76">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1192A" w:rsidRPr="000F4450" w:rsidRDefault="00F1192A" w:rsidP="00790F76">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1192A" w:rsidRPr="000F4450" w:rsidRDefault="00F1192A" w:rsidP="00790F76">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F4450">
              <w:rPr>
                <w:rFonts w:ascii="Times New Roman" w:eastAsia="Times New Roman" w:hAnsi="Times New Roman" w:cs="Times New Roman"/>
                <w:sz w:val="20"/>
                <w:szCs w:val="20"/>
                <w:lang w:val="en-US" w:eastAsia="ru-RU"/>
              </w:rPr>
              <w:t>III</w:t>
            </w:r>
            <w:r w:rsidRPr="000F4450">
              <w:rPr>
                <w:rFonts w:ascii="Times New Roman" w:eastAsia="Times New Roman" w:hAnsi="Times New Roman" w:cs="Times New Roman"/>
                <w:sz w:val="20"/>
                <w:szCs w:val="20"/>
                <w:lang w:eastAsia="ru-RU"/>
              </w:rPr>
              <w:t>-</w:t>
            </w:r>
            <w:r w:rsidRPr="000F4450">
              <w:rPr>
                <w:rFonts w:ascii="Times New Roman" w:eastAsia="Times New Roman" w:hAnsi="Times New Roman" w:cs="Times New Roman"/>
                <w:sz w:val="20"/>
                <w:szCs w:val="20"/>
                <w:lang w:val="en-US" w:eastAsia="ru-RU"/>
              </w:rPr>
              <w:t>IV</w:t>
            </w:r>
            <w:r w:rsidRPr="000F4450">
              <w:rPr>
                <w:rFonts w:ascii="Times New Roman" w:eastAsia="Times New Roman" w:hAnsi="Times New Roman" w:cs="Times New Roman"/>
                <w:sz w:val="20"/>
                <w:szCs w:val="20"/>
                <w:lang w:eastAsia="ru-RU"/>
              </w:rPr>
              <w:t xml:space="preserve"> квартал 2017года</w:t>
            </w:r>
          </w:p>
        </w:tc>
        <w:tc>
          <w:tcPr>
            <w:tcW w:w="424" w:type="pct"/>
            <w:vMerge w:val="restart"/>
            <w:tcBorders>
              <w:top w:val="single" w:sz="4" w:space="0" w:color="auto"/>
              <w:left w:val="single" w:sz="4" w:space="0" w:color="auto"/>
              <w:right w:val="single" w:sz="4" w:space="0" w:color="auto"/>
            </w:tcBorders>
            <w:vAlign w:val="center"/>
          </w:tcPr>
          <w:p w:rsidR="00F1192A" w:rsidRPr="000F4450" w:rsidRDefault="00F1192A" w:rsidP="00790F76">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F4450">
              <w:rPr>
                <w:rFonts w:ascii="Times New Roman" w:eastAsia="Times New Roman" w:hAnsi="Times New Roman" w:cs="Times New Roman"/>
                <w:sz w:val="20"/>
                <w:szCs w:val="20"/>
                <w:lang w:eastAsia="ru-RU"/>
              </w:rPr>
              <w:t>ОГХ</w:t>
            </w:r>
          </w:p>
          <w:p w:rsidR="00F1192A" w:rsidRPr="000F4450" w:rsidRDefault="00F1192A" w:rsidP="00790F76">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F4450">
              <w:rPr>
                <w:rFonts w:ascii="Times New Roman" w:eastAsia="Times New Roman" w:hAnsi="Times New Roman" w:cs="Times New Roman"/>
                <w:sz w:val="20"/>
                <w:szCs w:val="20"/>
                <w:lang w:eastAsia="ru-RU"/>
              </w:rPr>
              <w:t>ОГД</w:t>
            </w:r>
          </w:p>
          <w:p w:rsidR="00F1192A" w:rsidRPr="000F4450" w:rsidRDefault="00F1192A" w:rsidP="00790F76">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58" w:type="pct"/>
            <w:vMerge w:val="restart"/>
            <w:tcBorders>
              <w:top w:val="single" w:sz="4" w:space="0" w:color="auto"/>
              <w:left w:val="single" w:sz="4" w:space="0" w:color="auto"/>
              <w:right w:val="single" w:sz="4" w:space="0" w:color="auto"/>
            </w:tcBorders>
          </w:tcPr>
          <w:p w:rsidR="00F1192A" w:rsidRPr="000F4450" w:rsidRDefault="00F1192A" w:rsidP="00790F76">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1192A" w:rsidRPr="000F4450" w:rsidRDefault="00F1192A" w:rsidP="00790F76">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F1192A" w:rsidRPr="000F4450" w:rsidRDefault="00F1192A" w:rsidP="00790F76">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F4450">
              <w:rPr>
                <w:rFonts w:ascii="Times New Roman" w:eastAsia="Times New Roman" w:hAnsi="Times New Roman" w:cs="Times New Roman"/>
                <w:sz w:val="20"/>
                <w:szCs w:val="20"/>
                <w:lang w:eastAsia="ru-RU"/>
              </w:rPr>
              <w:t>ФБ+ОБ+МБ</w:t>
            </w:r>
          </w:p>
        </w:tc>
        <w:tc>
          <w:tcPr>
            <w:tcW w:w="502" w:type="pct"/>
            <w:tcBorders>
              <w:top w:val="single" w:sz="4" w:space="0" w:color="auto"/>
              <w:left w:val="single" w:sz="4" w:space="0" w:color="auto"/>
              <w:bottom w:val="single" w:sz="4" w:space="0" w:color="auto"/>
              <w:right w:val="single" w:sz="4" w:space="0" w:color="auto"/>
            </w:tcBorders>
            <w:vAlign w:val="center"/>
          </w:tcPr>
          <w:p w:rsidR="00F1192A" w:rsidRPr="00F1192A" w:rsidRDefault="00F1192A" w:rsidP="00790F76">
            <w:pPr>
              <w:autoSpaceDE w:val="0"/>
              <w:autoSpaceDN w:val="0"/>
              <w:adjustRightInd w:val="0"/>
              <w:spacing w:after="0" w:line="240" w:lineRule="auto"/>
              <w:ind w:left="-57" w:right="-57"/>
              <w:jc w:val="center"/>
              <w:rPr>
                <w:rFonts w:ascii="Times New Roman" w:eastAsia="Times New Roman" w:hAnsi="Times New Roman" w:cs="Times New Roman"/>
                <w:b/>
                <w:sz w:val="20"/>
                <w:szCs w:val="20"/>
                <w:lang w:eastAsia="ru-RU"/>
              </w:rPr>
            </w:pPr>
            <w:r w:rsidRPr="00F1192A">
              <w:rPr>
                <w:rFonts w:ascii="Times New Roman" w:eastAsia="Times New Roman" w:hAnsi="Times New Roman" w:cs="Times New Roman"/>
                <w:b/>
                <w:sz w:val="20"/>
                <w:szCs w:val="20"/>
                <w:lang w:eastAsia="ru-RU"/>
              </w:rPr>
              <w:t>1 </w:t>
            </w:r>
            <w:r w:rsidR="00B116C7">
              <w:rPr>
                <w:rFonts w:ascii="Times New Roman" w:eastAsia="Times New Roman" w:hAnsi="Times New Roman" w:cs="Times New Roman"/>
                <w:b/>
                <w:sz w:val="20"/>
                <w:szCs w:val="20"/>
                <w:lang w:eastAsia="ru-RU"/>
              </w:rPr>
              <w:t>934 052,00</w:t>
            </w:r>
          </w:p>
        </w:tc>
        <w:tc>
          <w:tcPr>
            <w:tcW w:w="656" w:type="pct"/>
            <w:tcBorders>
              <w:top w:val="single" w:sz="4" w:space="0" w:color="auto"/>
              <w:left w:val="single" w:sz="4" w:space="0" w:color="auto"/>
              <w:bottom w:val="single" w:sz="4" w:space="0" w:color="auto"/>
              <w:right w:val="single" w:sz="4" w:space="0" w:color="auto"/>
            </w:tcBorders>
            <w:vAlign w:val="center"/>
          </w:tcPr>
          <w:p w:rsidR="00F1192A" w:rsidRPr="000F4450" w:rsidRDefault="00F1192A" w:rsidP="00790F76">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w:t>
            </w:r>
            <w:r w:rsidR="00B116C7">
              <w:rPr>
                <w:rFonts w:ascii="Times New Roman" w:eastAsia="Times New Roman" w:hAnsi="Times New Roman" w:cs="Times New Roman"/>
                <w:sz w:val="20"/>
                <w:szCs w:val="20"/>
                <w:lang w:eastAsia="ru-RU"/>
              </w:rPr>
              <w:t>934</w:t>
            </w:r>
            <w:r>
              <w:rPr>
                <w:rFonts w:ascii="Times New Roman" w:eastAsia="Times New Roman" w:hAnsi="Times New Roman" w:cs="Times New Roman"/>
                <w:sz w:val="20"/>
                <w:szCs w:val="20"/>
                <w:lang w:eastAsia="ru-RU"/>
              </w:rPr>
              <w:t> </w:t>
            </w:r>
            <w:r w:rsidR="00B116C7">
              <w:rPr>
                <w:rFonts w:ascii="Times New Roman" w:eastAsia="Times New Roman" w:hAnsi="Times New Roman" w:cs="Times New Roman"/>
                <w:sz w:val="20"/>
                <w:szCs w:val="20"/>
                <w:lang w:eastAsia="ru-RU"/>
              </w:rPr>
              <w:t>052</w:t>
            </w:r>
            <w:r>
              <w:rPr>
                <w:rFonts w:ascii="Times New Roman" w:eastAsia="Times New Roman" w:hAnsi="Times New Roman" w:cs="Times New Roman"/>
                <w:sz w:val="20"/>
                <w:szCs w:val="20"/>
                <w:lang w:eastAsia="ru-RU"/>
              </w:rPr>
              <w:t>,</w:t>
            </w:r>
            <w:r w:rsidR="00B116C7">
              <w:rPr>
                <w:rFonts w:ascii="Times New Roman" w:eastAsia="Times New Roman" w:hAnsi="Times New Roman" w:cs="Times New Roman"/>
                <w:sz w:val="20"/>
                <w:szCs w:val="20"/>
                <w:lang w:eastAsia="ru-RU"/>
              </w:rPr>
              <w:t>00</w:t>
            </w:r>
          </w:p>
        </w:tc>
      </w:tr>
      <w:tr w:rsidR="00F1192A" w:rsidRPr="000F4450" w:rsidTr="008F7340">
        <w:trPr>
          <w:trHeight w:val="190"/>
        </w:trPr>
        <w:tc>
          <w:tcPr>
            <w:tcW w:w="168" w:type="pct"/>
            <w:vMerge/>
            <w:tcBorders>
              <w:left w:val="single" w:sz="4" w:space="0" w:color="auto"/>
              <w:right w:val="single" w:sz="4" w:space="0" w:color="auto"/>
            </w:tcBorders>
            <w:vAlign w:val="center"/>
          </w:tcPr>
          <w:p w:rsidR="00F1192A" w:rsidRPr="000F4450" w:rsidRDefault="00F1192A" w:rsidP="00790F76">
            <w:pPr>
              <w:autoSpaceDE w:val="0"/>
              <w:autoSpaceDN w:val="0"/>
              <w:adjustRightInd w:val="0"/>
              <w:spacing w:after="0" w:line="240" w:lineRule="auto"/>
              <w:jc w:val="center"/>
              <w:rPr>
                <w:rFonts w:ascii="Times New Roman" w:eastAsia="Times New Roman" w:hAnsi="Times New Roman" w:cs="Times New Roman"/>
                <w:lang w:eastAsia="ru-RU"/>
              </w:rPr>
            </w:pPr>
          </w:p>
        </w:tc>
        <w:tc>
          <w:tcPr>
            <w:tcW w:w="944" w:type="pct"/>
            <w:tcBorders>
              <w:left w:val="single" w:sz="4" w:space="0" w:color="auto"/>
              <w:right w:val="single" w:sz="4" w:space="0" w:color="auto"/>
            </w:tcBorders>
            <w:vAlign w:val="center"/>
          </w:tcPr>
          <w:p w:rsidR="00F1192A" w:rsidRPr="000F4450" w:rsidRDefault="00F1192A" w:rsidP="00790F76">
            <w:pPr>
              <w:autoSpaceDE w:val="0"/>
              <w:autoSpaceDN w:val="0"/>
              <w:adjustRightInd w:val="0"/>
              <w:spacing w:after="0" w:line="240" w:lineRule="auto"/>
              <w:rPr>
                <w:rFonts w:ascii="Times New Roman" w:eastAsia="Times New Roman" w:hAnsi="Times New Roman" w:cs="Times New Roman"/>
                <w:sz w:val="20"/>
                <w:szCs w:val="20"/>
                <w:lang w:eastAsia="ru-RU"/>
              </w:rPr>
            </w:pPr>
            <w:r w:rsidRPr="000F4450">
              <w:rPr>
                <w:rFonts w:ascii="Times New Roman" w:eastAsia="Times New Roman" w:hAnsi="Times New Roman" w:cs="Times New Roman"/>
                <w:sz w:val="20"/>
                <w:szCs w:val="20"/>
                <w:lang w:eastAsia="ru-RU"/>
              </w:rPr>
              <w:t>Ул. 50 Лет Октября, д.2/1;</w:t>
            </w:r>
          </w:p>
        </w:tc>
        <w:tc>
          <w:tcPr>
            <w:tcW w:w="874" w:type="pct"/>
            <w:vMerge/>
            <w:tcBorders>
              <w:left w:val="single" w:sz="4" w:space="0" w:color="auto"/>
              <w:right w:val="single" w:sz="4" w:space="0" w:color="auto"/>
            </w:tcBorders>
          </w:tcPr>
          <w:p w:rsidR="00F1192A" w:rsidRPr="000F4450" w:rsidRDefault="00F1192A" w:rsidP="00790F76">
            <w:pPr>
              <w:autoSpaceDE w:val="0"/>
              <w:autoSpaceDN w:val="0"/>
              <w:adjustRightInd w:val="0"/>
              <w:spacing w:after="0" w:line="240" w:lineRule="auto"/>
              <w:jc w:val="center"/>
              <w:rPr>
                <w:rFonts w:ascii="Times New Roman" w:eastAsia="Calibri" w:hAnsi="Times New Roman" w:cs="Times New Roman"/>
                <w:sz w:val="20"/>
                <w:szCs w:val="20"/>
              </w:rPr>
            </w:pPr>
          </w:p>
        </w:tc>
        <w:tc>
          <w:tcPr>
            <w:tcW w:w="874" w:type="pct"/>
            <w:vMerge/>
            <w:tcBorders>
              <w:left w:val="single" w:sz="4" w:space="0" w:color="auto"/>
              <w:right w:val="single" w:sz="4" w:space="0" w:color="auto"/>
            </w:tcBorders>
          </w:tcPr>
          <w:p w:rsidR="00F1192A" w:rsidRPr="000F4450" w:rsidRDefault="00F1192A" w:rsidP="00790F76">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24" w:type="pct"/>
            <w:vMerge/>
            <w:tcBorders>
              <w:left w:val="single" w:sz="4" w:space="0" w:color="auto"/>
              <w:right w:val="single" w:sz="4" w:space="0" w:color="auto"/>
            </w:tcBorders>
            <w:vAlign w:val="center"/>
          </w:tcPr>
          <w:p w:rsidR="00F1192A" w:rsidRPr="000F4450" w:rsidRDefault="00F1192A" w:rsidP="00790F76">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58" w:type="pct"/>
            <w:vMerge/>
            <w:tcBorders>
              <w:left w:val="single" w:sz="4" w:space="0" w:color="auto"/>
              <w:right w:val="single" w:sz="4" w:space="0" w:color="auto"/>
            </w:tcBorders>
          </w:tcPr>
          <w:p w:rsidR="00F1192A" w:rsidRPr="000F4450" w:rsidRDefault="00F1192A" w:rsidP="00790F76">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02" w:type="pct"/>
            <w:tcBorders>
              <w:top w:val="single" w:sz="4" w:space="0" w:color="auto"/>
              <w:left w:val="single" w:sz="4" w:space="0" w:color="auto"/>
              <w:bottom w:val="single" w:sz="4" w:space="0" w:color="auto"/>
              <w:right w:val="single" w:sz="4" w:space="0" w:color="auto"/>
            </w:tcBorders>
            <w:vAlign w:val="center"/>
          </w:tcPr>
          <w:p w:rsidR="00F1192A" w:rsidRPr="00F1192A" w:rsidRDefault="008F7340" w:rsidP="00790F76">
            <w:pPr>
              <w:autoSpaceDE w:val="0"/>
              <w:autoSpaceDN w:val="0"/>
              <w:adjustRightInd w:val="0"/>
              <w:spacing w:after="0" w:line="240" w:lineRule="auto"/>
              <w:ind w:left="-57" w:right="-57"/>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1 006 067,95</w:t>
            </w:r>
          </w:p>
        </w:tc>
        <w:tc>
          <w:tcPr>
            <w:tcW w:w="656" w:type="pct"/>
            <w:tcBorders>
              <w:top w:val="single" w:sz="4" w:space="0" w:color="auto"/>
              <w:left w:val="single" w:sz="4" w:space="0" w:color="auto"/>
              <w:bottom w:val="single" w:sz="4" w:space="0" w:color="auto"/>
              <w:right w:val="single" w:sz="4" w:space="0" w:color="auto"/>
            </w:tcBorders>
            <w:vAlign w:val="center"/>
          </w:tcPr>
          <w:p w:rsidR="00F1192A" w:rsidRPr="000F4450" w:rsidRDefault="008F7340" w:rsidP="00790F76">
            <w:pPr>
              <w:autoSpaceDE w:val="0"/>
              <w:autoSpaceDN w:val="0"/>
              <w:adjustRightInd w:val="0"/>
              <w:spacing w:after="0" w:line="240" w:lineRule="auto"/>
              <w:ind w:left="-57" w:right="-57"/>
              <w:jc w:val="center"/>
              <w:rPr>
                <w:rFonts w:ascii="Times New Roman" w:eastAsia="Times New Roman" w:hAnsi="Times New Roman" w:cs="Times New Roman"/>
                <w:b/>
                <w:sz w:val="20"/>
                <w:szCs w:val="20"/>
                <w:lang w:eastAsia="ru-RU"/>
              </w:rPr>
            </w:pPr>
            <w:r>
              <w:rPr>
                <w:rFonts w:ascii="Times New Roman" w:eastAsia="Times New Roman" w:hAnsi="Times New Roman" w:cs="Times New Roman"/>
                <w:sz w:val="20"/>
                <w:szCs w:val="20"/>
                <w:lang w:eastAsia="ru-RU"/>
              </w:rPr>
              <w:t>1 006 067,95</w:t>
            </w:r>
          </w:p>
        </w:tc>
      </w:tr>
      <w:tr w:rsidR="00F1192A" w:rsidRPr="000F4450" w:rsidTr="008F7340">
        <w:trPr>
          <w:trHeight w:val="217"/>
        </w:trPr>
        <w:tc>
          <w:tcPr>
            <w:tcW w:w="168" w:type="pct"/>
            <w:vMerge/>
            <w:tcBorders>
              <w:left w:val="single" w:sz="4" w:space="0" w:color="auto"/>
              <w:right w:val="single" w:sz="4" w:space="0" w:color="auto"/>
            </w:tcBorders>
            <w:vAlign w:val="center"/>
          </w:tcPr>
          <w:p w:rsidR="00F1192A" w:rsidRPr="000F4450" w:rsidRDefault="00F1192A" w:rsidP="00790F76">
            <w:pPr>
              <w:autoSpaceDE w:val="0"/>
              <w:autoSpaceDN w:val="0"/>
              <w:adjustRightInd w:val="0"/>
              <w:spacing w:after="0" w:line="240" w:lineRule="auto"/>
              <w:jc w:val="center"/>
              <w:rPr>
                <w:rFonts w:ascii="Times New Roman" w:eastAsia="Times New Roman" w:hAnsi="Times New Roman" w:cs="Times New Roman"/>
                <w:lang w:eastAsia="ru-RU"/>
              </w:rPr>
            </w:pPr>
          </w:p>
        </w:tc>
        <w:tc>
          <w:tcPr>
            <w:tcW w:w="944" w:type="pct"/>
            <w:tcBorders>
              <w:left w:val="single" w:sz="4" w:space="0" w:color="auto"/>
              <w:right w:val="single" w:sz="4" w:space="0" w:color="auto"/>
            </w:tcBorders>
            <w:vAlign w:val="center"/>
          </w:tcPr>
          <w:p w:rsidR="00F1192A" w:rsidRPr="000F4450" w:rsidRDefault="00F1192A" w:rsidP="00790F76">
            <w:pPr>
              <w:autoSpaceDE w:val="0"/>
              <w:autoSpaceDN w:val="0"/>
              <w:adjustRightInd w:val="0"/>
              <w:spacing w:after="0" w:line="240" w:lineRule="auto"/>
              <w:rPr>
                <w:rFonts w:ascii="Times New Roman" w:eastAsia="Times New Roman" w:hAnsi="Times New Roman" w:cs="Times New Roman"/>
                <w:sz w:val="20"/>
                <w:szCs w:val="20"/>
                <w:lang w:eastAsia="ru-RU"/>
              </w:rPr>
            </w:pPr>
            <w:r w:rsidRPr="000F4450">
              <w:rPr>
                <w:rFonts w:ascii="Times New Roman" w:eastAsia="Times New Roman" w:hAnsi="Times New Roman" w:cs="Times New Roman"/>
                <w:sz w:val="20"/>
                <w:szCs w:val="20"/>
                <w:lang w:eastAsia="ru-RU"/>
              </w:rPr>
              <w:t>Ул. Лесная, д.5;</w:t>
            </w:r>
          </w:p>
        </w:tc>
        <w:tc>
          <w:tcPr>
            <w:tcW w:w="874" w:type="pct"/>
            <w:vMerge/>
            <w:tcBorders>
              <w:left w:val="single" w:sz="4" w:space="0" w:color="auto"/>
              <w:right w:val="single" w:sz="4" w:space="0" w:color="auto"/>
            </w:tcBorders>
          </w:tcPr>
          <w:p w:rsidR="00F1192A" w:rsidRPr="000F4450" w:rsidRDefault="00F1192A" w:rsidP="00790F76">
            <w:pPr>
              <w:autoSpaceDE w:val="0"/>
              <w:autoSpaceDN w:val="0"/>
              <w:adjustRightInd w:val="0"/>
              <w:spacing w:after="0" w:line="240" w:lineRule="auto"/>
              <w:jc w:val="center"/>
              <w:rPr>
                <w:rFonts w:ascii="Times New Roman" w:eastAsia="Calibri" w:hAnsi="Times New Roman" w:cs="Times New Roman"/>
                <w:sz w:val="20"/>
                <w:szCs w:val="20"/>
              </w:rPr>
            </w:pPr>
          </w:p>
        </w:tc>
        <w:tc>
          <w:tcPr>
            <w:tcW w:w="874" w:type="pct"/>
            <w:vMerge/>
            <w:tcBorders>
              <w:left w:val="single" w:sz="4" w:space="0" w:color="auto"/>
              <w:right w:val="single" w:sz="4" w:space="0" w:color="auto"/>
            </w:tcBorders>
          </w:tcPr>
          <w:p w:rsidR="00F1192A" w:rsidRPr="000F4450" w:rsidRDefault="00F1192A" w:rsidP="00790F76">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24" w:type="pct"/>
            <w:vMerge/>
            <w:tcBorders>
              <w:left w:val="single" w:sz="4" w:space="0" w:color="auto"/>
              <w:right w:val="single" w:sz="4" w:space="0" w:color="auto"/>
            </w:tcBorders>
            <w:vAlign w:val="center"/>
          </w:tcPr>
          <w:p w:rsidR="00F1192A" w:rsidRPr="000F4450" w:rsidRDefault="00F1192A" w:rsidP="00790F76">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58" w:type="pct"/>
            <w:vMerge/>
            <w:tcBorders>
              <w:left w:val="single" w:sz="4" w:space="0" w:color="auto"/>
              <w:right w:val="single" w:sz="4" w:space="0" w:color="auto"/>
            </w:tcBorders>
          </w:tcPr>
          <w:p w:rsidR="00F1192A" w:rsidRPr="000F4450" w:rsidRDefault="00F1192A" w:rsidP="00790F76">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02" w:type="pct"/>
            <w:tcBorders>
              <w:top w:val="single" w:sz="4" w:space="0" w:color="auto"/>
              <w:left w:val="single" w:sz="4" w:space="0" w:color="auto"/>
              <w:bottom w:val="single" w:sz="4" w:space="0" w:color="auto"/>
              <w:right w:val="single" w:sz="4" w:space="0" w:color="auto"/>
            </w:tcBorders>
            <w:vAlign w:val="center"/>
          </w:tcPr>
          <w:p w:rsidR="00F1192A" w:rsidRPr="00F1192A" w:rsidRDefault="008F7340" w:rsidP="00790F76">
            <w:pPr>
              <w:autoSpaceDE w:val="0"/>
              <w:autoSpaceDN w:val="0"/>
              <w:adjustRightInd w:val="0"/>
              <w:spacing w:after="0" w:line="240" w:lineRule="auto"/>
              <w:ind w:left="-57" w:right="-57"/>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667 818,88</w:t>
            </w:r>
          </w:p>
        </w:tc>
        <w:tc>
          <w:tcPr>
            <w:tcW w:w="656" w:type="pct"/>
            <w:tcBorders>
              <w:top w:val="single" w:sz="4" w:space="0" w:color="auto"/>
              <w:left w:val="single" w:sz="4" w:space="0" w:color="auto"/>
              <w:bottom w:val="single" w:sz="4" w:space="0" w:color="auto"/>
              <w:right w:val="single" w:sz="4" w:space="0" w:color="auto"/>
            </w:tcBorders>
            <w:vAlign w:val="center"/>
          </w:tcPr>
          <w:p w:rsidR="00F1192A" w:rsidRPr="00F1192A" w:rsidRDefault="008F7340" w:rsidP="00790F76">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667 818,88</w:t>
            </w:r>
          </w:p>
        </w:tc>
      </w:tr>
      <w:tr w:rsidR="00F1192A" w:rsidRPr="000F4450" w:rsidTr="008F7340">
        <w:trPr>
          <w:trHeight w:val="272"/>
        </w:trPr>
        <w:tc>
          <w:tcPr>
            <w:tcW w:w="168" w:type="pct"/>
            <w:vMerge/>
            <w:tcBorders>
              <w:left w:val="single" w:sz="4" w:space="0" w:color="auto"/>
              <w:right w:val="single" w:sz="4" w:space="0" w:color="auto"/>
            </w:tcBorders>
            <w:vAlign w:val="center"/>
          </w:tcPr>
          <w:p w:rsidR="00F1192A" w:rsidRPr="000F4450" w:rsidRDefault="00F1192A" w:rsidP="00790F76">
            <w:pPr>
              <w:autoSpaceDE w:val="0"/>
              <w:autoSpaceDN w:val="0"/>
              <w:adjustRightInd w:val="0"/>
              <w:spacing w:after="0" w:line="240" w:lineRule="auto"/>
              <w:jc w:val="center"/>
              <w:rPr>
                <w:rFonts w:ascii="Times New Roman" w:eastAsia="Times New Roman" w:hAnsi="Times New Roman" w:cs="Times New Roman"/>
                <w:lang w:eastAsia="ru-RU"/>
              </w:rPr>
            </w:pPr>
          </w:p>
        </w:tc>
        <w:tc>
          <w:tcPr>
            <w:tcW w:w="944" w:type="pct"/>
            <w:tcBorders>
              <w:left w:val="single" w:sz="4" w:space="0" w:color="auto"/>
              <w:right w:val="single" w:sz="4" w:space="0" w:color="auto"/>
            </w:tcBorders>
            <w:vAlign w:val="center"/>
          </w:tcPr>
          <w:p w:rsidR="00F1192A" w:rsidRPr="000F4450" w:rsidRDefault="00F1192A" w:rsidP="00790F76">
            <w:pPr>
              <w:autoSpaceDE w:val="0"/>
              <w:autoSpaceDN w:val="0"/>
              <w:adjustRightInd w:val="0"/>
              <w:spacing w:after="0" w:line="240" w:lineRule="auto"/>
              <w:rPr>
                <w:rFonts w:ascii="Times New Roman" w:eastAsia="Times New Roman" w:hAnsi="Times New Roman" w:cs="Times New Roman"/>
                <w:sz w:val="20"/>
                <w:szCs w:val="20"/>
                <w:lang w:eastAsia="ru-RU"/>
              </w:rPr>
            </w:pPr>
            <w:r w:rsidRPr="000F4450">
              <w:rPr>
                <w:rFonts w:ascii="Times New Roman" w:eastAsia="Times New Roman" w:hAnsi="Times New Roman" w:cs="Times New Roman"/>
                <w:sz w:val="20"/>
                <w:szCs w:val="20"/>
                <w:lang w:eastAsia="ru-RU"/>
              </w:rPr>
              <w:t>Ул. Дзержинского, д.87;</w:t>
            </w:r>
          </w:p>
        </w:tc>
        <w:tc>
          <w:tcPr>
            <w:tcW w:w="874" w:type="pct"/>
            <w:vMerge/>
            <w:tcBorders>
              <w:left w:val="single" w:sz="4" w:space="0" w:color="auto"/>
              <w:right w:val="single" w:sz="4" w:space="0" w:color="auto"/>
            </w:tcBorders>
          </w:tcPr>
          <w:p w:rsidR="00F1192A" w:rsidRPr="000F4450" w:rsidRDefault="00F1192A" w:rsidP="00790F76">
            <w:pPr>
              <w:autoSpaceDE w:val="0"/>
              <w:autoSpaceDN w:val="0"/>
              <w:adjustRightInd w:val="0"/>
              <w:spacing w:after="0" w:line="240" w:lineRule="auto"/>
              <w:jc w:val="center"/>
              <w:rPr>
                <w:rFonts w:ascii="Times New Roman" w:eastAsia="Calibri" w:hAnsi="Times New Roman" w:cs="Times New Roman"/>
                <w:sz w:val="20"/>
                <w:szCs w:val="20"/>
              </w:rPr>
            </w:pPr>
          </w:p>
        </w:tc>
        <w:tc>
          <w:tcPr>
            <w:tcW w:w="874" w:type="pct"/>
            <w:vMerge/>
            <w:tcBorders>
              <w:left w:val="single" w:sz="4" w:space="0" w:color="auto"/>
              <w:right w:val="single" w:sz="4" w:space="0" w:color="auto"/>
            </w:tcBorders>
          </w:tcPr>
          <w:p w:rsidR="00F1192A" w:rsidRPr="000F4450" w:rsidRDefault="00F1192A" w:rsidP="00790F76">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24" w:type="pct"/>
            <w:vMerge/>
            <w:tcBorders>
              <w:left w:val="single" w:sz="4" w:space="0" w:color="auto"/>
              <w:right w:val="single" w:sz="4" w:space="0" w:color="auto"/>
            </w:tcBorders>
            <w:vAlign w:val="center"/>
          </w:tcPr>
          <w:p w:rsidR="00F1192A" w:rsidRPr="000F4450" w:rsidRDefault="00F1192A" w:rsidP="00790F76">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58" w:type="pct"/>
            <w:vMerge/>
            <w:tcBorders>
              <w:left w:val="single" w:sz="4" w:space="0" w:color="auto"/>
              <w:right w:val="single" w:sz="4" w:space="0" w:color="auto"/>
            </w:tcBorders>
          </w:tcPr>
          <w:p w:rsidR="00F1192A" w:rsidRPr="000F4450" w:rsidRDefault="00F1192A" w:rsidP="00790F76">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02" w:type="pct"/>
            <w:tcBorders>
              <w:top w:val="single" w:sz="4" w:space="0" w:color="auto"/>
              <w:left w:val="single" w:sz="4" w:space="0" w:color="auto"/>
              <w:bottom w:val="single" w:sz="4" w:space="0" w:color="auto"/>
              <w:right w:val="single" w:sz="4" w:space="0" w:color="auto"/>
            </w:tcBorders>
            <w:vAlign w:val="center"/>
          </w:tcPr>
          <w:p w:rsidR="00F1192A" w:rsidRPr="00F1192A" w:rsidRDefault="008F7340" w:rsidP="00790F76">
            <w:pPr>
              <w:autoSpaceDE w:val="0"/>
              <w:autoSpaceDN w:val="0"/>
              <w:adjustRightInd w:val="0"/>
              <w:spacing w:after="0" w:line="240" w:lineRule="auto"/>
              <w:ind w:left="-57" w:right="-57"/>
              <w:jc w:val="center"/>
              <w:rPr>
                <w:rFonts w:ascii="Times New Roman" w:eastAsia="Times New Roman" w:hAnsi="Times New Roman" w:cs="Times New Roman"/>
                <w:b/>
                <w:sz w:val="20"/>
                <w:szCs w:val="20"/>
                <w:lang w:eastAsia="ru-RU"/>
              </w:rPr>
            </w:pPr>
            <w:r w:rsidRPr="008F7340">
              <w:rPr>
                <w:rFonts w:ascii="Times New Roman" w:eastAsia="Times New Roman" w:hAnsi="Times New Roman" w:cs="Times New Roman"/>
                <w:b/>
                <w:sz w:val="20"/>
                <w:szCs w:val="20"/>
                <w:lang w:eastAsia="ru-RU"/>
              </w:rPr>
              <w:t>1 151 731,60</w:t>
            </w:r>
          </w:p>
        </w:tc>
        <w:tc>
          <w:tcPr>
            <w:tcW w:w="656" w:type="pct"/>
            <w:tcBorders>
              <w:top w:val="single" w:sz="4" w:space="0" w:color="auto"/>
              <w:left w:val="single" w:sz="4" w:space="0" w:color="auto"/>
              <w:bottom w:val="single" w:sz="4" w:space="0" w:color="auto"/>
              <w:right w:val="single" w:sz="4" w:space="0" w:color="auto"/>
            </w:tcBorders>
            <w:vAlign w:val="center"/>
          </w:tcPr>
          <w:p w:rsidR="00F1192A" w:rsidRPr="00F1192A" w:rsidRDefault="00F1192A" w:rsidP="008F7340">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F1192A">
              <w:rPr>
                <w:rFonts w:ascii="Times New Roman" w:eastAsia="Times New Roman" w:hAnsi="Times New Roman" w:cs="Times New Roman"/>
                <w:sz w:val="20"/>
                <w:szCs w:val="20"/>
                <w:lang w:eastAsia="ru-RU"/>
              </w:rPr>
              <w:t>1 1</w:t>
            </w:r>
            <w:r w:rsidR="008F7340">
              <w:rPr>
                <w:rFonts w:ascii="Times New Roman" w:eastAsia="Times New Roman" w:hAnsi="Times New Roman" w:cs="Times New Roman"/>
                <w:sz w:val="20"/>
                <w:szCs w:val="20"/>
                <w:lang w:eastAsia="ru-RU"/>
              </w:rPr>
              <w:t>51</w:t>
            </w:r>
            <w:r w:rsidRPr="00F1192A">
              <w:rPr>
                <w:rFonts w:ascii="Times New Roman" w:eastAsia="Times New Roman" w:hAnsi="Times New Roman" w:cs="Times New Roman"/>
                <w:sz w:val="20"/>
                <w:szCs w:val="20"/>
                <w:lang w:eastAsia="ru-RU"/>
              </w:rPr>
              <w:t> </w:t>
            </w:r>
            <w:r w:rsidR="008F7340">
              <w:rPr>
                <w:rFonts w:ascii="Times New Roman" w:eastAsia="Times New Roman" w:hAnsi="Times New Roman" w:cs="Times New Roman"/>
                <w:sz w:val="20"/>
                <w:szCs w:val="20"/>
                <w:lang w:eastAsia="ru-RU"/>
              </w:rPr>
              <w:t>731</w:t>
            </w:r>
            <w:r w:rsidRPr="00F1192A">
              <w:rPr>
                <w:rFonts w:ascii="Times New Roman" w:eastAsia="Times New Roman" w:hAnsi="Times New Roman" w:cs="Times New Roman"/>
                <w:sz w:val="20"/>
                <w:szCs w:val="20"/>
                <w:lang w:eastAsia="ru-RU"/>
              </w:rPr>
              <w:t>,</w:t>
            </w:r>
            <w:r w:rsidR="008F7340">
              <w:rPr>
                <w:rFonts w:ascii="Times New Roman" w:eastAsia="Times New Roman" w:hAnsi="Times New Roman" w:cs="Times New Roman"/>
                <w:sz w:val="20"/>
                <w:szCs w:val="20"/>
                <w:lang w:eastAsia="ru-RU"/>
              </w:rPr>
              <w:t>60</w:t>
            </w:r>
          </w:p>
        </w:tc>
      </w:tr>
      <w:tr w:rsidR="00F1192A" w:rsidRPr="000F4450" w:rsidTr="008F7340">
        <w:trPr>
          <w:trHeight w:val="273"/>
        </w:trPr>
        <w:tc>
          <w:tcPr>
            <w:tcW w:w="168" w:type="pct"/>
            <w:vMerge/>
            <w:tcBorders>
              <w:left w:val="single" w:sz="4" w:space="0" w:color="auto"/>
              <w:bottom w:val="single" w:sz="4" w:space="0" w:color="auto"/>
              <w:right w:val="single" w:sz="4" w:space="0" w:color="auto"/>
            </w:tcBorders>
            <w:vAlign w:val="center"/>
          </w:tcPr>
          <w:p w:rsidR="00F1192A" w:rsidRPr="000F4450" w:rsidRDefault="00F1192A" w:rsidP="00790F76">
            <w:pPr>
              <w:autoSpaceDE w:val="0"/>
              <w:autoSpaceDN w:val="0"/>
              <w:adjustRightInd w:val="0"/>
              <w:spacing w:after="0" w:line="240" w:lineRule="auto"/>
              <w:jc w:val="center"/>
              <w:rPr>
                <w:rFonts w:ascii="Times New Roman" w:eastAsia="Times New Roman" w:hAnsi="Times New Roman" w:cs="Times New Roman"/>
                <w:lang w:eastAsia="ru-RU"/>
              </w:rPr>
            </w:pPr>
          </w:p>
        </w:tc>
        <w:tc>
          <w:tcPr>
            <w:tcW w:w="944" w:type="pct"/>
            <w:tcBorders>
              <w:left w:val="single" w:sz="4" w:space="0" w:color="auto"/>
              <w:bottom w:val="single" w:sz="4" w:space="0" w:color="auto"/>
              <w:right w:val="single" w:sz="4" w:space="0" w:color="auto"/>
            </w:tcBorders>
            <w:vAlign w:val="center"/>
          </w:tcPr>
          <w:p w:rsidR="00F1192A" w:rsidRPr="000F4450" w:rsidRDefault="00790F76" w:rsidP="00790F76">
            <w:pPr>
              <w:autoSpaceDE w:val="0"/>
              <w:autoSpaceDN w:val="0"/>
              <w:adjustRightInd w:val="0"/>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Ул. Дзержинского, д.89</w:t>
            </w:r>
          </w:p>
        </w:tc>
        <w:tc>
          <w:tcPr>
            <w:tcW w:w="874" w:type="pct"/>
            <w:vMerge/>
            <w:tcBorders>
              <w:left w:val="single" w:sz="4" w:space="0" w:color="auto"/>
              <w:bottom w:val="single" w:sz="4" w:space="0" w:color="auto"/>
              <w:right w:val="single" w:sz="4" w:space="0" w:color="auto"/>
            </w:tcBorders>
          </w:tcPr>
          <w:p w:rsidR="00F1192A" w:rsidRPr="000F4450" w:rsidRDefault="00F1192A" w:rsidP="00790F76">
            <w:pPr>
              <w:autoSpaceDE w:val="0"/>
              <w:autoSpaceDN w:val="0"/>
              <w:adjustRightInd w:val="0"/>
              <w:spacing w:after="0" w:line="240" w:lineRule="auto"/>
              <w:jc w:val="center"/>
              <w:rPr>
                <w:rFonts w:ascii="Times New Roman" w:eastAsia="Calibri" w:hAnsi="Times New Roman" w:cs="Times New Roman"/>
                <w:sz w:val="20"/>
                <w:szCs w:val="20"/>
              </w:rPr>
            </w:pPr>
          </w:p>
        </w:tc>
        <w:tc>
          <w:tcPr>
            <w:tcW w:w="874" w:type="pct"/>
            <w:vMerge/>
            <w:tcBorders>
              <w:left w:val="single" w:sz="4" w:space="0" w:color="auto"/>
              <w:bottom w:val="single" w:sz="4" w:space="0" w:color="auto"/>
              <w:right w:val="single" w:sz="4" w:space="0" w:color="auto"/>
            </w:tcBorders>
          </w:tcPr>
          <w:p w:rsidR="00F1192A" w:rsidRPr="000F4450" w:rsidRDefault="00F1192A" w:rsidP="00790F76">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24" w:type="pct"/>
            <w:vMerge/>
            <w:tcBorders>
              <w:left w:val="single" w:sz="4" w:space="0" w:color="auto"/>
              <w:bottom w:val="single" w:sz="4" w:space="0" w:color="auto"/>
              <w:right w:val="single" w:sz="4" w:space="0" w:color="auto"/>
            </w:tcBorders>
            <w:vAlign w:val="center"/>
          </w:tcPr>
          <w:p w:rsidR="00F1192A" w:rsidRPr="000F4450" w:rsidRDefault="00F1192A" w:rsidP="00790F76">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58" w:type="pct"/>
            <w:vMerge/>
            <w:tcBorders>
              <w:left w:val="single" w:sz="4" w:space="0" w:color="auto"/>
              <w:bottom w:val="single" w:sz="4" w:space="0" w:color="auto"/>
              <w:right w:val="single" w:sz="4" w:space="0" w:color="auto"/>
            </w:tcBorders>
          </w:tcPr>
          <w:p w:rsidR="00F1192A" w:rsidRPr="000F4450" w:rsidRDefault="00F1192A" w:rsidP="00790F76">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02" w:type="pct"/>
            <w:tcBorders>
              <w:top w:val="single" w:sz="4" w:space="0" w:color="auto"/>
              <w:left w:val="single" w:sz="4" w:space="0" w:color="auto"/>
              <w:bottom w:val="single" w:sz="4" w:space="0" w:color="auto"/>
              <w:right w:val="single" w:sz="4" w:space="0" w:color="auto"/>
            </w:tcBorders>
            <w:vAlign w:val="center"/>
          </w:tcPr>
          <w:p w:rsidR="00F1192A" w:rsidRPr="00F1192A" w:rsidRDefault="00F1192A" w:rsidP="00790F76">
            <w:pPr>
              <w:autoSpaceDE w:val="0"/>
              <w:autoSpaceDN w:val="0"/>
              <w:adjustRightInd w:val="0"/>
              <w:spacing w:after="0" w:line="240" w:lineRule="auto"/>
              <w:ind w:left="-57" w:right="-57"/>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662 043,85</w:t>
            </w:r>
          </w:p>
        </w:tc>
        <w:tc>
          <w:tcPr>
            <w:tcW w:w="656" w:type="pct"/>
            <w:tcBorders>
              <w:top w:val="single" w:sz="4" w:space="0" w:color="auto"/>
              <w:left w:val="single" w:sz="4" w:space="0" w:color="auto"/>
              <w:bottom w:val="single" w:sz="4" w:space="0" w:color="auto"/>
              <w:right w:val="single" w:sz="4" w:space="0" w:color="auto"/>
            </w:tcBorders>
            <w:vAlign w:val="center"/>
          </w:tcPr>
          <w:p w:rsidR="00F1192A" w:rsidRPr="00F1192A" w:rsidRDefault="00F1192A" w:rsidP="00790F76">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F1192A">
              <w:rPr>
                <w:rFonts w:ascii="Times New Roman" w:eastAsia="Times New Roman" w:hAnsi="Times New Roman" w:cs="Times New Roman"/>
                <w:sz w:val="20"/>
                <w:szCs w:val="20"/>
                <w:lang w:eastAsia="ru-RU"/>
              </w:rPr>
              <w:t>662 043,85</w:t>
            </w:r>
          </w:p>
        </w:tc>
      </w:tr>
      <w:tr w:rsidR="00A70BAA" w:rsidRPr="000F4450" w:rsidTr="008F7340">
        <w:trPr>
          <w:trHeight w:val="292"/>
        </w:trPr>
        <w:tc>
          <w:tcPr>
            <w:tcW w:w="3841" w:type="pct"/>
            <w:gridSpan w:val="6"/>
            <w:tcBorders>
              <w:top w:val="single" w:sz="4" w:space="0" w:color="auto"/>
              <w:left w:val="single" w:sz="4" w:space="0" w:color="auto"/>
              <w:bottom w:val="single" w:sz="4" w:space="0" w:color="auto"/>
              <w:right w:val="single" w:sz="4" w:space="0" w:color="auto"/>
            </w:tcBorders>
          </w:tcPr>
          <w:p w:rsidR="00A70BAA" w:rsidRPr="000F4450" w:rsidRDefault="00A70BAA" w:rsidP="00790F76">
            <w:pPr>
              <w:autoSpaceDE w:val="0"/>
              <w:autoSpaceDN w:val="0"/>
              <w:adjustRightInd w:val="0"/>
              <w:spacing w:after="0" w:line="240" w:lineRule="auto"/>
              <w:rPr>
                <w:rFonts w:ascii="Times New Roman" w:eastAsia="Times New Roman" w:hAnsi="Times New Roman" w:cs="Times New Roman"/>
                <w:b/>
                <w:sz w:val="24"/>
                <w:szCs w:val="24"/>
                <w:lang w:eastAsia="ru-RU"/>
              </w:rPr>
            </w:pPr>
            <w:r w:rsidRPr="000F4450">
              <w:rPr>
                <w:rFonts w:ascii="Times New Roman" w:eastAsia="Times New Roman" w:hAnsi="Times New Roman" w:cs="Times New Roman"/>
                <w:b/>
                <w:sz w:val="24"/>
                <w:szCs w:val="24"/>
                <w:lang w:eastAsia="ru-RU"/>
              </w:rPr>
              <w:t>Итого:</w:t>
            </w:r>
          </w:p>
        </w:tc>
        <w:tc>
          <w:tcPr>
            <w:tcW w:w="502" w:type="pct"/>
            <w:tcBorders>
              <w:top w:val="single" w:sz="4" w:space="0" w:color="auto"/>
              <w:left w:val="single" w:sz="4" w:space="0" w:color="auto"/>
              <w:bottom w:val="single" w:sz="4" w:space="0" w:color="auto"/>
              <w:right w:val="single" w:sz="4" w:space="0" w:color="auto"/>
            </w:tcBorders>
            <w:vAlign w:val="center"/>
          </w:tcPr>
          <w:p w:rsidR="00A70BAA" w:rsidRPr="000F4450" w:rsidRDefault="00F1192A" w:rsidP="00790F76">
            <w:pPr>
              <w:autoSpaceDE w:val="0"/>
              <w:autoSpaceDN w:val="0"/>
              <w:adjustRightInd w:val="0"/>
              <w:spacing w:after="0" w:line="240" w:lineRule="auto"/>
              <w:ind w:left="-57" w:right="-57"/>
              <w:jc w:val="center"/>
              <w:rPr>
                <w:rFonts w:ascii="Times New Roman" w:eastAsia="Times New Roman" w:hAnsi="Times New Roman" w:cs="Times New Roman"/>
                <w:b/>
                <w:lang w:eastAsia="ru-RU"/>
              </w:rPr>
            </w:pPr>
            <w:r w:rsidRPr="000F4450">
              <w:rPr>
                <w:rFonts w:ascii="Times New Roman" w:eastAsia="Times New Roman" w:hAnsi="Times New Roman" w:cs="Times New Roman"/>
                <w:b/>
                <w:sz w:val="20"/>
                <w:szCs w:val="20"/>
                <w:lang w:eastAsia="ru-RU"/>
              </w:rPr>
              <w:t>5 421 </w:t>
            </w:r>
            <w:r>
              <w:rPr>
                <w:rFonts w:ascii="Times New Roman" w:eastAsia="Times New Roman" w:hAnsi="Times New Roman" w:cs="Times New Roman"/>
                <w:b/>
                <w:sz w:val="20"/>
                <w:szCs w:val="20"/>
                <w:lang w:eastAsia="ru-RU"/>
              </w:rPr>
              <w:t>714</w:t>
            </w:r>
            <w:r w:rsidRPr="000F4450">
              <w:rPr>
                <w:rFonts w:ascii="Times New Roman" w:eastAsia="Times New Roman" w:hAnsi="Times New Roman" w:cs="Times New Roman"/>
                <w:b/>
                <w:sz w:val="20"/>
                <w:szCs w:val="20"/>
                <w:lang w:eastAsia="ru-RU"/>
              </w:rPr>
              <w:t>,</w:t>
            </w:r>
            <w:r>
              <w:rPr>
                <w:rFonts w:ascii="Times New Roman" w:eastAsia="Times New Roman" w:hAnsi="Times New Roman" w:cs="Times New Roman"/>
                <w:b/>
                <w:sz w:val="20"/>
                <w:szCs w:val="20"/>
                <w:lang w:eastAsia="ru-RU"/>
              </w:rPr>
              <w:t>28</w:t>
            </w:r>
          </w:p>
        </w:tc>
        <w:tc>
          <w:tcPr>
            <w:tcW w:w="656" w:type="pct"/>
            <w:tcBorders>
              <w:top w:val="single" w:sz="4" w:space="0" w:color="auto"/>
              <w:left w:val="single" w:sz="4" w:space="0" w:color="auto"/>
              <w:bottom w:val="single" w:sz="4" w:space="0" w:color="auto"/>
              <w:right w:val="single" w:sz="4" w:space="0" w:color="auto"/>
            </w:tcBorders>
          </w:tcPr>
          <w:p w:rsidR="00A70BAA" w:rsidRPr="000F4450" w:rsidRDefault="00F1192A" w:rsidP="00790F76">
            <w:pPr>
              <w:autoSpaceDE w:val="0"/>
              <w:autoSpaceDN w:val="0"/>
              <w:adjustRightInd w:val="0"/>
              <w:spacing w:after="0" w:line="240" w:lineRule="auto"/>
              <w:ind w:left="-57" w:right="-57"/>
              <w:jc w:val="center"/>
              <w:rPr>
                <w:rFonts w:ascii="Times New Roman" w:eastAsia="Times New Roman" w:hAnsi="Times New Roman" w:cs="Times New Roman"/>
                <w:b/>
                <w:lang w:eastAsia="ru-RU"/>
              </w:rPr>
            </w:pPr>
            <w:r w:rsidRPr="000F4450">
              <w:rPr>
                <w:rFonts w:ascii="Times New Roman" w:eastAsia="Times New Roman" w:hAnsi="Times New Roman" w:cs="Times New Roman"/>
                <w:b/>
                <w:sz w:val="20"/>
                <w:szCs w:val="20"/>
                <w:lang w:eastAsia="ru-RU"/>
              </w:rPr>
              <w:t>5 421 </w:t>
            </w:r>
            <w:r>
              <w:rPr>
                <w:rFonts w:ascii="Times New Roman" w:eastAsia="Times New Roman" w:hAnsi="Times New Roman" w:cs="Times New Roman"/>
                <w:b/>
                <w:sz w:val="20"/>
                <w:szCs w:val="20"/>
                <w:lang w:eastAsia="ru-RU"/>
              </w:rPr>
              <w:t>714</w:t>
            </w:r>
            <w:r w:rsidRPr="000F4450">
              <w:rPr>
                <w:rFonts w:ascii="Times New Roman" w:eastAsia="Times New Roman" w:hAnsi="Times New Roman" w:cs="Times New Roman"/>
                <w:b/>
                <w:sz w:val="20"/>
                <w:szCs w:val="20"/>
                <w:lang w:eastAsia="ru-RU"/>
              </w:rPr>
              <w:t>,</w:t>
            </w:r>
            <w:r>
              <w:rPr>
                <w:rFonts w:ascii="Times New Roman" w:eastAsia="Times New Roman" w:hAnsi="Times New Roman" w:cs="Times New Roman"/>
                <w:b/>
                <w:sz w:val="20"/>
                <w:szCs w:val="20"/>
                <w:lang w:eastAsia="ru-RU"/>
              </w:rPr>
              <w:t>28</w:t>
            </w:r>
          </w:p>
        </w:tc>
      </w:tr>
      <w:tr w:rsidR="00A70BAA" w:rsidRPr="000F4450" w:rsidTr="008F7340">
        <w:trPr>
          <w:trHeight w:val="263"/>
        </w:trPr>
        <w:tc>
          <w:tcPr>
            <w:tcW w:w="5000" w:type="pct"/>
            <w:gridSpan w:val="8"/>
            <w:tcBorders>
              <w:top w:val="single" w:sz="4" w:space="0" w:color="auto"/>
              <w:left w:val="single" w:sz="4" w:space="0" w:color="auto"/>
              <w:bottom w:val="single" w:sz="4" w:space="0" w:color="auto"/>
              <w:right w:val="single" w:sz="4" w:space="0" w:color="auto"/>
            </w:tcBorders>
          </w:tcPr>
          <w:p w:rsidR="00A70BAA" w:rsidRPr="000F4450" w:rsidRDefault="00A70BAA" w:rsidP="00790F76">
            <w:pPr>
              <w:autoSpaceDE w:val="0"/>
              <w:autoSpaceDN w:val="0"/>
              <w:adjustRightInd w:val="0"/>
              <w:spacing w:after="0" w:line="240" w:lineRule="auto"/>
              <w:ind w:left="-57" w:right="-57"/>
              <w:jc w:val="center"/>
              <w:rPr>
                <w:rFonts w:ascii="Times New Roman" w:eastAsia="Times New Roman" w:hAnsi="Times New Roman" w:cs="Times New Roman"/>
                <w:b/>
                <w:lang w:eastAsia="ru-RU"/>
              </w:rPr>
            </w:pPr>
            <w:r w:rsidRPr="000F4450">
              <w:rPr>
                <w:rFonts w:ascii="Times New Roman" w:eastAsia="Times New Roman" w:hAnsi="Times New Roman" w:cs="Times New Roman"/>
                <w:b/>
                <w:lang w:eastAsia="ru-RU"/>
              </w:rPr>
              <w:t xml:space="preserve">      РАЗДЕЛ 2.  </w:t>
            </w:r>
            <w:r w:rsidRPr="000F4450">
              <w:rPr>
                <w:rFonts w:ascii="Times New Roman" w:eastAsia="Calibri" w:hAnsi="Times New Roman" w:cs="Times New Roman"/>
              </w:rPr>
              <w:t xml:space="preserve"> </w:t>
            </w:r>
            <w:r w:rsidRPr="000F4450">
              <w:rPr>
                <w:rFonts w:ascii="Times New Roman" w:eastAsia="Times New Roman" w:hAnsi="Times New Roman" w:cs="Times New Roman"/>
                <w:b/>
                <w:lang w:eastAsia="ru-RU"/>
              </w:rPr>
              <w:t>Благоустройство общественной территории</w:t>
            </w:r>
          </w:p>
        </w:tc>
      </w:tr>
      <w:tr w:rsidR="00790F76" w:rsidRPr="000F4450" w:rsidTr="008F7340">
        <w:trPr>
          <w:trHeight w:val="1019"/>
        </w:trPr>
        <w:tc>
          <w:tcPr>
            <w:tcW w:w="168" w:type="pct"/>
            <w:vMerge w:val="restart"/>
            <w:tcBorders>
              <w:top w:val="single" w:sz="4" w:space="0" w:color="auto"/>
              <w:left w:val="single" w:sz="4" w:space="0" w:color="auto"/>
              <w:right w:val="single" w:sz="4" w:space="0" w:color="auto"/>
            </w:tcBorders>
            <w:vAlign w:val="center"/>
          </w:tcPr>
          <w:p w:rsidR="00790F76" w:rsidRPr="000F4450" w:rsidRDefault="00790F76" w:rsidP="00790F76">
            <w:pPr>
              <w:autoSpaceDE w:val="0"/>
              <w:autoSpaceDN w:val="0"/>
              <w:adjustRightInd w:val="0"/>
              <w:spacing w:after="0" w:line="240" w:lineRule="auto"/>
              <w:jc w:val="center"/>
              <w:rPr>
                <w:rFonts w:ascii="Times New Roman" w:eastAsia="Times New Roman" w:hAnsi="Times New Roman" w:cs="Times New Roman"/>
                <w:lang w:eastAsia="ru-RU"/>
              </w:rPr>
            </w:pPr>
            <w:r w:rsidRPr="000F4450">
              <w:rPr>
                <w:rFonts w:ascii="Times New Roman" w:eastAsia="Times New Roman" w:hAnsi="Times New Roman" w:cs="Times New Roman"/>
                <w:lang w:eastAsia="ru-RU"/>
              </w:rPr>
              <w:t>2.1</w:t>
            </w:r>
          </w:p>
        </w:tc>
        <w:tc>
          <w:tcPr>
            <w:tcW w:w="944" w:type="pct"/>
            <w:tcBorders>
              <w:top w:val="single" w:sz="4" w:space="0" w:color="auto"/>
              <w:left w:val="single" w:sz="4" w:space="0" w:color="auto"/>
              <w:bottom w:val="single" w:sz="4" w:space="0" w:color="auto"/>
              <w:right w:val="single" w:sz="4" w:space="0" w:color="auto"/>
            </w:tcBorders>
            <w:vAlign w:val="center"/>
          </w:tcPr>
          <w:p w:rsidR="00790F76" w:rsidRPr="000F4450" w:rsidRDefault="00790F76" w:rsidP="00790F76">
            <w:pPr>
              <w:autoSpaceDE w:val="0"/>
              <w:autoSpaceDN w:val="0"/>
              <w:adjustRightInd w:val="0"/>
              <w:spacing w:after="0" w:line="240" w:lineRule="auto"/>
              <w:rPr>
                <w:rFonts w:ascii="Times New Roman" w:eastAsia="Times New Roman" w:hAnsi="Times New Roman" w:cs="Times New Roman"/>
                <w:sz w:val="20"/>
                <w:szCs w:val="20"/>
                <w:lang w:eastAsia="ru-RU"/>
              </w:rPr>
            </w:pPr>
            <w:r w:rsidRPr="000F4450">
              <w:rPr>
                <w:rFonts w:ascii="Times New Roman" w:eastAsia="Times New Roman" w:hAnsi="Times New Roman" w:cs="Times New Roman"/>
                <w:sz w:val="20"/>
                <w:szCs w:val="20"/>
                <w:lang w:eastAsia="ru-RU"/>
              </w:rPr>
              <w:t>Благоустройство общественной территории за мага</w:t>
            </w:r>
            <w:r>
              <w:rPr>
                <w:rFonts w:ascii="Times New Roman" w:eastAsia="Times New Roman" w:hAnsi="Times New Roman" w:cs="Times New Roman"/>
                <w:sz w:val="20"/>
                <w:szCs w:val="20"/>
                <w:lang w:eastAsia="ru-RU"/>
              </w:rPr>
              <w:t>зином «Родной» по ул. Гагарина;</w:t>
            </w:r>
          </w:p>
        </w:tc>
        <w:tc>
          <w:tcPr>
            <w:tcW w:w="874" w:type="pct"/>
            <w:vMerge w:val="restart"/>
            <w:tcBorders>
              <w:top w:val="single" w:sz="4" w:space="0" w:color="auto"/>
              <w:left w:val="single" w:sz="4" w:space="0" w:color="auto"/>
              <w:right w:val="single" w:sz="4" w:space="0" w:color="auto"/>
            </w:tcBorders>
          </w:tcPr>
          <w:p w:rsidR="00790F76" w:rsidRPr="000F4450" w:rsidRDefault="00790F76" w:rsidP="00790F76">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F4450">
              <w:rPr>
                <w:rFonts w:ascii="Times New Roman" w:eastAsia="Calibri" w:hAnsi="Times New Roman" w:cs="Times New Roman"/>
                <w:sz w:val="20"/>
                <w:szCs w:val="20"/>
              </w:rPr>
              <w:t>Увеличение благоустроенных территорий общественного назначения</w:t>
            </w:r>
          </w:p>
        </w:tc>
        <w:tc>
          <w:tcPr>
            <w:tcW w:w="874" w:type="pct"/>
            <w:vMerge w:val="restart"/>
            <w:tcBorders>
              <w:top w:val="single" w:sz="4" w:space="0" w:color="auto"/>
              <w:left w:val="single" w:sz="4" w:space="0" w:color="auto"/>
              <w:right w:val="single" w:sz="4" w:space="0" w:color="auto"/>
            </w:tcBorders>
          </w:tcPr>
          <w:p w:rsidR="00790F76" w:rsidRPr="000F4450" w:rsidRDefault="00790F76" w:rsidP="00790F76">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790F76" w:rsidRPr="000F4450" w:rsidRDefault="00790F76" w:rsidP="00790F76">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790F76" w:rsidRPr="000F4450" w:rsidRDefault="00790F76" w:rsidP="00790F76">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F4450">
              <w:rPr>
                <w:rFonts w:ascii="Times New Roman" w:eastAsia="Times New Roman" w:hAnsi="Times New Roman" w:cs="Times New Roman"/>
                <w:sz w:val="20"/>
                <w:szCs w:val="20"/>
                <w:lang w:val="en-US" w:eastAsia="ru-RU"/>
              </w:rPr>
              <w:t>III</w:t>
            </w:r>
            <w:r w:rsidRPr="000F4450">
              <w:rPr>
                <w:rFonts w:ascii="Times New Roman" w:eastAsia="Times New Roman" w:hAnsi="Times New Roman" w:cs="Times New Roman"/>
                <w:sz w:val="20"/>
                <w:szCs w:val="20"/>
                <w:lang w:eastAsia="ru-RU"/>
              </w:rPr>
              <w:t>-</w:t>
            </w:r>
            <w:r w:rsidRPr="000F4450">
              <w:rPr>
                <w:rFonts w:ascii="Times New Roman" w:eastAsia="Times New Roman" w:hAnsi="Times New Roman" w:cs="Times New Roman"/>
                <w:sz w:val="20"/>
                <w:szCs w:val="20"/>
                <w:lang w:val="en-US" w:eastAsia="ru-RU"/>
              </w:rPr>
              <w:t>IV</w:t>
            </w:r>
            <w:r w:rsidRPr="000F4450">
              <w:rPr>
                <w:rFonts w:ascii="Times New Roman" w:eastAsia="Times New Roman" w:hAnsi="Times New Roman" w:cs="Times New Roman"/>
                <w:sz w:val="20"/>
                <w:szCs w:val="20"/>
                <w:lang w:eastAsia="ru-RU"/>
              </w:rPr>
              <w:t xml:space="preserve"> квартал 2017года</w:t>
            </w:r>
          </w:p>
        </w:tc>
        <w:tc>
          <w:tcPr>
            <w:tcW w:w="424" w:type="pct"/>
            <w:vMerge w:val="restart"/>
            <w:tcBorders>
              <w:top w:val="single" w:sz="4" w:space="0" w:color="auto"/>
              <w:left w:val="single" w:sz="4" w:space="0" w:color="auto"/>
              <w:right w:val="single" w:sz="4" w:space="0" w:color="auto"/>
            </w:tcBorders>
          </w:tcPr>
          <w:p w:rsidR="00790F76" w:rsidRPr="000F4450" w:rsidRDefault="00790F76" w:rsidP="00790F76">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790F76" w:rsidRPr="000F4450" w:rsidRDefault="00790F76" w:rsidP="00790F76">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790F76" w:rsidRPr="000F4450" w:rsidRDefault="00790F76" w:rsidP="00790F76">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F4450">
              <w:rPr>
                <w:rFonts w:ascii="Times New Roman" w:eastAsia="Times New Roman" w:hAnsi="Times New Roman" w:cs="Times New Roman"/>
                <w:sz w:val="20"/>
                <w:szCs w:val="20"/>
                <w:lang w:eastAsia="ru-RU"/>
              </w:rPr>
              <w:t>ОГХ</w:t>
            </w:r>
          </w:p>
          <w:p w:rsidR="00790F76" w:rsidRPr="000F4450" w:rsidRDefault="00790F76" w:rsidP="00790F76">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F4450">
              <w:rPr>
                <w:rFonts w:ascii="Times New Roman" w:eastAsia="Times New Roman" w:hAnsi="Times New Roman" w:cs="Times New Roman"/>
                <w:sz w:val="20"/>
                <w:szCs w:val="20"/>
                <w:lang w:eastAsia="ru-RU"/>
              </w:rPr>
              <w:t>ОГД</w:t>
            </w:r>
          </w:p>
          <w:p w:rsidR="00790F76" w:rsidRPr="000F4450" w:rsidRDefault="00790F76" w:rsidP="00790F76">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790F76" w:rsidRPr="000F4450" w:rsidRDefault="00790F76" w:rsidP="00790F76">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58" w:type="pct"/>
            <w:vMerge w:val="restart"/>
            <w:tcBorders>
              <w:top w:val="single" w:sz="4" w:space="0" w:color="auto"/>
              <w:left w:val="single" w:sz="4" w:space="0" w:color="auto"/>
              <w:right w:val="single" w:sz="4" w:space="0" w:color="auto"/>
            </w:tcBorders>
          </w:tcPr>
          <w:p w:rsidR="00790F76" w:rsidRPr="000F4450" w:rsidRDefault="00790F76" w:rsidP="00790F76">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790F76" w:rsidRPr="000F4450" w:rsidRDefault="00790F76" w:rsidP="00790F76">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790F76" w:rsidRPr="000F4450" w:rsidRDefault="00790F76" w:rsidP="00790F76">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0F4450">
              <w:rPr>
                <w:rFonts w:ascii="Times New Roman" w:eastAsia="Times New Roman" w:hAnsi="Times New Roman" w:cs="Times New Roman"/>
                <w:sz w:val="20"/>
                <w:szCs w:val="20"/>
                <w:lang w:eastAsia="ru-RU"/>
              </w:rPr>
              <w:t>ФБ+ОБ+МБ</w:t>
            </w:r>
          </w:p>
        </w:tc>
        <w:tc>
          <w:tcPr>
            <w:tcW w:w="502" w:type="pct"/>
            <w:tcBorders>
              <w:top w:val="single" w:sz="4" w:space="0" w:color="auto"/>
              <w:left w:val="single" w:sz="4" w:space="0" w:color="auto"/>
              <w:right w:val="single" w:sz="4" w:space="0" w:color="auto"/>
            </w:tcBorders>
            <w:vAlign w:val="center"/>
          </w:tcPr>
          <w:p w:rsidR="00790F76" w:rsidRPr="000F4450" w:rsidRDefault="00790F76" w:rsidP="00790F76">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0F4450">
              <w:rPr>
                <w:rFonts w:ascii="Times New Roman" w:eastAsia="Times New Roman" w:hAnsi="Times New Roman" w:cs="Times New Roman"/>
                <w:b/>
                <w:sz w:val="20"/>
                <w:szCs w:val="20"/>
                <w:lang w:eastAsia="ru-RU"/>
              </w:rPr>
              <w:t>2 </w:t>
            </w:r>
            <w:r>
              <w:rPr>
                <w:rFonts w:ascii="Times New Roman" w:eastAsia="Times New Roman" w:hAnsi="Times New Roman" w:cs="Times New Roman"/>
                <w:b/>
                <w:sz w:val="20"/>
                <w:szCs w:val="20"/>
                <w:lang w:eastAsia="ru-RU"/>
              </w:rPr>
              <w:t>298</w:t>
            </w:r>
            <w:r w:rsidRPr="000F4450">
              <w:rPr>
                <w:rFonts w:ascii="Times New Roman" w:eastAsia="Times New Roman" w:hAnsi="Times New Roman" w:cs="Times New Roman"/>
                <w:b/>
                <w:sz w:val="20"/>
                <w:szCs w:val="20"/>
                <w:lang w:eastAsia="ru-RU"/>
              </w:rPr>
              <w:t> </w:t>
            </w:r>
            <w:r>
              <w:rPr>
                <w:rFonts w:ascii="Times New Roman" w:eastAsia="Times New Roman" w:hAnsi="Times New Roman" w:cs="Times New Roman"/>
                <w:b/>
                <w:sz w:val="20"/>
                <w:szCs w:val="20"/>
                <w:lang w:eastAsia="ru-RU"/>
              </w:rPr>
              <w:t>113</w:t>
            </w:r>
            <w:r w:rsidRPr="000F4450">
              <w:rPr>
                <w:rFonts w:ascii="Times New Roman" w:eastAsia="Times New Roman" w:hAnsi="Times New Roman" w:cs="Times New Roman"/>
                <w:b/>
                <w:sz w:val="20"/>
                <w:szCs w:val="20"/>
                <w:lang w:eastAsia="ru-RU"/>
              </w:rPr>
              <w:t>,</w:t>
            </w:r>
            <w:r>
              <w:rPr>
                <w:rFonts w:ascii="Times New Roman" w:eastAsia="Times New Roman" w:hAnsi="Times New Roman" w:cs="Times New Roman"/>
                <w:b/>
                <w:sz w:val="20"/>
                <w:szCs w:val="20"/>
                <w:lang w:eastAsia="ru-RU"/>
              </w:rPr>
              <w:t>13</w:t>
            </w:r>
          </w:p>
        </w:tc>
        <w:tc>
          <w:tcPr>
            <w:tcW w:w="656" w:type="pct"/>
            <w:tcBorders>
              <w:top w:val="single" w:sz="4" w:space="0" w:color="auto"/>
              <w:left w:val="single" w:sz="4" w:space="0" w:color="auto"/>
              <w:right w:val="single" w:sz="4" w:space="0" w:color="auto"/>
            </w:tcBorders>
            <w:vAlign w:val="center"/>
          </w:tcPr>
          <w:p w:rsidR="00790F76" w:rsidRPr="00790F76" w:rsidRDefault="00790F76" w:rsidP="00790F76">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790F76">
              <w:rPr>
                <w:rFonts w:ascii="Times New Roman" w:eastAsia="Times New Roman" w:hAnsi="Times New Roman" w:cs="Times New Roman"/>
                <w:sz w:val="20"/>
                <w:szCs w:val="20"/>
                <w:lang w:eastAsia="ru-RU"/>
              </w:rPr>
              <w:t>2 298 113,13</w:t>
            </w:r>
          </w:p>
        </w:tc>
      </w:tr>
      <w:tr w:rsidR="00790F76" w:rsidRPr="000F4450" w:rsidTr="008F7340">
        <w:trPr>
          <w:trHeight w:val="796"/>
        </w:trPr>
        <w:tc>
          <w:tcPr>
            <w:tcW w:w="168" w:type="pct"/>
            <w:vMerge/>
            <w:tcBorders>
              <w:left w:val="single" w:sz="4" w:space="0" w:color="auto"/>
              <w:bottom w:val="single" w:sz="4" w:space="0" w:color="auto"/>
              <w:right w:val="single" w:sz="4" w:space="0" w:color="auto"/>
            </w:tcBorders>
            <w:vAlign w:val="center"/>
          </w:tcPr>
          <w:p w:rsidR="00790F76" w:rsidRPr="000F4450" w:rsidRDefault="00790F76" w:rsidP="00790F76">
            <w:pPr>
              <w:autoSpaceDE w:val="0"/>
              <w:autoSpaceDN w:val="0"/>
              <w:adjustRightInd w:val="0"/>
              <w:spacing w:after="0" w:line="240" w:lineRule="auto"/>
              <w:jc w:val="center"/>
              <w:rPr>
                <w:rFonts w:ascii="Times New Roman" w:eastAsia="Times New Roman" w:hAnsi="Times New Roman" w:cs="Times New Roman"/>
                <w:lang w:eastAsia="ru-RU"/>
              </w:rPr>
            </w:pPr>
          </w:p>
        </w:tc>
        <w:tc>
          <w:tcPr>
            <w:tcW w:w="944" w:type="pct"/>
            <w:tcBorders>
              <w:top w:val="single" w:sz="4" w:space="0" w:color="auto"/>
              <w:left w:val="single" w:sz="4" w:space="0" w:color="auto"/>
              <w:bottom w:val="single" w:sz="4" w:space="0" w:color="auto"/>
              <w:right w:val="single" w:sz="4" w:space="0" w:color="auto"/>
            </w:tcBorders>
            <w:vAlign w:val="center"/>
          </w:tcPr>
          <w:p w:rsidR="00790F76" w:rsidRPr="000F4450" w:rsidRDefault="00790F76" w:rsidP="00790F76">
            <w:pPr>
              <w:autoSpaceDE w:val="0"/>
              <w:autoSpaceDN w:val="0"/>
              <w:adjustRightInd w:val="0"/>
              <w:spacing w:after="0" w:line="240" w:lineRule="auto"/>
              <w:rPr>
                <w:rFonts w:ascii="Times New Roman" w:eastAsia="Times New Roman" w:hAnsi="Times New Roman" w:cs="Times New Roman"/>
                <w:sz w:val="20"/>
                <w:szCs w:val="20"/>
                <w:lang w:eastAsia="ru-RU"/>
              </w:rPr>
            </w:pPr>
            <w:r w:rsidRPr="000F4450">
              <w:rPr>
                <w:rFonts w:ascii="Times New Roman" w:eastAsia="Times New Roman" w:hAnsi="Times New Roman" w:cs="Times New Roman"/>
                <w:sz w:val="20"/>
                <w:szCs w:val="20"/>
                <w:lang w:eastAsia="ru-RU"/>
              </w:rPr>
              <w:t>Благоустройство общественной терр</w:t>
            </w:r>
            <w:r>
              <w:rPr>
                <w:rFonts w:ascii="Times New Roman" w:eastAsia="Times New Roman" w:hAnsi="Times New Roman" w:cs="Times New Roman"/>
                <w:sz w:val="20"/>
                <w:szCs w:val="20"/>
                <w:lang w:eastAsia="ru-RU"/>
              </w:rPr>
              <w:t>итории Сквера «Афганцев»</w:t>
            </w:r>
          </w:p>
        </w:tc>
        <w:tc>
          <w:tcPr>
            <w:tcW w:w="874" w:type="pct"/>
            <w:vMerge/>
            <w:tcBorders>
              <w:left w:val="single" w:sz="4" w:space="0" w:color="auto"/>
              <w:bottom w:val="single" w:sz="4" w:space="0" w:color="auto"/>
              <w:right w:val="single" w:sz="4" w:space="0" w:color="auto"/>
            </w:tcBorders>
          </w:tcPr>
          <w:p w:rsidR="00790F76" w:rsidRPr="000F4450" w:rsidRDefault="00790F76" w:rsidP="00790F76">
            <w:pPr>
              <w:autoSpaceDE w:val="0"/>
              <w:autoSpaceDN w:val="0"/>
              <w:adjustRightInd w:val="0"/>
              <w:spacing w:after="0" w:line="240" w:lineRule="auto"/>
              <w:jc w:val="center"/>
              <w:rPr>
                <w:rFonts w:ascii="Times New Roman" w:eastAsia="Calibri" w:hAnsi="Times New Roman" w:cs="Times New Roman"/>
                <w:sz w:val="20"/>
                <w:szCs w:val="20"/>
              </w:rPr>
            </w:pPr>
          </w:p>
        </w:tc>
        <w:tc>
          <w:tcPr>
            <w:tcW w:w="874" w:type="pct"/>
            <w:vMerge/>
            <w:tcBorders>
              <w:left w:val="single" w:sz="4" w:space="0" w:color="auto"/>
              <w:bottom w:val="single" w:sz="4" w:space="0" w:color="auto"/>
              <w:right w:val="single" w:sz="4" w:space="0" w:color="auto"/>
            </w:tcBorders>
          </w:tcPr>
          <w:p w:rsidR="00790F76" w:rsidRPr="000F4450" w:rsidRDefault="00790F76" w:rsidP="00790F76">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424" w:type="pct"/>
            <w:vMerge/>
            <w:tcBorders>
              <w:left w:val="single" w:sz="4" w:space="0" w:color="auto"/>
              <w:bottom w:val="single" w:sz="4" w:space="0" w:color="auto"/>
              <w:right w:val="single" w:sz="4" w:space="0" w:color="auto"/>
            </w:tcBorders>
          </w:tcPr>
          <w:p w:rsidR="00790F76" w:rsidRPr="000F4450" w:rsidRDefault="00790F76" w:rsidP="00790F76">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58" w:type="pct"/>
            <w:vMerge/>
            <w:tcBorders>
              <w:left w:val="single" w:sz="4" w:space="0" w:color="auto"/>
              <w:bottom w:val="single" w:sz="4" w:space="0" w:color="auto"/>
              <w:right w:val="single" w:sz="4" w:space="0" w:color="auto"/>
            </w:tcBorders>
          </w:tcPr>
          <w:p w:rsidR="00790F76" w:rsidRPr="000F4450" w:rsidRDefault="00790F76" w:rsidP="00790F76">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502" w:type="pct"/>
            <w:tcBorders>
              <w:left w:val="single" w:sz="4" w:space="0" w:color="auto"/>
              <w:bottom w:val="single" w:sz="4" w:space="0" w:color="auto"/>
              <w:right w:val="single" w:sz="4" w:space="0" w:color="auto"/>
            </w:tcBorders>
            <w:vAlign w:val="center"/>
          </w:tcPr>
          <w:p w:rsidR="00790F76" w:rsidRPr="000F4450" w:rsidRDefault="00790F76" w:rsidP="00790F76">
            <w:pPr>
              <w:autoSpaceDE w:val="0"/>
              <w:autoSpaceDN w:val="0"/>
              <w:adjustRightInd w:val="0"/>
              <w:spacing w:after="0" w:line="240" w:lineRule="auto"/>
              <w:ind w:left="-57" w:right="-57"/>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301 145,51</w:t>
            </w:r>
          </w:p>
        </w:tc>
        <w:tc>
          <w:tcPr>
            <w:tcW w:w="656" w:type="pct"/>
            <w:tcBorders>
              <w:left w:val="single" w:sz="4" w:space="0" w:color="auto"/>
              <w:bottom w:val="single" w:sz="4" w:space="0" w:color="auto"/>
              <w:right w:val="single" w:sz="4" w:space="0" w:color="auto"/>
            </w:tcBorders>
            <w:vAlign w:val="center"/>
          </w:tcPr>
          <w:p w:rsidR="00790F76" w:rsidRPr="008F7340" w:rsidRDefault="008F7340" w:rsidP="00790F76">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8F7340">
              <w:rPr>
                <w:rFonts w:ascii="Times New Roman" w:eastAsia="Times New Roman" w:hAnsi="Times New Roman" w:cs="Times New Roman"/>
                <w:sz w:val="20"/>
                <w:szCs w:val="20"/>
                <w:lang w:eastAsia="ru-RU"/>
              </w:rPr>
              <w:t>301 145,51</w:t>
            </w:r>
          </w:p>
        </w:tc>
      </w:tr>
      <w:tr w:rsidR="00A70BAA" w:rsidRPr="000F4450" w:rsidTr="008F7340">
        <w:trPr>
          <w:trHeight w:val="263"/>
        </w:trPr>
        <w:tc>
          <w:tcPr>
            <w:tcW w:w="3841" w:type="pct"/>
            <w:gridSpan w:val="6"/>
            <w:tcBorders>
              <w:top w:val="single" w:sz="4" w:space="0" w:color="auto"/>
              <w:left w:val="single" w:sz="4" w:space="0" w:color="auto"/>
              <w:bottom w:val="single" w:sz="4" w:space="0" w:color="auto"/>
              <w:right w:val="single" w:sz="4" w:space="0" w:color="auto"/>
            </w:tcBorders>
          </w:tcPr>
          <w:p w:rsidR="00A70BAA" w:rsidRPr="000F4450" w:rsidRDefault="00A70BAA" w:rsidP="00790F76">
            <w:pPr>
              <w:autoSpaceDE w:val="0"/>
              <w:autoSpaceDN w:val="0"/>
              <w:adjustRightInd w:val="0"/>
              <w:spacing w:after="0"/>
              <w:ind w:left="-250" w:firstLine="207"/>
              <w:rPr>
                <w:rFonts w:ascii="Times New Roman" w:eastAsia="Times New Roman" w:hAnsi="Times New Roman" w:cs="Times New Roman"/>
                <w:b/>
              </w:rPr>
            </w:pPr>
            <w:r w:rsidRPr="000F4450">
              <w:rPr>
                <w:rFonts w:ascii="Times New Roman" w:eastAsia="Times New Roman" w:hAnsi="Times New Roman" w:cs="Times New Roman"/>
                <w:b/>
              </w:rPr>
              <w:t>Итого:</w:t>
            </w:r>
          </w:p>
        </w:tc>
        <w:tc>
          <w:tcPr>
            <w:tcW w:w="502" w:type="pct"/>
            <w:tcBorders>
              <w:top w:val="single" w:sz="4" w:space="0" w:color="auto"/>
              <w:left w:val="single" w:sz="4" w:space="0" w:color="auto"/>
              <w:bottom w:val="single" w:sz="4" w:space="0" w:color="auto"/>
              <w:right w:val="single" w:sz="4" w:space="0" w:color="auto"/>
            </w:tcBorders>
            <w:vAlign w:val="center"/>
          </w:tcPr>
          <w:p w:rsidR="00A70BAA" w:rsidRPr="000F4450" w:rsidRDefault="00F1192A" w:rsidP="00790F76">
            <w:pPr>
              <w:autoSpaceDE w:val="0"/>
              <w:autoSpaceDN w:val="0"/>
              <w:adjustRightInd w:val="0"/>
              <w:spacing w:after="0"/>
              <w:ind w:left="-250" w:firstLine="207"/>
              <w:jc w:val="center"/>
              <w:rPr>
                <w:rFonts w:ascii="Times New Roman" w:eastAsia="Times New Roman" w:hAnsi="Times New Roman" w:cs="Times New Roman"/>
                <w:b/>
              </w:rPr>
            </w:pPr>
            <w:r w:rsidRPr="000F4450">
              <w:rPr>
                <w:rFonts w:ascii="Times New Roman" w:eastAsia="Times New Roman" w:hAnsi="Times New Roman" w:cs="Times New Roman"/>
                <w:b/>
                <w:sz w:val="20"/>
                <w:szCs w:val="20"/>
                <w:lang w:eastAsia="ru-RU"/>
              </w:rPr>
              <w:t>2 59</w:t>
            </w:r>
            <w:r>
              <w:rPr>
                <w:rFonts w:ascii="Times New Roman" w:eastAsia="Times New Roman" w:hAnsi="Times New Roman" w:cs="Times New Roman"/>
                <w:b/>
                <w:sz w:val="20"/>
                <w:szCs w:val="20"/>
                <w:lang w:eastAsia="ru-RU"/>
              </w:rPr>
              <w:t>9</w:t>
            </w:r>
            <w:r w:rsidRPr="000F4450">
              <w:rPr>
                <w:rFonts w:ascii="Times New Roman" w:eastAsia="Times New Roman" w:hAnsi="Times New Roman" w:cs="Times New Roman"/>
                <w:b/>
                <w:sz w:val="20"/>
                <w:szCs w:val="20"/>
                <w:lang w:eastAsia="ru-RU"/>
              </w:rPr>
              <w:t> </w:t>
            </w:r>
            <w:r>
              <w:rPr>
                <w:rFonts w:ascii="Times New Roman" w:eastAsia="Times New Roman" w:hAnsi="Times New Roman" w:cs="Times New Roman"/>
                <w:b/>
                <w:sz w:val="20"/>
                <w:szCs w:val="20"/>
                <w:lang w:eastAsia="ru-RU"/>
              </w:rPr>
              <w:t>258</w:t>
            </w:r>
            <w:r w:rsidRPr="000F4450">
              <w:rPr>
                <w:rFonts w:ascii="Times New Roman" w:eastAsia="Times New Roman" w:hAnsi="Times New Roman" w:cs="Times New Roman"/>
                <w:b/>
                <w:sz w:val="20"/>
                <w:szCs w:val="20"/>
                <w:lang w:eastAsia="ru-RU"/>
              </w:rPr>
              <w:t>,</w:t>
            </w:r>
            <w:r>
              <w:rPr>
                <w:rFonts w:ascii="Times New Roman" w:eastAsia="Times New Roman" w:hAnsi="Times New Roman" w:cs="Times New Roman"/>
                <w:b/>
                <w:sz w:val="20"/>
                <w:szCs w:val="20"/>
                <w:lang w:eastAsia="ru-RU"/>
              </w:rPr>
              <w:t>64</w:t>
            </w:r>
          </w:p>
        </w:tc>
        <w:tc>
          <w:tcPr>
            <w:tcW w:w="656" w:type="pct"/>
            <w:tcBorders>
              <w:top w:val="single" w:sz="4" w:space="0" w:color="auto"/>
              <w:left w:val="single" w:sz="4" w:space="0" w:color="auto"/>
              <w:bottom w:val="single" w:sz="4" w:space="0" w:color="auto"/>
              <w:right w:val="single" w:sz="4" w:space="0" w:color="auto"/>
            </w:tcBorders>
          </w:tcPr>
          <w:p w:rsidR="00A70BAA" w:rsidRPr="000F4450" w:rsidRDefault="00F1192A" w:rsidP="00790F76">
            <w:pPr>
              <w:autoSpaceDE w:val="0"/>
              <w:autoSpaceDN w:val="0"/>
              <w:adjustRightInd w:val="0"/>
              <w:spacing w:after="0"/>
              <w:ind w:left="-250" w:firstLine="207"/>
              <w:jc w:val="center"/>
              <w:rPr>
                <w:rFonts w:ascii="Times New Roman" w:eastAsia="Times New Roman" w:hAnsi="Times New Roman" w:cs="Times New Roman"/>
                <w:b/>
              </w:rPr>
            </w:pPr>
            <w:r w:rsidRPr="000F4450">
              <w:rPr>
                <w:rFonts w:ascii="Times New Roman" w:eastAsia="Times New Roman" w:hAnsi="Times New Roman" w:cs="Times New Roman"/>
                <w:b/>
                <w:sz w:val="20"/>
                <w:szCs w:val="20"/>
                <w:lang w:eastAsia="ru-RU"/>
              </w:rPr>
              <w:t>2 59</w:t>
            </w:r>
            <w:r>
              <w:rPr>
                <w:rFonts w:ascii="Times New Roman" w:eastAsia="Times New Roman" w:hAnsi="Times New Roman" w:cs="Times New Roman"/>
                <w:b/>
                <w:sz w:val="20"/>
                <w:szCs w:val="20"/>
                <w:lang w:eastAsia="ru-RU"/>
              </w:rPr>
              <w:t>9</w:t>
            </w:r>
            <w:r w:rsidRPr="000F4450">
              <w:rPr>
                <w:rFonts w:ascii="Times New Roman" w:eastAsia="Times New Roman" w:hAnsi="Times New Roman" w:cs="Times New Roman"/>
                <w:b/>
                <w:sz w:val="20"/>
                <w:szCs w:val="20"/>
                <w:lang w:eastAsia="ru-RU"/>
              </w:rPr>
              <w:t> </w:t>
            </w:r>
            <w:r>
              <w:rPr>
                <w:rFonts w:ascii="Times New Roman" w:eastAsia="Times New Roman" w:hAnsi="Times New Roman" w:cs="Times New Roman"/>
                <w:b/>
                <w:sz w:val="20"/>
                <w:szCs w:val="20"/>
                <w:lang w:eastAsia="ru-RU"/>
              </w:rPr>
              <w:t>258</w:t>
            </w:r>
            <w:r w:rsidRPr="000F4450">
              <w:rPr>
                <w:rFonts w:ascii="Times New Roman" w:eastAsia="Times New Roman" w:hAnsi="Times New Roman" w:cs="Times New Roman"/>
                <w:b/>
                <w:sz w:val="20"/>
                <w:szCs w:val="20"/>
                <w:lang w:eastAsia="ru-RU"/>
              </w:rPr>
              <w:t>,</w:t>
            </w:r>
            <w:r>
              <w:rPr>
                <w:rFonts w:ascii="Times New Roman" w:eastAsia="Times New Roman" w:hAnsi="Times New Roman" w:cs="Times New Roman"/>
                <w:b/>
                <w:sz w:val="20"/>
                <w:szCs w:val="20"/>
                <w:lang w:eastAsia="ru-RU"/>
              </w:rPr>
              <w:t>64</w:t>
            </w:r>
          </w:p>
        </w:tc>
      </w:tr>
      <w:tr w:rsidR="00A70BAA" w:rsidRPr="000F4450" w:rsidTr="008F7340">
        <w:tc>
          <w:tcPr>
            <w:tcW w:w="3841" w:type="pct"/>
            <w:gridSpan w:val="6"/>
            <w:tcBorders>
              <w:top w:val="single" w:sz="4" w:space="0" w:color="auto"/>
              <w:left w:val="single" w:sz="4" w:space="0" w:color="auto"/>
              <w:bottom w:val="single" w:sz="4" w:space="0" w:color="auto"/>
              <w:right w:val="single" w:sz="4" w:space="0" w:color="auto"/>
            </w:tcBorders>
          </w:tcPr>
          <w:p w:rsidR="00A70BAA" w:rsidRPr="000F4450" w:rsidRDefault="00A70BAA" w:rsidP="00790F76">
            <w:pPr>
              <w:autoSpaceDE w:val="0"/>
              <w:autoSpaceDN w:val="0"/>
              <w:adjustRightInd w:val="0"/>
              <w:spacing w:after="0"/>
              <w:ind w:left="-250" w:firstLine="207"/>
              <w:rPr>
                <w:rFonts w:ascii="Times New Roman" w:eastAsia="Times New Roman" w:hAnsi="Times New Roman" w:cs="Times New Roman"/>
              </w:rPr>
            </w:pPr>
            <w:r w:rsidRPr="000F4450">
              <w:rPr>
                <w:rFonts w:ascii="Times New Roman" w:eastAsia="Times New Roman" w:hAnsi="Times New Roman" w:cs="Times New Roman"/>
                <w:b/>
              </w:rPr>
              <w:t>ИТОГО по программе:</w:t>
            </w:r>
          </w:p>
        </w:tc>
        <w:tc>
          <w:tcPr>
            <w:tcW w:w="502" w:type="pct"/>
            <w:tcBorders>
              <w:top w:val="single" w:sz="4" w:space="0" w:color="auto"/>
              <w:left w:val="single" w:sz="4" w:space="0" w:color="auto"/>
              <w:bottom w:val="single" w:sz="4" w:space="0" w:color="auto"/>
              <w:right w:val="single" w:sz="4" w:space="0" w:color="auto"/>
            </w:tcBorders>
          </w:tcPr>
          <w:p w:rsidR="00A70BAA" w:rsidRPr="000F4450" w:rsidRDefault="00F1192A" w:rsidP="00790F76">
            <w:pPr>
              <w:autoSpaceDE w:val="0"/>
              <w:autoSpaceDN w:val="0"/>
              <w:adjustRightInd w:val="0"/>
              <w:spacing w:after="0"/>
              <w:ind w:left="-250" w:right="-57" w:firstLine="207"/>
              <w:jc w:val="center"/>
              <w:rPr>
                <w:rFonts w:ascii="Times New Roman" w:eastAsia="Times New Roman" w:hAnsi="Times New Roman" w:cs="Times New Roman"/>
                <w:b/>
              </w:rPr>
            </w:pPr>
            <w:r w:rsidRPr="000F4450">
              <w:rPr>
                <w:rFonts w:ascii="Times New Roman" w:eastAsia="Times New Roman" w:hAnsi="Times New Roman" w:cs="Times New Roman"/>
                <w:b/>
                <w:sz w:val="20"/>
                <w:szCs w:val="20"/>
                <w:lang w:eastAsia="ru-RU"/>
              </w:rPr>
              <w:t>8 0</w:t>
            </w:r>
            <w:r>
              <w:rPr>
                <w:rFonts w:ascii="Times New Roman" w:eastAsia="Times New Roman" w:hAnsi="Times New Roman" w:cs="Times New Roman"/>
                <w:b/>
                <w:sz w:val="20"/>
                <w:szCs w:val="20"/>
                <w:lang w:eastAsia="ru-RU"/>
              </w:rPr>
              <w:t>20</w:t>
            </w:r>
            <w:r w:rsidRPr="000F4450">
              <w:rPr>
                <w:rFonts w:ascii="Times New Roman" w:eastAsia="Times New Roman" w:hAnsi="Times New Roman" w:cs="Times New Roman"/>
                <w:b/>
                <w:sz w:val="20"/>
                <w:szCs w:val="20"/>
                <w:lang w:eastAsia="ru-RU"/>
              </w:rPr>
              <w:t> </w:t>
            </w:r>
            <w:r>
              <w:rPr>
                <w:rFonts w:ascii="Times New Roman" w:eastAsia="Times New Roman" w:hAnsi="Times New Roman" w:cs="Times New Roman"/>
                <w:b/>
                <w:sz w:val="20"/>
                <w:szCs w:val="20"/>
                <w:lang w:eastAsia="ru-RU"/>
              </w:rPr>
              <w:t>972</w:t>
            </w:r>
            <w:r w:rsidRPr="000F4450">
              <w:rPr>
                <w:rFonts w:ascii="Times New Roman" w:eastAsia="Times New Roman" w:hAnsi="Times New Roman" w:cs="Times New Roman"/>
                <w:b/>
                <w:sz w:val="20"/>
                <w:szCs w:val="20"/>
                <w:lang w:eastAsia="ru-RU"/>
              </w:rPr>
              <w:t>,</w:t>
            </w:r>
            <w:r>
              <w:rPr>
                <w:rFonts w:ascii="Times New Roman" w:eastAsia="Times New Roman" w:hAnsi="Times New Roman" w:cs="Times New Roman"/>
                <w:b/>
                <w:sz w:val="20"/>
                <w:szCs w:val="20"/>
                <w:lang w:eastAsia="ru-RU"/>
              </w:rPr>
              <w:t>92</w:t>
            </w:r>
          </w:p>
        </w:tc>
        <w:tc>
          <w:tcPr>
            <w:tcW w:w="656" w:type="pct"/>
            <w:tcBorders>
              <w:top w:val="single" w:sz="4" w:space="0" w:color="auto"/>
              <w:left w:val="single" w:sz="4" w:space="0" w:color="auto"/>
              <w:bottom w:val="single" w:sz="4" w:space="0" w:color="auto"/>
              <w:right w:val="single" w:sz="4" w:space="0" w:color="auto"/>
            </w:tcBorders>
          </w:tcPr>
          <w:p w:rsidR="00A70BAA" w:rsidRPr="000F4450" w:rsidRDefault="00F1192A" w:rsidP="00790F76">
            <w:pPr>
              <w:autoSpaceDE w:val="0"/>
              <w:autoSpaceDN w:val="0"/>
              <w:adjustRightInd w:val="0"/>
              <w:spacing w:after="0"/>
              <w:ind w:left="-250" w:right="-57" w:firstLine="207"/>
              <w:jc w:val="center"/>
              <w:rPr>
                <w:rFonts w:ascii="Times New Roman" w:eastAsia="Times New Roman" w:hAnsi="Times New Roman" w:cs="Times New Roman"/>
                <w:b/>
              </w:rPr>
            </w:pPr>
            <w:r w:rsidRPr="000F4450">
              <w:rPr>
                <w:rFonts w:ascii="Times New Roman" w:eastAsia="Times New Roman" w:hAnsi="Times New Roman" w:cs="Times New Roman"/>
                <w:b/>
                <w:sz w:val="20"/>
                <w:szCs w:val="20"/>
                <w:lang w:eastAsia="ru-RU"/>
              </w:rPr>
              <w:t>8 0</w:t>
            </w:r>
            <w:r>
              <w:rPr>
                <w:rFonts w:ascii="Times New Roman" w:eastAsia="Times New Roman" w:hAnsi="Times New Roman" w:cs="Times New Roman"/>
                <w:b/>
                <w:sz w:val="20"/>
                <w:szCs w:val="20"/>
                <w:lang w:eastAsia="ru-RU"/>
              </w:rPr>
              <w:t>20</w:t>
            </w:r>
            <w:r w:rsidRPr="000F4450">
              <w:rPr>
                <w:rFonts w:ascii="Times New Roman" w:eastAsia="Times New Roman" w:hAnsi="Times New Roman" w:cs="Times New Roman"/>
                <w:b/>
                <w:sz w:val="20"/>
                <w:szCs w:val="20"/>
                <w:lang w:eastAsia="ru-RU"/>
              </w:rPr>
              <w:t> </w:t>
            </w:r>
            <w:r>
              <w:rPr>
                <w:rFonts w:ascii="Times New Roman" w:eastAsia="Times New Roman" w:hAnsi="Times New Roman" w:cs="Times New Roman"/>
                <w:b/>
                <w:sz w:val="20"/>
                <w:szCs w:val="20"/>
                <w:lang w:eastAsia="ru-RU"/>
              </w:rPr>
              <w:t>972</w:t>
            </w:r>
            <w:r w:rsidRPr="000F4450">
              <w:rPr>
                <w:rFonts w:ascii="Times New Roman" w:eastAsia="Times New Roman" w:hAnsi="Times New Roman" w:cs="Times New Roman"/>
                <w:b/>
                <w:sz w:val="20"/>
                <w:szCs w:val="20"/>
                <w:lang w:eastAsia="ru-RU"/>
              </w:rPr>
              <w:t>,</w:t>
            </w:r>
            <w:r>
              <w:rPr>
                <w:rFonts w:ascii="Times New Roman" w:eastAsia="Times New Roman" w:hAnsi="Times New Roman" w:cs="Times New Roman"/>
                <w:b/>
                <w:sz w:val="20"/>
                <w:szCs w:val="20"/>
                <w:lang w:eastAsia="ru-RU"/>
              </w:rPr>
              <w:t>92</w:t>
            </w:r>
          </w:p>
        </w:tc>
      </w:tr>
    </w:tbl>
    <w:p w:rsidR="00A70BAA" w:rsidRDefault="00A70BAA" w:rsidP="00A70BAA"/>
    <w:sectPr w:rsidR="00A70BAA" w:rsidSect="00A70BAA">
      <w:pgSz w:w="16838" w:h="11906" w:orient="landscape"/>
      <w:pgMar w:top="1276" w:right="709" w:bottom="1135"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4714C"/>
    <w:multiLevelType w:val="hybridMultilevel"/>
    <w:tmpl w:val="8A0C77CE"/>
    <w:lvl w:ilvl="0" w:tplc="EBD866D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1F7675"/>
    <w:multiLevelType w:val="hybridMultilevel"/>
    <w:tmpl w:val="4C98ED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584F07"/>
    <w:multiLevelType w:val="hybridMultilevel"/>
    <w:tmpl w:val="9E941F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B679C0"/>
    <w:multiLevelType w:val="hybridMultilevel"/>
    <w:tmpl w:val="F77AA8FA"/>
    <w:lvl w:ilvl="0" w:tplc="1DD4C292">
      <w:start w:val="1"/>
      <w:numFmt w:val="decimal"/>
      <w:lvlText w:val="%1."/>
      <w:lvlJc w:val="left"/>
      <w:pPr>
        <w:ind w:left="1080" w:hanging="360"/>
      </w:pPr>
      <w:rPr>
        <w:rFonts w:eastAsia="Calibri"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121144EF"/>
    <w:multiLevelType w:val="hybridMultilevel"/>
    <w:tmpl w:val="2F60CB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6F6F01"/>
    <w:multiLevelType w:val="hybridMultilevel"/>
    <w:tmpl w:val="78D88D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94C288B"/>
    <w:multiLevelType w:val="hybridMultilevel"/>
    <w:tmpl w:val="89422F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82B2267"/>
    <w:multiLevelType w:val="multilevel"/>
    <w:tmpl w:val="FCBEBD74"/>
    <w:lvl w:ilvl="0">
      <w:start w:val="4"/>
      <w:numFmt w:val="decimal"/>
      <w:lvlText w:val="%1."/>
      <w:lvlJc w:val="left"/>
      <w:pPr>
        <w:ind w:left="360" w:hanging="360"/>
      </w:pPr>
      <w:rPr>
        <w:rFonts w:eastAsiaTheme="minorHAnsi" w:hint="default"/>
      </w:rPr>
    </w:lvl>
    <w:lvl w:ilvl="1">
      <w:start w:val="1"/>
      <w:numFmt w:val="decimal"/>
      <w:lvlText w:val="%1.%2."/>
      <w:lvlJc w:val="left"/>
      <w:pPr>
        <w:ind w:left="1068" w:hanging="360"/>
      </w:pPr>
      <w:rPr>
        <w:rFonts w:eastAsiaTheme="minorHAnsi" w:hint="default"/>
      </w:rPr>
    </w:lvl>
    <w:lvl w:ilvl="2">
      <w:start w:val="1"/>
      <w:numFmt w:val="decimal"/>
      <w:lvlText w:val="%1.%2.%3."/>
      <w:lvlJc w:val="left"/>
      <w:pPr>
        <w:ind w:left="2136" w:hanging="720"/>
      </w:pPr>
      <w:rPr>
        <w:rFonts w:eastAsiaTheme="minorHAnsi" w:hint="default"/>
      </w:rPr>
    </w:lvl>
    <w:lvl w:ilvl="3">
      <w:start w:val="1"/>
      <w:numFmt w:val="decimal"/>
      <w:lvlText w:val="%1.%2.%3.%4."/>
      <w:lvlJc w:val="left"/>
      <w:pPr>
        <w:ind w:left="2844" w:hanging="720"/>
      </w:pPr>
      <w:rPr>
        <w:rFonts w:eastAsiaTheme="minorHAnsi" w:hint="default"/>
      </w:rPr>
    </w:lvl>
    <w:lvl w:ilvl="4">
      <w:start w:val="1"/>
      <w:numFmt w:val="decimal"/>
      <w:lvlText w:val="%1.%2.%3.%4.%5."/>
      <w:lvlJc w:val="left"/>
      <w:pPr>
        <w:ind w:left="3912" w:hanging="1080"/>
      </w:pPr>
      <w:rPr>
        <w:rFonts w:eastAsiaTheme="minorHAnsi" w:hint="default"/>
      </w:rPr>
    </w:lvl>
    <w:lvl w:ilvl="5">
      <w:start w:val="1"/>
      <w:numFmt w:val="decimal"/>
      <w:lvlText w:val="%1.%2.%3.%4.%5.%6."/>
      <w:lvlJc w:val="left"/>
      <w:pPr>
        <w:ind w:left="4620" w:hanging="1080"/>
      </w:pPr>
      <w:rPr>
        <w:rFonts w:eastAsiaTheme="minorHAnsi" w:hint="default"/>
      </w:rPr>
    </w:lvl>
    <w:lvl w:ilvl="6">
      <w:start w:val="1"/>
      <w:numFmt w:val="decimal"/>
      <w:lvlText w:val="%1.%2.%3.%4.%5.%6.%7."/>
      <w:lvlJc w:val="left"/>
      <w:pPr>
        <w:ind w:left="5688" w:hanging="1440"/>
      </w:pPr>
      <w:rPr>
        <w:rFonts w:eastAsiaTheme="minorHAnsi" w:hint="default"/>
      </w:rPr>
    </w:lvl>
    <w:lvl w:ilvl="7">
      <w:start w:val="1"/>
      <w:numFmt w:val="decimal"/>
      <w:lvlText w:val="%1.%2.%3.%4.%5.%6.%7.%8."/>
      <w:lvlJc w:val="left"/>
      <w:pPr>
        <w:ind w:left="6396" w:hanging="1440"/>
      </w:pPr>
      <w:rPr>
        <w:rFonts w:eastAsiaTheme="minorHAnsi" w:hint="default"/>
      </w:rPr>
    </w:lvl>
    <w:lvl w:ilvl="8">
      <w:start w:val="1"/>
      <w:numFmt w:val="decimal"/>
      <w:lvlText w:val="%1.%2.%3.%4.%5.%6.%7.%8.%9."/>
      <w:lvlJc w:val="left"/>
      <w:pPr>
        <w:ind w:left="7464" w:hanging="1800"/>
      </w:pPr>
      <w:rPr>
        <w:rFonts w:eastAsiaTheme="minorHAnsi" w:hint="default"/>
      </w:rPr>
    </w:lvl>
  </w:abstractNum>
  <w:abstractNum w:abstractNumId="8">
    <w:nsid w:val="2AEF5510"/>
    <w:multiLevelType w:val="multilevel"/>
    <w:tmpl w:val="176003A0"/>
    <w:lvl w:ilvl="0">
      <w:start w:val="1"/>
      <w:numFmt w:val="decimal"/>
      <w:lvlText w:val="%1."/>
      <w:lvlJc w:val="left"/>
      <w:pPr>
        <w:ind w:left="720" w:hanging="360"/>
      </w:pPr>
      <w:rPr>
        <w:rFonts w:eastAsia="Calibri"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2D123EE9"/>
    <w:multiLevelType w:val="hybridMultilevel"/>
    <w:tmpl w:val="73C4BFB8"/>
    <w:lvl w:ilvl="0" w:tplc="31E234F8">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EC02600"/>
    <w:multiLevelType w:val="hybridMultilevel"/>
    <w:tmpl w:val="F83A5B58"/>
    <w:lvl w:ilvl="0" w:tplc="A148C73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3551142F"/>
    <w:multiLevelType w:val="multilevel"/>
    <w:tmpl w:val="0ACEE862"/>
    <w:lvl w:ilvl="0">
      <w:start w:val="1"/>
      <w:numFmt w:val="decimal"/>
      <w:lvlText w:val="%1."/>
      <w:lvlJc w:val="left"/>
      <w:pPr>
        <w:ind w:left="720" w:hanging="360"/>
      </w:pPr>
      <w:rPr>
        <w:rFonts w:hint="default"/>
        <w:b/>
      </w:rPr>
    </w:lvl>
    <w:lvl w:ilvl="1">
      <w:start w:val="1"/>
      <w:numFmt w:val="decimal"/>
      <w:isLgl/>
      <w:lvlText w:val="%1.%2."/>
      <w:lvlJc w:val="left"/>
      <w:pPr>
        <w:ind w:left="1128" w:hanging="420"/>
      </w:pPr>
      <w:rPr>
        <w:rFonts w:eastAsiaTheme="minorHAnsi" w:hint="default"/>
      </w:rPr>
    </w:lvl>
    <w:lvl w:ilvl="2">
      <w:start w:val="1"/>
      <w:numFmt w:val="decimal"/>
      <w:isLgl/>
      <w:lvlText w:val="%1.%2.%3."/>
      <w:lvlJc w:val="left"/>
      <w:pPr>
        <w:ind w:left="1776" w:hanging="720"/>
      </w:pPr>
      <w:rPr>
        <w:rFonts w:eastAsiaTheme="minorHAnsi" w:hint="default"/>
      </w:rPr>
    </w:lvl>
    <w:lvl w:ilvl="3">
      <w:start w:val="1"/>
      <w:numFmt w:val="decimal"/>
      <w:isLgl/>
      <w:lvlText w:val="%1.%2.%3.%4."/>
      <w:lvlJc w:val="left"/>
      <w:pPr>
        <w:ind w:left="2124" w:hanging="720"/>
      </w:pPr>
      <w:rPr>
        <w:rFonts w:eastAsiaTheme="minorHAnsi" w:hint="default"/>
      </w:rPr>
    </w:lvl>
    <w:lvl w:ilvl="4">
      <w:start w:val="1"/>
      <w:numFmt w:val="decimal"/>
      <w:isLgl/>
      <w:lvlText w:val="%1.%2.%3.%4.%5."/>
      <w:lvlJc w:val="left"/>
      <w:pPr>
        <w:ind w:left="2832" w:hanging="1080"/>
      </w:pPr>
      <w:rPr>
        <w:rFonts w:eastAsiaTheme="minorHAnsi" w:hint="default"/>
      </w:rPr>
    </w:lvl>
    <w:lvl w:ilvl="5">
      <w:start w:val="1"/>
      <w:numFmt w:val="decimal"/>
      <w:isLgl/>
      <w:lvlText w:val="%1.%2.%3.%4.%5.%6."/>
      <w:lvlJc w:val="left"/>
      <w:pPr>
        <w:ind w:left="3180" w:hanging="1080"/>
      </w:pPr>
      <w:rPr>
        <w:rFonts w:eastAsiaTheme="minorHAnsi" w:hint="default"/>
      </w:rPr>
    </w:lvl>
    <w:lvl w:ilvl="6">
      <w:start w:val="1"/>
      <w:numFmt w:val="decimal"/>
      <w:isLgl/>
      <w:lvlText w:val="%1.%2.%3.%4.%5.%6.%7."/>
      <w:lvlJc w:val="left"/>
      <w:pPr>
        <w:ind w:left="3888" w:hanging="1440"/>
      </w:pPr>
      <w:rPr>
        <w:rFonts w:eastAsiaTheme="minorHAnsi" w:hint="default"/>
      </w:rPr>
    </w:lvl>
    <w:lvl w:ilvl="7">
      <w:start w:val="1"/>
      <w:numFmt w:val="decimal"/>
      <w:isLgl/>
      <w:lvlText w:val="%1.%2.%3.%4.%5.%6.%7.%8."/>
      <w:lvlJc w:val="left"/>
      <w:pPr>
        <w:ind w:left="4236" w:hanging="1440"/>
      </w:pPr>
      <w:rPr>
        <w:rFonts w:eastAsiaTheme="minorHAnsi" w:hint="default"/>
      </w:rPr>
    </w:lvl>
    <w:lvl w:ilvl="8">
      <w:start w:val="1"/>
      <w:numFmt w:val="decimal"/>
      <w:isLgl/>
      <w:lvlText w:val="%1.%2.%3.%4.%5.%6.%7.%8.%9."/>
      <w:lvlJc w:val="left"/>
      <w:pPr>
        <w:ind w:left="4944" w:hanging="1800"/>
      </w:pPr>
      <w:rPr>
        <w:rFonts w:eastAsiaTheme="minorHAnsi" w:hint="default"/>
      </w:rPr>
    </w:lvl>
  </w:abstractNum>
  <w:abstractNum w:abstractNumId="12">
    <w:nsid w:val="38195AB3"/>
    <w:multiLevelType w:val="hybridMultilevel"/>
    <w:tmpl w:val="B2BAFAAA"/>
    <w:lvl w:ilvl="0" w:tplc="BE9C05B0">
      <w:start w:val="1"/>
      <w:numFmt w:val="decimal"/>
      <w:suff w:val="nothing"/>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82D5D6E"/>
    <w:multiLevelType w:val="hybridMultilevel"/>
    <w:tmpl w:val="60980D44"/>
    <w:lvl w:ilvl="0" w:tplc="EF88CFF4">
      <w:start w:val="1"/>
      <w:numFmt w:val="decimal"/>
      <w:lvlText w:val="%1."/>
      <w:lvlJc w:val="left"/>
      <w:pPr>
        <w:ind w:left="303" w:hanging="360"/>
      </w:pPr>
      <w:rPr>
        <w:rFonts w:hint="default"/>
      </w:rPr>
    </w:lvl>
    <w:lvl w:ilvl="1" w:tplc="04190019" w:tentative="1">
      <w:start w:val="1"/>
      <w:numFmt w:val="lowerLetter"/>
      <w:lvlText w:val="%2."/>
      <w:lvlJc w:val="left"/>
      <w:pPr>
        <w:ind w:left="1023" w:hanging="360"/>
      </w:pPr>
    </w:lvl>
    <w:lvl w:ilvl="2" w:tplc="0419001B" w:tentative="1">
      <w:start w:val="1"/>
      <w:numFmt w:val="lowerRoman"/>
      <w:lvlText w:val="%3."/>
      <w:lvlJc w:val="right"/>
      <w:pPr>
        <w:ind w:left="1743" w:hanging="180"/>
      </w:pPr>
    </w:lvl>
    <w:lvl w:ilvl="3" w:tplc="0419000F" w:tentative="1">
      <w:start w:val="1"/>
      <w:numFmt w:val="decimal"/>
      <w:lvlText w:val="%4."/>
      <w:lvlJc w:val="left"/>
      <w:pPr>
        <w:ind w:left="2463" w:hanging="360"/>
      </w:pPr>
    </w:lvl>
    <w:lvl w:ilvl="4" w:tplc="04190019" w:tentative="1">
      <w:start w:val="1"/>
      <w:numFmt w:val="lowerLetter"/>
      <w:lvlText w:val="%5."/>
      <w:lvlJc w:val="left"/>
      <w:pPr>
        <w:ind w:left="3183" w:hanging="360"/>
      </w:pPr>
    </w:lvl>
    <w:lvl w:ilvl="5" w:tplc="0419001B" w:tentative="1">
      <w:start w:val="1"/>
      <w:numFmt w:val="lowerRoman"/>
      <w:lvlText w:val="%6."/>
      <w:lvlJc w:val="right"/>
      <w:pPr>
        <w:ind w:left="3903" w:hanging="180"/>
      </w:pPr>
    </w:lvl>
    <w:lvl w:ilvl="6" w:tplc="0419000F" w:tentative="1">
      <w:start w:val="1"/>
      <w:numFmt w:val="decimal"/>
      <w:lvlText w:val="%7."/>
      <w:lvlJc w:val="left"/>
      <w:pPr>
        <w:ind w:left="4623" w:hanging="360"/>
      </w:pPr>
    </w:lvl>
    <w:lvl w:ilvl="7" w:tplc="04190019" w:tentative="1">
      <w:start w:val="1"/>
      <w:numFmt w:val="lowerLetter"/>
      <w:lvlText w:val="%8."/>
      <w:lvlJc w:val="left"/>
      <w:pPr>
        <w:ind w:left="5343" w:hanging="360"/>
      </w:pPr>
    </w:lvl>
    <w:lvl w:ilvl="8" w:tplc="0419001B" w:tentative="1">
      <w:start w:val="1"/>
      <w:numFmt w:val="lowerRoman"/>
      <w:lvlText w:val="%9."/>
      <w:lvlJc w:val="right"/>
      <w:pPr>
        <w:ind w:left="6063" w:hanging="180"/>
      </w:pPr>
    </w:lvl>
  </w:abstractNum>
  <w:abstractNum w:abstractNumId="14">
    <w:nsid w:val="45451AAC"/>
    <w:multiLevelType w:val="hybridMultilevel"/>
    <w:tmpl w:val="AEDE15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6AC599E"/>
    <w:multiLevelType w:val="hybridMultilevel"/>
    <w:tmpl w:val="707EF90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39208D1"/>
    <w:multiLevelType w:val="hybridMultilevel"/>
    <w:tmpl w:val="B2BAFAAA"/>
    <w:lvl w:ilvl="0" w:tplc="BE9C05B0">
      <w:start w:val="1"/>
      <w:numFmt w:val="decimal"/>
      <w:suff w:val="nothing"/>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A7F3884"/>
    <w:multiLevelType w:val="multilevel"/>
    <w:tmpl w:val="D618E898"/>
    <w:lvl w:ilvl="0">
      <w:start w:val="3"/>
      <w:numFmt w:val="decimal"/>
      <w:lvlText w:val="%1."/>
      <w:lvlJc w:val="left"/>
      <w:pPr>
        <w:ind w:left="360" w:hanging="360"/>
      </w:pPr>
      <w:rPr>
        <w:rFonts w:eastAsiaTheme="minorHAnsi" w:hint="default"/>
      </w:rPr>
    </w:lvl>
    <w:lvl w:ilvl="1">
      <w:start w:val="1"/>
      <w:numFmt w:val="decimal"/>
      <w:lvlText w:val="%1.%2."/>
      <w:lvlJc w:val="left"/>
      <w:pPr>
        <w:ind w:left="1068" w:hanging="360"/>
      </w:pPr>
      <w:rPr>
        <w:rFonts w:eastAsiaTheme="minorHAnsi" w:hint="default"/>
      </w:rPr>
    </w:lvl>
    <w:lvl w:ilvl="2">
      <w:start w:val="1"/>
      <w:numFmt w:val="decimal"/>
      <w:lvlText w:val="%1.%2.%3."/>
      <w:lvlJc w:val="left"/>
      <w:pPr>
        <w:ind w:left="2136" w:hanging="720"/>
      </w:pPr>
      <w:rPr>
        <w:rFonts w:eastAsiaTheme="minorHAnsi" w:hint="default"/>
      </w:rPr>
    </w:lvl>
    <w:lvl w:ilvl="3">
      <w:start w:val="1"/>
      <w:numFmt w:val="decimal"/>
      <w:lvlText w:val="%1.%2.%3.%4."/>
      <w:lvlJc w:val="left"/>
      <w:pPr>
        <w:ind w:left="2844" w:hanging="720"/>
      </w:pPr>
      <w:rPr>
        <w:rFonts w:eastAsiaTheme="minorHAnsi" w:hint="default"/>
      </w:rPr>
    </w:lvl>
    <w:lvl w:ilvl="4">
      <w:start w:val="1"/>
      <w:numFmt w:val="decimal"/>
      <w:lvlText w:val="%1.%2.%3.%4.%5."/>
      <w:lvlJc w:val="left"/>
      <w:pPr>
        <w:ind w:left="3912" w:hanging="1080"/>
      </w:pPr>
      <w:rPr>
        <w:rFonts w:eastAsiaTheme="minorHAnsi" w:hint="default"/>
      </w:rPr>
    </w:lvl>
    <w:lvl w:ilvl="5">
      <w:start w:val="1"/>
      <w:numFmt w:val="decimal"/>
      <w:lvlText w:val="%1.%2.%3.%4.%5.%6."/>
      <w:lvlJc w:val="left"/>
      <w:pPr>
        <w:ind w:left="4620" w:hanging="1080"/>
      </w:pPr>
      <w:rPr>
        <w:rFonts w:eastAsiaTheme="minorHAnsi" w:hint="default"/>
      </w:rPr>
    </w:lvl>
    <w:lvl w:ilvl="6">
      <w:start w:val="1"/>
      <w:numFmt w:val="decimal"/>
      <w:lvlText w:val="%1.%2.%3.%4.%5.%6.%7."/>
      <w:lvlJc w:val="left"/>
      <w:pPr>
        <w:ind w:left="5688" w:hanging="1440"/>
      </w:pPr>
      <w:rPr>
        <w:rFonts w:eastAsiaTheme="minorHAnsi" w:hint="default"/>
      </w:rPr>
    </w:lvl>
    <w:lvl w:ilvl="7">
      <w:start w:val="1"/>
      <w:numFmt w:val="decimal"/>
      <w:lvlText w:val="%1.%2.%3.%4.%5.%6.%7.%8."/>
      <w:lvlJc w:val="left"/>
      <w:pPr>
        <w:ind w:left="6396" w:hanging="1440"/>
      </w:pPr>
      <w:rPr>
        <w:rFonts w:eastAsiaTheme="minorHAnsi" w:hint="default"/>
      </w:rPr>
    </w:lvl>
    <w:lvl w:ilvl="8">
      <w:start w:val="1"/>
      <w:numFmt w:val="decimal"/>
      <w:lvlText w:val="%1.%2.%3.%4.%5.%6.%7.%8.%9."/>
      <w:lvlJc w:val="left"/>
      <w:pPr>
        <w:ind w:left="7464" w:hanging="1800"/>
      </w:pPr>
      <w:rPr>
        <w:rFonts w:eastAsiaTheme="minorHAnsi" w:hint="default"/>
      </w:rPr>
    </w:lvl>
  </w:abstractNum>
  <w:abstractNum w:abstractNumId="18">
    <w:nsid w:val="7E1B2193"/>
    <w:multiLevelType w:val="hybridMultilevel"/>
    <w:tmpl w:val="D0E8E3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5"/>
  </w:num>
  <w:num w:numId="3">
    <w:abstractNumId w:val="4"/>
  </w:num>
  <w:num w:numId="4">
    <w:abstractNumId w:val="13"/>
  </w:num>
  <w:num w:numId="5">
    <w:abstractNumId w:val="14"/>
  </w:num>
  <w:num w:numId="6">
    <w:abstractNumId w:val="0"/>
  </w:num>
  <w:num w:numId="7">
    <w:abstractNumId w:val="11"/>
  </w:num>
  <w:num w:numId="8">
    <w:abstractNumId w:val="9"/>
  </w:num>
  <w:num w:numId="9">
    <w:abstractNumId w:val="8"/>
  </w:num>
  <w:num w:numId="10">
    <w:abstractNumId w:val="3"/>
  </w:num>
  <w:num w:numId="11">
    <w:abstractNumId w:val="17"/>
  </w:num>
  <w:num w:numId="12">
    <w:abstractNumId w:val="2"/>
  </w:num>
  <w:num w:numId="13">
    <w:abstractNumId w:val="10"/>
  </w:num>
  <w:num w:numId="14">
    <w:abstractNumId w:val="7"/>
  </w:num>
  <w:num w:numId="15">
    <w:abstractNumId w:val="16"/>
  </w:num>
  <w:num w:numId="16">
    <w:abstractNumId w:val="12"/>
  </w:num>
  <w:num w:numId="17">
    <w:abstractNumId w:val="18"/>
  </w:num>
  <w:num w:numId="18">
    <w:abstractNumId w:val="6"/>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BAA"/>
    <w:rsid w:val="000617E6"/>
    <w:rsid w:val="000705CB"/>
    <w:rsid w:val="000C3012"/>
    <w:rsid w:val="001324CE"/>
    <w:rsid w:val="00183D83"/>
    <w:rsid w:val="0018426E"/>
    <w:rsid w:val="001D725C"/>
    <w:rsid w:val="00235E21"/>
    <w:rsid w:val="00250D33"/>
    <w:rsid w:val="002C1461"/>
    <w:rsid w:val="002F4ACD"/>
    <w:rsid w:val="00315034"/>
    <w:rsid w:val="00352981"/>
    <w:rsid w:val="00375D43"/>
    <w:rsid w:val="003C354C"/>
    <w:rsid w:val="003D0C2A"/>
    <w:rsid w:val="00463A91"/>
    <w:rsid w:val="0047319A"/>
    <w:rsid w:val="004F52D2"/>
    <w:rsid w:val="00590832"/>
    <w:rsid w:val="0068395F"/>
    <w:rsid w:val="006B420A"/>
    <w:rsid w:val="007023D7"/>
    <w:rsid w:val="00752911"/>
    <w:rsid w:val="00790F76"/>
    <w:rsid w:val="00797AA5"/>
    <w:rsid w:val="0083173A"/>
    <w:rsid w:val="0087524E"/>
    <w:rsid w:val="008C7C52"/>
    <w:rsid w:val="008D6CE4"/>
    <w:rsid w:val="008E636D"/>
    <w:rsid w:val="008F7340"/>
    <w:rsid w:val="00960CED"/>
    <w:rsid w:val="009D4C3A"/>
    <w:rsid w:val="00A70BAA"/>
    <w:rsid w:val="00AD373B"/>
    <w:rsid w:val="00B050A9"/>
    <w:rsid w:val="00B116C7"/>
    <w:rsid w:val="00B239D0"/>
    <w:rsid w:val="00B355BB"/>
    <w:rsid w:val="00C62F56"/>
    <w:rsid w:val="00C667A3"/>
    <w:rsid w:val="00C85334"/>
    <w:rsid w:val="00CE4DF4"/>
    <w:rsid w:val="00D85EDE"/>
    <w:rsid w:val="00DD608E"/>
    <w:rsid w:val="00E032D2"/>
    <w:rsid w:val="00E14C0C"/>
    <w:rsid w:val="00EC66FD"/>
    <w:rsid w:val="00F10765"/>
    <w:rsid w:val="00F1192A"/>
    <w:rsid w:val="00F34F32"/>
    <w:rsid w:val="00F75ED1"/>
    <w:rsid w:val="00FB3F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C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A70BA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3">
    <w:name w:val="Table Grid"/>
    <w:basedOn w:val="a1"/>
    <w:uiPriority w:val="59"/>
    <w:rsid w:val="00A70B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70BA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70BAA"/>
    <w:rPr>
      <w:rFonts w:ascii="Tahoma" w:hAnsi="Tahoma" w:cs="Tahoma"/>
      <w:sz w:val="16"/>
      <w:szCs w:val="16"/>
    </w:rPr>
  </w:style>
  <w:style w:type="paragraph" w:customStyle="1" w:styleId="ConsNonformat">
    <w:name w:val="ConsNonformat"/>
    <w:rsid w:val="00A70BAA"/>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styleId="a6">
    <w:name w:val="List Paragraph"/>
    <w:basedOn w:val="a"/>
    <w:uiPriority w:val="34"/>
    <w:qFormat/>
    <w:rsid w:val="00A70BAA"/>
    <w:pPr>
      <w:ind w:left="720"/>
      <w:contextualSpacing/>
    </w:pPr>
  </w:style>
  <w:style w:type="paragraph" w:styleId="a7">
    <w:name w:val="header"/>
    <w:basedOn w:val="a"/>
    <w:link w:val="a8"/>
    <w:uiPriority w:val="99"/>
    <w:unhideWhenUsed/>
    <w:rsid w:val="00A70BA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70BAA"/>
  </w:style>
  <w:style w:type="paragraph" w:styleId="a9">
    <w:name w:val="footer"/>
    <w:basedOn w:val="a"/>
    <w:link w:val="aa"/>
    <w:uiPriority w:val="99"/>
    <w:unhideWhenUsed/>
    <w:rsid w:val="00A70BA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70BAA"/>
  </w:style>
  <w:style w:type="paragraph" w:customStyle="1" w:styleId="AB630D60F59F403CB531B268FE76FA17">
    <w:name w:val="AB630D60F59F403CB531B268FE76FA17"/>
    <w:rsid w:val="00A70BAA"/>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C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A70BA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3">
    <w:name w:val="Table Grid"/>
    <w:basedOn w:val="a1"/>
    <w:uiPriority w:val="59"/>
    <w:rsid w:val="00A70B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A70BA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A70BAA"/>
    <w:rPr>
      <w:rFonts w:ascii="Tahoma" w:hAnsi="Tahoma" w:cs="Tahoma"/>
      <w:sz w:val="16"/>
      <w:szCs w:val="16"/>
    </w:rPr>
  </w:style>
  <w:style w:type="paragraph" w:customStyle="1" w:styleId="ConsNonformat">
    <w:name w:val="ConsNonformat"/>
    <w:rsid w:val="00A70BAA"/>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styleId="a6">
    <w:name w:val="List Paragraph"/>
    <w:basedOn w:val="a"/>
    <w:uiPriority w:val="34"/>
    <w:qFormat/>
    <w:rsid w:val="00A70BAA"/>
    <w:pPr>
      <w:ind w:left="720"/>
      <w:contextualSpacing/>
    </w:pPr>
  </w:style>
  <w:style w:type="paragraph" w:styleId="a7">
    <w:name w:val="header"/>
    <w:basedOn w:val="a"/>
    <w:link w:val="a8"/>
    <w:uiPriority w:val="99"/>
    <w:unhideWhenUsed/>
    <w:rsid w:val="00A70BA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A70BAA"/>
  </w:style>
  <w:style w:type="paragraph" w:styleId="a9">
    <w:name w:val="footer"/>
    <w:basedOn w:val="a"/>
    <w:link w:val="aa"/>
    <w:uiPriority w:val="99"/>
    <w:unhideWhenUsed/>
    <w:rsid w:val="00A70BA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70BAA"/>
  </w:style>
  <w:style w:type="paragraph" w:customStyle="1" w:styleId="AB630D60F59F403CB531B268FE76FA17">
    <w:name w:val="AB630D60F59F403CB531B268FE76FA17"/>
    <w:rsid w:val="00A70BAA"/>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383</TotalTime>
  <Pages>53</Pages>
  <Words>12703</Words>
  <Characters>72410</Characters>
  <Application>Microsoft Office Word</Application>
  <DocSecurity>0</DocSecurity>
  <Lines>603</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21</cp:revision>
  <cp:lastPrinted>2018-01-18T12:51:00Z</cp:lastPrinted>
  <dcterms:created xsi:type="dcterms:W3CDTF">2017-10-04T12:25:00Z</dcterms:created>
  <dcterms:modified xsi:type="dcterms:W3CDTF">2018-01-18T12:51:00Z</dcterms:modified>
</cp:coreProperties>
</file>