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845" w:rsidRPr="00B91D5E" w:rsidRDefault="00AB1845" w:rsidP="00B91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1D5E" w:rsidRPr="00B91D5E" w:rsidRDefault="00B91D5E" w:rsidP="00B91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1D5E" w:rsidRDefault="00B91D5E" w:rsidP="00B91D5E">
      <w:pPr>
        <w:autoSpaceDE w:val="0"/>
        <w:autoSpaceDN w:val="0"/>
        <w:adjustRightInd w:val="0"/>
        <w:spacing w:after="0" w:line="240" w:lineRule="auto"/>
        <w:ind w:left="8505"/>
        <w:jc w:val="both"/>
        <w:outlineLvl w:val="1"/>
        <w:rPr>
          <w:sz w:val="20"/>
          <w:szCs w:val="20"/>
        </w:rPr>
      </w:pPr>
      <w:r w:rsidRPr="00B91D5E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91D5E">
        <w:rPr>
          <w:rFonts w:ascii="Times New Roman" w:hAnsi="Times New Roman" w:cs="Times New Roman"/>
          <w:sz w:val="20"/>
          <w:szCs w:val="20"/>
        </w:rPr>
        <w:t>к Положению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91D5E">
        <w:rPr>
          <w:rFonts w:ascii="Times New Roman" w:hAnsi="Times New Roman" w:cs="Times New Roman"/>
          <w:sz w:val="20"/>
          <w:szCs w:val="20"/>
        </w:rPr>
        <w:t>о порядке формирования,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91D5E">
        <w:rPr>
          <w:rFonts w:ascii="Times New Roman" w:hAnsi="Times New Roman" w:cs="Times New Roman"/>
          <w:sz w:val="20"/>
          <w:szCs w:val="20"/>
        </w:rPr>
        <w:t>ведения и обязательного опубликования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91D5E">
        <w:rPr>
          <w:rFonts w:ascii="Times New Roman" w:hAnsi="Times New Roman" w:cs="Times New Roman"/>
          <w:sz w:val="20"/>
          <w:szCs w:val="20"/>
        </w:rPr>
        <w:t>перечня муниципального имущества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91D5E">
        <w:rPr>
          <w:rFonts w:ascii="Times New Roman" w:hAnsi="Times New Roman" w:cs="Times New Roman"/>
          <w:sz w:val="20"/>
          <w:szCs w:val="20"/>
        </w:rPr>
        <w:t>муниципального образования «Город Балабаново»,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91D5E">
        <w:rPr>
          <w:rFonts w:ascii="Times New Roman" w:hAnsi="Times New Roman" w:cs="Times New Roman"/>
          <w:sz w:val="20"/>
          <w:szCs w:val="20"/>
        </w:rPr>
        <w:t>свободного от прав третьих лиц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91D5E">
        <w:rPr>
          <w:rFonts w:ascii="Times New Roman" w:hAnsi="Times New Roman" w:cs="Times New Roman"/>
          <w:sz w:val="20"/>
          <w:szCs w:val="20"/>
        </w:rPr>
        <w:t>(за исключением права хозяйственного ведения, права оперативного управления, а также имущественных прав субъектов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91D5E">
        <w:rPr>
          <w:rFonts w:ascii="Times New Roman" w:hAnsi="Times New Roman" w:cs="Times New Roman"/>
          <w:sz w:val="20"/>
          <w:szCs w:val="20"/>
        </w:rPr>
        <w:t>малого и среднего предпринимательства</w:t>
      </w:r>
      <w:r w:rsidRPr="007962D6">
        <w:rPr>
          <w:sz w:val="20"/>
          <w:szCs w:val="20"/>
        </w:rPr>
        <w:t>)</w:t>
      </w:r>
    </w:p>
    <w:p w:rsidR="00B91D5E" w:rsidRPr="00B91D5E" w:rsidRDefault="00B91D5E" w:rsidP="00B91D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91D5E" w:rsidRPr="00B91D5E" w:rsidRDefault="00B91D5E" w:rsidP="00B91D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91D5E">
        <w:rPr>
          <w:rFonts w:ascii="Times New Roman" w:hAnsi="Times New Roman" w:cs="Times New Roman"/>
          <w:b/>
          <w:bCs/>
          <w:sz w:val="20"/>
          <w:szCs w:val="20"/>
        </w:rPr>
        <w:t>ФОРМА ПЕРЕЧНЯ</w:t>
      </w:r>
    </w:p>
    <w:p w:rsidR="00B91D5E" w:rsidRPr="00B91D5E" w:rsidRDefault="00B91D5E" w:rsidP="00B91D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91D5E">
        <w:rPr>
          <w:rFonts w:ascii="Times New Roman" w:hAnsi="Times New Roman" w:cs="Times New Roman"/>
          <w:b/>
          <w:bCs/>
          <w:sz w:val="20"/>
          <w:szCs w:val="20"/>
        </w:rPr>
        <w:t>МУНИЦИПАЛЬНОГО ИМУЩЕСТВА МУНИЦИПАЛЬНОГО ОБРАЗОВАНИЯ «ГОРОД БАЛАБАНОВО», СВОБОДНОГО ОТ ПРАВ ТРЕТЬИХ ЛИЦ</w:t>
      </w:r>
    </w:p>
    <w:p w:rsidR="00B91D5E" w:rsidRPr="00B91D5E" w:rsidRDefault="00B91D5E" w:rsidP="00B91D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91D5E">
        <w:rPr>
          <w:rFonts w:ascii="Times New Roman" w:hAnsi="Times New Roman" w:cs="Times New Roman"/>
          <w:b/>
          <w:bCs/>
          <w:sz w:val="20"/>
          <w:szCs w:val="20"/>
        </w:rPr>
        <w:t>(ЗА ИСКЛЮЧЕНИЕМ ПРАВА ХОЗЯЙСТВЕННОГО ВЕДЕНИЯ, ПРАВА ОПЕРАТИВНОГО УПРАВЛЕНИЯ, А ТАКЖЕ ИМУЩЕСТВЕННЫХ ПРАВ СУБЪЕКТОВ МАЛОГО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91D5E">
        <w:rPr>
          <w:rFonts w:ascii="Times New Roman" w:hAnsi="Times New Roman" w:cs="Times New Roman"/>
          <w:b/>
          <w:bCs/>
          <w:sz w:val="20"/>
          <w:szCs w:val="20"/>
        </w:rPr>
        <w:t>И СРЕДНЕГО ПРЕДПРИНИМАТЕЛЬСТВА)</w:t>
      </w:r>
    </w:p>
    <w:p w:rsidR="00B91D5E" w:rsidRPr="007962D6" w:rsidRDefault="00B91D5E" w:rsidP="00B91D5E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1191"/>
        <w:gridCol w:w="1077"/>
        <w:gridCol w:w="1304"/>
        <w:gridCol w:w="1644"/>
        <w:gridCol w:w="1587"/>
        <w:gridCol w:w="1077"/>
        <w:gridCol w:w="1191"/>
        <w:gridCol w:w="1191"/>
        <w:gridCol w:w="1417"/>
        <w:gridCol w:w="1587"/>
      </w:tblGrid>
      <w:tr w:rsidR="00AB1845"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в реестре имущества (уникальный номер объекта в реестре государственного или муниципального имущества)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(местоположение) объекта</w:t>
            </w:r>
          </w:p>
        </w:tc>
        <w:tc>
          <w:tcPr>
            <w:tcW w:w="10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Структурированный адрес объекта</w:t>
            </w:r>
          </w:p>
        </w:tc>
      </w:tr>
      <w:tr w:rsidR="00AB1845"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муниципального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района/муниципального округа/городского округа/внутригородского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городского поселения/сельского поселения/внутригородского района городского округа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 адресации "Земельный участок" и номер земельного участка или тип и номер здания (строения), сооружения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и номер помещения, расположенного в здании или сооружении (согласно почтовому адресу объекта)</w:t>
            </w:r>
          </w:p>
        </w:tc>
      </w:tr>
      <w:tr w:rsidR="00AB1845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</w:tbl>
    <w:p w:rsidR="00AB1845" w:rsidRDefault="00AB1845" w:rsidP="00AB18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964"/>
        <w:gridCol w:w="1531"/>
        <w:gridCol w:w="737"/>
        <w:gridCol w:w="1077"/>
        <w:gridCol w:w="1417"/>
        <w:gridCol w:w="1417"/>
        <w:gridCol w:w="1361"/>
        <w:gridCol w:w="1304"/>
        <w:gridCol w:w="1286"/>
        <w:gridCol w:w="1361"/>
      </w:tblGrid>
      <w:tr w:rsidR="00AB1845"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 недвижимости; движимо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е имущество</w:t>
            </w:r>
          </w:p>
        </w:tc>
        <w:tc>
          <w:tcPr>
            <w:tcW w:w="124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Сведения о недвижимом имуществе или его части</w:t>
            </w:r>
          </w:p>
        </w:tc>
      </w:tr>
      <w:tr w:rsidR="00AB1845" w:rsidTr="00CC0A04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объекта учета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Номер части объекта недвижимос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 согласно сведениям Единого государственного реестра недвижимости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Кадастровый номер</w:t>
            </w:r>
          </w:p>
        </w:tc>
        <w:tc>
          <w:tcPr>
            <w:tcW w:w="6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Основная характеристика объекта недвижимости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845" w:rsidRPr="00CC0A04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0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Техническое состояние </w:t>
            </w:r>
            <w:r w:rsidRPr="00CC0A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объекта недвижимости (при наличии сведений)</w:t>
            </w:r>
          </w:p>
        </w:tc>
      </w:tr>
      <w:tr w:rsidR="00AB1845" w:rsidTr="00CC0A04"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Тип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(кадастровый, условный (при наличии)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площадь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для земельных участков, зданий (строений),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зданий (строений), сооружений, строительство которых не завершено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фактическо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е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/проектируемое значение (для зданий (строений), сооружений, строительство которых не завершено)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единица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категория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земель, к которой отнесен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участок, если объектом недвижимости является земельный участок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вид или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виды разрешенного использования земельного участка, здания, сооружения, помещения</w:t>
            </w: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1845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</w:tbl>
    <w:p w:rsidR="00AB1845" w:rsidRDefault="00AB1845" w:rsidP="00AB18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020"/>
        <w:gridCol w:w="680"/>
        <w:gridCol w:w="567"/>
        <w:gridCol w:w="680"/>
        <w:gridCol w:w="1531"/>
        <w:gridCol w:w="964"/>
        <w:gridCol w:w="850"/>
        <w:gridCol w:w="737"/>
        <w:gridCol w:w="907"/>
        <w:gridCol w:w="1134"/>
        <w:gridCol w:w="964"/>
        <w:gridCol w:w="850"/>
        <w:gridCol w:w="737"/>
        <w:gridCol w:w="907"/>
        <w:gridCol w:w="1134"/>
      </w:tblGrid>
      <w:tr w:rsidR="00AB1845">
        <w:tc>
          <w:tcPr>
            <w:tcW w:w="59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Сведения о движимом имуществе (характеристики движимого имущества (при наличии)</w:t>
            </w:r>
            <w:proofErr w:type="gramEnd"/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(принадлежности) имущества</w:t>
            </w:r>
          </w:p>
        </w:tc>
        <w:tc>
          <w:tcPr>
            <w:tcW w:w="82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лицах, предоставляющих имущество субъектам малого и среднего предпринимательства, и субъектах малого и среднего предпринимательства, заключивших договоры аренды и иные договоры в отношении имущества</w:t>
            </w:r>
          </w:p>
        </w:tc>
      </w:tr>
      <w:tr w:rsidR="00AB1845">
        <w:tc>
          <w:tcPr>
            <w:tcW w:w="595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 государственной власти, орган местного самоуправления, организация, предоставляющие имущество субъектам малого и среднего предпринимательства</w:t>
            </w:r>
          </w:p>
        </w:tc>
        <w:tc>
          <w:tcPr>
            <w:tcW w:w="4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Субъект малого и среднего предпринимательства, которому имущество предоставлено во владение и (или) в пользование</w:t>
            </w:r>
          </w:p>
        </w:tc>
      </w:tr>
      <w:tr w:rsidR="00AB1845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Марка, модель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 выпуска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котором расположен объект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правообладатель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 (пользователь)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документы-основание</w:t>
            </w:r>
            <w:proofErr w:type="gramEnd"/>
          </w:p>
        </w:tc>
      </w:tr>
      <w:tr w:rsidR="00AB184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ОГРН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права, на котором правообладатель владеет имуществом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ОГРН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окончания действия договора</w:t>
            </w:r>
          </w:p>
        </w:tc>
      </w:tr>
      <w:tr w:rsidR="00AB184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</w:tr>
    </w:tbl>
    <w:p w:rsidR="00AB1845" w:rsidRDefault="00AB1845" w:rsidP="00AB18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871"/>
      </w:tblGrid>
      <w:tr w:rsidR="00AB184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Указать одно из значений: в перечне (изменениях в перечень)</w:t>
            </w:r>
          </w:p>
        </w:tc>
        <w:tc>
          <w:tcPr>
            <w:tcW w:w="7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AB184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органа, принявшего документ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реквизиты документа</w:t>
            </w:r>
          </w:p>
        </w:tc>
      </w:tr>
      <w:tr w:rsidR="00AB184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</w:t>
            </w:r>
          </w:p>
        </w:tc>
      </w:tr>
      <w:tr w:rsidR="00AB184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5" w:rsidRDefault="00AB1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</w:tbl>
    <w:p w:rsidR="00AB1845" w:rsidRDefault="00AB1845" w:rsidP="00AB18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B1845" w:rsidRDefault="00AB1845" w:rsidP="00AB18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B1845" w:rsidSect="00B91D5E">
      <w:pgSz w:w="16838" w:h="11905" w:orient="landscape"/>
      <w:pgMar w:top="709" w:right="850" w:bottom="426" w:left="70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693"/>
    <w:rsid w:val="00030115"/>
    <w:rsid w:val="00AB1845"/>
    <w:rsid w:val="00B91D5E"/>
    <w:rsid w:val="00C1329C"/>
    <w:rsid w:val="00C8605E"/>
    <w:rsid w:val="00CC0A04"/>
    <w:rsid w:val="00E01693"/>
    <w:rsid w:val="00E7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2023-06-30T08:38:00Z</cp:lastPrinted>
  <dcterms:created xsi:type="dcterms:W3CDTF">2023-06-30T08:33:00Z</dcterms:created>
  <dcterms:modified xsi:type="dcterms:W3CDTF">2023-06-30T08:38:00Z</dcterms:modified>
</cp:coreProperties>
</file>